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AA453B" w14:textId="2B10FD96" w:rsidR="00EE5428" w:rsidRDefault="00EE5428">
      <w:pPr>
        <w:rPr>
          <w:rStyle w:val="ab"/>
          <w:rFonts w:ascii="Traditional Arabic" w:hAnsi="Traditional Arabic" w:cs="Traditional Arabic"/>
          <w:color w:val="FF0000"/>
          <w:sz w:val="34"/>
          <w:szCs w:val="34"/>
          <w:lang w:val="en-US"/>
        </w:rPr>
      </w:pPr>
      <w:bookmarkStart w:id="0" w:name="_GoBack"/>
      <w:bookmarkEnd w:id="0"/>
      <w:r w:rsidRPr="00EE5428">
        <w:rPr>
          <w:rStyle w:val="ab"/>
          <w:rFonts w:ascii="Traditional Arabic" w:hAnsi="Traditional Arabic" w:cs="Traditional Arabic"/>
          <w:noProof/>
          <w:color w:val="FF0000"/>
          <w:sz w:val="34"/>
          <w:szCs w:val="34"/>
          <w:lang w:val="en-US"/>
        </w:rPr>
        <w:drawing>
          <wp:anchor distT="0" distB="0" distL="114300" distR="114300" simplePos="0" relativeHeight="251654656" behindDoc="1" locked="0" layoutInCell="1" allowOverlap="1" wp14:anchorId="36272773" wp14:editId="53CBC343">
            <wp:simplePos x="0" y="0"/>
            <wp:positionH relativeFrom="column">
              <wp:posOffset>-1787549</wp:posOffset>
            </wp:positionH>
            <wp:positionV relativeFrom="paragraph">
              <wp:posOffset>-899795</wp:posOffset>
            </wp:positionV>
            <wp:extent cx="7542554" cy="10668000"/>
            <wp:effectExtent l="0" t="0" r="0" b="0"/>
            <wp:wrapTight wrapText="bothSides">
              <wp:wrapPolygon edited="0">
                <wp:start x="0" y="0"/>
                <wp:lineTo x="0" y="21561"/>
                <wp:lineTo x="21549" y="21561"/>
                <wp:lineTo x="21549" y="0"/>
                <wp:lineTo x="0" y="0"/>
              </wp:wrapPolygon>
            </wp:wrapTight>
            <wp:docPr id="1" name="صورة 1" descr="C:\Users\walee\Desktop\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Untitled-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1133" cy="106801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ab"/>
          <w:rFonts w:ascii="Traditional Arabic" w:hAnsi="Traditional Arabic" w:cs="Traditional Arabic"/>
          <w:color w:val="FF0000"/>
          <w:sz w:val="34"/>
          <w:szCs w:val="34"/>
          <w:lang w:val="en-US"/>
        </w:rPr>
        <w:br w:type="page"/>
      </w:r>
    </w:p>
    <w:p w14:paraId="378BB045" w14:textId="00238725" w:rsidR="00C97365" w:rsidRPr="00C97365" w:rsidRDefault="00C97365" w:rsidP="00C97365">
      <w:pPr>
        <w:pStyle w:val="ac"/>
        <w:jc w:val="center"/>
        <w:rPr>
          <w:rFonts w:ascii="Traditional Arabic" w:hAnsi="Traditional Arabic" w:cs="Traditional Arabic"/>
          <w:color w:val="FF0000"/>
          <w:sz w:val="34"/>
          <w:szCs w:val="34"/>
        </w:rPr>
      </w:pPr>
      <w:r w:rsidRPr="00C97365">
        <w:rPr>
          <w:rStyle w:val="ab"/>
          <w:rFonts w:ascii="Traditional Arabic" w:hAnsi="Traditional Arabic" w:cs="Traditional Arabic"/>
          <w:color w:val="FF0000"/>
          <w:sz w:val="34"/>
          <w:szCs w:val="34"/>
          <w:rtl/>
        </w:rPr>
        <w:lastRenderedPageBreak/>
        <w:t>مآثر الأخيار بذكر فضائل كتاب البخاري</w:t>
      </w:r>
    </w:p>
    <w:p w14:paraId="13762C3C" w14:textId="77777777" w:rsidR="00C97365" w:rsidRPr="00C97365" w:rsidRDefault="00C97365" w:rsidP="00C97365">
      <w:pPr>
        <w:bidi/>
        <w:spacing w:after="0" w:line="240" w:lineRule="auto"/>
        <w:jc w:val="mediumKashida"/>
        <w:rPr>
          <w:rFonts w:ascii="Traditional Arabic" w:hAnsi="Traditional Arabic" w:cs="Traditional Arabic"/>
          <w:sz w:val="34"/>
          <w:szCs w:val="34"/>
          <w:rtl/>
        </w:rPr>
      </w:pPr>
    </w:p>
    <w:p w14:paraId="7DCDF52C" w14:textId="77777777" w:rsidR="001946A1" w:rsidRPr="00C97365" w:rsidRDefault="008C065A" w:rsidP="00C97365">
      <w:pPr>
        <w:bidi/>
        <w:spacing w:after="0" w:line="240" w:lineRule="auto"/>
        <w:jc w:val="mediumKashida"/>
        <w:rPr>
          <w:rFonts w:ascii="Traditional Arabic" w:hAnsi="Traditional Arabic" w:cs="Traditional Arabic"/>
          <w:sz w:val="34"/>
          <w:szCs w:val="34"/>
          <w:rtl/>
        </w:rPr>
      </w:pPr>
      <w:r w:rsidRPr="00C97365">
        <w:rPr>
          <w:rFonts w:ascii="Traditional Arabic" w:hAnsi="Traditional Arabic" w:cs="Traditional Arabic"/>
          <w:sz w:val="34"/>
          <w:szCs w:val="34"/>
          <w:rtl/>
        </w:rPr>
        <w:t xml:space="preserve"> </w:t>
      </w:r>
      <w:r w:rsidR="001946A1" w:rsidRPr="00C97365">
        <w:rPr>
          <w:rFonts w:ascii="Traditional Arabic" w:hAnsi="Traditional Arabic" w:cs="Traditional Arabic"/>
          <w:sz w:val="34"/>
          <w:szCs w:val="34"/>
          <w:rtl/>
        </w:rPr>
        <w:t>الملخص:</w:t>
      </w:r>
    </w:p>
    <w:p w14:paraId="61439BBC" w14:textId="6C678740" w:rsidR="006865C1" w:rsidRPr="00EE5428" w:rsidRDefault="001946A1" w:rsidP="00C97365">
      <w:pPr>
        <w:bidi/>
        <w:spacing w:after="0" w:line="240" w:lineRule="auto"/>
        <w:jc w:val="mediumKashida"/>
        <w:rPr>
          <w:rFonts w:ascii="Traditional Arabic" w:hAnsi="Traditional Arabic" w:cs="Traditional Arabic"/>
          <w:sz w:val="38"/>
          <w:szCs w:val="38"/>
          <w:rtl/>
        </w:rPr>
      </w:pPr>
      <w:r w:rsidRPr="00EE5428">
        <w:rPr>
          <w:rFonts w:ascii="Traditional Arabic" w:hAnsi="Traditional Arabic" w:cs="Traditional Arabic"/>
          <w:sz w:val="38"/>
          <w:szCs w:val="38"/>
          <w:rtl/>
        </w:rPr>
        <w:t xml:space="preserve">هدفت هذه الدراسة إلى الكشف عن </w:t>
      </w:r>
      <w:r w:rsidR="0040174C" w:rsidRPr="00EE5428">
        <w:rPr>
          <w:rFonts w:ascii="Traditional Arabic" w:hAnsi="Traditional Arabic" w:cs="Traditional Arabic"/>
          <w:sz w:val="38"/>
          <w:szCs w:val="38"/>
          <w:rtl/>
        </w:rPr>
        <w:t xml:space="preserve">فضل صحيح البخاري </w:t>
      </w:r>
      <w:r w:rsidR="000B4079" w:rsidRPr="00EE5428">
        <w:rPr>
          <w:rFonts w:ascii="Traditional Arabic" w:hAnsi="Traditional Arabic" w:cs="Traditional Arabic"/>
          <w:sz w:val="38"/>
          <w:szCs w:val="38"/>
          <w:rtl/>
        </w:rPr>
        <w:t>ومكانته</w:t>
      </w:r>
      <w:r w:rsidR="0040174C" w:rsidRPr="00EE5428">
        <w:rPr>
          <w:rFonts w:ascii="Traditional Arabic" w:hAnsi="Traditional Arabic" w:cs="Traditional Arabic"/>
          <w:sz w:val="38"/>
          <w:szCs w:val="38"/>
          <w:rtl/>
        </w:rPr>
        <w:t xml:space="preserve"> في </w:t>
      </w:r>
      <w:r w:rsidR="00F14D8E" w:rsidRPr="00EE5428">
        <w:rPr>
          <w:rFonts w:ascii="Traditional Arabic" w:hAnsi="Traditional Arabic" w:cs="Traditional Arabic"/>
          <w:sz w:val="38"/>
          <w:szCs w:val="38"/>
          <w:rtl/>
        </w:rPr>
        <w:t>ال</w:t>
      </w:r>
      <w:r w:rsidR="0040174C" w:rsidRPr="00EE5428">
        <w:rPr>
          <w:rFonts w:ascii="Traditional Arabic" w:hAnsi="Traditional Arabic" w:cs="Traditional Arabic"/>
          <w:sz w:val="38"/>
          <w:szCs w:val="38"/>
          <w:rtl/>
        </w:rPr>
        <w:t xml:space="preserve">أمة الإسلامية، حيث </w:t>
      </w:r>
      <w:r w:rsidR="00A51683" w:rsidRPr="00EE5428">
        <w:rPr>
          <w:rFonts w:ascii="Traditional Arabic" w:hAnsi="Traditional Arabic" w:cs="Traditional Arabic"/>
          <w:sz w:val="38"/>
          <w:szCs w:val="38"/>
          <w:rtl/>
        </w:rPr>
        <w:t>صدرت هذا</w:t>
      </w:r>
      <w:r w:rsidR="0040174C" w:rsidRPr="00EE5428">
        <w:rPr>
          <w:rFonts w:ascii="Traditional Arabic" w:hAnsi="Traditional Arabic" w:cs="Traditional Arabic"/>
          <w:sz w:val="38"/>
          <w:szCs w:val="38"/>
          <w:rtl/>
        </w:rPr>
        <w:t xml:space="preserve"> </w:t>
      </w:r>
      <w:r w:rsidR="00A51683" w:rsidRPr="00EE5428">
        <w:rPr>
          <w:rFonts w:ascii="Traditional Arabic" w:hAnsi="Traditional Arabic" w:cs="Traditional Arabic"/>
          <w:sz w:val="38"/>
          <w:szCs w:val="38"/>
          <w:rtl/>
        </w:rPr>
        <w:t>ب</w:t>
      </w:r>
      <w:r w:rsidR="0040174C" w:rsidRPr="00EE5428">
        <w:rPr>
          <w:rFonts w:ascii="Traditional Arabic" w:hAnsi="Traditional Arabic" w:cs="Traditional Arabic"/>
          <w:sz w:val="38"/>
          <w:szCs w:val="38"/>
          <w:rtl/>
        </w:rPr>
        <w:t xml:space="preserve">ثناء </w:t>
      </w:r>
      <w:r w:rsidR="00785CB5" w:rsidRPr="00EE5428">
        <w:rPr>
          <w:rFonts w:ascii="Traditional Arabic" w:hAnsi="Traditional Arabic" w:cs="Traditional Arabic"/>
          <w:sz w:val="38"/>
          <w:szCs w:val="38"/>
          <w:rtl/>
        </w:rPr>
        <w:t>مشايخه و</w:t>
      </w:r>
      <w:r w:rsidR="0040174C" w:rsidRPr="00EE5428">
        <w:rPr>
          <w:rFonts w:ascii="Traditional Arabic" w:hAnsi="Traditional Arabic" w:cs="Traditional Arabic"/>
          <w:sz w:val="38"/>
          <w:szCs w:val="38"/>
          <w:rtl/>
        </w:rPr>
        <w:t xml:space="preserve">علماء </w:t>
      </w:r>
      <w:r w:rsidR="00DD4647" w:rsidRPr="00EE5428">
        <w:rPr>
          <w:rFonts w:ascii="Traditional Arabic" w:hAnsi="Traditional Arabic" w:cs="Traditional Arabic"/>
          <w:sz w:val="38"/>
          <w:szCs w:val="38"/>
          <w:rtl/>
        </w:rPr>
        <w:t xml:space="preserve">عصره ومن بعدهم </w:t>
      </w:r>
      <w:r w:rsidR="0040174C" w:rsidRPr="00EE5428">
        <w:rPr>
          <w:rFonts w:ascii="Traditional Arabic" w:hAnsi="Traditional Arabic" w:cs="Traditional Arabic"/>
          <w:sz w:val="38"/>
          <w:szCs w:val="38"/>
          <w:rtl/>
        </w:rPr>
        <w:t xml:space="preserve">عليه قديما وحديثا </w:t>
      </w:r>
      <w:r w:rsidR="00785CB5" w:rsidRPr="00EE5428">
        <w:rPr>
          <w:rFonts w:ascii="Traditional Arabic" w:hAnsi="Traditional Arabic" w:cs="Traditional Arabic"/>
          <w:sz w:val="38"/>
          <w:szCs w:val="38"/>
          <w:rtl/>
        </w:rPr>
        <w:t>حتى ذاع صيته في الخافقين</w:t>
      </w:r>
      <w:r w:rsidR="00343040" w:rsidRPr="00EE5428">
        <w:rPr>
          <w:rFonts w:ascii="Traditional Arabic" w:hAnsi="Traditional Arabic" w:cs="Traditional Arabic"/>
          <w:sz w:val="38"/>
          <w:szCs w:val="38"/>
          <w:rtl/>
        </w:rPr>
        <w:t xml:space="preserve">. </w:t>
      </w:r>
      <w:r w:rsidR="00BA1828" w:rsidRPr="00EE5428">
        <w:rPr>
          <w:rFonts w:ascii="Traditional Arabic" w:hAnsi="Traditional Arabic" w:cs="Traditional Arabic"/>
          <w:sz w:val="38"/>
          <w:szCs w:val="38"/>
          <w:rtl/>
        </w:rPr>
        <w:t xml:space="preserve">كما اشتملت الدراسة على تحقيق نظم أبي عامر الفضل </w:t>
      </w:r>
      <w:r w:rsidR="007D470E" w:rsidRPr="00EE5428">
        <w:rPr>
          <w:rFonts w:ascii="Traditional Arabic" w:hAnsi="Traditional Arabic" w:cs="Traditional Arabic"/>
          <w:sz w:val="38"/>
          <w:szCs w:val="38"/>
          <w:rtl/>
        </w:rPr>
        <w:t xml:space="preserve">بن إسماعيل </w:t>
      </w:r>
      <w:r w:rsidR="00BA1828" w:rsidRPr="00EE5428">
        <w:rPr>
          <w:rFonts w:ascii="Traditional Arabic" w:hAnsi="Traditional Arabic" w:cs="Traditional Arabic"/>
          <w:sz w:val="38"/>
          <w:szCs w:val="38"/>
          <w:rtl/>
        </w:rPr>
        <w:t xml:space="preserve">الجرجاني </w:t>
      </w:r>
      <w:r w:rsidR="00072EF3" w:rsidRPr="00EE5428">
        <w:rPr>
          <w:rFonts w:ascii="Traditional Arabic" w:hAnsi="Traditional Arabic" w:cs="Traditional Arabic"/>
          <w:sz w:val="38"/>
          <w:szCs w:val="38"/>
          <w:rtl/>
        </w:rPr>
        <w:t xml:space="preserve">رحمه الله من كتاب تاريخ مدينة دمشق لريحانة العلماء ابن عساكر </w:t>
      </w:r>
      <w:r w:rsidR="00665EE7" w:rsidRPr="00EE5428">
        <w:rPr>
          <w:rFonts w:ascii="Traditional Arabic" w:hAnsi="Traditional Arabic" w:cs="Traditional Arabic"/>
          <w:sz w:val="38"/>
          <w:szCs w:val="38"/>
          <w:rtl/>
        </w:rPr>
        <w:t xml:space="preserve">رحمه الله </w:t>
      </w:r>
      <w:r w:rsidR="00454DA5" w:rsidRPr="00EE5428">
        <w:rPr>
          <w:rFonts w:ascii="Traditional Arabic" w:hAnsi="Traditional Arabic" w:cs="Traditional Arabic"/>
          <w:sz w:val="38"/>
          <w:szCs w:val="38"/>
          <w:rtl/>
        </w:rPr>
        <w:t>وشرح رموزه</w:t>
      </w:r>
      <w:r w:rsidR="00CA4362" w:rsidRPr="00EE5428">
        <w:rPr>
          <w:rFonts w:ascii="Traditional Arabic" w:hAnsi="Traditional Arabic" w:cs="Traditional Arabic"/>
          <w:sz w:val="38"/>
          <w:szCs w:val="38"/>
          <w:rtl/>
        </w:rPr>
        <w:t xml:space="preserve"> ومكنونه</w:t>
      </w:r>
      <w:r w:rsidR="00454DA5" w:rsidRPr="00EE5428">
        <w:rPr>
          <w:rFonts w:ascii="Traditional Arabic" w:hAnsi="Traditional Arabic" w:cs="Traditional Arabic"/>
          <w:sz w:val="38"/>
          <w:szCs w:val="38"/>
          <w:rtl/>
        </w:rPr>
        <w:t xml:space="preserve">، وتكمن مشكلة </w:t>
      </w:r>
      <w:r w:rsidR="007D470E" w:rsidRPr="00EE5428">
        <w:rPr>
          <w:rFonts w:ascii="Traditional Arabic" w:hAnsi="Traditional Arabic" w:cs="Traditional Arabic"/>
          <w:sz w:val="38"/>
          <w:szCs w:val="38"/>
          <w:rtl/>
        </w:rPr>
        <w:t xml:space="preserve">هذه </w:t>
      </w:r>
      <w:r w:rsidR="00454DA5" w:rsidRPr="00EE5428">
        <w:rPr>
          <w:rFonts w:ascii="Traditional Arabic" w:hAnsi="Traditional Arabic" w:cs="Traditional Arabic"/>
          <w:sz w:val="38"/>
          <w:szCs w:val="38"/>
          <w:rtl/>
        </w:rPr>
        <w:t>الدراسة في</w:t>
      </w:r>
      <w:r w:rsidR="000210E5" w:rsidRPr="00EE5428">
        <w:rPr>
          <w:rFonts w:ascii="Traditional Arabic" w:hAnsi="Traditional Arabic" w:cs="Traditional Arabic"/>
          <w:sz w:val="38"/>
          <w:szCs w:val="38"/>
          <w:rtl/>
        </w:rPr>
        <w:t xml:space="preserve"> الرد على المشككين وطاعنين فيه بذكر شبهات أوهى من بيت العنكبوت</w:t>
      </w:r>
      <w:r w:rsidR="00454DA5" w:rsidRPr="00EE5428">
        <w:rPr>
          <w:rFonts w:ascii="Traditional Arabic" w:hAnsi="Traditional Arabic" w:cs="Traditional Arabic"/>
          <w:sz w:val="38"/>
          <w:szCs w:val="38"/>
          <w:rtl/>
        </w:rPr>
        <w:t xml:space="preserve"> </w:t>
      </w:r>
      <w:r w:rsidR="000210E5" w:rsidRPr="00EE5428">
        <w:rPr>
          <w:rFonts w:ascii="Traditional Arabic" w:hAnsi="Traditional Arabic" w:cs="Traditional Arabic"/>
          <w:sz w:val="38"/>
          <w:szCs w:val="38"/>
          <w:rtl/>
        </w:rPr>
        <w:t>ب</w:t>
      </w:r>
      <w:r w:rsidR="00454DA5" w:rsidRPr="00EE5428">
        <w:rPr>
          <w:rFonts w:ascii="Traditional Arabic" w:hAnsi="Traditional Arabic" w:cs="Traditional Arabic"/>
          <w:sz w:val="38"/>
          <w:szCs w:val="38"/>
          <w:rtl/>
        </w:rPr>
        <w:t>بيان فضل صحيح البخاري وسبقه غيره من كتب الحديث النبوي</w:t>
      </w:r>
      <w:r w:rsidR="0030404D" w:rsidRPr="00EE5428">
        <w:rPr>
          <w:rFonts w:ascii="Traditional Arabic" w:hAnsi="Traditional Arabic" w:cs="Traditional Arabic"/>
          <w:sz w:val="38"/>
          <w:szCs w:val="38"/>
          <w:rtl/>
        </w:rPr>
        <w:t xml:space="preserve"> </w:t>
      </w:r>
      <w:r w:rsidR="002273A1" w:rsidRPr="00EE5428">
        <w:rPr>
          <w:rFonts w:ascii="Traditional Arabic" w:hAnsi="Traditional Arabic" w:cs="Traditional Arabic"/>
          <w:sz w:val="38"/>
          <w:szCs w:val="38"/>
          <w:rtl/>
        </w:rPr>
        <w:t xml:space="preserve">وعجيب </w:t>
      </w:r>
      <w:r w:rsidR="00F14EE0" w:rsidRPr="00EE5428">
        <w:rPr>
          <w:rFonts w:ascii="Traditional Arabic" w:hAnsi="Traditional Arabic" w:cs="Traditional Arabic"/>
          <w:sz w:val="38"/>
          <w:szCs w:val="38"/>
          <w:rtl/>
        </w:rPr>
        <w:t>ما جمعه من الفوائد</w:t>
      </w:r>
      <w:r w:rsidR="002273A1" w:rsidRPr="00EE5428">
        <w:rPr>
          <w:rFonts w:ascii="Traditional Arabic" w:hAnsi="Traditional Arabic" w:cs="Traditional Arabic"/>
          <w:sz w:val="38"/>
          <w:szCs w:val="38"/>
          <w:rtl/>
        </w:rPr>
        <w:t xml:space="preserve"> و</w:t>
      </w:r>
      <w:r w:rsidR="00F14EE0" w:rsidRPr="00EE5428">
        <w:rPr>
          <w:rFonts w:ascii="Traditional Arabic" w:hAnsi="Traditional Arabic" w:cs="Traditional Arabic"/>
          <w:sz w:val="38"/>
          <w:szCs w:val="38"/>
          <w:rtl/>
        </w:rPr>
        <w:t>الفرائد</w:t>
      </w:r>
      <w:r w:rsidR="007605E2" w:rsidRPr="00EE5428">
        <w:rPr>
          <w:rFonts w:ascii="Traditional Arabic" w:hAnsi="Traditional Arabic" w:cs="Traditional Arabic"/>
          <w:sz w:val="38"/>
          <w:szCs w:val="38"/>
          <w:rtl/>
        </w:rPr>
        <w:t xml:space="preserve"> في فنون </w:t>
      </w:r>
      <w:r w:rsidR="003367C3" w:rsidRPr="00EE5428">
        <w:rPr>
          <w:rFonts w:ascii="Traditional Arabic" w:hAnsi="Traditional Arabic" w:cs="Traditional Arabic"/>
          <w:sz w:val="38"/>
          <w:szCs w:val="38"/>
          <w:rtl/>
        </w:rPr>
        <w:t>شتى</w:t>
      </w:r>
      <w:r w:rsidR="00B31050" w:rsidRPr="00EE5428">
        <w:rPr>
          <w:rFonts w:ascii="Traditional Arabic" w:hAnsi="Traditional Arabic" w:cs="Traditional Arabic"/>
          <w:sz w:val="38"/>
          <w:szCs w:val="38"/>
          <w:rtl/>
        </w:rPr>
        <w:t>.</w:t>
      </w:r>
      <w:r w:rsidR="000F2E63" w:rsidRPr="00EE5428">
        <w:rPr>
          <w:rFonts w:ascii="Traditional Arabic" w:hAnsi="Traditional Arabic" w:cs="Traditional Arabic"/>
          <w:sz w:val="38"/>
          <w:szCs w:val="38"/>
          <w:rtl/>
        </w:rPr>
        <w:t xml:space="preserve"> وقد توصلت في هذه الدراسة </w:t>
      </w:r>
      <w:r w:rsidR="0030343C" w:rsidRPr="00EE5428">
        <w:rPr>
          <w:rFonts w:ascii="Traditional Arabic" w:hAnsi="Traditional Arabic" w:cs="Traditional Arabic"/>
          <w:sz w:val="38"/>
          <w:szCs w:val="38"/>
          <w:rtl/>
        </w:rPr>
        <w:t xml:space="preserve">إلى إبراز قيمته العلمية </w:t>
      </w:r>
      <w:r w:rsidR="001C3BCF" w:rsidRPr="00EE5428">
        <w:rPr>
          <w:rFonts w:ascii="Traditional Arabic" w:hAnsi="Traditional Arabic" w:cs="Traditional Arabic"/>
          <w:sz w:val="38"/>
          <w:szCs w:val="38"/>
          <w:rtl/>
        </w:rPr>
        <w:t>وتلقي الأمة الإسلامية له بالقبول قديما وحديثا</w:t>
      </w:r>
      <w:r w:rsidR="0028513E" w:rsidRPr="00EE5428">
        <w:rPr>
          <w:rFonts w:ascii="Traditional Arabic" w:hAnsi="Traditional Arabic" w:cs="Traditional Arabic"/>
          <w:sz w:val="38"/>
          <w:szCs w:val="38"/>
          <w:rtl/>
        </w:rPr>
        <w:t xml:space="preserve">، </w:t>
      </w:r>
      <w:r w:rsidR="000328FB" w:rsidRPr="00EE5428">
        <w:rPr>
          <w:rFonts w:ascii="Traditional Arabic" w:hAnsi="Traditional Arabic" w:cs="Traditional Arabic"/>
          <w:sz w:val="38"/>
          <w:szCs w:val="38"/>
          <w:rtl/>
        </w:rPr>
        <w:t xml:space="preserve">وأن المعترفين له بالإمامة أكثر من الذر على وجه الأرض. </w:t>
      </w:r>
      <w:r w:rsidR="0028513E" w:rsidRPr="00EE5428">
        <w:rPr>
          <w:rFonts w:ascii="Traditional Arabic" w:hAnsi="Traditional Arabic" w:cs="Traditional Arabic"/>
          <w:sz w:val="38"/>
          <w:szCs w:val="38"/>
          <w:rtl/>
        </w:rPr>
        <w:t xml:space="preserve">كما أظهرت الدراسة </w:t>
      </w:r>
      <w:r w:rsidR="004F60FB" w:rsidRPr="00EE5428">
        <w:rPr>
          <w:rFonts w:ascii="Traditional Arabic" w:hAnsi="Traditional Arabic" w:cs="Traditional Arabic"/>
          <w:sz w:val="38"/>
          <w:szCs w:val="38"/>
          <w:rtl/>
        </w:rPr>
        <w:t>أ</w:t>
      </w:r>
      <w:r w:rsidR="004B7105" w:rsidRPr="00EE5428">
        <w:rPr>
          <w:rFonts w:ascii="Traditional Arabic" w:hAnsi="Traditional Arabic" w:cs="Traditional Arabic"/>
          <w:sz w:val="38"/>
          <w:szCs w:val="38"/>
          <w:rtl/>
        </w:rPr>
        <w:t xml:space="preserve">ن </w:t>
      </w:r>
      <w:r w:rsidR="004F60FB" w:rsidRPr="00EE5428">
        <w:rPr>
          <w:rFonts w:ascii="Traditional Arabic" w:hAnsi="Traditional Arabic" w:cs="Traditional Arabic"/>
          <w:sz w:val="38"/>
          <w:szCs w:val="38"/>
          <w:rtl/>
        </w:rPr>
        <w:t>ال</w:t>
      </w:r>
      <w:r w:rsidR="004B7105" w:rsidRPr="00EE5428">
        <w:rPr>
          <w:rFonts w:ascii="Traditional Arabic" w:hAnsi="Traditional Arabic" w:cs="Traditional Arabic"/>
          <w:sz w:val="38"/>
          <w:szCs w:val="38"/>
          <w:rtl/>
        </w:rPr>
        <w:t xml:space="preserve">ثبات </w:t>
      </w:r>
      <w:r w:rsidR="000F020C" w:rsidRPr="00EE5428">
        <w:rPr>
          <w:rFonts w:ascii="Traditional Arabic" w:hAnsi="Traditional Arabic" w:cs="Traditional Arabic"/>
          <w:sz w:val="38"/>
          <w:szCs w:val="38"/>
          <w:rtl/>
        </w:rPr>
        <w:t xml:space="preserve">أي </w:t>
      </w:r>
      <w:r w:rsidR="00AE7F41" w:rsidRPr="00EE5428">
        <w:rPr>
          <w:rFonts w:ascii="Traditional Arabic" w:hAnsi="Traditional Arabic" w:cs="Traditional Arabic"/>
          <w:sz w:val="38"/>
          <w:szCs w:val="38"/>
          <w:rtl/>
        </w:rPr>
        <w:t>تراث</w:t>
      </w:r>
      <w:r w:rsidR="000F020C" w:rsidRPr="00EE5428">
        <w:rPr>
          <w:rFonts w:ascii="Traditional Arabic" w:hAnsi="Traditional Arabic" w:cs="Traditional Arabic"/>
          <w:sz w:val="38"/>
          <w:szCs w:val="38"/>
          <w:rtl/>
        </w:rPr>
        <w:t xml:space="preserve"> </w:t>
      </w:r>
      <w:r w:rsidR="005A1DF5" w:rsidRPr="00EE5428">
        <w:rPr>
          <w:rFonts w:ascii="Traditional Arabic" w:hAnsi="Traditional Arabic" w:cs="Traditional Arabic"/>
          <w:sz w:val="38"/>
          <w:szCs w:val="38"/>
          <w:rtl/>
        </w:rPr>
        <w:t xml:space="preserve">علمي </w:t>
      </w:r>
      <w:r w:rsidR="000F020C" w:rsidRPr="00EE5428">
        <w:rPr>
          <w:rFonts w:ascii="Traditional Arabic" w:hAnsi="Traditional Arabic" w:cs="Traditional Arabic"/>
          <w:sz w:val="38"/>
          <w:szCs w:val="38"/>
          <w:rtl/>
        </w:rPr>
        <w:t>يكون بذكر مآثره وفضله</w:t>
      </w:r>
      <w:r w:rsidR="00527698" w:rsidRPr="00EE5428">
        <w:rPr>
          <w:rFonts w:ascii="Traditional Arabic" w:hAnsi="Traditional Arabic" w:cs="Traditional Arabic"/>
          <w:sz w:val="38"/>
          <w:szCs w:val="38"/>
          <w:rtl/>
        </w:rPr>
        <w:t>.</w:t>
      </w:r>
      <w:r w:rsidR="00C97365" w:rsidRPr="00EE5428">
        <w:rPr>
          <w:rFonts w:ascii="Traditional Arabic" w:hAnsi="Traditional Arabic" w:cs="Traditional Arabic"/>
          <w:sz w:val="38"/>
          <w:szCs w:val="38"/>
          <w:rtl/>
        </w:rPr>
        <w:t xml:space="preserve"> </w:t>
      </w:r>
    </w:p>
    <w:p w14:paraId="79BA53C9" w14:textId="200AB059" w:rsidR="006865C1" w:rsidRPr="00C97365" w:rsidRDefault="00F61587" w:rsidP="00C97365">
      <w:pPr>
        <w:bidi/>
        <w:spacing w:after="0" w:line="240" w:lineRule="auto"/>
        <w:jc w:val="mediumKashida"/>
        <w:rPr>
          <w:rFonts w:ascii="Traditional Arabic" w:hAnsi="Traditional Arabic" w:cs="Traditional Arabic"/>
          <w:sz w:val="34"/>
          <w:szCs w:val="34"/>
          <w:rtl/>
        </w:rPr>
      </w:pPr>
      <w:r w:rsidRPr="00C97365">
        <w:rPr>
          <w:rFonts w:ascii="Traditional Arabic" w:hAnsi="Traditional Arabic" w:cs="Traditional Arabic"/>
          <w:sz w:val="34"/>
          <w:szCs w:val="34"/>
          <w:rtl/>
        </w:rPr>
        <w:t>كلمات مفتاحية:</w:t>
      </w:r>
      <w:r w:rsidR="00AE7F41" w:rsidRPr="00C97365">
        <w:rPr>
          <w:rFonts w:ascii="Traditional Arabic" w:hAnsi="Traditional Arabic" w:cs="Traditional Arabic"/>
          <w:sz w:val="34"/>
          <w:szCs w:val="34"/>
          <w:rtl/>
        </w:rPr>
        <w:t xml:space="preserve"> </w:t>
      </w:r>
      <w:r w:rsidR="0057144C" w:rsidRPr="00C97365">
        <w:rPr>
          <w:rFonts w:ascii="Traditional Arabic" w:hAnsi="Traditional Arabic" w:cs="Traditional Arabic"/>
          <w:sz w:val="34"/>
          <w:szCs w:val="34"/>
          <w:rtl/>
        </w:rPr>
        <w:t xml:space="preserve">الثناء على </w:t>
      </w:r>
      <w:r w:rsidR="009F3C8D" w:rsidRPr="00C97365">
        <w:rPr>
          <w:rFonts w:ascii="Traditional Arabic" w:hAnsi="Traditional Arabic" w:cs="Traditional Arabic"/>
          <w:sz w:val="34"/>
          <w:szCs w:val="34"/>
          <w:rtl/>
        </w:rPr>
        <w:t xml:space="preserve">الإمام </w:t>
      </w:r>
      <w:r w:rsidR="0057144C" w:rsidRPr="00C97365">
        <w:rPr>
          <w:rFonts w:ascii="Traditional Arabic" w:hAnsi="Traditional Arabic" w:cs="Traditional Arabic"/>
          <w:sz w:val="34"/>
          <w:szCs w:val="34"/>
          <w:rtl/>
        </w:rPr>
        <w:t>البخاري</w:t>
      </w:r>
      <w:r w:rsidR="009F3C8D" w:rsidRPr="00C97365">
        <w:rPr>
          <w:rFonts w:ascii="Traditional Arabic" w:hAnsi="Traditional Arabic" w:cs="Traditional Arabic"/>
          <w:sz w:val="34"/>
          <w:szCs w:val="34"/>
          <w:rtl/>
        </w:rPr>
        <w:t>،</w:t>
      </w:r>
      <w:r w:rsidR="0057144C" w:rsidRPr="00C97365">
        <w:rPr>
          <w:rFonts w:ascii="Traditional Arabic" w:hAnsi="Traditional Arabic" w:cs="Traditional Arabic"/>
          <w:sz w:val="34"/>
          <w:szCs w:val="34"/>
          <w:rtl/>
        </w:rPr>
        <w:t xml:space="preserve"> </w:t>
      </w:r>
      <w:r w:rsidR="0083443E" w:rsidRPr="00C97365">
        <w:rPr>
          <w:rFonts w:ascii="Traditional Arabic" w:hAnsi="Traditional Arabic" w:cs="Traditional Arabic"/>
          <w:sz w:val="34"/>
          <w:szCs w:val="34"/>
          <w:rtl/>
        </w:rPr>
        <w:t>القيمة العلمية</w:t>
      </w:r>
      <w:r w:rsidR="009F3C8D" w:rsidRPr="00C97365">
        <w:rPr>
          <w:rFonts w:ascii="Traditional Arabic" w:hAnsi="Traditional Arabic" w:cs="Traditional Arabic"/>
          <w:sz w:val="34"/>
          <w:szCs w:val="34"/>
          <w:rtl/>
        </w:rPr>
        <w:t xml:space="preserve"> </w:t>
      </w:r>
      <w:r w:rsidR="0083443E" w:rsidRPr="00C97365">
        <w:rPr>
          <w:rFonts w:ascii="Traditional Arabic" w:hAnsi="Traditional Arabic" w:cs="Traditional Arabic"/>
          <w:sz w:val="34"/>
          <w:szCs w:val="34"/>
          <w:rtl/>
        </w:rPr>
        <w:t>ل</w:t>
      </w:r>
      <w:r w:rsidR="00353A8E" w:rsidRPr="00C97365">
        <w:rPr>
          <w:rFonts w:ascii="Traditional Arabic" w:hAnsi="Traditional Arabic" w:cs="Traditional Arabic"/>
          <w:sz w:val="34"/>
          <w:szCs w:val="34"/>
          <w:rtl/>
        </w:rPr>
        <w:t xml:space="preserve">صحيح البخاري، </w:t>
      </w:r>
    </w:p>
    <w:p w14:paraId="7C2D33B6" w14:textId="77777777" w:rsidR="003367C3" w:rsidRPr="00C97365" w:rsidRDefault="003367C3" w:rsidP="00C97365">
      <w:pPr>
        <w:bidi/>
        <w:spacing w:after="0" w:line="240" w:lineRule="auto"/>
        <w:jc w:val="mediumKashida"/>
        <w:rPr>
          <w:rFonts w:ascii="Traditional Arabic" w:hAnsi="Traditional Arabic" w:cs="Traditional Arabic"/>
          <w:sz w:val="34"/>
          <w:szCs w:val="34"/>
          <w:rtl/>
        </w:rPr>
      </w:pPr>
    </w:p>
    <w:p w14:paraId="6D25CA52" w14:textId="77777777" w:rsidR="003367C3" w:rsidRPr="00C97365" w:rsidRDefault="003367C3" w:rsidP="00C97365">
      <w:pPr>
        <w:bidi/>
        <w:spacing w:after="0" w:line="240" w:lineRule="auto"/>
        <w:jc w:val="mediumKashida"/>
        <w:rPr>
          <w:rFonts w:ascii="Traditional Arabic" w:hAnsi="Traditional Arabic" w:cs="Traditional Arabic"/>
          <w:sz w:val="34"/>
          <w:szCs w:val="34"/>
          <w:rtl/>
        </w:rPr>
      </w:pPr>
    </w:p>
    <w:p w14:paraId="5DCF99B5" w14:textId="77777777" w:rsidR="005A1DF5" w:rsidRPr="00C97365" w:rsidRDefault="005A1DF5" w:rsidP="00C97365">
      <w:pPr>
        <w:bidi/>
        <w:spacing w:after="0" w:line="240" w:lineRule="auto"/>
        <w:jc w:val="mediumKashida"/>
        <w:rPr>
          <w:rFonts w:ascii="Traditional Arabic" w:hAnsi="Traditional Arabic" w:cs="Traditional Arabic"/>
          <w:sz w:val="34"/>
          <w:szCs w:val="34"/>
          <w:rtl/>
        </w:rPr>
      </w:pPr>
    </w:p>
    <w:p w14:paraId="0048A094" w14:textId="77777777" w:rsidR="005A1DF5" w:rsidRPr="00C97365" w:rsidRDefault="005A1DF5" w:rsidP="00C97365">
      <w:pPr>
        <w:bidi/>
        <w:spacing w:after="0" w:line="240" w:lineRule="auto"/>
        <w:jc w:val="mediumKashida"/>
        <w:rPr>
          <w:rFonts w:ascii="Traditional Arabic" w:hAnsi="Traditional Arabic" w:cs="Traditional Arabic"/>
          <w:sz w:val="34"/>
          <w:szCs w:val="34"/>
          <w:rtl/>
        </w:rPr>
      </w:pPr>
    </w:p>
    <w:p w14:paraId="7D450FD9" w14:textId="534F8AB1" w:rsidR="00EE5428" w:rsidRDefault="00EE5428">
      <w:pPr>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14:paraId="45D203B2" w14:textId="55443D88" w:rsidR="001946A1" w:rsidRPr="00C97365" w:rsidRDefault="006865C1" w:rsidP="00C97365">
      <w:pPr>
        <w:bidi/>
        <w:spacing w:after="0" w:line="240" w:lineRule="auto"/>
        <w:jc w:val="mediumKashida"/>
        <w:rPr>
          <w:rFonts w:ascii="Traditional Arabic" w:hAnsi="Traditional Arabic" w:cs="Traditional Arabic"/>
          <w:sz w:val="34"/>
          <w:szCs w:val="34"/>
          <w:rtl/>
        </w:rPr>
      </w:pPr>
      <w:r w:rsidRPr="00C97365">
        <w:rPr>
          <w:rFonts w:ascii="Traditional Arabic" w:hAnsi="Traditional Arabic" w:cs="Traditional Arabic"/>
          <w:sz w:val="34"/>
          <w:szCs w:val="34"/>
          <w:rtl/>
        </w:rPr>
        <w:lastRenderedPageBreak/>
        <w:t>مقدمة</w:t>
      </w:r>
      <w:r w:rsidR="00C97365">
        <w:rPr>
          <w:rFonts w:ascii="Traditional Arabic" w:hAnsi="Traditional Arabic" w:cs="Traditional Arabic"/>
          <w:sz w:val="34"/>
          <w:szCs w:val="34"/>
          <w:rtl/>
        </w:rPr>
        <w:t xml:space="preserve">  </w:t>
      </w:r>
    </w:p>
    <w:p w14:paraId="24E49065" w14:textId="69ED5A44" w:rsidR="001121F4" w:rsidRPr="00C97365" w:rsidRDefault="00C97365" w:rsidP="00C97365">
      <w:pPr>
        <w:bidi/>
        <w:spacing w:after="0" w:line="240" w:lineRule="auto"/>
        <w:jc w:val="mediumKashida"/>
        <w:rPr>
          <w:rFonts w:ascii="Traditional Arabic" w:eastAsia="Times New Roman" w:hAnsi="Traditional Arabic" w:cs="Traditional Arabic"/>
          <w:color w:val="000000"/>
          <w:sz w:val="34"/>
          <w:szCs w:val="34"/>
          <w:lang w:eastAsia="fr-FR"/>
        </w:rPr>
      </w:pPr>
      <w:r>
        <w:rPr>
          <w:rFonts w:ascii="Traditional Arabic" w:hAnsi="Traditional Arabic" w:cs="Traditional Arabic"/>
          <w:sz w:val="34"/>
          <w:szCs w:val="34"/>
          <w:rtl/>
        </w:rPr>
        <w:t xml:space="preserve">  </w:t>
      </w:r>
      <w:r w:rsidR="008C065A" w:rsidRPr="00C97365">
        <w:rPr>
          <w:rFonts w:ascii="Traditional Arabic" w:hAnsi="Traditional Arabic" w:cs="Traditional Arabic"/>
          <w:sz w:val="34"/>
          <w:szCs w:val="34"/>
          <w:rtl/>
        </w:rPr>
        <w:t xml:space="preserve">الحمد لله رب العالمين والصلاة والسلام على المبعوث رحمة للعالمين نبينا محمد وعلى </w:t>
      </w:r>
      <w:proofErr w:type="spellStart"/>
      <w:r w:rsidR="008C065A" w:rsidRPr="00C97365">
        <w:rPr>
          <w:rFonts w:ascii="Traditional Arabic" w:hAnsi="Traditional Arabic" w:cs="Traditional Arabic"/>
          <w:sz w:val="34"/>
          <w:szCs w:val="34"/>
          <w:rtl/>
        </w:rPr>
        <w:t>آله</w:t>
      </w:r>
      <w:proofErr w:type="spellEnd"/>
      <w:r w:rsidR="008C065A" w:rsidRPr="00C97365">
        <w:rPr>
          <w:rFonts w:ascii="Traditional Arabic" w:hAnsi="Traditional Arabic" w:cs="Traditional Arabic"/>
          <w:sz w:val="34"/>
          <w:szCs w:val="34"/>
          <w:rtl/>
        </w:rPr>
        <w:t xml:space="preserve"> وصحبه والتابعين</w:t>
      </w:r>
      <w:r w:rsidR="000355D6" w:rsidRPr="00C97365">
        <w:rPr>
          <w:rFonts w:ascii="Traditional Arabic" w:hAnsi="Traditional Arabic" w:cs="Traditional Arabic"/>
          <w:sz w:val="34"/>
          <w:szCs w:val="34"/>
          <w:rtl/>
        </w:rPr>
        <w:t xml:space="preserve"> ومن تبعهم بإحسان إلى يوم </w:t>
      </w:r>
      <w:proofErr w:type="spellStart"/>
      <w:r w:rsidR="000355D6" w:rsidRPr="00C97365">
        <w:rPr>
          <w:rFonts w:ascii="Traditional Arabic" w:hAnsi="Traditional Arabic" w:cs="Traditional Arabic"/>
          <w:sz w:val="34"/>
          <w:szCs w:val="34"/>
          <w:rtl/>
        </w:rPr>
        <w:t>الدين</w:t>
      </w:r>
      <w:r w:rsidR="008C065A" w:rsidRPr="00C97365">
        <w:rPr>
          <w:rFonts w:ascii="Traditional Arabic" w:hAnsi="Traditional Arabic" w:cs="Traditional Arabic"/>
          <w:sz w:val="34"/>
          <w:szCs w:val="34"/>
          <w:rtl/>
        </w:rPr>
        <w:t>.</w:t>
      </w:r>
      <w:r w:rsidR="009165BF" w:rsidRPr="00C97365">
        <w:rPr>
          <w:rFonts w:ascii="Traditional Arabic" w:hAnsi="Traditional Arabic" w:cs="Traditional Arabic"/>
          <w:sz w:val="34"/>
          <w:szCs w:val="34"/>
          <w:rtl/>
        </w:rPr>
        <w:t>أما</w:t>
      </w:r>
      <w:proofErr w:type="spellEnd"/>
      <w:r w:rsidR="009165BF" w:rsidRPr="00C97365">
        <w:rPr>
          <w:rFonts w:ascii="Traditional Arabic" w:hAnsi="Traditional Arabic" w:cs="Traditional Arabic"/>
          <w:sz w:val="34"/>
          <w:szCs w:val="34"/>
          <w:rtl/>
        </w:rPr>
        <w:t xml:space="preserve"> بعد</w:t>
      </w:r>
      <w:r w:rsidR="00D613B1" w:rsidRPr="00C97365">
        <w:rPr>
          <w:rFonts w:ascii="Traditional Arabic" w:hAnsi="Traditional Arabic" w:cs="Traditional Arabic"/>
          <w:sz w:val="34"/>
          <w:szCs w:val="34"/>
          <w:rtl/>
        </w:rPr>
        <w:t>،</w:t>
      </w:r>
      <w:r>
        <w:rPr>
          <w:rFonts w:ascii="Traditional Arabic" w:hAnsi="Traditional Arabic" w:cs="Traditional Arabic"/>
          <w:sz w:val="34"/>
          <w:szCs w:val="34"/>
          <w:rtl/>
        </w:rPr>
        <w:t xml:space="preserve"> </w:t>
      </w:r>
      <w:r w:rsidR="00324CE3" w:rsidRPr="00C97365">
        <w:rPr>
          <w:rFonts w:ascii="Traditional Arabic" w:hAnsi="Traditional Arabic" w:cs="Traditional Arabic"/>
          <w:sz w:val="34"/>
          <w:szCs w:val="34"/>
          <w:rtl/>
        </w:rPr>
        <w:t xml:space="preserve">فإن </w:t>
      </w:r>
      <w:r w:rsidR="008D4E08" w:rsidRPr="00C97365">
        <w:rPr>
          <w:rFonts w:ascii="Traditional Arabic" w:eastAsia="Times New Roman" w:hAnsi="Traditional Arabic" w:cs="Traditional Arabic"/>
          <w:color w:val="000000"/>
          <w:sz w:val="34"/>
          <w:szCs w:val="34"/>
          <w:rtl/>
          <w:lang w:eastAsia="fr-FR"/>
        </w:rPr>
        <w:t>الإمام البخاري</w:t>
      </w:r>
      <w:r>
        <w:rPr>
          <w:rFonts w:ascii="Traditional Arabic" w:eastAsia="Times New Roman" w:hAnsi="Traditional Arabic" w:cs="Traditional Arabic"/>
          <w:color w:val="000000"/>
          <w:sz w:val="34"/>
          <w:szCs w:val="34"/>
          <w:rtl/>
          <w:lang w:eastAsia="fr-FR"/>
        </w:rPr>
        <w:t xml:space="preserve"> </w:t>
      </w:r>
      <w:r w:rsidR="00201594" w:rsidRPr="00C97365">
        <w:rPr>
          <w:rFonts w:ascii="Traditional Arabic" w:eastAsia="Times New Roman" w:hAnsi="Traditional Arabic" w:cs="Traditional Arabic"/>
          <w:color w:val="000000"/>
          <w:sz w:val="34"/>
          <w:szCs w:val="34"/>
          <w:rtl/>
          <w:lang w:eastAsia="fr-FR"/>
        </w:rPr>
        <w:t>رحمه الله تعالى وأسدل عليه</w:t>
      </w:r>
      <w:r>
        <w:rPr>
          <w:rFonts w:ascii="Traditional Arabic" w:eastAsia="Times New Roman" w:hAnsi="Traditional Arabic" w:cs="Traditional Arabic"/>
          <w:color w:val="000000"/>
          <w:sz w:val="34"/>
          <w:szCs w:val="34"/>
          <w:rtl/>
          <w:lang w:eastAsia="fr-FR"/>
        </w:rPr>
        <w:t xml:space="preserve"> </w:t>
      </w:r>
      <w:r w:rsidR="00201594" w:rsidRPr="00C97365">
        <w:rPr>
          <w:rFonts w:ascii="Traditional Arabic" w:eastAsia="Times New Roman" w:hAnsi="Traditional Arabic" w:cs="Traditional Arabic"/>
          <w:color w:val="000000"/>
          <w:sz w:val="34"/>
          <w:szCs w:val="34"/>
          <w:rtl/>
          <w:lang w:eastAsia="fr-FR"/>
        </w:rPr>
        <w:t>شآبيب الرضوان</w:t>
      </w:r>
      <w:r>
        <w:rPr>
          <w:rFonts w:ascii="Traditional Arabic" w:eastAsia="Times New Roman" w:hAnsi="Traditional Arabic" w:cs="Traditional Arabic"/>
          <w:color w:val="000000"/>
          <w:sz w:val="34"/>
          <w:szCs w:val="34"/>
          <w:rtl/>
          <w:lang w:eastAsia="fr-FR"/>
        </w:rPr>
        <w:t xml:space="preserve"> </w:t>
      </w:r>
      <w:r w:rsidR="00324CE3" w:rsidRPr="00C97365">
        <w:rPr>
          <w:rFonts w:ascii="Traditional Arabic" w:eastAsia="Times New Roman" w:hAnsi="Traditional Arabic" w:cs="Traditional Arabic"/>
          <w:color w:val="000000"/>
          <w:sz w:val="34"/>
          <w:szCs w:val="34"/>
          <w:rtl/>
          <w:lang w:eastAsia="fr-FR"/>
        </w:rPr>
        <w:t xml:space="preserve">بذل </w:t>
      </w:r>
      <w:r w:rsidR="008D4E08" w:rsidRPr="00C97365">
        <w:rPr>
          <w:rFonts w:ascii="Traditional Arabic" w:eastAsia="Times New Roman" w:hAnsi="Traditional Arabic" w:cs="Traditional Arabic"/>
          <w:color w:val="000000"/>
          <w:sz w:val="34"/>
          <w:szCs w:val="34"/>
          <w:rtl/>
          <w:lang w:eastAsia="fr-FR"/>
        </w:rPr>
        <w:t xml:space="preserve">غاية جهده </w:t>
      </w:r>
      <w:r w:rsidR="00D613B1" w:rsidRPr="00C97365">
        <w:rPr>
          <w:rFonts w:ascii="Traditional Arabic" w:eastAsia="Times New Roman" w:hAnsi="Traditional Arabic" w:cs="Traditional Arabic"/>
          <w:color w:val="000000"/>
          <w:sz w:val="34"/>
          <w:szCs w:val="34"/>
          <w:rtl/>
          <w:lang w:eastAsia="fr-FR"/>
        </w:rPr>
        <w:t xml:space="preserve">في </w:t>
      </w:r>
      <w:r w:rsidR="008D4E08" w:rsidRPr="00C97365">
        <w:rPr>
          <w:rFonts w:ascii="Traditional Arabic" w:eastAsia="Times New Roman" w:hAnsi="Traditional Arabic" w:cs="Traditional Arabic"/>
          <w:color w:val="000000"/>
          <w:sz w:val="34"/>
          <w:szCs w:val="34"/>
          <w:rtl/>
          <w:lang w:eastAsia="fr-FR"/>
        </w:rPr>
        <w:t xml:space="preserve">خدمة </w:t>
      </w:r>
      <w:r w:rsidR="00D613B1" w:rsidRPr="00C97365">
        <w:rPr>
          <w:rFonts w:ascii="Traditional Arabic" w:eastAsia="Times New Roman" w:hAnsi="Traditional Arabic" w:cs="Traditional Arabic"/>
          <w:color w:val="000000"/>
          <w:sz w:val="34"/>
          <w:szCs w:val="34"/>
          <w:rtl/>
          <w:lang w:eastAsia="fr-FR"/>
        </w:rPr>
        <w:t>ا</w:t>
      </w:r>
      <w:r w:rsidR="008D4E08" w:rsidRPr="00C97365">
        <w:rPr>
          <w:rFonts w:ascii="Traditional Arabic" w:eastAsia="Times New Roman" w:hAnsi="Traditional Arabic" w:cs="Traditional Arabic"/>
          <w:color w:val="000000"/>
          <w:sz w:val="34"/>
          <w:szCs w:val="34"/>
          <w:rtl/>
          <w:lang w:eastAsia="fr-FR"/>
        </w:rPr>
        <w:t xml:space="preserve">لحديث النبوي </w:t>
      </w:r>
      <w:r w:rsidR="00FE438F" w:rsidRPr="00C97365">
        <w:rPr>
          <w:rFonts w:ascii="Traditional Arabic" w:eastAsia="Times New Roman" w:hAnsi="Traditional Arabic" w:cs="Traditional Arabic"/>
          <w:color w:val="000000"/>
          <w:sz w:val="34"/>
          <w:szCs w:val="34"/>
          <w:rtl/>
          <w:lang w:eastAsia="fr-FR"/>
        </w:rPr>
        <w:t>فبو</w:t>
      </w:r>
      <w:r w:rsidR="00EC7F1A" w:rsidRPr="00C97365">
        <w:rPr>
          <w:rFonts w:ascii="Traditional Arabic" w:eastAsia="Times New Roman" w:hAnsi="Traditional Arabic" w:cs="Traditional Arabic"/>
          <w:color w:val="000000"/>
          <w:sz w:val="34"/>
          <w:szCs w:val="34"/>
          <w:rtl/>
          <w:lang w:eastAsia="fr-FR"/>
        </w:rPr>
        <w:t>أ</w:t>
      </w:r>
      <w:r w:rsidR="00FE438F" w:rsidRPr="00C97365">
        <w:rPr>
          <w:rFonts w:ascii="Traditional Arabic" w:eastAsia="Times New Roman" w:hAnsi="Traditional Arabic" w:cs="Traditional Arabic"/>
          <w:color w:val="000000"/>
          <w:sz w:val="34"/>
          <w:szCs w:val="34"/>
          <w:rtl/>
          <w:lang w:eastAsia="fr-FR"/>
        </w:rPr>
        <w:t xml:space="preserve">ه الله هذه المكانة العلية </w:t>
      </w:r>
      <w:r w:rsidR="00CB6A99" w:rsidRPr="00C97365">
        <w:rPr>
          <w:rFonts w:ascii="Traditional Arabic" w:eastAsia="Times New Roman" w:hAnsi="Traditional Arabic" w:cs="Traditional Arabic"/>
          <w:color w:val="000000"/>
          <w:sz w:val="34"/>
          <w:szCs w:val="34"/>
          <w:rtl/>
          <w:lang w:eastAsia="fr-FR"/>
        </w:rPr>
        <w:t>والمرتبة المنيفة</w:t>
      </w:r>
      <w:r w:rsidR="000355D6" w:rsidRPr="00C97365">
        <w:rPr>
          <w:rFonts w:ascii="Traditional Arabic" w:eastAsia="Times New Roman" w:hAnsi="Traditional Arabic" w:cs="Traditional Arabic"/>
          <w:color w:val="000000"/>
          <w:sz w:val="34"/>
          <w:szCs w:val="34"/>
          <w:rtl/>
          <w:lang w:eastAsia="fr-FR"/>
        </w:rPr>
        <w:t>،</w:t>
      </w:r>
      <w:r w:rsidR="00D613B1" w:rsidRPr="00C97365">
        <w:rPr>
          <w:rFonts w:ascii="Traditional Arabic" w:hAnsi="Traditional Arabic" w:cs="Traditional Arabic"/>
          <w:sz w:val="34"/>
          <w:szCs w:val="34"/>
          <w:rtl/>
        </w:rPr>
        <w:t xml:space="preserve"> </w:t>
      </w:r>
      <w:r w:rsidR="00D613B1" w:rsidRPr="00C97365">
        <w:rPr>
          <w:rFonts w:ascii="Traditional Arabic" w:eastAsia="Times New Roman" w:hAnsi="Traditional Arabic" w:cs="Traditional Arabic"/>
          <w:color w:val="000000"/>
          <w:sz w:val="34"/>
          <w:szCs w:val="34"/>
          <w:rtl/>
          <w:lang w:eastAsia="fr-FR"/>
        </w:rPr>
        <w:t>فصار</w:t>
      </w:r>
      <w:r w:rsidR="009165BF" w:rsidRPr="00C97365">
        <w:rPr>
          <w:rFonts w:ascii="Traditional Arabic" w:eastAsia="Times New Roman" w:hAnsi="Traditional Arabic" w:cs="Traditional Arabic"/>
          <w:color w:val="000000"/>
          <w:sz w:val="34"/>
          <w:szCs w:val="34"/>
          <w:rtl/>
          <w:lang w:eastAsia="fr-FR"/>
        </w:rPr>
        <w:t xml:space="preserve"> صحيح</w:t>
      </w:r>
      <w:r w:rsidR="00D613B1" w:rsidRPr="00C97365">
        <w:rPr>
          <w:rFonts w:ascii="Traditional Arabic" w:eastAsia="Times New Roman" w:hAnsi="Traditional Arabic" w:cs="Traditional Arabic"/>
          <w:color w:val="000000"/>
          <w:sz w:val="34"/>
          <w:szCs w:val="34"/>
          <w:rtl/>
          <w:lang w:eastAsia="fr-FR"/>
        </w:rPr>
        <w:t>ه</w:t>
      </w:r>
      <w:r w:rsidR="009165BF" w:rsidRPr="00C97365">
        <w:rPr>
          <w:rFonts w:ascii="Traditional Arabic" w:eastAsia="Times New Roman" w:hAnsi="Traditional Arabic" w:cs="Traditional Arabic"/>
          <w:color w:val="000000"/>
          <w:sz w:val="34"/>
          <w:szCs w:val="34"/>
          <w:rtl/>
          <w:lang w:eastAsia="fr-FR"/>
        </w:rPr>
        <w:t xml:space="preserve"> </w:t>
      </w:r>
      <w:r w:rsidR="00CB6A99" w:rsidRPr="00C97365">
        <w:rPr>
          <w:rFonts w:ascii="Traditional Arabic" w:eastAsia="Times New Roman" w:hAnsi="Traditional Arabic" w:cs="Traditional Arabic"/>
          <w:color w:val="000000"/>
          <w:sz w:val="34"/>
          <w:szCs w:val="34"/>
          <w:rtl/>
          <w:lang w:eastAsia="fr-FR"/>
        </w:rPr>
        <w:t>يشار إليه بالبنان</w:t>
      </w:r>
      <w:r>
        <w:rPr>
          <w:rFonts w:ascii="Traditional Arabic" w:eastAsia="Times New Roman" w:hAnsi="Traditional Arabic" w:cs="Traditional Arabic"/>
          <w:color w:val="000000"/>
          <w:sz w:val="34"/>
          <w:szCs w:val="34"/>
          <w:rtl/>
          <w:lang w:eastAsia="fr-FR"/>
        </w:rPr>
        <w:t xml:space="preserve"> </w:t>
      </w:r>
      <w:r w:rsidR="00CB6A99" w:rsidRPr="00C97365">
        <w:rPr>
          <w:rFonts w:ascii="Traditional Arabic" w:eastAsia="Times New Roman" w:hAnsi="Traditional Arabic" w:cs="Traditional Arabic"/>
          <w:color w:val="000000"/>
          <w:sz w:val="34"/>
          <w:szCs w:val="34"/>
          <w:rtl/>
          <w:lang w:eastAsia="fr-FR"/>
        </w:rPr>
        <w:t>ب</w:t>
      </w:r>
      <w:r w:rsidR="009165BF" w:rsidRPr="00C97365">
        <w:rPr>
          <w:rFonts w:ascii="Traditional Arabic" w:eastAsia="Times New Roman" w:hAnsi="Traditional Arabic" w:cs="Traditional Arabic"/>
          <w:color w:val="000000"/>
          <w:sz w:val="34"/>
          <w:szCs w:val="34"/>
          <w:rtl/>
          <w:lang w:eastAsia="fr-FR"/>
        </w:rPr>
        <w:t>أصح كتاب بعد كتاب الله تعالى</w:t>
      </w:r>
      <w:r>
        <w:rPr>
          <w:rFonts w:ascii="Traditional Arabic" w:eastAsia="Times New Roman" w:hAnsi="Traditional Arabic" w:cs="Traditional Arabic"/>
          <w:color w:val="000000"/>
          <w:sz w:val="34"/>
          <w:szCs w:val="34"/>
          <w:rtl/>
          <w:lang w:eastAsia="fr-FR"/>
        </w:rPr>
        <w:t>،</w:t>
      </w:r>
      <w:r w:rsidR="009165BF" w:rsidRPr="00C97365">
        <w:rPr>
          <w:rFonts w:ascii="Traditional Arabic" w:eastAsia="Times New Roman" w:hAnsi="Traditional Arabic" w:cs="Traditional Arabic"/>
          <w:color w:val="000000"/>
          <w:sz w:val="34"/>
          <w:szCs w:val="34"/>
          <w:rtl/>
          <w:lang w:eastAsia="fr-FR"/>
        </w:rPr>
        <w:t xml:space="preserve"> </w:t>
      </w:r>
      <w:r w:rsidR="00142599" w:rsidRPr="00C97365">
        <w:rPr>
          <w:rFonts w:ascii="Traditional Arabic" w:eastAsia="Times New Roman" w:hAnsi="Traditional Arabic" w:cs="Traditional Arabic"/>
          <w:color w:val="000000"/>
          <w:sz w:val="34"/>
          <w:szCs w:val="34"/>
          <w:rtl/>
          <w:lang w:eastAsia="fr-FR"/>
        </w:rPr>
        <w:t>فلا يعلم كتاب</w:t>
      </w:r>
      <w:r w:rsidR="001121F4" w:rsidRPr="00C97365">
        <w:rPr>
          <w:rFonts w:ascii="Traditional Arabic" w:eastAsia="Times New Roman" w:hAnsi="Traditional Arabic" w:cs="Traditional Arabic"/>
          <w:color w:val="000000"/>
          <w:sz w:val="34"/>
          <w:szCs w:val="34"/>
          <w:rtl/>
          <w:lang w:eastAsia="fr-FR"/>
        </w:rPr>
        <w:t xml:space="preserve"> في الحديث النبوي الشريف </w:t>
      </w:r>
      <w:r w:rsidR="009D1D7F" w:rsidRPr="00C97365">
        <w:rPr>
          <w:rFonts w:ascii="Traditional Arabic" w:eastAsia="Times New Roman" w:hAnsi="Traditional Arabic" w:cs="Traditional Arabic"/>
          <w:color w:val="000000"/>
          <w:sz w:val="34"/>
          <w:szCs w:val="34"/>
          <w:rtl/>
          <w:lang w:eastAsia="fr-FR"/>
        </w:rPr>
        <w:t>أجمع</w:t>
      </w:r>
      <w:r w:rsidR="00142599" w:rsidRPr="00C97365">
        <w:rPr>
          <w:rFonts w:ascii="Traditional Arabic" w:eastAsia="Times New Roman" w:hAnsi="Traditional Arabic" w:cs="Traditional Arabic"/>
          <w:color w:val="000000"/>
          <w:sz w:val="34"/>
          <w:szCs w:val="34"/>
          <w:rtl/>
          <w:lang w:eastAsia="fr-FR"/>
        </w:rPr>
        <w:t>ت</w:t>
      </w:r>
      <w:r w:rsidR="00836D05" w:rsidRPr="00C97365">
        <w:rPr>
          <w:rFonts w:ascii="Traditional Arabic" w:eastAsia="Times New Roman" w:hAnsi="Traditional Arabic" w:cs="Traditional Arabic"/>
          <w:color w:val="000000"/>
          <w:sz w:val="34"/>
          <w:szCs w:val="34"/>
          <w:rtl/>
          <w:lang w:eastAsia="fr-FR"/>
        </w:rPr>
        <w:t xml:space="preserve"> عليه</w:t>
      </w:r>
      <w:r w:rsidR="001121F4" w:rsidRPr="00C97365">
        <w:rPr>
          <w:rFonts w:ascii="Traditional Arabic" w:eastAsia="Times New Roman" w:hAnsi="Traditional Arabic" w:cs="Traditional Arabic"/>
          <w:color w:val="000000"/>
          <w:sz w:val="34"/>
          <w:szCs w:val="34"/>
          <w:rtl/>
          <w:lang w:eastAsia="fr-FR"/>
        </w:rPr>
        <w:t xml:space="preserve"> </w:t>
      </w:r>
      <w:proofErr w:type="spellStart"/>
      <w:r w:rsidR="001121F4" w:rsidRPr="00C97365">
        <w:rPr>
          <w:rFonts w:ascii="Traditional Arabic" w:eastAsia="Times New Roman" w:hAnsi="Traditional Arabic" w:cs="Traditional Arabic"/>
          <w:color w:val="000000"/>
          <w:sz w:val="34"/>
          <w:szCs w:val="34"/>
          <w:rtl/>
          <w:lang w:eastAsia="fr-FR"/>
        </w:rPr>
        <w:t>اﻷمة</w:t>
      </w:r>
      <w:proofErr w:type="spellEnd"/>
      <w:r w:rsidR="001121F4" w:rsidRPr="00C97365">
        <w:rPr>
          <w:rFonts w:ascii="Traditional Arabic" w:eastAsia="Times New Roman" w:hAnsi="Traditional Arabic" w:cs="Traditional Arabic"/>
          <w:color w:val="000000"/>
          <w:sz w:val="34"/>
          <w:szCs w:val="34"/>
          <w:rtl/>
          <w:lang w:eastAsia="fr-FR"/>
        </w:rPr>
        <w:t xml:space="preserve"> </w:t>
      </w:r>
      <w:r w:rsidR="00142599" w:rsidRPr="00C97365">
        <w:rPr>
          <w:rFonts w:ascii="Traditional Arabic" w:eastAsia="Times New Roman" w:hAnsi="Traditional Arabic" w:cs="Traditional Arabic"/>
          <w:color w:val="000000"/>
          <w:sz w:val="34"/>
          <w:szCs w:val="34"/>
          <w:rtl/>
          <w:lang w:eastAsia="fr-FR"/>
        </w:rPr>
        <w:t xml:space="preserve">بالقبول </w:t>
      </w:r>
      <w:r w:rsidR="00717CE3" w:rsidRPr="00C97365">
        <w:rPr>
          <w:rFonts w:ascii="Traditional Arabic" w:eastAsia="Times New Roman" w:hAnsi="Traditional Arabic" w:cs="Traditional Arabic"/>
          <w:color w:val="000000"/>
          <w:sz w:val="34"/>
          <w:szCs w:val="34"/>
          <w:rtl/>
          <w:lang w:eastAsia="fr-FR"/>
        </w:rPr>
        <w:t xml:space="preserve">ونال حظوة </w:t>
      </w:r>
      <w:r w:rsidR="00836D05" w:rsidRPr="00C97365">
        <w:rPr>
          <w:rFonts w:ascii="Traditional Arabic" w:eastAsia="Times New Roman" w:hAnsi="Traditional Arabic" w:cs="Traditional Arabic"/>
          <w:color w:val="000000"/>
          <w:sz w:val="34"/>
          <w:szCs w:val="34"/>
          <w:rtl/>
          <w:lang w:eastAsia="fr-FR"/>
        </w:rPr>
        <w:t xml:space="preserve">كبيرة </w:t>
      </w:r>
      <w:r w:rsidR="006F0926" w:rsidRPr="00C97365">
        <w:rPr>
          <w:rFonts w:ascii="Traditional Arabic" w:eastAsia="Times New Roman" w:hAnsi="Traditional Arabic" w:cs="Traditional Arabic"/>
          <w:color w:val="000000"/>
          <w:sz w:val="34"/>
          <w:szCs w:val="34"/>
          <w:rtl/>
          <w:lang w:eastAsia="fr-FR"/>
        </w:rPr>
        <w:t xml:space="preserve">في </w:t>
      </w:r>
      <w:r w:rsidR="00717CE3" w:rsidRPr="00C97365">
        <w:rPr>
          <w:rFonts w:ascii="Traditional Arabic" w:eastAsia="Times New Roman" w:hAnsi="Traditional Arabic" w:cs="Traditional Arabic"/>
          <w:color w:val="000000"/>
          <w:sz w:val="34"/>
          <w:szCs w:val="34"/>
          <w:rtl/>
          <w:lang w:eastAsia="fr-FR"/>
        </w:rPr>
        <w:t>النفوس</w:t>
      </w:r>
      <w:r>
        <w:rPr>
          <w:rFonts w:ascii="Traditional Arabic" w:eastAsia="Times New Roman" w:hAnsi="Traditional Arabic" w:cs="Traditional Arabic"/>
          <w:color w:val="000000"/>
          <w:sz w:val="34"/>
          <w:szCs w:val="34"/>
          <w:rtl/>
          <w:lang w:eastAsia="fr-FR"/>
        </w:rPr>
        <w:t xml:space="preserve"> </w:t>
      </w:r>
      <w:r w:rsidR="00F85747" w:rsidRPr="00C97365">
        <w:rPr>
          <w:rFonts w:ascii="Traditional Arabic" w:eastAsia="Times New Roman" w:hAnsi="Traditional Arabic" w:cs="Traditional Arabic"/>
          <w:color w:val="000000"/>
          <w:sz w:val="34"/>
          <w:szCs w:val="34"/>
          <w:rtl/>
          <w:lang w:eastAsia="fr-FR"/>
        </w:rPr>
        <w:t xml:space="preserve">وهيبة في القلوب </w:t>
      </w:r>
      <w:r w:rsidR="001121F4" w:rsidRPr="00C97365">
        <w:rPr>
          <w:rFonts w:ascii="Traditional Arabic" w:eastAsia="Times New Roman" w:hAnsi="Traditional Arabic" w:cs="Traditional Arabic"/>
          <w:color w:val="000000"/>
          <w:sz w:val="34"/>
          <w:szCs w:val="34"/>
          <w:rtl/>
          <w:lang w:eastAsia="fr-FR"/>
        </w:rPr>
        <w:t>ك</w:t>
      </w:r>
      <w:r w:rsidR="00836D05" w:rsidRPr="00C97365">
        <w:rPr>
          <w:rFonts w:ascii="Traditional Arabic" w:eastAsia="Times New Roman" w:hAnsi="Traditional Arabic" w:cs="Traditional Arabic"/>
          <w:color w:val="000000"/>
          <w:sz w:val="34"/>
          <w:szCs w:val="34"/>
          <w:rtl/>
          <w:lang w:eastAsia="fr-FR"/>
        </w:rPr>
        <w:t>ك</w:t>
      </w:r>
      <w:r w:rsidR="001121F4" w:rsidRPr="00C97365">
        <w:rPr>
          <w:rFonts w:ascii="Traditional Arabic" w:eastAsia="Times New Roman" w:hAnsi="Traditional Arabic" w:cs="Traditional Arabic"/>
          <w:color w:val="000000"/>
          <w:sz w:val="34"/>
          <w:szCs w:val="34"/>
          <w:rtl/>
          <w:lang w:eastAsia="fr-FR"/>
        </w:rPr>
        <w:t>تابه الصحيح</w:t>
      </w:r>
      <w:r w:rsidR="00D446D6" w:rsidRPr="00C97365">
        <w:rPr>
          <w:rFonts w:ascii="Traditional Arabic" w:eastAsia="Times New Roman" w:hAnsi="Traditional Arabic" w:cs="Traditional Arabic"/>
          <w:color w:val="000000"/>
          <w:sz w:val="34"/>
          <w:szCs w:val="34"/>
          <w:rtl/>
          <w:lang w:eastAsia="fr-FR"/>
        </w:rPr>
        <w:t xml:space="preserve"> الذ ي سماه صاحبه</w:t>
      </w:r>
      <w:r w:rsidR="00D446D6" w:rsidRPr="00C97365">
        <w:rPr>
          <w:rFonts w:ascii="Traditional Arabic" w:hAnsi="Traditional Arabic" w:cs="Traditional Arabic"/>
          <w:sz w:val="34"/>
          <w:szCs w:val="34"/>
          <w:rtl/>
        </w:rPr>
        <w:t xml:space="preserve"> "الجامع الصَّحيح المسند من حديث رسولِ الله - صلَّى الله عليْه وسلَّم - وسُنَنه وأيَّامه"</w:t>
      </w:r>
      <w:r w:rsidR="00D446D6" w:rsidRPr="00C97365">
        <w:rPr>
          <w:rStyle w:val="a5"/>
          <w:rFonts w:ascii="Traditional Arabic" w:hAnsi="Traditional Arabic" w:cs="Traditional Arabic"/>
          <w:sz w:val="34"/>
          <w:szCs w:val="34"/>
          <w:rtl/>
        </w:rPr>
        <w:footnoteReference w:id="1"/>
      </w:r>
      <w:r>
        <w:rPr>
          <w:rFonts w:ascii="Traditional Arabic" w:eastAsia="Times New Roman" w:hAnsi="Traditional Arabic" w:cs="Traditional Arabic"/>
          <w:color w:val="000000"/>
          <w:sz w:val="34"/>
          <w:szCs w:val="34"/>
          <w:rtl/>
          <w:lang w:eastAsia="fr-FR"/>
        </w:rPr>
        <w:t>،</w:t>
      </w:r>
      <w:r w:rsidR="00B3142C" w:rsidRPr="00C97365">
        <w:rPr>
          <w:rFonts w:ascii="Traditional Arabic" w:eastAsia="Times New Roman" w:hAnsi="Traditional Arabic" w:cs="Traditional Arabic"/>
          <w:color w:val="000000"/>
          <w:sz w:val="34"/>
          <w:szCs w:val="34"/>
          <w:rtl/>
          <w:lang w:eastAsia="fr-FR"/>
        </w:rPr>
        <w:t xml:space="preserve"> ولعل الصواب في ذلك ما نقله المحقق الكبير عبد الفتاح أبو غدة في كتابه النافع </w:t>
      </w:r>
      <w:r w:rsidR="00A65A00" w:rsidRPr="00C97365">
        <w:rPr>
          <w:rFonts w:ascii="Traditional Arabic" w:eastAsia="Times New Roman" w:hAnsi="Traditional Arabic" w:cs="Traditional Arabic"/>
          <w:color w:val="000000"/>
          <w:sz w:val="34"/>
          <w:szCs w:val="34"/>
          <w:rtl/>
          <w:lang w:eastAsia="fr-FR"/>
        </w:rPr>
        <w:t>تحقيق اسمي الصحيحين</w:t>
      </w:r>
      <w:r>
        <w:rPr>
          <w:rFonts w:ascii="Traditional Arabic" w:eastAsia="Times New Roman" w:hAnsi="Traditional Arabic" w:cs="Traditional Arabic"/>
          <w:color w:val="000000"/>
          <w:sz w:val="34"/>
          <w:szCs w:val="34"/>
          <w:rtl/>
          <w:lang w:eastAsia="fr-FR"/>
        </w:rPr>
        <w:t xml:space="preserve"> </w:t>
      </w:r>
      <w:r w:rsidR="006307C6" w:rsidRPr="00C97365">
        <w:rPr>
          <w:rFonts w:ascii="Traditional Arabic" w:eastAsia="Times New Roman" w:hAnsi="Traditional Arabic" w:cs="Traditional Arabic"/>
          <w:color w:val="000000"/>
          <w:sz w:val="34"/>
          <w:szCs w:val="34"/>
          <w:rtl/>
          <w:lang w:eastAsia="fr-FR"/>
        </w:rPr>
        <w:t>ص 9 حيث</w:t>
      </w:r>
      <w:r w:rsidR="008652D7" w:rsidRPr="00C97365">
        <w:rPr>
          <w:rFonts w:ascii="Traditional Arabic" w:eastAsia="Times New Roman" w:hAnsi="Traditional Arabic" w:cs="Traditional Arabic"/>
          <w:color w:val="000000"/>
          <w:sz w:val="34"/>
          <w:szCs w:val="34"/>
          <w:rtl/>
          <w:lang w:eastAsia="fr-FR"/>
        </w:rPr>
        <w:t xml:space="preserve"> قال</w:t>
      </w:r>
      <w:r w:rsidR="006307C6" w:rsidRPr="00C97365">
        <w:rPr>
          <w:rFonts w:ascii="Traditional Arabic" w:eastAsia="Times New Roman" w:hAnsi="Traditional Arabic" w:cs="Traditional Arabic"/>
          <w:color w:val="000000"/>
          <w:sz w:val="34"/>
          <w:szCs w:val="34"/>
          <w:rtl/>
          <w:lang w:eastAsia="fr-FR"/>
        </w:rPr>
        <w:t>:"</w:t>
      </w:r>
      <w:r w:rsidR="008652D7" w:rsidRPr="00C97365">
        <w:rPr>
          <w:rFonts w:ascii="Traditional Arabic" w:eastAsia="Times New Roman" w:hAnsi="Traditional Arabic" w:cs="Traditional Arabic"/>
          <w:color w:val="000000"/>
          <w:sz w:val="34"/>
          <w:szCs w:val="34"/>
          <w:rtl/>
          <w:lang w:eastAsia="fr-FR"/>
        </w:rPr>
        <w:t xml:space="preserve"> وفي الاسم الذي نقله لصحيح البخاري نظر</w:t>
      </w:r>
      <w:r>
        <w:rPr>
          <w:rFonts w:ascii="Traditional Arabic" w:eastAsia="Times New Roman" w:hAnsi="Traditional Arabic" w:cs="Traditional Arabic"/>
          <w:color w:val="000000"/>
          <w:sz w:val="34"/>
          <w:szCs w:val="34"/>
          <w:rtl/>
          <w:lang w:eastAsia="fr-FR"/>
        </w:rPr>
        <w:t>،</w:t>
      </w:r>
      <w:r w:rsidR="008652D7" w:rsidRPr="00C97365">
        <w:rPr>
          <w:rFonts w:ascii="Traditional Arabic" w:eastAsia="Times New Roman" w:hAnsi="Traditional Arabic" w:cs="Traditional Arabic"/>
          <w:color w:val="000000"/>
          <w:sz w:val="34"/>
          <w:szCs w:val="34"/>
          <w:rtl/>
          <w:lang w:eastAsia="fr-FR"/>
        </w:rPr>
        <w:t xml:space="preserve"> فقد </w:t>
      </w:r>
      <w:r w:rsidR="00117352" w:rsidRPr="00C97365">
        <w:rPr>
          <w:rFonts w:ascii="Traditional Arabic" w:eastAsia="Times New Roman" w:hAnsi="Traditional Arabic" w:cs="Traditional Arabic"/>
          <w:color w:val="000000"/>
          <w:sz w:val="34"/>
          <w:szCs w:val="34"/>
          <w:rtl/>
          <w:lang w:eastAsia="fr-FR"/>
        </w:rPr>
        <w:t xml:space="preserve">قال ابن الصلاح في مقدمته في علوم الحديث، في النوع الأول: الصحيح، في الفائدة السادسة:" اسمه الذي سماه البخاري به:" الجامع المسند الصحيح المختصر من أمور رسول الله صلى الله عليه وسلم وسننه </w:t>
      </w:r>
      <w:proofErr w:type="spellStart"/>
      <w:r w:rsidR="00117352" w:rsidRPr="00C97365">
        <w:rPr>
          <w:rFonts w:ascii="Traditional Arabic" w:eastAsia="Times New Roman" w:hAnsi="Traditional Arabic" w:cs="Traditional Arabic"/>
          <w:color w:val="000000"/>
          <w:sz w:val="34"/>
          <w:szCs w:val="34"/>
          <w:rtl/>
          <w:lang w:eastAsia="fr-FR"/>
        </w:rPr>
        <w:t>وأيامه".اه</w:t>
      </w:r>
      <w:proofErr w:type="spellEnd"/>
      <w:r w:rsidR="005A7E2F" w:rsidRPr="00C97365">
        <w:rPr>
          <w:rFonts w:ascii="Traditional Arabic" w:eastAsia="Times New Roman" w:hAnsi="Traditional Arabic" w:cs="Traditional Arabic"/>
          <w:color w:val="000000"/>
          <w:sz w:val="34"/>
          <w:szCs w:val="34"/>
          <w:rtl/>
          <w:lang w:eastAsia="fr-FR"/>
        </w:rPr>
        <w:t xml:space="preserve">، وهو ما ذكره </w:t>
      </w:r>
      <w:r w:rsidR="00B82F14" w:rsidRPr="00C97365">
        <w:rPr>
          <w:rFonts w:ascii="Traditional Arabic" w:eastAsia="Times New Roman" w:hAnsi="Traditional Arabic" w:cs="Traditional Arabic"/>
          <w:color w:val="000000"/>
          <w:sz w:val="34"/>
          <w:szCs w:val="34"/>
          <w:rtl/>
          <w:lang w:eastAsia="fr-FR"/>
        </w:rPr>
        <w:t xml:space="preserve">حسن خان </w:t>
      </w:r>
      <w:proofErr w:type="spellStart"/>
      <w:r w:rsidR="00B82F14" w:rsidRPr="00C97365">
        <w:rPr>
          <w:rFonts w:ascii="Traditional Arabic" w:eastAsia="Times New Roman" w:hAnsi="Traditional Arabic" w:cs="Traditional Arabic"/>
          <w:color w:val="000000"/>
          <w:sz w:val="34"/>
          <w:szCs w:val="34"/>
          <w:rtl/>
          <w:lang w:eastAsia="fr-FR"/>
        </w:rPr>
        <w:t>القنوجي</w:t>
      </w:r>
      <w:proofErr w:type="spellEnd"/>
      <w:r w:rsidR="00B82F14" w:rsidRPr="00C97365">
        <w:rPr>
          <w:rFonts w:ascii="Traditional Arabic" w:eastAsia="Times New Roman" w:hAnsi="Traditional Arabic" w:cs="Traditional Arabic"/>
          <w:color w:val="000000"/>
          <w:sz w:val="34"/>
          <w:szCs w:val="34"/>
          <w:rtl/>
          <w:lang w:eastAsia="fr-FR"/>
        </w:rPr>
        <w:t xml:space="preserve"> في كتابه الحطة في ذكر الصحاح الستة</w:t>
      </w:r>
      <w:r w:rsidR="00B82F14" w:rsidRPr="00C97365">
        <w:rPr>
          <w:rStyle w:val="a5"/>
          <w:rFonts w:ascii="Traditional Arabic" w:eastAsia="Times New Roman" w:hAnsi="Traditional Arabic" w:cs="Traditional Arabic"/>
          <w:color w:val="000000"/>
          <w:sz w:val="34"/>
          <w:szCs w:val="34"/>
          <w:rtl/>
          <w:lang w:eastAsia="fr-FR"/>
        </w:rPr>
        <w:footnoteReference w:id="2"/>
      </w:r>
    </w:p>
    <w:p w14:paraId="2A7A7EFB" w14:textId="76111906" w:rsidR="00C97365" w:rsidRDefault="001121F4" w:rsidP="00C97365">
      <w:pPr>
        <w:bidi/>
        <w:spacing w:after="0" w:line="240" w:lineRule="auto"/>
        <w:jc w:val="mediumKashida"/>
        <w:rPr>
          <w:rFonts w:ascii="Traditional Arabic" w:hAnsi="Traditional Arabic" w:cs="Traditional Arabic"/>
          <w:color w:val="000000"/>
          <w:sz w:val="34"/>
          <w:szCs w:val="34"/>
          <w:lang w:val="en-US"/>
        </w:rPr>
      </w:pPr>
      <w:r w:rsidRPr="00C97365">
        <w:rPr>
          <w:rFonts w:ascii="Traditional Arabic" w:eastAsia="Times New Roman" w:hAnsi="Traditional Arabic" w:cs="Traditional Arabic"/>
          <w:color w:val="000000"/>
          <w:sz w:val="34"/>
          <w:szCs w:val="34"/>
          <w:rtl/>
          <w:lang w:eastAsia="fr-FR"/>
        </w:rPr>
        <w:t>هو أجلّ كتب الإسلا</w:t>
      </w:r>
      <w:r w:rsidR="009D1D7F" w:rsidRPr="00C97365">
        <w:rPr>
          <w:rFonts w:ascii="Traditional Arabic" w:eastAsia="Times New Roman" w:hAnsi="Traditional Arabic" w:cs="Traditional Arabic"/>
          <w:color w:val="000000"/>
          <w:sz w:val="34"/>
          <w:szCs w:val="34"/>
          <w:rtl/>
          <w:lang w:eastAsia="fr-FR"/>
        </w:rPr>
        <w:t>م،</w:t>
      </w:r>
      <w:r w:rsidRPr="00C97365">
        <w:rPr>
          <w:rFonts w:ascii="Traditional Arabic" w:eastAsia="Times New Roman" w:hAnsi="Traditional Arabic" w:cs="Traditional Arabic"/>
          <w:b/>
          <w:bCs/>
          <w:color w:val="000000"/>
          <w:sz w:val="34"/>
          <w:szCs w:val="34"/>
          <w:lang w:eastAsia="fr-FR"/>
        </w:rPr>
        <w:t> </w:t>
      </w:r>
      <w:r w:rsidRPr="00C97365">
        <w:rPr>
          <w:rFonts w:ascii="Traditional Arabic" w:eastAsia="Times New Roman" w:hAnsi="Traditional Arabic" w:cs="Traditional Arabic"/>
          <w:color w:val="000000"/>
          <w:sz w:val="34"/>
          <w:szCs w:val="34"/>
          <w:rtl/>
          <w:lang w:eastAsia="fr-FR"/>
        </w:rPr>
        <w:t>قال الإمام النووي: "اتفق العلماء رحمهم الله على أن أصح الكتب بعد القرآن العزيز الصحي</w:t>
      </w:r>
      <w:r w:rsidR="00F85747" w:rsidRPr="00C97365">
        <w:rPr>
          <w:rFonts w:ascii="Traditional Arabic" w:eastAsia="Times New Roman" w:hAnsi="Traditional Arabic" w:cs="Traditional Arabic"/>
          <w:color w:val="000000"/>
          <w:sz w:val="34"/>
          <w:szCs w:val="34"/>
          <w:rtl/>
          <w:lang w:eastAsia="fr-FR"/>
        </w:rPr>
        <w:t>حان: البخاري ومسلم، وتلقتهما الأ</w:t>
      </w:r>
      <w:r w:rsidRPr="00C97365">
        <w:rPr>
          <w:rFonts w:ascii="Traditional Arabic" w:eastAsia="Times New Roman" w:hAnsi="Traditional Arabic" w:cs="Traditional Arabic"/>
          <w:color w:val="000000"/>
          <w:sz w:val="34"/>
          <w:szCs w:val="34"/>
          <w:rtl/>
          <w:lang w:eastAsia="fr-FR"/>
        </w:rPr>
        <w:t>مة بالقبول، وكتاب البخاري أصحهما وأكثرهما فوائد ومعارف ظاهرة وغامضة</w:t>
      </w:r>
      <w:r w:rsidR="003D2F6C" w:rsidRPr="00C97365">
        <w:rPr>
          <w:rFonts w:ascii="Traditional Arabic" w:eastAsia="Times New Roman" w:hAnsi="Traditional Arabic" w:cs="Traditional Arabic"/>
          <w:color w:val="000000"/>
          <w:sz w:val="34"/>
          <w:szCs w:val="34"/>
          <w:rtl/>
          <w:lang w:eastAsia="fr-FR"/>
        </w:rPr>
        <w:t xml:space="preserve">، وقد صح أن مسلما كان </w:t>
      </w:r>
      <w:r w:rsidR="00B16224" w:rsidRPr="00C97365">
        <w:rPr>
          <w:rFonts w:ascii="Traditional Arabic" w:eastAsia="Times New Roman" w:hAnsi="Traditional Arabic" w:cs="Traditional Arabic"/>
          <w:color w:val="000000"/>
          <w:sz w:val="34"/>
          <w:szCs w:val="34"/>
          <w:rtl/>
          <w:lang w:eastAsia="fr-FR"/>
        </w:rPr>
        <w:t xml:space="preserve">ممن </w:t>
      </w:r>
      <w:r w:rsidR="003D2F6C" w:rsidRPr="00C97365">
        <w:rPr>
          <w:rFonts w:ascii="Traditional Arabic" w:eastAsia="Times New Roman" w:hAnsi="Traditional Arabic" w:cs="Traditional Arabic"/>
          <w:color w:val="000000"/>
          <w:sz w:val="34"/>
          <w:szCs w:val="34"/>
          <w:rtl/>
          <w:lang w:eastAsia="fr-FR"/>
        </w:rPr>
        <w:t>يستفيد من البخاري ويعترف بأنه ليس له نظير في علم الحديث</w:t>
      </w:r>
      <w:r w:rsidR="00700175" w:rsidRPr="00C97365">
        <w:rPr>
          <w:rFonts w:ascii="Traditional Arabic" w:eastAsia="Times New Roman" w:hAnsi="Traditional Arabic" w:cs="Traditional Arabic"/>
          <w:color w:val="000000"/>
          <w:sz w:val="34"/>
          <w:szCs w:val="34"/>
          <w:rtl/>
          <w:lang w:eastAsia="fr-FR"/>
        </w:rPr>
        <w:t xml:space="preserve"> "</w:t>
      </w:r>
      <w:r w:rsidR="00B13648" w:rsidRPr="00C97365">
        <w:rPr>
          <w:rStyle w:val="a5"/>
          <w:rFonts w:ascii="Traditional Arabic" w:eastAsia="Times New Roman" w:hAnsi="Traditional Arabic" w:cs="Traditional Arabic"/>
          <w:color w:val="000000"/>
          <w:sz w:val="34"/>
          <w:szCs w:val="34"/>
          <w:rtl/>
          <w:lang w:eastAsia="fr-FR"/>
        </w:rPr>
        <w:footnoteReference w:id="3"/>
      </w:r>
      <w:r w:rsidR="00EB5525" w:rsidRPr="00C97365">
        <w:rPr>
          <w:rFonts w:ascii="Traditional Arabic" w:eastAsia="Times New Roman" w:hAnsi="Traditional Arabic" w:cs="Traditional Arabic"/>
          <w:color w:val="000000"/>
          <w:sz w:val="34"/>
          <w:szCs w:val="34"/>
          <w:rtl/>
          <w:lang w:eastAsia="fr-FR"/>
        </w:rPr>
        <w:t>اه</w:t>
      </w:r>
      <w:r w:rsidR="00C97365">
        <w:rPr>
          <w:rFonts w:ascii="Traditional Arabic" w:eastAsia="Times New Roman" w:hAnsi="Traditional Arabic" w:cs="Traditional Arabic"/>
          <w:color w:val="000000"/>
          <w:sz w:val="34"/>
          <w:szCs w:val="34"/>
          <w:rtl/>
          <w:lang w:eastAsia="fr-FR"/>
        </w:rPr>
        <w:t>،</w:t>
      </w:r>
      <w:r w:rsidR="00F85747" w:rsidRPr="00C97365">
        <w:rPr>
          <w:rFonts w:ascii="Traditional Arabic" w:eastAsia="Times New Roman" w:hAnsi="Traditional Arabic" w:cs="Traditional Arabic"/>
          <w:color w:val="000000"/>
          <w:sz w:val="34"/>
          <w:szCs w:val="34"/>
          <w:rtl/>
          <w:lang w:eastAsia="fr-FR"/>
        </w:rPr>
        <w:t xml:space="preserve"> </w:t>
      </w:r>
      <w:r w:rsidR="00F85747" w:rsidRPr="00C97365">
        <w:rPr>
          <w:rFonts w:ascii="Traditional Arabic" w:hAnsi="Traditional Arabic" w:cs="Traditional Arabic"/>
          <w:color w:val="000000"/>
          <w:sz w:val="34"/>
          <w:szCs w:val="34"/>
          <w:rtl/>
        </w:rPr>
        <w:t xml:space="preserve">فقد استغرق البخاري في تصنيفه ست عشرة سنة، ابتدأ تأليفه وله نحو </w:t>
      </w:r>
      <w:r w:rsidR="00B5503B" w:rsidRPr="00C97365">
        <w:rPr>
          <w:rFonts w:ascii="Traditional Arabic" w:hAnsi="Traditional Arabic" w:cs="Traditional Arabic"/>
          <w:color w:val="000000"/>
          <w:sz w:val="34"/>
          <w:szCs w:val="34"/>
          <w:rtl/>
        </w:rPr>
        <w:t xml:space="preserve">من </w:t>
      </w:r>
      <w:r w:rsidR="000264D8" w:rsidRPr="00C97365">
        <w:rPr>
          <w:rFonts w:ascii="Traditional Arabic" w:hAnsi="Traditional Arabic" w:cs="Traditional Arabic"/>
          <w:color w:val="000000"/>
          <w:sz w:val="34"/>
          <w:szCs w:val="34"/>
          <w:rtl/>
        </w:rPr>
        <w:t>اثنين</w:t>
      </w:r>
      <w:r w:rsidR="00B5503B" w:rsidRPr="00C97365">
        <w:rPr>
          <w:rFonts w:ascii="Traditional Arabic" w:hAnsi="Traditional Arabic" w:cs="Traditional Arabic"/>
          <w:color w:val="000000"/>
          <w:sz w:val="34"/>
          <w:szCs w:val="34"/>
          <w:rtl/>
        </w:rPr>
        <w:t xml:space="preserve"> وعشرين</w:t>
      </w:r>
      <w:r w:rsidR="00C97365">
        <w:rPr>
          <w:rFonts w:ascii="Traditional Arabic" w:hAnsi="Traditional Arabic" w:cs="Traditional Arabic"/>
          <w:color w:val="000000"/>
          <w:sz w:val="34"/>
          <w:szCs w:val="34"/>
          <w:rtl/>
        </w:rPr>
        <w:t xml:space="preserve"> </w:t>
      </w:r>
      <w:r w:rsidR="00F85747" w:rsidRPr="00C97365">
        <w:rPr>
          <w:rFonts w:ascii="Traditional Arabic" w:hAnsi="Traditional Arabic" w:cs="Traditional Arabic"/>
          <w:color w:val="000000"/>
          <w:sz w:val="34"/>
          <w:szCs w:val="34"/>
          <w:rtl/>
        </w:rPr>
        <w:t>سنة، وأتمه وله نحو</w:t>
      </w:r>
      <w:r w:rsidR="00B5503B" w:rsidRPr="00C97365">
        <w:rPr>
          <w:rFonts w:ascii="Traditional Arabic" w:hAnsi="Traditional Arabic" w:cs="Traditional Arabic"/>
          <w:color w:val="000000"/>
          <w:sz w:val="34"/>
          <w:szCs w:val="34"/>
          <w:rtl/>
        </w:rPr>
        <w:t xml:space="preserve"> من </w:t>
      </w:r>
      <w:r w:rsidR="00B45EE0" w:rsidRPr="00C97365">
        <w:rPr>
          <w:rFonts w:ascii="Traditional Arabic" w:hAnsi="Traditional Arabic" w:cs="Traditional Arabic"/>
          <w:color w:val="000000"/>
          <w:sz w:val="34"/>
          <w:szCs w:val="34"/>
          <w:rtl/>
        </w:rPr>
        <w:t>ثمان</w:t>
      </w:r>
      <w:r w:rsidR="00B5503B" w:rsidRPr="00C97365">
        <w:rPr>
          <w:rFonts w:ascii="Traditional Arabic" w:hAnsi="Traditional Arabic" w:cs="Traditional Arabic"/>
          <w:color w:val="000000"/>
          <w:sz w:val="34"/>
          <w:szCs w:val="34"/>
          <w:rtl/>
        </w:rPr>
        <w:t xml:space="preserve"> وثلاثين</w:t>
      </w:r>
      <w:r w:rsidR="00F85747" w:rsidRPr="00C97365">
        <w:rPr>
          <w:rFonts w:ascii="Traditional Arabic" w:hAnsi="Traditional Arabic" w:cs="Traditional Arabic"/>
          <w:color w:val="000000"/>
          <w:sz w:val="34"/>
          <w:szCs w:val="34"/>
          <w:rtl/>
        </w:rPr>
        <w:t xml:space="preserve"> سنة</w:t>
      </w:r>
      <w:bookmarkStart w:id="1" w:name="_ftnref25"/>
      <w:r w:rsidR="00C97365">
        <w:rPr>
          <w:rFonts w:ascii="Traditional Arabic" w:hAnsi="Traditional Arabic" w:cs="Traditional Arabic"/>
          <w:color w:val="000000"/>
          <w:sz w:val="34"/>
          <w:szCs w:val="34"/>
          <w:rtl/>
        </w:rPr>
        <w:t>،</w:t>
      </w:r>
      <w:r w:rsidR="00585102" w:rsidRPr="00C97365">
        <w:rPr>
          <w:rFonts w:ascii="Traditional Arabic" w:hAnsi="Traditional Arabic" w:cs="Traditional Arabic"/>
          <w:color w:val="000000"/>
          <w:sz w:val="34"/>
          <w:szCs w:val="34"/>
          <w:rtl/>
        </w:rPr>
        <w:t xml:space="preserve"> وهو أمر باهر عجاب</w:t>
      </w:r>
      <w:r w:rsidR="00C97365">
        <w:rPr>
          <w:rFonts w:ascii="Traditional Arabic" w:hAnsi="Traditional Arabic" w:cs="Traditional Arabic"/>
          <w:color w:val="000000"/>
          <w:sz w:val="34"/>
          <w:szCs w:val="34"/>
          <w:rtl/>
        </w:rPr>
        <w:t>،</w:t>
      </w:r>
      <w:r w:rsidR="00585102" w:rsidRPr="00C97365">
        <w:rPr>
          <w:rFonts w:ascii="Traditional Arabic" w:hAnsi="Traditional Arabic" w:cs="Traditional Arabic"/>
          <w:color w:val="000000"/>
          <w:sz w:val="34"/>
          <w:szCs w:val="34"/>
          <w:rtl/>
        </w:rPr>
        <w:t xml:space="preserve"> لا يحقق إلا لمثله من أفذاذ العالم بعون من الله</w:t>
      </w:r>
      <w:r w:rsidR="00C97365">
        <w:rPr>
          <w:rFonts w:ascii="Traditional Arabic" w:hAnsi="Traditional Arabic" w:cs="Traditional Arabic"/>
          <w:color w:val="000000"/>
          <w:sz w:val="34"/>
          <w:szCs w:val="34"/>
          <w:rtl/>
        </w:rPr>
        <w:t xml:space="preserve"> </w:t>
      </w:r>
      <w:r w:rsidR="00585102" w:rsidRPr="00C97365">
        <w:rPr>
          <w:rFonts w:ascii="Traditional Arabic" w:hAnsi="Traditional Arabic" w:cs="Traditional Arabic"/>
          <w:color w:val="000000"/>
          <w:sz w:val="34"/>
          <w:szCs w:val="34"/>
          <w:rtl/>
        </w:rPr>
        <w:t xml:space="preserve">تعالى </w:t>
      </w:r>
      <w:r w:rsidR="00B45EE0" w:rsidRPr="00C97365">
        <w:rPr>
          <w:rFonts w:ascii="Traditional Arabic" w:hAnsi="Traditional Arabic" w:cs="Traditional Arabic"/>
          <w:color w:val="000000"/>
          <w:sz w:val="34"/>
          <w:szCs w:val="34"/>
          <w:rtl/>
        </w:rPr>
        <w:t>"</w:t>
      </w:r>
      <w:r w:rsidR="00EB5525" w:rsidRPr="00C97365">
        <w:rPr>
          <w:rStyle w:val="a5"/>
          <w:rFonts w:ascii="Traditional Arabic" w:hAnsi="Traditional Arabic" w:cs="Traditional Arabic"/>
          <w:color w:val="000000"/>
          <w:sz w:val="34"/>
          <w:szCs w:val="34"/>
          <w:rtl/>
        </w:rPr>
        <w:footnoteReference w:id="4"/>
      </w:r>
      <w:bookmarkEnd w:id="1"/>
      <w:r w:rsidR="00C97365">
        <w:rPr>
          <w:rFonts w:ascii="Traditional Arabic" w:hAnsi="Traditional Arabic" w:cs="Traditional Arabic"/>
          <w:color w:val="000000"/>
          <w:sz w:val="34"/>
          <w:szCs w:val="34"/>
          <w:rtl/>
        </w:rPr>
        <w:t>،</w:t>
      </w:r>
      <w:r w:rsidR="00552757" w:rsidRPr="00C97365">
        <w:rPr>
          <w:rFonts w:ascii="Traditional Arabic" w:hAnsi="Traditional Arabic" w:cs="Traditional Arabic"/>
          <w:color w:val="000000"/>
          <w:sz w:val="34"/>
          <w:szCs w:val="34"/>
          <w:rtl/>
        </w:rPr>
        <w:t xml:space="preserve"> قال النووي:" وجمعه من ألوف مؤلفة من الأحاديث الصحيحة </w:t>
      </w:r>
      <w:r w:rsidR="006B00BA" w:rsidRPr="00C97365">
        <w:rPr>
          <w:rFonts w:ascii="Traditional Arabic" w:hAnsi="Traditional Arabic" w:cs="Traditional Arabic"/>
          <w:color w:val="000000"/>
          <w:sz w:val="34"/>
          <w:szCs w:val="34"/>
          <w:rtl/>
        </w:rPr>
        <w:t>وقد ذكرت دلائل هذا كله في أول شرح صحيح البخاري"</w:t>
      </w:r>
      <w:r w:rsidR="00C72B29" w:rsidRPr="00C97365">
        <w:rPr>
          <w:rStyle w:val="a5"/>
          <w:rFonts w:ascii="Traditional Arabic" w:hAnsi="Traditional Arabic" w:cs="Traditional Arabic"/>
          <w:color w:val="000000"/>
          <w:sz w:val="34"/>
          <w:szCs w:val="34"/>
          <w:rtl/>
        </w:rPr>
        <w:footnoteReference w:id="5"/>
      </w:r>
      <w:r w:rsidR="006B00BA" w:rsidRPr="00C97365">
        <w:rPr>
          <w:rFonts w:ascii="Traditional Arabic" w:hAnsi="Traditional Arabic" w:cs="Traditional Arabic"/>
          <w:color w:val="000000"/>
          <w:sz w:val="34"/>
          <w:szCs w:val="34"/>
          <w:rtl/>
        </w:rPr>
        <w:t xml:space="preserve"> اه</w:t>
      </w:r>
      <w:r w:rsidR="00C97365">
        <w:rPr>
          <w:rFonts w:ascii="Traditional Arabic" w:hAnsi="Traditional Arabic" w:cs="Traditional Arabic"/>
          <w:color w:val="000000"/>
          <w:sz w:val="34"/>
          <w:szCs w:val="34"/>
          <w:rtl/>
        </w:rPr>
        <w:t xml:space="preserve">، </w:t>
      </w:r>
      <w:r w:rsidR="00DE69E7" w:rsidRPr="00C97365">
        <w:rPr>
          <w:rFonts w:ascii="Traditional Arabic" w:hAnsi="Traditional Arabic" w:cs="Traditional Arabic"/>
          <w:color w:val="000000"/>
          <w:sz w:val="34"/>
          <w:szCs w:val="34"/>
          <w:rtl/>
        </w:rPr>
        <w:t xml:space="preserve">قال </w:t>
      </w:r>
      <w:proofErr w:type="spellStart"/>
      <w:r w:rsidR="00DE69E7" w:rsidRPr="00C97365">
        <w:rPr>
          <w:rFonts w:ascii="Traditional Arabic" w:hAnsi="Traditional Arabic" w:cs="Traditional Arabic"/>
          <w:color w:val="000000"/>
          <w:sz w:val="34"/>
          <w:szCs w:val="34"/>
          <w:rtl/>
        </w:rPr>
        <w:t>الذهبي</w:t>
      </w:r>
      <w:r w:rsidR="008942F0" w:rsidRPr="00C97365">
        <w:rPr>
          <w:rFonts w:ascii="Traditional Arabic" w:hAnsi="Traditional Arabic" w:cs="Traditional Arabic"/>
          <w:color w:val="000000"/>
          <w:sz w:val="34"/>
          <w:szCs w:val="34"/>
          <w:rtl/>
        </w:rPr>
        <w:t>:"قال</w:t>
      </w:r>
      <w:proofErr w:type="spellEnd"/>
      <w:r w:rsidR="008942F0" w:rsidRPr="00C97365">
        <w:rPr>
          <w:rFonts w:ascii="Traditional Arabic" w:hAnsi="Traditional Arabic" w:cs="Traditional Arabic"/>
          <w:color w:val="000000"/>
          <w:sz w:val="34"/>
          <w:szCs w:val="34"/>
          <w:rtl/>
        </w:rPr>
        <w:t xml:space="preserve"> البخاري صنفت الصحيح في ست عشرة سنة، وجعلته حجة فيما بيني وبين الله تعالى"</w:t>
      </w:r>
      <w:r w:rsidR="00683F56" w:rsidRPr="00C97365">
        <w:rPr>
          <w:rStyle w:val="a5"/>
          <w:rFonts w:ascii="Traditional Arabic" w:hAnsi="Traditional Arabic" w:cs="Traditional Arabic"/>
          <w:color w:val="000000"/>
          <w:sz w:val="34"/>
          <w:szCs w:val="34"/>
          <w:rtl/>
        </w:rPr>
        <w:footnoteReference w:id="6"/>
      </w:r>
      <w:r w:rsidR="002E67BE" w:rsidRPr="00C97365">
        <w:rPr>
          <w:rFonts w:ascii="Traditional Arabic" w:hAnsi="Traditional Arabic" w:cs="Traditional Arabic"/>
          <w:color w:val="000000"/>
          <w:sz w:val="34"/>
          <w:szCs w:val="34"/>
          <w:rtl/>
        </w:rPr>
        <w:t>،</w:t>
      </w:r>
      <w:r w:rsidR="00F85747" w:rsidRPr="00C97365">
        <w:rPr>
          <w:rFonts w:ascii="Traditional Arabic" w:hAnsi="Traditional Arabic" w:cs="Traditional Arabic"/>
          <w:color w:val="000000"/>
          <w:sz w:val="34"/>
          <w:szCs w:val="34"/>
        </w:rPr>
        <w:t xml:space="preserve"> </w:t>
      </w:r>
      <w:r w:rsidR="000F006F" w:rsidRPr="00C97365">
        <w:rPr>
          <w:rFonts w:ascii="Traditional Arabic" w:hAnsi="Traditional Arabic" w:cs="Traditional Arabic"/>
          <w:color w:val="000000"/>
          <w:sz w:val="34"/>
          <w:szCs w:val="34"/>
          <w:rtl/>
        </w:rPr>
        <w:t>قال أبو علي الغساني</w:t>
      </w:r>
      <w:r w:rsidR="00C97365">
        <w:rPr>
          <w:rFonts w:ascii="Traditional Arabic" w:hAnsi="Traditional Arabic" w:cs="Traditional Arabic"/>
          <w:color w:val="000000"/>
          <w:sz w:val="34"/>
          <w:szCs w:val="34"/>
          <w:rtl/>
        </w:rPr>
        <w:t>:</w:t>
      </w:r>
      <w:r w:rsidR="000F006F" w:rsidRPr="00C97365">
        <w:rPr>
          <w:rFonts w:ascii="Traditional Arabic" w:hAnsi="Traditional Arabic" w:cs="Traditional Arabic"/>
          <w:color w:val="000000"/>
          <w:sz w:val="34"/>
          <w:szCs w:val="34"/>
          <w:rtl/>
        </w:rPr>
        <w:t xml:space="preserve"> روي أنه قال</w:t>
      </w:r>
      <w:r w:rsidR="00111A26" w:rsidRPr="00C97365">
        <w:rPr>
          <w:rFonts w:ascii="Traditional Arabic" w:hAnsi="Traditional Arabic" w:cs="Traditional Arabic"/>
          <w:color w:val="000000"/>
          <w:sz w:val="34"/>
          <w:szCs w:val="34"/>
          <w:rtl/>
        </w:rPr>
        <w:t>:</w:t>
      </w:r>
      <w:r w:rsidR="000F006F" w:rsidRPr="00C97365">
        <w:rPr>
          <w:rFonts w:ascii="Traditional Arabic" w:hAnsi="Traditional Arabic" w:cs="Traditional Arabic"/>
          <w:color w:val="000000"/>
          <w:sz w:val="34"/>
          <w:szCs w:val="34"/>
          <w:rtl/>
        </w:rPr>
        <w:t xml:space="preserve"> خرجت الصحيح</w:t>
      </w:r>
      <w:r w:rsidR="00C97365">
        <w:rPr>
          <w:rFonts w:ascii="Traditional Arabic" w:hAnsi="Traditional Arabic" w:cs="Traditional Arabic"/>
          <w:color w:val="000000"/>
          <w:sz w:val="34"/>
          <w:szCs w:val="34"/>
          <w:rtl/>
        </w:rPr>
        <w:t xml:space="preserve"> </w:t>
      </w:r>
      <w:r w:rsidR="00F85747" w:rsidRPr="00C97365">
        <w:rPr>
          <w:rFonts w:ascii="Traditional Arabic" w:hAnsi="Traditional Arabic" w:cs="Traditional Arabic"/>
          <w:color w:val="000000"/>
          <w:sz w:val="34"/>
          <w:szCs w:val="34"/>
          <w:rtl/>
        </w:rPr>
        <w:t>من ست</w:t>
      </w:r>
      <w:r w:rsidR="00866918" w:rsidRPr="00C97365">
        <w:rPr>
          <w:rFonts w:ascii="Traditional Arabic" w:hAnsi="Traditional Arabic" w:cs="Traditional Arabic"/>
          <w:color w:val="000000"/>
          <w:sz w:val="34"/>
          <w:szCs w:val="34"/>
          <w:rtl/>
        </w:rPr>
        <w:t xml:space="preserve"> </w:t>
      </w:r>
      <w:r w:rsidR="00F85747" w:rsidRPr="00C97365">
        <w:rPr>
          <w:rFonts w:ascii="Traditional Arabic" w:hAnsi="Traditional Arabic" w:cs="Traditional Arabic"/>
          <w:color w:val="000000"/>
          <w:sz w:val="34"/>
          <w:szCs w:val="34"/>
          <w:rtl/>
        </w:rPr>
        <w:t xml:space="preserve">مئة </w:t>
      </w:r>
      <w:r w:rsidR="00F85747" w:rsidRPr="00C97365">
        <w:rPr>
          <w:rFonts w:ascii="Traditional Arabic" w:hAnsi="Traditional Arabic" w:cs="Traditional Arabic"/>
          <w:color w:val="000000"/>
          <w:sz w:val="34"/>
          <w:szCs w:val="34"/>
          <w:rtl/>
        </w:rPr>
        <w:lastRenderedPageBreak/>
        <w:t>ألف حديث</w:t>
      </w:r>
      <w:bookmarkStart w:id="2" w:name="_ftnref26"/>
      <w:r w:rsidR="00AD0B17" w:rsidRPr="00C97365">
        <w:rPr>
          <w:rFonts w:ascii="Traditional Arabic" w:hAnsi="Traditional Arabic" w:cs="Traditional Arabic"/>
          <w:color w:val="000000"/>
          <w:sz w:val="34"/>
          <w:szCs w:val="34"/>
          <w:rtl/>
        </w:rPr>
        <w:t xml:space="preserve"> "</w:t>
      </w:r>
      <w:r w:rsidR="00E74D3A" w:rsidRPr="00C97365">
        <w:rPr>
          <w:rStyle w:val="a5"/>
          <w:rFonts w:ascii="Traditional Arabic" w:hAnsi="Traditional Arabic" w:cs="Traditional Arabic"/>
          <w:color w:val="000000"/>
          <w:sz w:val="34"/>
          <w:szCs w:val="34"/>
          <w:rtl/>
        </w:rPr>
        <w:footnoteReference w:id="7"/>
      </w:r>
      <w:bookmarkEnd w:id="2"/>
      <w:r w:rsidR="00C97365">
        <w:rPr>
          <w:rFonts w:ascii="Traditional Arabic" w:hAnsi="Traditional Arabic" w:cs="Traditional Arabic"/>
          <w:color w:val="000000"/>
          <w:sz w:val="34"/>
          <w:szCs w:val="34"/>
          <w:rtl/>
        </w:rPr>
        <w:t>،</w:t>
      </w:r>
      <w:r w:rsidR="00D40AB2" w:rsidRPr="00C97365">
        <w:rPr>
          <w:rFonts w:ascii="Traditional Arabic" w:hAnsi="Traditional Arabic" w:cs="Traditional Arabic"/>
          <w:color w:val="000000"/>
          <w:sz w:val="34"/>
          <w:szCs w:val="34"/>
          <w:rtl/>
        </w:rPr>
        <w:t xml:space="preserve"> </w:t>
      </w:r>
      <w:r w:rsidR="005D489B" w:rsidRPr="00C97365">
        <w:rPr>
          <w:rFonts w:ascii="Traditional Arabic" w:hAnsi="Traditional Arabic" w:cs="Traditional Arabic"/>
          <w:color w:val="000000"/>
          <w:sz w:val="34"/>
          <w:szCs w:val="34"/>
          <w:rtl/>
        </w:rPr>
        <w:t>ثم</w:t>
      </w:r>
      <w:r w:rsidR="005D489B" w:rsidRPr="00C97365">
        <w:rPr>
          <w:rFonts w:ascii="Traditional Arabic" w:hAnsi="Traditional Arabic" w:cs="Traditional Arabic"/>
          <w:b/>
          <w:bCs/>
          <w:color w:val="000000"/>
          <w:sz w:val="34"/>
          <w:szCs w:val="34"/>
          <w:rtl/>
        </w:rPr>
        <w:t xml:space="preserve"> </w:t>
      </w:r>
      <w:r w:rsidR="005D489B" w:rsidRPr="00C97365">
        <w:rPr>
          <w:rStyle w:val="a7"/>
          <w:rFonts w:ascii="Traditional Arabic" w:hAnsi="Traditional Arabic" w:cs="Traditional Arabic"/>
          <w:b w:val="0"/>
          <w:bCs w:val="0"/>
          <w:color w:val="000000"/>
          <w:sz w:val="34"/>
          <w:szCs w:val="34"/>
          <w:rtl/>
        </w:rPr>
        <w:t>عرضه على</w:t>
      </w:r>
      <w:r w:rsidR="005176B5" w:rsidRPr="00C97365">
        <w:rPr>
          <w:rStyle w:val="a7"/>
          <w:rFonts w:ascii="Traditional Arabic" w:hAnsi="Traditional Arabic" w:cs="Traditional Arabic"/>
          <w:b w:val="0"/>
          <w:bCs w:val="0"/>
          <w:color w:val="000000"/>
          <w:sz w:val="34"/>
          <w:szCs w:val="34"/>
          <w:rtl/>
        </w:rPr>
        <w:t xml:space="preserve"> كبار شيوخه حفاظ الحديث في عصره</w:t>
      </w:r>
      <w:r w:rsidR="005D489B" w:rsidRPr="00C97365">
        <w:rPr>
          <w:rStyle w:val="a7"/>
          <w:rFonts w:ascii="Traditional Arabic" w:hAnsi="Traditional Arabic" w:cs="Traditional Arabic"/>
          <w:b w:val="0"/>
          <w:bCs w:val="0"/>
          <w:color w:val="000000"/>
          <w:sz w:val="34"/>
          <w:szCs w:val="34"/>
          <w:rtl/>
        </w:rPr>
        <w:t xml:space="preserve">، </w:t>
      </w:r>
      <w:r w:rsidR="001C102C" w:rsidRPr="00C97365">
        <w:rPr>
          <w:rStyle w:val="a7"/>
          <w:rFonts w:ascii="Traditional Arabic" w:hAnsi="Traditional Arabic" w:cs="Traditional Arabic"/>
          <w:b w:val="0"/>
          <w:bCs w:val="0"/>
          <w:color w:val="000000"/>
          <w:sz w:val="34"/>
          <w:szCs w:val="34"/>
          <w:rtl/>
        </w:rPr>
        <w:t>قال أبو جعفر محمد بن عمرو العقيلي: لما ألف البخاري</w:t>
      </w:r>
      <w:r w:rsidR="00C97365">
        <w:rPr>
          <w:rStyle w:val="a7"/>
          <w:rFonts w:ascii="Traditional Arabic" w:hAnsi="Traditional Arabic" w:cs="Traditional Arabic"/>
          <w:b w:val="0"/>
          <w:bCs w:val="0"/>
          <w:color w:val="000000"/>
          <w:sz w:val="34"/>
          <w:szCs w:val="34"/>
          <w:rtl/>
        </w:rPr>
        <w:t xml:space="preserve"> </w:t>
      </w:r>
      <w:r w:rsidR="001C102C" w:rsidRPr="00C97365">
        <w:rPr>
          <w:rStyle w:val="a7"/>
          <w:rFonts w:ascii="Traditional Arabic" w:hAnsi="Traditional Arabic" w:cs="Traditional Arabic"/>
          <w:b w:val="0"/>
          <w:bCs w:val="0"/>
          <w:color w:val="000000"/>
          <w:sz w:val="34"/>
          <w:szCs w:val="34"/>
          <w:rtl/>
        </w:rPr>
        <w:t>كتاب الصحيح عرضه على</w:t>
      </w:r>
      <w:r w:rsidR="00C97365">
        <w:rPr>
          <w:rStyle w:val="a7"/>
          <w:rFonts w:ascii="Traditional Arabic" w:hAnsi="Traditional Arabic" w:cs="Traditional Arabic"/>
          <w:color w:val="000000"/>
          <w:sz w:val="34"/>
          <w:szCs w:val="34"/>
          <w:rtl/>
        </w:rPr>
        <w:t xml:space="preserve"> </w:t>
      </w:r>
      <w:r w:rsidR="002106CB" w:rsidRPr="00C97365">
        <w:rPr>
          <w:rFonts w:ascii="Traditional Arabic" w:hAnsi="Traditional Arabic" w:cs="Traditional Arabic"/>
          <w:color w:val="000000"/>
          <w:sz w:val="34"/>
          <w:szCs w:val="34"/>
          <w:rtl/>
        </w:rPr>
        <w:t>أحمد بن حنبل، ويحيى بن معين، وعلي بن المديني، وغيرهم</w:t>
      </w:r>
      <w:r w:rsidR="00CD16A5" w:rsidRPr="00C97365">
        <w:rPr>
          <w:rFonts w:ascii="Traditional Arabic" w:hAnsi="Traditional Arabic" w:cs="Traditional Arabic"/>
          <w:color w:val="000000"/>
          <w:sz w:val="34"/>
          <w:szCs w:val="34"/>
          <w:rtl/>
        </w:rPr>
        <w:t>،</w:t>
      </w:r>
      <w:r w:rsidR="002106CB" w:rsidRPr="00C97365">
        <w:rPr>
          <w:rFonts w:ascii="Traditional Arabic" w:hAnsi="Traditional Arabic" w:cs="Traditional Arabic"/>
          <w:color w:val="000000"/>
          <w:sz w:val="34"/>
          <w:szCs w:val="34"/>
          <w:rtl/>
        </w:rPr>
        <w:t xml:space="preserve"> فاستحسنوه وشهدوا له بالصحة</w:t>
      </w:r>
      <w:r w:rsidR="00CD16A5" w:rsidRPr="00C97365">
        <w:rPr>
          <w:rFonts w:ascii="Traditional Arabic" w:hAnsi="Traditional Arabic" w:cs="Traditional Arabic"/>
          <w:color w:val="000000"/>
          <w:sz w:val="34"/>
          <w:szCs w:val="34"/>
          <w:rtl/>
        </w:rPr>
        <w:t xml:space="preserve"> إلا في أربعة أحاديث، قال العقيلي: والقول</w:t>
      </w:r>
      <w:r w:rsidR="008C270C" w:rsidRPr="00C97365">
        <w:rPr>
          <w:rFonts w:ascii="Traditional Arabic" w:hAnsi="Traditional Arabic" w:cs="Traditional Arabic"/>
          <w:color w:val="000000"/>
          <w:sz w:val="34"/>
          <w:szCs w:val="34"/>
          <w:rtl/>
        </w:rPr>
        <w:t xml:space="preserve"> فيها قول البخاري، وهي صحيحة."</w:t>
      </w:r>
      <w:r w:rsidR="00E52702" w:rsidRPr="00C97365">
        <w:rPr>
          <w:rStyle w:val="a5"/>
          <w:rFonts w:ascii="Traditional Arabic" w:hAnsi="Traditional Arabic" w:cs="Traditional Arabic"/>
          <w:color w:val="000000"/>
          <w:sz w:val="34"/>
          <w:szCs w:val="34"/>
          <w:rtl/>
        </w:rPr>
        <w:footnoteReference w:id="8"/>
      </w:r>
      <w:r w:rsidR="00FB78DA" w:rsidRPr="00C97365">
        <w:rPr>
          <w:rFonts w:ascii="Traditional Arabic" w:hAnsi="Traditional Arabic" w:cs="Traditional Arabic"/>
          <w:color w:val="000000"/>
          <w:sz w:val="34"/>
          <w:szCs w:val="34"/>
          <w:rtl/>
        </w:rPr>
        <w:t xml:space="preserve">، </w:t>
      </w:r>
      <w:r w:rsidR="002106CB" w:rsidRPr="00C97365">
        <w:rPr>
          <w:rFonts w:ascii="Traditional Arabic" w:hAnsi="Traditional Arabic" w:cs="Traditional Arabic"/>
          <w:color w:val="000000"/>
          <w:sz w:val="34"/>
          <w:szCs w:val="34"/>
          <w:rtl/>
        </w:rPr>
        <w:t>ثم أخرجه</w:t>
      </w:r>
      <w:r w:rsidR="00157BF7" w:rsidRPr="00C97365">
        <w:rPr>
          <w:rFonts w:ascii="Traditional Arabic" w:hAnsi="Traditional Arabic" w:cs="Traditional Arabic"/>
          <w:color w:val="000000"/>
          <w:sz w:val="34"/>
          <w:szCs w:val="34"/>
          <w:rtl/>
        </w:rPr>
        <w:t xml:space="preserve"> للناس</w:t>
      </w:r>
      <w:r w:rsidR="002106CB" w:rsidRPr="00C97365">
        <w:rPr>
          <w:rFonts w:ascii="Traditional Arabic" w:hAnsi="Traditional Arabic" w:cs="Traditional Arabic"/>
          <w:color w:val="000000"/>
          <w:sz w:val="34"/>
          <w:szCs w:val="34"/>
          <w:rtl/>
        </w:rPr>
        <w:t>، فصار</w:t>
      </w:r>
      <w:r w:rsidR="00157BF7" w:rsidRPr="00C97365">
        <w:rPr>
          <w:rFonts w:ascii="Traditional Arabic" w:hAnsi="Traditional Arabic" w:cs="Traditional Arabic"/>
          <w:color w:val="000000"/>
          <w:sz w:val="34"/>
          <w:szCs w:val="34"/>
          <w:rtl/>
        </w:rPr>
        <w:t>وا</w:t>
      </w:r>
      <w:r w:rsidR="002106CB" w:rsidRPr="00C97365">
        <w:rPr>
          <w:rFonts w:ascii="Traditional Arabic" w:hAnsi="Traditional Arabic" w:cs="Traditional Arabic"/>
          <w:color w:val="000000"/>
          <w:sz w:val="34"/>
          <w:szCs w:val="34"/>
          <w:rtl/>
        </w:rPr>
        <w:t xml:space="preserve"> </w:t>
      </w:r>
      <w:r w:rsidR="00157BF7" w:rsidRPr="00C97365">
        <w:rPr>
          <w:rFonts w:ascii="Traditional Arabic" w:hAnsi="Traditional Arabic" w:cs="Traditional Arabic"/>
          <w:color w:val="000000"/>
          <w:sz w:val="34"/>
          <w:szCs w:val="34"/>
          <w:rtl/>
        </w:rPr>
        <w:t>يرحلون</w:t>
      </w:r>
      <w:r w:rsidR="002106CB" w:rsidRPr="00C97365">
        <w:rPr>
          <w:rFonts w:ascii="Traditional Arabic" w:hAnsi="Traditional Arabic" w:cs="Traditional Arabic"/>
          <w:color w:val="000000"/>
          <w:sz w:val="34"/>
          <w:szCs w:val="34"/>
          <w:rtl/>
        </w:rPr>
        <w:t xml:space="preserve"> إليه لسماعه منه، حتى سمعه منه نحوٌ من تسعين ألف </w:t>
      </w:r>
      <w:bookmarkStart w:id="3" w:name="_ftnref28"/>
      <w:r w:rsidR="00157BF7" w:rsidRPr="00C97365">
        <w:rPr>
          <w:rFonts w:ascii="Traditional Arabic" w:hAnsi="Traditional Arabic" w:cs="Traditional Arabic"/>
          <w:color w:val="000000"/>
          <w:sz w:val="34"/>
          <w:szCs w:val="34"/>
          <w:rtl/>
        </w:rPr>
        <w:t>رجل</w:t>
      </w:r>
      <w:r w:rsidR="007F7743" w:rsidRPr="00C97365">
        <w:rPr>
          <w:rFonts w:ascii="Traditional Arabic" w:hAnsi="Traditional Arabic" w:cs="Traditional Arabic"/>
          <w:color w:val="000000"/>
          <w:sz w:val="34"/>
          <w:szCs w:val="34"/>
          <w:rtl/>
        </w:rPr>
        <w:t xml:space="preserve">، </w:t>
      </w:r>
      <w:r w:rsidR="006414EA" w:rsidRPr="00C97365">
        <w:rPr>
          <w:rFonts w:ascii="Traditional Arabic" w:hAnsi="Traditional Arabic" w:cs="Traditional Arabic"/>
          <w:color w:val="000000"/>
          <w:sz w:val="34"/>
          <w:szCs w:val="34"/>
          <w:rtl/>
        </w:rPr>
        <w:t xml:space="preserve">قال </w:t>
      </w:r>
      <w:proofErr w:type="spellStart"/>
      <w:r w:rsidR="006414EA" w:rsidRPr="00C97365">
        <w:rPr>
          <w:rFonts w:ascii="Traditional Arabic" w:hAnsi="Traditional Arabic" w:cs="Traditional Arabic"/>
          <w:color w:val="000000"/>
          <w:sz w:val="34"/>
          <w:szCs w:val="34"/>
          <w:rtl/>
        </w:rPr>
        <w:t>الذهبي</w:t>
      </w:r>
      <w:r w:rsidR="00C97365">
        <w:rPr>
          <w:rFonts w:ascii="Traditional Arabic" w:hAnsi="Traditional Arabic" w:cs="Traditional Arabic"/>
          <w:color w:val="000000"/>
          <w:sz w:val="34"/>
          <w:szCs w:val="34"/>
          <w:rtl/>
        </w:rPr>
        <w:t>:</w:t>
      </w:r>
      <w:r w:rsidR="006414EA" w:rsidRPr="00C97365">
        <w:rPr>
          <w:rFonts w:ascii="Traditional Arabic" w:hAnsi="Traditional Arabic" w:cs="Traditional Arabic"/>
          <w:color w:val="000000"/>
          <w:sz w:val="34"/>
          <w:szCs w:val="34"/>
          <w:rtl/>
        </w:rPr>
        <w:t>"</w:t>
      </w:r>
      <w:r w:rsidR="007F7743" w:rsidRPr="00C97365">
        <w:rPr>
          <w:rFonts w:ascii="Traditional Arabic" w:hAnsi="Traditional Arabic" w:cs="Traditional Arabic"/>
          <w:color w:val="000000"/>
          <w:sz w:val="34"/>
          <w:szCs w:val="34"/>
          <w:rtl/>
        </w:rPr>
        <w:t>روى</w:t>
      </w:r>
      <w:proofErr w:type="spellEnd"/>
      <w:r w:rsidR="007F7743" w:rsidRPr="00C97365">
        <w:rPr>
          <w:rFonts w:ascii="Traditional Arabic" w:hAnsi="Traditional Arabic" w:cs="Traditional Arabic"/>
          <w:color w:val="000000"/>
          <w:sz w:val="34"/>
          <w:szCs w:val="34"/>
          <w:rtl/>
        </w:rPr>
        <w:t xml:space="preserve"> الخطيب البغدادي عن </w:t>
      </w:r>
      <w:proofErr w:type="spellStart"/>
      <w:r w:rsidR="007F7743" w:rsidRPr="00C97365">
        <w:rPr>
          <w:rFonts w:ascii="Traditional Arabic" w:hAnsi="Traditional Arabic" w:cs="Traditional Arabic"/>
          <w:color w:val="000000"/>
          <w:sz w:val="34"/>
          <w:szCs w:val="34"/>
          <w:rtl/>
        </w:rPr>
        <w:t>الفربري</w:t>
      </w:r>
      <w:proofErr w:type="spellEnd"/>
      <w:r w:rsidR="007F7743" w:rsidRPr="00C97365">
        <w:rPr>
          <w:rFonts w:ascii="Traditional Arabic" w:hAnsi="Traditional Arabic" w:cs="Traditional Arabic"/>
          <w:color w:val="000000"/>
          <w:sz w:val="34"/>
          <w:szCs w:val="34"/>
          <w:rtl/>
        </w:rPr>
        <w:t>، أنه قال: سمع الصحيح من البخاري معي نحو من تسعين ألفا، لم</w:t>
      </w:r>
      <w:r w:rsidR="00C97365">
        <w:rPr>
          <w:rFonts w:ascii="Traditional Arabic" w:hAnsi="Traditional Arabic" w:cs="Traditional Arabic"/>
          <w:color w:val="000000"/>
          <w:sz w:val="34"/>
          <w:szCs w:val="34"/>
          <w:rtl/>
        </w:rPr>
        <w:t xml:space="preserve"> </w:t>
      </w:r>
      <w:r w:rsidR="007F7743" w:rsidRPr="00C97365">
        <w:rPr>
          <w:rFonts w:ascii="Traditional Arabic" w:hAnsi="Traditional Arabic" w:cs="Traditional Arabic"/>
          <w:color w:val="000000"/>
          <w:sz w:val="34"/>
          <w:szCs w:val="34"/>
          <w:rtl/>
        </w:rPr>
        <w:t>يبق منهم أحد غيري</w:t>
      </w:r>
      <w:r w:rsidR="006C25AB" w:rsidRPr="00C97365">
        <w:rPr>
          <w:rFonts w:ascii="Traditional Arabic" w:hAnsi="Traditional Arabic" w:cs="Traditional Arabic"/>
          <w:color w:val="000000"/>
          <w:sz w:val="34"/>
          <w:szCs w:val="34"/>
          <w:rtl/>
        </w:rPr>
        <w:t>"</w:t>
      </w:r>
      <w:r w:rsidR="00816F6E" w:rsidRPr="00C97365">
        <w:rPr>
          <w:rStyle w:val="a5"/>
          <w:rFonts w:ascii="Traditional Arabic" w:hAnsi="Traditional Arabic" w:cs="Traditional Arabic"/>
          <w:color w:val="000000"/>
          <w:sz w:val="34"/>
          <w:szCs w:val="34"/>
          <w:rtl/>
        </w:rPr>
        <w:footnoteReference w:id="9"/>
      </w:r>
      <w:r w:rsidR="00FB78DA" w:rsidRPr="00C97365">
        <w:rPr>
          <w:rFonts w:ascii="Traditional Arabic" w:hAnsi="Traditional Arabic" w:cs="Traditional Arabic"/>
          <w:sz w:val="34"/>
          <w:szCs w:val="34"/>
          <w:bdr w:val="none" w:sz="0" w:space="0" w:color="auto" w:frame="1"/>
          <w:rtl/>
        </w:rPr>
        <w:t xml:space="preserve"> </w:t>
      </w:r>
      <w:bookmarkEnd w:id="3"/>
    </w:p>
    <w:p w14:paraId="6F84262A" w14:textId="265B7957" w:rsidR="00A23B59" w:rsidRPr="00C97365" w:rsidRDefault="006F6212" w:rsidP="00C97365">
      <w:pPr>
        <w:bidi/>
        <w:spacing w:after="0" w:line="240" w:lineRule="auto"/>
        <w:jc w:val="mediumKashida"/>
        <w:rPr>
          <w:rStyle w:val="ab"/>
          <w:rFonts w:ascii="Traditional Arabic" w:hAnsi="Traditional Arabic" w:cs="Traditional Arabic"/>
          <w:b w:val="0"/>
          <w:bCs w:val="0"/>
          <w:sz w:val="34"/>
          <w:szCs w:val="34"/>
          <w:rtl/>
        </w:rPr>
      </w:pPr>
      <w:r w:rsidRPr="00C97365">
        <w:rPr>
          <w:rFonts w:ascii="Traditional Arabic" w:hAnsi="Traditional Arabic" w:cs="Traditional Arabic"/>
          <w:color w:val="000000"/>
          <w:sz w:val="34"/>
          <w:szCs w:val="34"/>
          <w:rtl/>
        </w:rPr>
        <w:t>فلا غرو</w:t>
      </w:r>
      <w:r w:rsidR="00852164" w:rsidRPr="00C97365">
        <w:rPr>
          <w:rFonts w:ascii="Traditional Arabic" w:hAnsi="Traditional Arabic" w:cs="Traditional Arabic"/>
          <w:color w:val="000000"/>
          <w:sz w:val="34"/>
          <w:szCs w:val="34"/>
          <w:rtl/>
        </w:rPr>
        <w:t xml:space="preserve"> </w:t>
      </w:r>
      <w:r w:rsidR="00914452" w:rsidRPr="00C97365">
        <w:rPr>
          <w:rFonts w:ascii="Traditional Arabic" w:hAnsi="Traditional Arabic" w:cs="Traditional Arabic"/>
          <w:color w:val="000000"/>
          <w:sz w:val="34"/>
          <w:szCs w:val="34"/>
          <w:rtl/>
        </w:rPr>
        <w:t>أن</w:t>
      </w:r>
      <w:r w:rsidR="00852164" w:rsidRPr="00C97365">
        <w:rPr>
          <w:rFonts w:ascii="Traditional Arabic" w:hAnsi="Traditional Arabic" w:cs="Traditional Arabic"/>
          <w:color w:val="000000"/>
          <w:sz w:val="34"/>
          <w:szCs w:val="34"/>
          <w:rtl/>
        </w:rPr>
        <w:t xml:space="preserve"> لهذا الكتاب من منزلة </w:t>
      </w:r>
      <w:r w:rsidR="00A50366" w:rsidRPr="00C97365">
        <w:rPr>
          <w:rFonts w:ascii="Traditional Arabic" w:hAnsi="Traditional Arabic" w:cs="Traditional Arabic"/>
          <w:color w:val="000000"/>
          <w:sz w:val="34"/>
          <w:szCs w:val="34"/>
          <w:rtl/>
        </w:rPr>
        <w:t xml:space="preserve">عالية ومرتبة </w:t>
      </w:r>
      <w:r w:rsidRPr="00C97365">
        <w:rPr>
          <w:rFonts w:ascii="Traditional Arabic" w:hAnsi="Traditional Arabic" w:cs="Traditional Arabic"/>
          <w:color w:val="000000"/>
          <w:sz w:val="34"/>
          <w:szCs w:val="34"/>
          <w:rtl/>
        </w:rPr>
        <w:t>منيفة</w:t>
      </w:r>
      <w:r w:rsidR="00852164" w:rsidRPr="00C97365">
        <w:rPr>
          <w:rFonts w:ascii="Traditional Arabic" w:hAnsi="Traditional Arabic" w:cs="Traditional Arabic"/>
          <w:color w:val="000000"/>
          <w:sz w:val="34"/>
          <w:szCs w:val="34"/>
          <w:rtl/>
        </w:rPr>
        <w:t xml:space="preserve">، </w:t>
      </w:r>
      <w:r w:rsidR="00914452" w:rsidRPr="00C97365">
        <w:rPr>
          <w:rFonts w:ascii="Traditional Arabic" w:hAnsi="Traditional Arabic" w:cs="Traditional Arabic"/>
          <w:color w:val="000000"/>
          <w:sz w:val="34"/>
          <w:szCs w:val="34"/>
          <w:rtl/>
        </w:rPr>
        <w:t xml:space="preserve">فقد </w:t>
      </w:r>
      <w:r w:rsidR="00483286" w:rsidRPr="00C97365">
        <w:rPr>
          <w:rFonts w:ascii="Traditional Arabic" w:hAnsi="Traditional Arabic" w:cs="Traditional Arabic"/>
          <w:color w:val="000000"/>
          <w:sz w:val="34"/>
          <w:szCs w:val="34"/>
          <w:rtl/>
        </w:rPr>
        <w:t xml:space="preserve">قال الحافظ ابن حجر: وروينا بالإسناد الثابت </w:t>
      </w:r>
      <w:r w:rsidR="000C543F" w:rsidRPr="00C97365">
        <w:rPr>
          <w:rFonts w:ascii="Traditional Arabic" w:hAnsi="Traditional Arabic" w:cs="Traditional Arabic"/>
          <w:color w:val="000000"/>
          <w:sz w:val="34"/>
          <w:szCs w:val="34"/>
          <w:rtl/>
        </w:rPr>
        <w:t xml:space="preserve">عن محمد بن سليمان بن فارس </w:t>
      </w:r>
      <w:proofErr w:type="spellStart"/>
      <w:r w:rsidR="000C543F" w:rsidRPr="00C97365">
        <w:rPr>
          <w:rFonts w:ascii="Traditional Arabic" w:hAnsi="Traditional Arabic" w:cs="Traditional Arabic"/>
          <w:color w:val="000000"/>
          <w:sz w:val="34"/>
          <w:szCs w:val="34"/>
          <w:rtl/>
        </w:rPr>
        <w:t>قال:سمعت</w:t>
      </w:r>
      <w:proofErr w:type="spellEnd"/>
      <w:r w:rsidR="00C97365">
        <w:rPr>
          <w:rFonts w:ascii="Traditional Arabic" w:hAnsi="Traditional Arabic" w:cs="Traditional Arabic"/>
          <w:color w:val="000000"/>
          <w:sz w:val="34"/>
          <w:szCs w:val="34"/>
          <w:rtl/>
        </w:rPr>
        <w:t xml:space="preserve"> </w:t>
      </w:r>
      <w:r w:rsidR="000C543F" w:rsidRPr="00C97365">
        <w:rPr>
          <w:rFonts w:ascii="Traditional Arabic" w:hAnsi="Traditional Arabic" w:cs="Traditional Arabic"/>
          <w:color w:val="000000"/>
          <w:sz w:val="34"/>
          <w:szCs w:val="34"/>
          <w:rtl/>
        </w:rPr>
        <w:t>البخاري يقو</w:t>
      </w:r>
      <w:r w:rsidR="00DA599A" w:rsidRPr="00C97365">
        <w:rPr>
          <w:rFonts w:ascii="Traditional Arabic" w:hAnsi="Traditional Arabic" w:cs="Traditional Arabic"/>
          <w:color w:val="000000"/>
          <w:sz w:val="34"/>
          <w:szCs w:val="34"/>
          <w:rtl/>
        </w:rPr>
        <w:t>ل:</w:t>
      </w:r>
      <w:r w:rsidR="00C97365">
        <w:rPr>
          <w:rFonts w:ascii="Traditional Arabic" w:hAnsi="Traditional Arabic" w:cs="Traditional Arabic"/>
          <w:b/>
          <w:bCs/>
          <w:color w:val="000000"/>
          <w:sz w:val="34"/>
          <w:szCs w:val="34"/>
          <w:rtl/>
        </w:rPr>
        <w:t xml:space="preserve"> </w:t>
      </w:r>
      <w:r w:rsidR="00852164" w:rsidRPr="00C97365">
        <w:rPr>
          <w:rFonts w:ascii="Traditional Arabic" w:hAnsi="Traditional Arabic" w:cs="Traditional Arabic"/>
          <w:color w:val="000000"/>
          <w:sz w:val="34"/>
          <w:szCs w:val="34"/>
          <w:rtl/>
        </w:rPr>
        <w:t>رأيت النبيَّ</w:t>
      </w:r>
      <w:r w:rsidR="00852164" w:rsidRPr="00C97365">
        <w:rPr>
          <w:rFonts w:ascii="Traditional Arabic" w:hAnsi="Traditional Arabic" w:cs="Traditional Arabic"/>
          <w:color w:val="000000"/>
          <w:sz w:val="34"/>
          <w:szCs w:val="34"/>
        </w:rPr>
        <w:t> </w:t>
      </w:r>
      <w:r w:rsidR="00852164" w:rsidRPr="00C97365">
        <w:rPr>
          <w:rFonts w:ascii="Traditional Arabic" w:hAnsi="Traditional Arabic" w:cs="Traditional Arabic"/>
          <w:color w:val="000000"/>
          <w:sz w:val="34"/>
          <w:szCs w:val="34"/>
          <w:rtl/>
        </w:rPr>
        <w:t>صلى الله عليه وسلم</w:t>
      </w:r>
      <w:r w:rsidR="00852164" w:rsidRPr="00C97365">
        <w:rPr>
          <w:rFonts w:ascii="Traditional Arabic" w:hAnsi="Traditional Arabic" w:cs="Traditional Arabic"/>
          <w:color w:val="000000"/>
          <w:sz w:val="34"/>
          <w:szCs w:val="34"/>
        </w:rPr>
        <w:t> </w:t>
      </w:r>
      <w:r w:rsidR="00852164" w:rsidRPr="00C97365">
        <w:rPr>
          <w:rFonts w:ascii="Traditional Arabic" w:hAnsi="Traditional Arabic" w:cs="Traditional Arabic"/>
          <w:color w:val="000000"/>
          <w:sz w:val="34"/>
          <w:szCs w:val="34"/>
          <w:rtl/>
        </w:rPr>
        <w:t>وكأنني واقفٌ بين يَدَيْه، وبيدي مروحة أذبُّ بها عنه، فسألتُ بعض المعبِّرين؛ فقال لي: أنت تذبُّ عنه الكذب؛ فهو الذي حملني على إخراج الجامع الصحي</w:t>
      </w:r>
      <w:bookmarkStart w:id="4" w:name="_ftnref33"/>
      <w:r w:rsidR="00595101" w:rsidRPr="00C97365">
        <w:rPr>
          <w:rFonts w:ascii="Traditional Arabic" w:hAnsi="Traditional Arabic" w:cs="Traditional Arabic"/>
          <w:color w:val="000000"/>
          <w:sz w:val="34"/>
          <w:szCs w:val="34"/>
          <w:rtl/>
        </w:rPr>
        <w:t>ح</w:t>
      </w:r>
      <w:hyperlink r:id="rId8" w:anchor="_ftn33" w:history="1">
        <w:r w:rsidR="00364C01" w:rsidRPr="00C97365">
          <w:rPr>
            <w:rFonts w:ascii="Traditional Arabic" w:hAnsi="Traditional Arabic" w:cs="Traditional Arabic"/>
            <w:color w:val="000000"/>
            <w:sz w:val="34"/>
            <w:szCs w:val="34"/>
            <w:shd w:val="clear" w:color="auto" w:fill="FFFFFF"/>
            <w:rtl/>
          </w:rPr>
          <w:t>.</w:t>
        </w:r>
        <w:r w:rsidR="00880E06" w:rsidRPr="00C97365">
          <w:rPr>
            <w:rFonts w:ascii="Traditional Arabic" w:hAnsi="Traditional Arabic" w:cs="Traditional Arabic"/>
            <w:color w:val="000000"/>
            <w:sz w:val="34"/>
            <w:szCs w:val="34"/>
            <w:shd w:val="clear" w:color="auto" w:fill="FFFFFF"/>
            <w:rtl/>
          </w:rPr>
          <w:t>"</w:t>
        </w:r>
        <w:r w:rsidR="00257D91" w:rsidRPr="00C97365">
          <w:rPr>
            <w:rStyle w:val="a5"/>
            <w:rFonts w:ascii="Traditional Arabic" w:hAnsi="Traditional Arabic" w:cs="Traditional Arabic"/>
            <w:color w:val="000000"/>
            <w:sz w:val="34"/>
            <w:szCs w:val="34"/>
            <w:shd w:val="clear" w:color="auto" w:fill="FFFFFF"/>
            <w:rtl/>
          </w:rPr>
          <w:footnoteReference w:id="10"/>
        </w:r>
        <w:r w:rsidR="00AA1235" w:rsidRPr="00C97365">
          <w:rPr>
            <w:rFonts w:ascii="Traditional Arabic" w:hAnsi="Traditional Arabic" w:cs="Traditional Arabic"/>
            <w:color w:val="000000"/>
            <w:sz w:val="34"/>
            <w:szCs w:val="34"/>
            <w:shd w:val="clear" w:color="auto" w:fill="FFFFFF"/>
            <w:rtl/>
          </w:rPr>
          <w:t>.</w:t>
        </w:r>
        <w:r w:rsidR="00C97365">
          <w:rPr>
            <w:rFonts w:ascii="Traditional Arabic" w:hAnsi="Traditional Arabic" w:cs="Traditional Arabic"/>
            <w:color w:val="000000"/>
            <w:sz w:val="34"/>
            <w:szCs w:val="34"/>
            <w:shd w:val="clear" w:color="auto" w:fill="FFFFFF"/>
            <w:rtl/>
          </w:rPr>
          <w:t xml:space="preserve"> </w:t>
        </w:r>
        <w:r w:rsidR="00595101" w:rsidRPr="00C97365">
          <w:rPr>
            <w:rFonts w:ascii="Traditional Arabic" w:eastAsia="Times New Roman" w:hAnsi="Traditional Arabic" w:cs="Traditional Arabic"/>
            <w:color w:val="000000"/>
            <w:sz w:val="34"/>
            <w:szCs w:val="34"/>
            <w:lang w:eastAsia="fr-FR"/>
          </w:rPr>
          <w:br/>
        </w:r>
      </w:hyperlink>
      <w:bookmarkEnd w:id="4"/>
      <w:r w:rsidR="00045367" w:rsidRPr="00C97365">
        <w:rPr>
          <w:rFonts w:ascii="Traditional Arabic" w:eastAsia="Times New Roman" w:hAnsi="Traditional Arabic" w:cs="Traditional Arabic"/>
          <w:color w:val="000000"/>
          <w:sz w:val="34"/>
          <w:szCs w:val="34"/>
          <w:rtl/>
          <w:lang w:eastAsia="fr-FR"/>
        </w:rPr>
        <w:t xml:space="preserve">ومما جمله وعطره </w:t>
      </w:r>
      <w:r w:rsidR="005F4499" w:rsidRPr="00C97365">
        <w:rPr>
          <w:rFonts w:ascii="Traditional Arabic" w:eastAsia="Times New Roman" w:hAnsi="Traditional Arabic" w:cs="Traditional Arabic"/>
          <w:color w:val="000000"/>
          <w:sz w:val="34"/>
          <w:szCs w:val="34"/>
          <w:rtl/>
          <w:lang w:eastAsia="fr-FR"/>
        </w:rPr>
        <w:t>ورفع شأ</w:t>
      </w:r>
      <w:r w:rsidR="00342A57" w:rsidRPr="00C97365">
        <w:rPr>
          <w:rFonts w:ascii="Traditional Arabic" w:eastAsia="Times New Roman" w:hAnsi="Traditional Arabic" w:cs="Traditional Arabic"/>
          <w:color w:val="000000"/>
          <w:sz w:val="34"/>
          <w:szCs w:val="34"/>
          <w:rtl/>
          <w:lang w:eastAsia="fr-FR"/>
        </w:rPr>
        <w:t xml:space="preserve">نه في الخافقين </w:t>
      </w:r>
      <w:r w:rsidR="00045367" w:rsidRPr="00C97365">
        <w:rPr>
          <w:rFonts w:ascii="Traditional Arabic" w:eastAsia="Times New Roman" w:hAnsi="Traditional Arabic" w:cs="Traditional Arabic"/>
          <w:color w:val="000000"/>
          <w:sz w:val="34"/>
          <w:szCs w:val="34"/>
          <w:rtl/>
          <w:lang w:eastAsia="fr-FR"/>
        </w:rPr>
        <w:t>شمول</w:t>
      </w:r>
      <w:r w:rsidR="00C97365">
        <w:rPr>
          <w:rFonts w:ascii="Traditional Arabic" w:eastAsia="Times New Roman" w:hAnsi="Traditional Arabic" w:cs="Traditional Arabic"/>
          <w:color w:val="000000"/>
          <w:sz w:val="34"/>
          <w:szCs w:val="34"/>
          <w:rtl/>
          <w:lang w:eastAsia="fr-FR"/>
        </w:rPr>
        <w:t xml:space="preserve"> </w:t>
      </w:r>
      <w:r w:rsidR="00852164" w:rsidRPr="00C97365">
        <w:rPr>
          <w:rFonts w:ascii="Traditional Arabic" w:eastAsia="Times New Roman" w:hAnsi="Traditional Arabic" w:cs="Traditional Arabic"/>
          <w:color w:val="000000"/>
          <w:sz w:val="34"/>
          <w:szCs w:val="34"/>
          <w:rtl/>
          <w:lang w:eastAsia="fr-FR"/>
        </w:rPr>
        <w:t xml:space="preserve">بركات </w:t>
      </w:r>
      <w:r w:rsidR="005F4499" w:rsidRPr="00C97365">
        <w:rPr>
          <w:rFonts w:ascii="Traditional Arabic" w:eastAsia="Times New Roman" w:hAnsi="Traditional Arabic" w:cs="Traditional Arabic"/>
          <w:color w:val="000000"/>
          <w:sz w:val="34"/>
          <w:szCs w:val="34"/>
          <w:rtl/>
          <w:lang w:eastAsia="fr-FR"/>
        </w:rPr>
        <w:t xml:space="preserve">التعبد في الروضة </w:t>
      </w:r>
      <w:r w:rsidR="000B59FB" w:rsidRPr="00C97365">
        <w:rPr>
          <w:rFonts w:ascii="Traditional Arabic" w:eastAsia="Times New Roman" w:hAnsi="Traditional Arabic" w:cs="Traditional Arabic"/>
          <w:color w:val="000000"/>
          <w:sz w:val="34"/>
          <w:szCs w:val="34"/>
          <w:rtl/>
          <w:lang w:eastAsia="fr-FR"/>
        </w:rPr>
        <w:t xml:space="preserve">الشريفة </w:t>
      </w:r>
      <w:r w:rsidR="00564BDF" w:rsidRPr="00C97365">
        <w:rPr>
          <w:rFonts w:ascii="Traditional Arabic" w:eastAsia="Times New Roman" w:hAnsi="Traditional Arabic" w:cs="Traditional Arabic"/>
          <w:color w:val="000000"/>
          <w:sz w:val="34"/>
          <w:szCs w:val="34"/>
          <w:rtl/>
          <w:lang w:eastAsia="fr-FR"/>
        </w:rPr>
        <w:t>في المسجد النبوي</w:t>
      </w:r>
      <w:r w:rsidR="00C97365">
        <w:rPr>
          <w:rFonts w:ascii="Traditional Arabic" w:eastAsia="Times New Roman" w:hAnsi="Traditional Arabic" w:cs="Traditional Arabic"/>
          <w:color w:val="000000"/>
          <w:sz w:val="34"/>
          <w:szCs w:val="34"/>
          <w:rtl/>
          <w:lang w:eastAsia="fr-FR"/>
        </w:rPr>
        <w:t>،</w:t>
      </w:r>
      <w:r w:rsidR="00852164" w:rsidRPr="00C97365">
        <w:rPr>
          <w:rFonts w:ascii="Traditional Arabic" w:eastAsia="Times New Roman" w:hAnsi="Traditional Arabic" w:cs="Traditional Arabic"/>
          <w:color w:val="000000"/>
          <w:sz w:val="34"/>
          <w:szCs w:val="34"/>
          <w:rtl/>
          <w:lang w:eastAsia="fr-FR"/>
        </w:rPr>
        <w:t xml:space="preserve"> فقد</w:t>
      </w:r>
      <w:r w:rsidR="001F085C" w:rsidRPr="00C97365">
        <w:rPr>
          <w:rFonts w:ascii="Traditional Arabic" w:eastAsia="Times New Roman" w:hAnsi="Traditional Arabic" w:cs="Traditional Arabic"/>
          <w:color w:val="000000"/>
          <w:sz w:val="34"/>
          <w:szCs w:val="34"/>
          <w:rtl/>
          <w:lang w:eastAsia="fr-FR"/>
        </w:rPr>
        <w:t xml:space="preserve"> قال الحافظ ابن حجر</w:t>
      </w:r>
      <w:r w:rsidR="00C97365">
        <w:rPr>
          <w:rFonts w:ascii="Traditional Arabic" w:eastAsia="Times New Roman" w:hAnsi="Traditional Arabic" w:cs="Traditional Arabic"/>
          <w:color w:val="000000"/>
          <w:sz w:val="34"/>
          <w:szCs w:val="34"/>
          <w:rtl/>
          <w:lang w:eastAsia="fr-FR"/>
        </w:rPr>
        <w:t>:</w:t>
      </w:r>
      <w:r w:rsidR="000B59FB" w:rsidRPr="00C97365">
        <w:rPr>
          <w:rFonts w:ascii="Traditional Arabic" w:eastAsia="Times New Roman" w:hAnsi="Traditional Arabic" w:cs="Traditional Arabic"/>
          <w:color w:val="000000"/>
          <w:sz w:val="34"/>
          <w:szCs w:val="34"/>
          <w:rtl/>
          <w:lang w:eastAsia="fr-FR"/>
        </w:rPr>
        <w:t>"</w:t>
      </w:r>
      <w:r w:rsidR="00852164" w:rsidRPr="00C97365">
        <w:rPr>
          <w:rFonts w:ascii="Traditional Arabic" w:eastAsia="Times New Roman" w:hAnsi="Traditional Arabic" w:cs="Traditional Arabic"/>
          <w:color w:val="000000"/>
          <w:sz w:val="34"/>
          <w:szCs w:val="34"/>
          <w:rtl/>
          <w:lang w:eastAsia="fr-FR"/>
        </w:rPr>
        <w:t xml:space="preserve"> </w:t>
      </w:r>
      <w:r w:rsidR="00564BDF" w:rsidRPr="00C97365">
        <w:rPr>
          <w:rFonts w:ascii="Traditional Arabic" w:eastAsia="Times New Roman" w:hAnsi="Traditional Arabic" w:cs="Traditional Arabic"/>
          <w:color w:val="000000"/>
          <w:sz w:val="34"/>
          <w:szCs w:val="34"/>
          <w:rtl/>
          <w:lang w:eastAsia="fr-FR"/>
        </w:rPr>
        <w:t xml:space="preserve">وكذلك الجهة العظمى الموجبة لتقديمه وهي ما ضمنه أبوابه </w:t>
      </w:r>
      <w:r w:rsidR="0037774D" w:rsidRPr="00C97365">
        <w:rPr>
          <w:rFonts w:ascii="Traditional Arabic" w:eastAsia="Times New Roman" w:hAnsi="Traditional Arabic" w:cs="Traditional Arabic"/>
          <w:color w:val="000000"/>
          <w:sz w:val="34"/>
          <w:szCs w:val="34"/>
          <w:rtl/>
          <w:lang w:eastAsia="fr-FR"/>
        </w:rPr>
        <w:t xml:space="preserve">من التراجم التي حيرت الأفكار، وأدهشت العقول والأبصار، وإنما بلغت هذه الرتبة وفازت بهذه الحظوة لسبب عظيم أوجب عظمها، وهو ما </w:t>
      </w:r>
      <w:r w:rsidR="00E93245" w:rsidRPr="00C97365">
        <w:rPr>
          <w:rFonts w:ascii="Traditional Arabic" w:eastAsia="Times New Roman" w:hAnsi="Traditional Arabic" w:cs="Traditional Arabic"/>
          <w:color w:val="000000"/>
          <w:sz w:val="34"/>
          <w:szCs w:val="34"/>
          <w:rtl/>
          <w:lang w:eastAsia="fr-FR"/>
        </w:rPr>
        <w:t>رواه</w:t>
      </w:r>
      <w:r w:rsidR="00657B2C" w:rsidRPr="00C97365">
        <w:rPr>
          <w:rFonts w:ascii="Traditional Arabic" w:eastAsia="Times New Roman" w:hAnsi="Traditional Arabic" w:cs="Traditional Arabic"/>
          <w:color w:val="000000"/>
          <w:sz w:val="34"/>
          <w:szCs w:val="34"/>
          <w:rtl/>
          <w:lang w:eastAsia="fr-FR"/>
        </w:rPr>
        <w:t xml:space="preserve"> أبو أ</w:t>
      </w:r>
      <w:r w:rsidR="00E93245" w:rsidRPr="00C97365">
        <w:rPr>
          <w:rFonts w:ascii="Traditional Arabic" w:eastAsia="Times New Roman" w:hAnsi="Traditional Arabic" w:cs="Traditional Arabic"/>
          <w:color w:val="000000"/>
          <w:sz w:val="34"/>
          <w:szCs w:val="34"/>
          <w:rtl/>
          <w:lang w:eastAsia="fr-FR"/>
        </w:rPr>
        <w:t>حمد بن عدي عن عبد القدوس بن همام، قال سمعت عدة مشايخ يقولون: حول البخاري تراجم "جامعه"</w:t>
      </w:r>
      <w:r w:rsidR="00AF7925" w:rsidRPr="00C97365">
        <w:rPr>
          <w:rFonts w:ascii="Traditional Arabic" w:eastAsia="Times New Roman" w:hAnsi="Traditional Arabic" w:cs="Traditional Arabic"/>
          <w:color w:val="000000"/>
          <w:sz w:val="34"/>
          <w:szCs w:val="34"/>
          <w:rtl/>
          <w:lang w:eastAsia="fr-FR"/>
        </w:rPr>
        <w:t xml:space="preserve"> – يعني بيضها – بين قبر النبي</w:t>
      </w:r>
      <w:r w:rsidR="00C97365">
        <w:rPr>
          <w:rFonts w:ascii="Traditional Arabic" w:eastAsia="Times New Roman" w:hAnsi="Traditional Arabic" w:cs="Traditional Arabic"/>
          <w:color w:val="000000"/>
          <w:sz w:val="34"/>
          <w:szCs w:val="34"/>
          <w:rtl/>
          <w:lang w:eastAsia="fr-FR"/>
        </w:rPr>
        <w:t xml:space="preserve"> </w:t>
      </w:r>
      <w:r w:rsidR="00852164" w:rsidRPr="00C97365">
        <w:rPr>
          <w:rFonts w:ascii="Traditional Arabic" w:eastAsia="Times New Roman" w:hAnsi="Traditional Arabic" w:cs="Traditional Arabic"/>
          <w:color w:val="000000"/>
          <w:sz w:val="34"/>
          <w:szCs w:val="34"/>
          <w:rtl/>
          <w:lang w:eastAsia="fr-FR"/>
        </w:rPr>
        <w:t>صلى الله عليه و</w:t>
      </w:r>
      <w:r w:rsidR="00AF7925" w:rsidRPr="00C97365">
        <w:rPr>
          <w:rFonts w:ascii="Traditional Arabic" w:eastAsia="Times New Roman" w:hAnsi="Traditional Arabic" w:cs="Traditional Arabic"/>
          <w:color w:val="000000"/>
          <w:sz w:val="34"/>
          <w:szCs w:val="34"/>
          <w:rtl/>
          <w:lang w:eastAsia="fr-FR"/>
        </w:rPr>
        <w:t xml:space="preserve">على </w:t>
      </w:r>
      <w:proofErr w:type="spellStart"/>
      <w:r w:rsidR="00AF7925" w:rsidRPr="00C97365">
        <w:rPr>
          <w:rFonts w:ascii="Traditional Arabic" w:eastAsia="Times New Roman" w:hAnsi="Traditional Arabic" w:cs="Traditional Arabic"/>
          <w:color w:val="000000"/>
          <w:sz w:val="34"/>
          <w:szCs w:val="34"/>
          <w:rtl/>
          <w:lang w:eastAsia="fr-FR"/>
        </w:rPr>
        <w:t>آله</w:t>
      </w:r>
      <w:proofErr w:type="spellEnd"/>
      <w:r w:rsidR="00AF7925" w:rsidRPr="00C97365">
        <w:rPr>
          <w:rFonts w:ascii="Traditional Arabic" w:eastAsia="Times New Roman" w:hAnsi="Traditional Arabic" w:cs="Traditional Arabic"/>
          <w:color w:val="000000"/>
          <w:sz w:val="34"/>
          <w:szCs w:val="34"/>
          <w:rtl/>
          <w:lang w:eastAsia="fr-FR"/>
        </w:rPr>
        <w:t xml:space="preserve"> و</w:t>
      </w:r>
      <w:r w:rsidR="00852164" w:rsidRPr="00C97365">
        <w:rPr>
          <w:rFonts w:ascii="Traditional Arabic" w:eastAsia="Times New Roman" w:hAnsi="Traditional Arabic" w:cs="Traditional Arabic"/>
          <w:color w:val="000000"/>
          <w:sz w:val="34"/>
          <w:szCs w:val="34"/>
          <w:rtl/>
          <w:lang w:eastAsia="fr-FR"/>
        </w:rPr>
        <w:t>سلم</w:t>
      </w:r>
      <w:r w:rsidR="00AF7925" w:rsidRPr="00C97365">
        <w:rPr>
          <w:rFonts w:ascii="Traditional Arabic" w:eastAsia="Times New Roman" w:hAnsi="Traditional Arabic" w:cs="Traditional Arabic"/>
          <w:color w:val="000000"/>
          <w:sz w:val="34"/>
          <w:szCs w:val="34"/>
          <w:rtl/>
          <w:lang w:eastAsia="fr-FR"/>
        </w:rPr>
        <w:t xml:space="preserve"> ومنبره،</w:t>
      </w:r>
      <w:r w:rsidR="00C97365">
        <w:rPr>
          <w:rFonts w:ascii="Traditional Arabic" w:eastAsia="Times New Roman" w:hAnsi="Traditional Arabic" w:cs="Traditional Arabic"/>
          <w:color w:val="000000"/>
          <w:sz w:val="34"/>
          <w:szCs w:val="34"/>
          <w:rtl/>
          <w:lang w:eastAsia="fr-FR"/>
        </w:rPr>
        <w:t xml:space="preserve"> </w:t>
      </w:r>
      <w:r w:rsidR="00852164" w:rsidRPr="00C97365">
        <w:rPr>
          <w:rFonts w:ascii="Traditional Arabic" w:eastAsia="Times New Roman" w:hAnsi="Traditional Arabic" w:cs="Traditional Arabic"/>
          <w:color w:val="000000"/>
          <w:sz w:val="34"/>
          <w:szCs w:val="34"/>
          <w:rtl/>
          <w:lang w:eastAsia="fr-FR"/>
        </w:rPr>
        <w:t xml:space="preserve">وكان يصلِّي لكلِّ ترجمةٍ </w:t>
      </w:r>
      <w:proofErr w:type="spellStart"/>
      <w:r w:rsidR="00852164" w:rsidRPr="00C97365">
        <w:rPr>
          <w:rFonts w:ascii="Traditional Arabic" w:eastAsia="Times New Roman" w:hAnsi="Traditional Arabic" w:cs="Traditional Arabic"/>
          <w:color w:val="000000"/>
          <w:sz w:val="34"/>
          <w:szCs w:val="34"/>
          <w:rtl/>
          <w:lang w:eastAsia="fr-FR"/>
        </w:rPr>
        <w:t>ركعتَيْن</w:t>
      </w:r>
      <w:bookmarkStart w:id="5" w:name="_ftnref34"/>
      <w:r w:rsidR="00020809" w:rsidRPr="00C97365">
        <w:rPr>
          <w:rFonts w:ascii="Traditional Arabic" w:eastAsia="Times New Roman" w:hAnsi="Traditional Arabic" w:cs="Traditional Arabic"/>
          <w:color w:val="000000" w:themeColor="text1"/>
          <w:sz w:val="34"/>
          <w:szCs w:val="34"/>
          <w:rtl/>
          <w:lang w:eastAsia="fr-FR"/>
        </w:rPr>
        <w:t>.</w:t>
      </w:r>
      <w:r w:rsidR="00657B2C" w:rsidRPr="00C97365">
        <w:rPr>
          <w:rFonts w:ascii="Traditional Arabic" w:eastAsia="Times New Roman" w:hAnsi="Traditional Arabic" w:cs="Traditional Arabic"/>
          <w:color w:val="000000" w:themeColor="text1"/>
          <w:sz w:val="34"/>
          <w:szCs w:val="34"/>
          <w:rtl/>
          <w:lang w:eastAsia="fr-FR"/>
        </w:rPr>
        <w:t>"اه</w:t>
      </w:r>
      <w:proofErr w:type="spellEnd"/>
      <w:r w:rsidR="00C46F86" w:rsidRPr="00C97365">
        <w:rPr>
          <w:rStyle w:val="a5"/>
          <w:rFonts w:ascii="Traditional Arabic" w:eastAsia="Times New Roman" w:hAnsi="Traditional Arabic" w:cs="Traditional Arabic"/>
          <w:color w:val="000000" w:themeColor="text1"/>
          <w:sz w:val="34"/>
          <w:szCs w:val="34"/>
          <w:rtl/>
          <w:lang w:eastAsia="fr-FR"/>
        </w:rPr>
        <w:footnoteReference w:id="11"/>
      </w:r>
      <w:bookmarkEnd w:id="5"/>
      <w:r w:rsidR="00C97365">
        <w:rPr>
          <w:rFonts w:ascii="Traditional Arabic" w:eastAsia="Times New Roman" w:hAnsi="Traditional Arabic" w:cs="Traditional Arabic"/>
          <w:color w:val="000000" w:themeColor="text1"/>
          <w:sz w:val="34"/>
          <w:szCs w:val="34"/>
          <w:rtl/>
          <w:lang w:eastAsia="fr-FR"/>
        </w:rPr>
        <w:t>،</w:t>
      </w:r>
      <w:r w:rsidR="00F300E5" w:rsidRPr="00C97365">
        <w:rPr>
          <w:rFonts w:ascii="Traditional Arabic" w:eastAsia="Times New Roman" w:hAnsi="Traditional Arabic" w:cs="Traditional Arabic"/>
          <w:color w:val="000000" w:themeColor="text1"/>
          <w:sz w:val="34"/>
          <w:szCs w:val="34"/>
          <w:rtl/>
          <w:lang w:eastAsia="fr-FR"/>
        </w:rPr>
        <w:t xml:space="preserve"> </w:t>
      </w:r>
      <w:r w:rsidR="008B0673" w:rsidRPr="00C97365">
        <w:rPr>
          <w:rFonts w:ascii="Traditional Arabic" w:eastAsia="Times New Roman" w:hAnsi="Traditional Arabic" w:cs="Traditional Arabic"/>
          <w:color w:val="000000" w:themeColor="text1"/>
          <w:sz w:val="34"/>
          <w:szCs w:val="34"/>
          <w:rtl/>
          <w:lang w:eastAsia="fr-FR"/>
        </w:rPr>
        <w:t>وقال البخاري</w:t>
      </w:r>
      <w:r w:rsidR="00C97365">
        <w:rPr>
          <w:rFonts w:ascii="Traditional Arabic" w:eastAsia="Times New Roman" w:hAnsi="Traditional Arabic" w:cs="Traditional Arabic"/>
          <w:color w:val="000000" w:themeColor="text1"/>
          <w:sz w:val="34"/>
          <w:szCs w:val="34"/>
          <w:rtl/>
          <w:lang w:eastAsia="fr-FR"/>
        </w:rPr>
        <w:t>:</w:t>
      </w:r>
      <w:r w:rsidR="008B0673" w:rsidRPr="00C97365">
        <w:rPr>
          <w:rFonts w:ascii="Traditional Arabic" w:eastAsia="Times New Roman" w:hAnsi="Traditional Arabic" w:cs="Traditional Arabic"/>
          <w:color w:val="000000" w:themeColor="text1"/>
          <w:sz w:val="34"/>
          <w:szCs w:val="34"/>
          <w:rtl/>
          <w:lang w:eastAsia="fr-FR"/>
        </w:rPr>
        <w:t xml:space="preserve"> ما كتبت في كتاب الصحيح حديثا إلا اغتسلت قبل ذلك وصل</w:t>
      </w:r>
      <w:r w:rsidR="00583E70" w:rsidRPr="00C97365">
        <w:rPr>
          <w:rFonts w:ascii="Traditional Arabic" w:eastAsia="Times New Roman" w:hAnsi="Traditional Arabic" w:cs="Traditional Arabic"/>
          <w:color w:val="000000" w:themeColor="text1"/>
          <w:sz w:val="34"/>
          <w:szCs w:val="34"/>
          <w:rtl/>
          <w:lang w:eastAsia="fr-FR"/>
        </w:rPr>
        <w:t>ي</w:t>
      </w:r>
      <w:r w:rsidR="008B0673" w:rsidRPr="00C97365">
        <w:rPr>
          <w:rFonts w:ascii="Traditional Arabic" w:eastAsia="Times New Roman" w:hAnsi="Traditional Arabic" w:cs="Traditional Arabic"/>
          <w:color w:val="000000" w:themeColor="text1"/>
          <w:sz w:val="34"/>
          <w:szCs w:val="34"/>
          <w:rtl/>
          <w:lang w:eastAsia="fr-FR"/>
        </w:rPr>
        <w:t xml:space="preserve">ت </w:t>
      </w:r>
      <w:r w:rsidR="00583E70" w:rsidRPr="00C97365">
        <w:rPr>
          <w:rFonts w:ascii="Traditional Arabic" w:eastAsia="Times New Roman" w:hAnsi="Traditional Arabic" w:cs="Traditional Arabic"/>
          <w:color w:val="000000" w:themeColor="text1"/>
          <w:sz w:val="34"/>
          <w:szCs w:val="34"/>
          <w:rtl/>
          <w:lang w:eastAsia="fr-FR"/>
        </w:rPr>
        <w:t>ركعتين"</w:t>
      </w:r>
      <w:r w:rsidR="00D34020" w:rsidRPr="00C97365">
        <w:rPr>
          <w:rStyle w:val="a5"/>
          <w:rFonts w:ascii="Traditional Arabic" w:eastAsia="Times New Roman" w:hAnsi="Traditional Arabic" w:cs="Traditional Arabic"/>
          <w:color w:val="000000" w:themeColor="text1"/>
          <w:sz w:val="34"/>
          <w:szCs w:val="34"/>
          <w:rtl/>
          <w:lang w:eastAsia="fr-FR"/>
        </w:rPr>
        <w:footnoteReference w:id="12"/>
      </w:r>
      <w:r w:rsidR="00CF4AE4" w:rsidRPr="00C97365">
        <w:rPr>
          <w:rStyle w:val="a7"/>
          <w:rFonts w:ascii="Traditional Arabic" w:eastAsia="Times New Roman" w:hAnsi="Traditional Arabic" w:cs="Traditional Arabic"/>
          <w:b w:val="0"/>
          <w:bCs w:val="0"/>
          <w:color w:val="000000" w:themeColor="text1"/>
          <w:sz w:val="34"/>
          <w:szCs w:val="34"/>
          <w:rtl/>
          <w:lang w:eastAsia="fr-FR"/>
        </w:rPr>
        <w:t xml:space="preserve">، </w:t>
      </w:r>
      <w:r w:rsidR="007769D9" w:rsidRPr="00C97365">
        <w:rPr>
          <w:rStyle w:val="a7"/>
          <w:rFonts w:ascii="Traditional Arabic" w:eastAsia="Times New Roman" w:hAnsi="Traditional Arabic" w:cs="Traditional Arabic"/>
          <w:b w:val="0"/>
          <w:bCs w:val="0"/>
          <w:color w:val="000000" w:themeColor="text1"/>
          <w:sz w:val="34"/>
          <w:szCs w:val="34"/>
          <w:rtl/>
          <w:lang w:eastAsia="fr-FR"/>
        </w:rPr>
        <w:t xml:space="preserve">قال </w:t>
      </w:r>
      <w:r w:rsidR="00934864" w:rsidRPr="00C97365">
        <w:rPr>
          <w:rStyle w:val="a7"/>
          <w:rFonts w:ascii="Traditional Arabic" w:eastAsia="Times New Roman" w:hAnsi="Traditional Arabic" w:cs="Traditional Arabic"/>
          <w:b w:val="0"/>
          <w:bCs w:val="0"/>
          <w:color w:val="000000" w:themeColor="text1"/>
          <w:sz w:val="34"/>
          <w:szCs w:val="34"/>
          <w:rtl/>
          <w:lang w:eastAsia="fr-FR"/>
        </w:rPr>
        <w:t xml:space="preserve">ابن </w:t>
      </w:r>
      <w:proofErr w:type="spellStart"/>
      <w:r w:rsidR="00934864" w:rsidRPr="00C97365">
        <w:rPr>
          <w:rStyle w:val="a7"/>
          <w:rFonts w:ascii="Traditional Arabic" w:eastAsia="Times New Roman" w:hAnsi="Traditional Arabic" w:cs="Traditional Arabic"/>
          <w:b w:val="0"/>
          <w:bCs w:val="0"/>
          <w:color w:val="000000" w:themeColor="text1"/>
          <w:sz w:val="34"/>
          <w:szCs w:val="34"/>
          <w:rtl/>
          <w:lang w:eastAsia="fr-FR"/>
        </w:rPr>
        <w:t>كثير</w:t>
      </w:r>
      <w:r w:rsidR="007769D9" w:rsidRPr="00C97365">
        <w:rPr>
          <w:rStyle w:val="a7"/>
          <w:rFonts w:ascii="Traditional Arabic" w:eastAsia="Times New Roman" w:hAnsi="Traditional Arabic" w:cs="Traditional Arabic"/>
          <w:b w:val="0"/>
          <w:bCs w:val="0"/>
          <w:color w:val="000000" w:themeColor="text1"/>
          <w:sz w:val="34"/>
          <w:szCs w:val="34"/>
          <w:rtl/>
          <w:lang w:eastAsia="fr-FR"/>
        </w:rPr>
        <w:t>:"وقد</w:t>
      </w:r>
      <w:proofErr w:type="spellEnd"/>
      <w:r w:rsidR="007769D9" w:rsidRPr="00C97365">
        <w:rPr>
          <w:rStyle w:val="a7"/>
          <w:rFonts w:ascii="Traditional Arabic" w:eastAsia="Times New Roman" w:hAnsi="Traditional Arabic" w:cs="Traditional Arabic"/>
          <w:b w:val="0"/>
          <w:bCs w:val="0"/>
          <w:color w:val="000000" w:themeColor="text1"/>
          <w:sz w:val="34"/>
          <w:szCs w:val="34"/>
          <w:rtl/>
          <w:lang w:eastAsia="fr-FR"/>
        </w:rPr>
        <w:t xml:space="preserve"> ترك رحمه الله بعده علما نافعا لجميع المسلمين، فعمله فيه لم ينقطع بل هو موصول بما أسداه من الصالحات في الحياة، وقال رسول الله صلى ا</w:t>
      </w:r>
      <w:r w:rsidR="0034344B" w:rsidRPr="00C97365">
        <w:rPr>
          <w:rStyle w:val="a7"/>
          <w:rFonts w:ascii="Traditional Arabic" w:eastAsia="Times New Roman" w:hAnsi="Traditional Arabic" w:cs="Traditional Arabic"/>
          <w:b w:val="0"/>
          <w:bCs w:val="0"/>
          <w:color w:val="000000" w:themeColor="text1"/>
          <w:sz w:val="34"/>
          <w:szCs w:val="34"/>
          <w:rtl/>
          <w:lang w:eastAsia="fr-FR"/>
        </w:rPr>
        <w:t xml:space="preserve">لله عليه </w:t>
      </w:r>
      <w:proofErr w:type="spellStart"/>
      <w:r w:rsidR="0034344B" w:rsidRPr="00C97365">
        <w:rPr>
          <w:rStyle w:val="a7"/>
          <w:rFonts w:ascii="Traditional Arabic" w:eastAsia="Times New Roman" w:hAnsi="Traditional Arabic" w:cs="Traditional Arabic"/>
          <w:b w:val="0"/>
          <w:bCs w:val="0"/>
          <w:color w:val="000000" w:themeColor="text1"/>
          <w:sz w:val="34"/>
          <w:szCs w:val="34"/>
          <w:rtl/>
          <w:lang w:eastAsia="fr-FR"/>
        </w:rPr>
        <w:t>وسلم:"إذا</w:t>
      </w:r>
      <w:proofErr w:type="spellEnd"/>
      <w:r w:rsidR="0034344B" w:rsidRPr="00C97365">
        <w:rPr>
          <w:rStyle w:val="a7"/>
          <w:rFonts w:ascii="Traditional Arabic" w:eastAsia="Times New Roman" w:hAnsi="Traditional Arabic" w:cs="Traditional Arabic"/>
          <w:b w:val="0"/>
          <w:bCs w:val="0"/>
          <w:color w:val="000000" w:themeColor="text1"/>
          <w:sz w:val="34"/>
          <w:szCs w:val="34"/>
          <w:rtl/>
          <w:lang w:eastAsia="fr-FR"/>
        </w:rPr>
        <w:t xml:space="preserve"> مات ابن آدم ا</w:t>
      </w:r>
      <w:r w:rsidR="007769D9" w:rsidRPr="00C97365">
        <w:rPr>
          <w:rStyle w:val="a7"/>
          <w:rFonts w:ascii="Traditional Arabic" w:eastAsia="Times New Roman" w:hAnsi="Traditional Arabic" w:cs="Traditional Arabic"/>
          <w:b w:val="0"/>
          <w:bCs w:val="0"/>
          <w:color w:val="000000" w:themeColor="text1"/>
          <w:sz w:val="34"/>
          <w:szCs w:val="34"/>
          <w:rtl/>
          <w:lang w:eastAsia="fr-FR"/>
        </w:rPr>
        <w:t>نقطع عمله إلا من ثلاث، من علم ينتفع به"</w:t>
      </w:r>
      <w:r w:rsidR="00CC3F15" w:rsidRPr="00C97365">
        <w:rPr>
          <w:rStyle w:val="a5"/>
          <w:rFonts w:ascii="Traditional Arabic" w:eastAsia="Times New Roman" w:hAnsi="Traditional Arabic" w:cs="Traditional Arabic"/>
          <w:b/>
          <w:bCs/>
          <w:color w:val="000000" w:themeColor="text1"/>
          <w:sz w:val="34"/>
          <w:szCs w:val="34"/>
          <w:rtl/>
          <w:lang w:eastAsia="fr-FR"/>
        </w:rPr>
        <w:footnoteReference w:id="13"/>
      </w:r>
      <w:r w:rsidR="007769D9" w:rsidRPr="00C97365">
        <w:rPr>
          <w:rStyle w:val="a7"/>
          <w:rFonts w:ascii="Traditional Arabic" w:eastAsia="Times New Roman" w:hAnsi="Traditional Arabic" w:cs="Traditional Arabic"/>
          <w:b w:val="0"/>
          <w:bCs w:val="0"/>
          <w:color w:val="000000" w:themeColor="text1"/>
          <w:sz w:val="34"/>
          <w:szCs w:val="34"/>
          <w:rtl/>
          <w:lang w:eastAsia="fr-FR"/>
        </w:rPr>
        <w:t xml:space="preserve"> </w:t>
      </w:r>
      <w:proofErr w:type="spellStart"/>
      <w:r w:rsidR="007769D9" w:rsidRPr="00C97365">
        <w:rPr>
          <w:rStyle w:val="a7"/>
          <w:rFonts w:ascii="Traditional Arabic" w:eastAsia="Times New Roman" w:hAnsi="Traditional Arabic" w:cs="Traditional Arabic"/>
          <w:b w:val="0"/>
          <w:bCs w:val="0"/>
          <w:color w:val="000000" w:themeColor="text1"/>
          <w:sz w:val="34"/>
          <w:szCs w:val="34"/>
          <w:rtl/>
          <w:lang w:eastAsia="fr-FR"/>
        </w:rPr>
        <w:t>الحديث."اه</w:t>
      </w:r>
      <w:proofErr w:type="spellEnd"/>
      <w:r w:rsidR="001209BD" w:rsidRPr="00C97365">
        <w:rPr>
          <w:rStyle w:val="a5"/>
          <w:rFonts w:ascii="Traditional Arabic" w:eastAsia="Times New Roman" w:hAnsi="Traditional Arabic" w:cs="Traditional Arabic"/>
          <w:color w:val="000000" w:themeColor="text1"/>
          <w:sz w:val="34"/>
          <w:szCs w:val="34"/>
          <w:rtl/>
          <w:lang w:eastAsia="fr-FR"/>
        </w:rPr>
        <w:footnoteReference w:id="14"/>
      </w:r>
      <w:r w:rsidR="007769D9" w:rsidRPr="00C97365">
        <w:rPr>
          <w:rStyle w:val="a7"/>
          <w:rFonts w:ascii="Traditional Arabic" w:eastAsia="Times New Roman" w:hAnsi="Traditional Arabic" w:cs="Traditional Arabic"/>
          <w:color w:val="000000" w:themeColor="text1"/>
          <w:sz w:val="34"/>
          <w:szCs w:val="34"/>
          <w:rtl/>
          <w:lang w:eastAsia="fr-FR"/>
        </w:rPr>
        <w:t>.</w:t>
      </w:r>
      <w:r w:rsidR="00CF2CB5" w:rsidRPr="00C97365">
        <w:rPr>
          <w:rStyle w:val="a7"/>
          <w:rFonts w:ascii="Traditional Arabic" w:eastAsia="Times New Roman" w:hAnsi="Traditional Arabic" w:cs="Traditional Arabic"/>
          <w:color w:val="000000" w:themeColor="text1"/>
          <w:sz w:val="34"/>
          <w:szCs w:val="34"/>
          <w:rtl/>
          <w:lang w:eastAsia="fr-FR"/>
        </w:rPr>
        <w:t xml:space="preserve"> </w:t>
      </w:r>
      <w:r w:rsidR="00CF2CB5" w:rsidRPr="00C97365">
        <w:rPr>
          <w:rStyle w:val="a7"/>
          <w:rFonts w:ascii="Traditional Arabic" w:eastAsia="Times New Roman" w:hAnsi="Traditional Arabic" w:cs="Traditional Arabic"/>
          <w:b w:val="0"/>
          <w:bCs w:val="0"/>
          <w:color w:val="000000" w:themeColor="text1"/>
          <w:sz w:val="34"/>
          <w:szCs w:val="34"/>
          <w:rtl/>
          <w:lang w:eastAsia="fr-FR"/>
        </w:rPr>
        <w:t xml:space="preserve">بل ظهرت عليه </w:t>
      </w:r>
      <w:r w:rsidR="008D1257" w:rsidRPr="00C97365">
        <w:rPr>
          <w:rStyle w:val="a7"/>
          <w:rFonts w:ascii="Traditional Arabic" w:eastAsia="Times New Roman" w:hAnsi="Traditional Arabic" w:cs="Traditional Arabic"/>
          <w:b w:val="0"/>
          <w:bCs w:val="0"/>
          <w:color w:val="000000" w:themeColor="text1"/>
          <w:sz w:val="34"/>
          <w:szCs w:val="34"/>
          <w:rtl/>
          <w:lang w:eastAsia="fr-FR"/>
        </w:rPr>
        <w:t xml:space="preserve">– رحمه </w:t>
      </w:r>
      <w:proofErr w:type="gramStart"/>
      <w:r w:rsidR="008D1257" w:rsidRPr="00C97365">
        <w:rPr>
          <w:rStyle w:val="a7"/>
          <w:rFonts w:ascii="Traditional Arabic" w:eastAsia="Times New Roman" w:hAnsi="Traditional Arabic" w:cs="Traditional Arabic"/>
          <w:b w:val="0"/>
          <w:bCs w:val="0"/>
          <w:color w:val="000000" w:themeColor="text1"/>
          <w:sz w:val="34"/>
          <w:szCs w:val="34"/>
          <w:rtl/>
          <w:lang w:eastAsia="fr-FR"/>
        </w:rPr>
        <w:t>الله-</w:t>
      </w:r>
      <w:r w:rsidR="00CF2CB5" w:rsidRPr="00C97365">
        <w:rPr>
          <w:rStyle w:val="a7"/>
          <w:rFonts w:ascii="Traditional Arabic" w:eastAsia="Times New Roman" w:hAnsi="Traditional Arabic" w:cs="Traditional Arabic"/>
          <w:b w:val="0"/>
          <w:bCs w:val="0"/>
          <w:color w:val="000000" w:themeColor="text1"/>
          <w:sz w:val="34"/>
          <w:szCs w:val="34"/>
          <w:rtl/>
          <w:lang w:eastAsia="fr-FR"/>
        </w:rPr>
        <w:t xml:space="preserve"> كرامات</w:t>
      </w:r>
      <w:proofErr w:type="gramEnd"/>
      <w:r w:rsidR="00CF2CB5" w:rsidRPr="00C97365">
        <w:rPr>
          <w:rStyle w:val="a7"/>
          <w:rFonts w:ascii="Traditional Arabic" w:eastAsia="Times New Roman" w:hAnsi="Traditional Arabic" w:cs="Traditional Arabic"/>
          <w:b w:val="0"/>
          <w:bCs w:val="0"/>
          <w:color w:val="000000" w:themeColor="text1"/>
          <w:sz w:val="34"/>
          <w:szCs w:val="34"/>
          <w:rtl/>
          <w:lang w:eastAsia="fr-FR"/>
        </w:rPr>
        <w:t xml:space="preserve"> بعد موته</w:t>
      </w:r>
      <w:r w:rsidR="00C97365">
        <w:rPr>
          <w:rStyle w:val="a7"/>
          <w:rFonts w:ascii="Traditional Arabic" w:eastAsia="Times New Roman" w:hAnsi="Traditional Arabic" w:cs="Traditional Arabic"/>
          <w:b w:val="0"/>
          <w:bCs w:val="0"/>
          <w:color w:val="000000" w:themeColor="text1"/>
          <w:sz w:val="34"/>
          <w:szCs w:val="34"/>
          <w:rtl/>
          <w:lang w:eastAsia="fr-FR"/>
        </w:rPr>
        <w:t>،</w:t>
      </w:r>
      <w:r w:rsidR="00CF2CB5" w:rsidRPr="00C97365">
        <w:rPr>
          <w:rStyle w:val="a7"/>
          <w:rFonts w:ascii="Traditional Arabic" w:eastAsia="Times New Roman" w:hAnsi="Traditional Arabic" w:cs="Traditional Arabic"/>
          <w:b w:val="0"/>
          <w:bCs w:val="0"/>
          <w:color w:val="000000" w:themeColor="text1"/>
          <w:sz w:val="34"/>
          <w:szCs w:val="34"/>
          <w:rtl/>
          <w:lang w:eastAsia="fr-FR"/>
        </w:rPr>
        <w:t xml:space="preserve"> </w:t>
      </w:r>
      <w:r w:rsidR="00CF2CB5" w:rsidRPr="00C97365">
        <w:rPr>
          <w:rStyle w:val="a7"/>
          <w:rFonts w:ascii="Traditional Arabic" w:eastAsia="Times New Roman" w:hAnsi="Traditional Arabic" w:cs="Traditional Arabic"/>
          <w:b w:val="0"/>
          <w:bCs w:val="0"/>
          <w:color w:val="000000" w:themeColor="text1"/>
          <w:sz w:val="34"/>
          <w:szCs w:val="34"/>
          <w:rtl/>
          <w:lang w:eastAsia="fr-FR"/>
        </w:rPr>
        <w:lastRenderedPageBreak/>
        <w:t xml:space="preserve">قال </w:t>
      </w:r>
      <w:r w:rsidR="00300719" w:rsidRPr="00C97365">
        <w:rPr>
          <w:rStyle w:val="a7"/>
          <w:rFonts w:ascii="Traditional Arabic" w:eastAsia="Times New Roman" w:hAnsi="Traditional Arabic" w:cs="Traditional Arabic"/>
          <w:b w:val="0"/>
          <w:bCs w:val="0"/>
          <w:color w:val="000000" w:themeColor="text1"/>
          <w:sz w:val="34"/>
          <w:szCs w:val="34"/>
          <w:rtl/>
          <w:lang w:eastAsia="fr-FR"/>
        </w:rPr>
        <w:t xml:space="preserve">ابن </w:t>
      </w:r>
      <w:proofErr w:type="spellStart"/>
      <w:r w:rsidR="00300719" w:rsidRPr="00C97365">
        <w:rPr>
          <w:rStyle w:val="a7"/>
          <w:rFonts w:ascii="Traditional Arabic" w:eastAsia="Times New Roman" w:hAnsi="Traditional Arabic" w:cs="Traditional Arabic"/>
          <w:b w:val="0"/>
          <w:bCs w:val="0"/>
          <w:color w:val="000000" w:themeColor="text1"/>
          <w:sz w:val="34"/>
          <w:szCs w:val="34"/>
          <w:rtl/>
          <w:lang w:eastAsia="fr-FR"/>
        </w:rPr>
        <w:t>كثير</w:t>
      </w:r>
      <w:r w:rsidR="00CF2CB5" w:rsidRPr="00C97365">
        <w:rPr>
          <w:rStyle w:val="a7"/>
          <w:rFonts w:ascii="Traditional Arabic" w:eastAsia="Times New Roman" w:hAnsi="Traditional Arabic" w:cs="Traditional Arabic"/>
          <w:b w:val="0"/>
          <w:bCs w:val="0"/>
          <w:color w:val="000000" w:themeColor="text1"/>
          <w:sz w:val="34"/>
          <w:szCs w:val="34"/>
          <w:rtl/>
          <w:lang w:eastAsia="fr-FR"/>
        </w:rPr>
        <w:t>:"</w:t>
      </w:r>
      <w:r w:rsidR="00033452" w:rsidRPr="00C97365">
        <w:rPr>
          <w:rStyle w:val="a7"/>
          <w:rFonts w:ascii="Traditional Arabic" w:eastAsia="Times New Roman" w:hAnsi="Traditional Arabic" w:cs="Traditional Arabic"/>
          <w:b w:val="0"/>
          <w:bCs w:val="0"/>
          <w:color w:val="000000" w:themeColor="text1"/>
          <w:sz w:val="34"/>
          <w:szCs w:val="34"/>
          <w:rtl/>
          <w:lang w:eastAsia="fr-FR"/>
        </w:rPr>
        <w:t>وحين</w:t>
      </w:r>
      <w:proofErr w:type="spellEnd"/>
      <w:r w:rsidR="00033452" w:rsidRPr="00C97365">
        <w:rPr>
          <w:rStyle w:val="a7"/>
          <w:rFonts w:ascii="Traditional Arabic" w:eastAsia="Times New Roman" w:hAnsi="Traditional Arabic" w:cs="Traditional Arabic"/>
          <w:b w:val="0"/>
          <w:bCs w:val="0"/>
          <w:color w:val="000000" w:themeColor="text1"/>
          <w:sz w:val="34"/>
          <w:szCs w:val="34"/>
          <w:rtl/>
          <w:lang w:eastAsia="fr-FR"/>
        </w:rPr>
        <w:t xml:space="preserve"> دفن فاحت من قبره رائحة غالية أطيب من المسك</w:t>
      </w:r>
      <w:r w:rsidR="00E624C2" w:rsidRPr="00C97365">
        <w:rPr>
          <w:rStyle w:val="a7"/>
          <w:rFonts w:ascii="Traditional Arabic" w:eastAsia="Times New Roman" w:hAnsi="Traditional Arabic" w:cs="Traditional Arabic"/>
          <w:b w:val="0"/>
          <w:bCs w:val="0"/>
          <w:color w:val="000000" w:themeColor="text1"/>
          <w:sz w:val="34"/>
          <w:szCs w:val="34"/>
          <w:rtl/>
          <w:lang w:eastAsia="fr-FR"/>
        </w:rPr>
        <w:t>، فدام ذلك أياما، ثم علت</w:t>
      </w:r>
      <w:r w:rsidR="00E62CB8" w:rsidRPr="00C97365">
        <w:rPr>
          <w:rStyle w:val="a7"/>
          <w:rFonts w:ascii="Traditional Arabic" w:eastAsia="Times New Roman" w:hAnsi="Traditional Arabic" w:cs="Traditional Arabic"/>
          <w:b w:val="0"/>
          <w:bCs w:val="0"/>
          <w:color w:val="000000" w:themeColor="text1"/>
          <w:sz w:val="34"/>
          <w:szCs w:val="34"/>
          <w:rtl/>
          <w:lang w:eastAsia="fr-FR"/>
        </w:rPr>
        <w:t xml:space="preserve"> سوار</w:t>
      </w:r>
      <w:r w:rsidR="00850AEB" w:rsidRPr="00C97365">
        <w:rPr>
          <w:rStyle w:val="a5"/>
          <w:rFonts w:ascii="Traditional Arabic" w:eastAsia="Times New Roman" w:hAnsi="Traditional Arabic" w:cs="Traditional Arabic"/>
          <w:b/>
          <w:bCs/>
          <w:color w:val="000000" w:themeColor="text1"/>
          <w:sz w:val="34"/>
          <w:szCs w:val="34"/>
          <w:rtl/>
          <w:lang w:eastAsia="fr-FR"/>
        </w:rPr>
        <w:footnoteReference w:id="15"/>
      </w:r>
      <w:r w:rsidR="00E62CB8" w:rsidRPr="00C97365">
        <w:rPr>
          <w:rStyle w:val="a7"/>
          <w:rFonts w:ascii="Traditional Arabic" w:eastAsia="Times New Roman" w:hAnsi="Traditional Arabic" w:cs="Traditional Arabic"/>
          <w:b w:val="0"/>
          <w:bCs w:val="0"/>
          <w:color w:val="000000" w:themeColor="text1"/>
          <w:sz w:val="34"/>
          <w:szCs w:val="34"/>
          <w:rtl/>
          <w:lang w:eastAsia="fr-FR"/>
        </w:rPr>
        <w:t xml:space="preserve"> بيض مستطيلة بحذاء قبره" اه</w:t>
      </w:r>
      <w:r w:rsidR="001F0971" w:rsidRPr="00C97365">
        <w:rPr>
          <w:rStyle w:val="a5"/>
          <w:rFonts w:ascii="Traditional Arabic" w:eastAsia="Times New Roman" w:hAnsi="Traditional Arabic" w:cs="Traditional Arabic"/>
          <w:color w:val="000000" w:themeColor="text1"/>
          <w:sz w:val="34"/>
          <w:szCs w:val="34"/>
          <w:rtl/>
          <w:lang w:eastAsia="fr-FR"/>
        </w:rPr>
        <w:footnoteReference w:id="16"/>
      </w:r>
      <w:r w:rsidR="00E62CB8" w:rsidRPr="00C97365">
        <w:rPr>
          <w:rStyle w:val="a7"/>
          <w:rFonts w:ascii="Traditional Arabic" w:eastAsia="Times New Roman" w:hAnsi="Traditional Arabic" w:cs="Traditional Arabic"/>
          <w:b w:val="0"/>
          <w:bCs w:val="0"/>
          <w:color w:val="000000" w:themeColor="text1"/>
          <w:sz w:val="34"/>
          <w:szCs w:val="34"/>
          <w:rtl/>
          <w:lang w:eastAsia="fr-FR"/>
        </w:rPr>
        <w:t>.</w:t>
      </w:r>
      <w:r w:rsidR="007769D9" w:rsidRPr="00C97365">
        <w:rPr>
          <w:rStyle w:val="a7"/>
          <w:rFonts w:ascii="Traditional Arabic" w:eastAsia="Times New Roman" w:hAnsi="Traditional Arabic" w:cs="Traditional Arabic"/>
          <w:color w:val="000000" w:themeColor="text1"/>
          <w:sz w:val="34"/>
          <w:szCs w:val="34"/>
          <w:rtl/>
          <w:lang w:eastAsia="fr-FR"/>
        </w:rPr>
        <w:t xml:space="preserve"> </w:t>
      </w:r>
      <w:r w:rsidR="00E62CB8" w:rsidRPr="00C97365">
        <w:rPr>
          <w:rStyle w:val="a7"/>
          <w:rFonts w:ascii="Traditional Arabic" w:hAnsi="Traditional Arabic" w:cs="Traditional Arabic"/>
          <w:b w:val="0"/>
          <w:bCs w:val="0"/>
          <w:sz w:val="34"/>
          <w:szCs w:val="34"/>
          <w:rtl/>
        </w:rPr>
        <w:t>فإن كتاب الصحيح</w:t>
      </w:r>
      <w:r w:rsidR="007D328F" w:rsidRPr="00C97365">
        <w:rPr>
          <w:rStyle w:val="a7"/>
          <w:rFonts w:ascii="Traditional Arabic" w:hAnsi="Traditional Arabic" w:cs="Traditional Arabic"/>
          <w:b w:val="0"/>
          <w:bCs w:val="0"/>
          <w:sz w:val="34"/>
          <w:szCs w:val="34"/>
          <w:rtl/>
        </w:rPr>
        <w:t xml:space="preserve"> والله</w:t>
      </w:r>
      <w:r w:rsidR="00850AEB" w:rsidRPr="00C97365">
        <w:rPr>
          <w:rStyle w:val="a7"/>
          <w:rFonts w:ascii="Traditional Arabic" w:hAnsi="Traditional Arabic" w:cs="Traditional Arabic"/>
          <w:b w:val="0"/>
          <w:bCs w:val="0"/>
          <w:sz w:val="34"/>
          <w:szCs w:val="34"/>
          <w:rtl/>
        </w:rPr>
        <w:t xml:space="preserve"> </w:t>
      </w:r>
      <w:r w:rsidR="004149DC" w:rsidRPr="00C97365">
        <w:rPr>
          <w:rStyle w:val="a7"/>
          <w:rFonts w:ascii="Traditional Arabic" w:hAnsi="Traditional Arabic" w:cs="Traditional Arabic"/>
          <w:b w:val="0"/>
          <w:bCs w:val="0"/>
          <w:sz w:val="34"/>
          <w:szCs w:val="34"/>
          <w:rtl/>
        </w:rPr>
        <w:t>و</w:t>
      </w:r>
      <w:r w:rsidR="00850AEB" w:rsidRPr="00C97365">
        <w:rPr>
          <w:rStyle w:val="a7"/>
          <w:rFonts w:ascii="Traditional Arabic" w:hAnsi="Traditional Arabic" w:cs="Traditional Arabic"/>
          <w:b w:val="0"/>
          <w:bCs w:val="0"/>
          <w:sz w:val="34"/>
          <w:szCs w:val="34"/>
          <w:rtl/>
        </w:rPr>
        <w:t>بالله</w:t>
      </w:r>
      <w:r w:rsidR="00C97365">
        <w:rPr>
          <w:rStyle w:val="a7"/>
          <w:rFonts w:ascii="Traditional Arabic" w:hAnsi="Traditional Arabic" w:cs="Traditional Arabic"/>
          <w:b w:val="0"/>
          <w:bCs w:val="0"/>
          <w:sz w:val="34"/>
          <w:szCs w:val="34"/>
          <w:rtl/>
        </w:rPr>
        <w:t xml:space="preserve"> </w:t>
      </w:r>
      <w:r w:rsidR="00850AEB" w:rsidRPr="00C97365">
        <w:rPr>
          <w:rStyle w:val="a7"/>
          <w:rFonts w:ascii="Traditional Arabic" w:hAnsi="Traditional Arabic" w:cs="Traditional Arabic"/>
          <w:b w:val="0"/>
          <w:bCs w:val="0"/>
          <w:sz w:val="34"/>
          <w:szCs w:val="34"/>
          <w:rtl/>
        </w:rPr>
        <w:t>وتالله</w:t>
      </w:r>
      <w:r w:rsidR="00C97365">
        <w:rPr>
          <w:rStyle w:val="a7"/>
          <w:rFonts w:ascii="Traditional Arabic" w:hAnsi="Traditional Arabic" w:cs="Traditional Arabic"/>
          <w:b w:val="0"/>
          <w:bCs w:val="0"/>
          <w:sz w:val="34"/>
          <w:szCs w:val="34"/>
          <w:rtl/>
        </w:rPr>
        <w:t xml:space="preserve"> </w:t>
      </w:r>
      <w:r w:rsidR="00850AEB" w:rsidRPr="00C97365">
        <w:rPr>
          <w:rStyle w:val="a7"/>
          <w:rFonts w:ascii="Traditional Arabic" w:hAnsi="Traditional Arabic" w:cs="Traditional Arabic"/>
          <w:b w:val="0"/>
          <w:bCs w:val="0"/>
          <w:sz w:val="34"/>
          <w:szCs w:val="34"/>
          <w:rtl/>
        </w:rPr>
        <w:t>ل</w:t>
      </w:r>
      <w:r w:rsidR="00363C23" w:rsidRPr="00C97365">
        <w:rPr>
          <w:rStyle w:val="a7"/>
          <w:rFonts w:ascii="Traditional Arabic" w:hAnsi="Traditional Arabic" w:cs="Traditional Arabic"/>
          <w:b w:val="0"/>
          <w:bCs w:val="0"/>
          <w:sz w:val="34"/>
          <w:szCs w:val="34"/>
          <w:rtl/>
        </w:rPr>
        <w:t>مفخرةٌ من مفاخر تاريخنا</w:t>
      </w:r>
      <w:r w:rsidR="007D328F" w:rsidRPr="00C97365">
        <w:rPr>
          <w:rStyle w:val="a7"/>
          <w:rFonts w:ascii="Traditional Arabic" w:hAnsi="Traditional Arabic" w:cs="Traditional Arabic"/>
          <w:b w:val="0"/>
          <w:bCs w:val="0"/>
          <w:sz w:val="34"/>
          <w:szCs w:val="34"/>
          <w:rtl/>
        </w:rPr>
        <w:t>،</w:t>
      </w:r>
      <w:r w:rsidR="00363C23" w:rsidRPr="00C97365">
        <w:rPr>
          <w:rStyle w:val="a7"/>
          <w:rFonts w:ascii="Traditional Arabic" w:hAnsi="Traditional Arabic" w:cs="Traditional Arabic"/>
          <w:b w:val="0"/>
          <w:bCs w:val="0"/>
          <w:sz w:val="34"/>
          <w:szCs w:val="34"/>
          <w:rtl/>
        </w:rPr>
        <w:t xml:space="preserve"> </w:t>
      </w:r>
      <w:r w:rsidR="00AD0571" w:rsidRPr="00C97365">
        <w:rPr>
          <w:rStyle w:val="a7"/>
          <w:rFonts w:ascii="Traditional Arabic" w:hAnsi="Traditional Arabic" w:cs="Traditional Arabic"/>
          <w:b w:val="0"/>
          <w:bCs w:val="0"/>
          <w:sz w:val="34"/>
          <w:szCs w:val="34"/>
          <w:rtl/>
        </w:rPr>
        <w:t>و</w:t>
      </w:r>
      <w:r w:rsidR="00D302B4" w:rsidRPr="00C97365">
        <w:rPr>
          <w:rStyle w:val="a7"/>
          <w:rFonts w:ascii="Traditional Arabic" w:hAnsi="Traditional Arabic" w:cs="Traditional Arabic"/>
          <w:b w:val="0"/>
          <w:bCs w:val="0"/>
          <w:sz w:val="34"/>
          <w:szCs w:val="34"/>
          <w:rtl/>
        </w:rPr>
        <w:t>ح</w:t>
      </w:r>
      <w:r w:rsidR="00842FE2" w:rsidRPr="00C97365">
        <w:rPr>
          <w:rStyle w:val="a7"/>
          <w:rFonts w:ascii="Traditional Arabic" w:hAnsi="Traditional Arabic" w:cs="Traditional Arabic"/>
          <w:b w:val="0"/>
          <w:bCs w:val="0"/>
          <w:sz w:val="34"/>
          <w:szCs w:val="34"/>
          <w:rtl/>
        </w:rPr>
        <w:t>ق</w:t>
      </w:r>
      <w:r w:rsidR="00D302B4" w:rsidRPr="00C97365">
        <w:rPr>
          <w:rStyle w:val="a7"/>
          <w:rFonts w:ascii="Traditional Arabic" w:hAnsi="Traditional Arabic" w:cs="Traditional Arabic"/>
          <w:b w:val="0"/>
          <w:bCs w:val="0"/>
          <w:sz w:val="34"/>
          <w:szCs w:val="34"/>
          <w:rtl/>
        </w:rPr>
        <w:t>يق</w:t>
      </w:r>
      <w:r w:rsidR="00842FE2" w:rsidRPr="00C97365">
        <w:rPr>
          <w:rStyle w:val="a7"/>
          <w:rFonts w:ascii="Traditional Arabic" w:hAnsi="Traditional Arabic" w:cs="Traditional Arabic"/>
          <w:b w:val="0"/>
          <w:bCs w:val="0"/>
          <w:sz w:val="34"/>
          <w:szCs w:val="34"/>
          <w:rtl/>
        </w:rPr>
        <w:t xml:space="preserve"> </w:t>
      </w:r>
      <w:r w:rsidR="00AD0571" w:rsidRPr="00C97365">
        <w:rPr>
          <w:rStyle w:val="a7"/>
          <w:rFonts w:ascii="Traditional Arabic" w:hAnsi="Traditional Arabic" w:cs="Traditional Arabic"/>
          <w:b w:val="0"/>
          <w:bCs w:val="0"/>
          <w:sz w:val="34"/>
          <w:szCs w:val="34"/>
          <w:rtl/>
        </w:rPr>
        <w:t xml:space="preserve">بالناس </w:t>
      </w:r>
      <w:r w:rsidR="00842FE2" w:rsidRPr="00C97365">
        <w:rPr>
          <w:rStyle w:val="a7"/>
          <w:rFonts w:ascii="Traditional Arabic" w:hAnsi="Traditional Arabic" w:cs="Traditional Arabic"/>
          <w:b w:val="0"/>
          <w:bCs w:val="0"/>
          <w:sz w:val="34"/>
          <w:szCs w:val="34"/>
          <w:rtl/>
        </w:rPr>
        <w:t>أن يحتفل</w:t>
      </w:r>
      <w:r w:rsidR="00AD0571" w:rsidRPr="00C97365">
        <w:rPr>
          <w:rStyle w:val="a7"/>
          <w:rFonts w:ascii="Traditional Arabic" w:hAnsi="Traditional Arabic" w:cs="Traditional Arabic"/>
          <w:b w:val="0"/>
          <w:bCs w:val="0"/>
          <w:sz w:val="34"/>
          <w:szCs w:val="34"/>
          <w:rtl/>
        </w:rPr>
        <w:t>وا</w:t>
      </w:r>
      <w:r w:rsidR="00363C23" w:rsidRPr="00C97365">
        <w:rPr>
          <w:rStyle w:val="a7"/>
          <w:rFonts w:ascii="Traditional Arabic" w:hAnsi="Traditional Arabic" w:cs="Traditional Arabic"/>
          <w:b w:val="0"/>
          <w:bCs w:val="0"/>
          <w:sz w:val="34"/>
          <w:szCs w:val="34"/>
          <w:rtl/>
        </w:rPr>
        <w:t xml:space="preserve"> </w:t>
      </w:r>
      <w:r w:rsidR="002D29B4" w:rsidRPr="00C97365">
        <w:rPr>
          <w:rStyle w:val="a7"/>
          <w:rFonts w:ascii="Traditional Arabic" w:hAnsi="Traditional Arabic" w:cs="Traditional Arabic"/>
          <w:b w:val="0"/>
          <w:bCs w:val="0"/>
          <w:sz w:val="34"/>
          <w:szCs w:val="34"/>
          <w:rtl/>
        </w:rPr>
        <w:t>به</w:t>
      </w:r>
      <w:r w:rsidR="00363C23" w:rsidRPr="00C97365">
        <w:rPr>
          <w:rStyle w:val="a7"/>
          <w:rFonts w:ascii="Traditional Arabic" w:hAnsi="Traditional Arabic" w:cs="Traditional Arabic"/>
          <w:b w:val="0"/>
          <w:bCs w:val="0"/>
          <w:sz w:val="34"/>
          <w:szCs w:val="34"/>
          <w:rtl/>
        </w:rPr>
        <w:t xml:space="preserve">، </w:t>
      </w:r>
      <w:proofErr w:type="spellStart"/>
      <w:r w:rsidR="00BB2458" w:rsidRPr="00C97365">
        <w:rPr>
          <w:rStyle w:val="a7"/>
          <w:rFonts w:ascii="Traditional Arabic" w:hAnsi="Traditional Arabic" w:cs="Traditional Arabic"/>
          <w:b w:val="0"/>
          <w:bCs w:val="0"/>
          <w:sz w:val="34"/>
          <w:szCs w:val="34"/>
          <w:rtl/>
        </w:rPr>
        <w:t>ويقتبسوا</w:t>
      </w:r>
      <w:proofErr w:type="spellEnd"/>
      <w:r w:rsidR="00BB2458" w:rsidRPr="00C97365">
        <w:rPr>
          <w:rStyle w:val="a7"/>
          <w:rFonts w:ascii="Traditional Arabic" w:hAnsi="Traditional Arabic" w:cs="Traditional Arabic"/>
          <w:b w:val="0"/>
          <w:bCs w:val="0"/>
          <w:sz w:val="34"/>
          <w:szCs w:val="34"/>
          <w:rtl/>
        </w:rPr>
        <w:t xml:space="preserve"> من أنواره</w:t>
      </w:r>
      <w:r w:rsidR="001D45B6" w:rsidRPr="00C97365">
        <w:rPr>
          <w:rStyle w:val="a7"/>
          <w:rFonts w:ascii="Traditional Arabic" w:hAnsi="Traditional Arabic" w:cs="Traditional Arabic"/>
          <w:b w:val="0"/>
          <w:bCs w:val="0"/>
          <w:sz w:val="34"/>
          <w:szCs w:val="34"/>
          <w:rtl/>
        </w:rPr>
        <w:t xml:space="preserve"> فهما وعملا وتطبيقا</w:t>
      </w:r>
      <w:r w:rsidR="00BB2458" w:rsidRPr="00C97365">
        <w:rPr>
          <w:rStyle w:val="a7"/>
          <w:rFonts w:ascii="Traditional Arabic" w:hAnsi="Traditional Arabic" w:cs="Traditional Arabic"/>
          <w:b w:val="0"/>
          <w:bCs w:val="0"/>
          <w:sz w:val="34"/>
          <w:szCs w:val="34"/>
          <w:rtl/>
        </w:rPr>
        <w:t>، فإنه</w:t>
      </w:r>
      <w:r w:rsidR="00C97365">
        <w:rPr>
          <w:rStyle w:val="a7"/>
          <w:rFonts w:ascii="Traditional Arabic" w:hAnsi="Traditional Arabic" w:cs="Traditional Arabic"/>
          <w:b w:val="0"/>
          <w:bCs w:val="0"/>
          <w:sz w:val="34"/>
          <w:szCs w:val="34"/>
          <w:rtl/>
        </w:rPr>
        <w:t xml:space="preserve"> </w:t>
      </w:r>
      <w:r w:rsidR="00BB2458" w:rsidRPr="00C97365">
        <w:rPr>
          <w:rStyle w:val="a7"/>
          <w:rFonts w:ascii="Traditional Arabic" w:hAnsi="Traditional Arabic" w:cs="Traditional Arabic"/>
          <w:b w:val="0"/>
          <w:bCs w:val="0"/>
          <w:sz w:val="34"/>
          <w:szCs w:val="34"/>
          <w:rtl/>
        </w:rPr>
        <w:t>والله فيض نوراني أفاضه الله</w:t>
      </w:r>
      <w:r w:rsidR="00C97365">
        <w:rPr>
          <w:rStyle w:val="a7"/>
          <w:rFonts w:ascii="Traditional Arabic" w:hAnsi="Traditional Arabic" w:cs="Traditional Arabic"/>
          <w:b w:val="0"/>
          <w:bCs w:val="0"/>
          <w:sz w:val="34"/>
          <w:szCs w:val="34"/>
          <w:rtl/>
        </w:rPr>
        <w:t xml:space="preserve"> </w:t>
      </w:r>
      <w:r w:rsidR="00BB2458" w:rsidRPr="00C97365">
        <w:rPr>
          <w:rStyle w:val="a7"/>
          <w:rFonts w:ascii="Traditional Arabic" w:hAnsi="Traditional Arabic" w:cs="Traditional Arabic"/>
          <w:b w:val="0"/>
          <w:bCs w:val="0"/>
          <w:sz w:val="34"/>
          <w:szCs w:val="34"/>
          <w:rtl/>
        </w:rPr>
        <w:t xml:space="preserve">عليه </w:t>
      </w:r>
      <w:r w:rsidR="00636991" w:rsidRPr="00C97365">
        <w:rPr>
          <w:rStyle w:val="a7"/>
          <w:rFonts w:ascii="Traditional Arabic" w:hAnsi="Traditional Arabic" w:cs="Traditional Arabic"/>
          <w:b w:val="0"/>
          <w:bCs w:val="0"/>
          <w:sz w:val="34"/>
          <w:szCs w:val="34"/>
          <w:rtl/>
        </w:rPr>
        <w:t>فأثمر</w:t>
      </w:r>
      <w:r w:rsidR="00581884" w:rsidRPr="00C97365">
        <w:rPr>
          <w:rStyle w:val="a7"/>
          <w:rFonts w:ascii="Traditional Arabic" w:hAnsi="Traditional Arabic" w:cs="Traditional Arabic"/>
          <w:b w:val="0"/>
          <w:bCs w:val="0"/>
          <w:sz w:val="34"/>
          <w:szCs w:val="34"/>
          <w:rtl/>
        </w:rPr>
        <w:t xml:space="preserve"> هذا الصحيح الذي ينبغي </w:t>
      </w:r>
      <w:r w:rsidR="00FB7872" w:rsidRPr="00C97365">
        <w:rPr>
          <w:rStyle w:val="a7"/>
          <w:rFonts w:ascii="Traditional Arabic" w:hAnsi="Traditional Arabic" w:cs="Traditional Arabic"/>
          <w:b w:val="0"/>
          <w:bCs w:val="0"/>
          <w:sz w:val="34"/>
          <w:szCs w:val="34"/>
          <w:rtl/>
        </w:rPr>
        <w:t>أن ي</w:t>
      </w:r>
      <w:r w:rsidR="00363C23" w:rsidRPr="00C97365">
        <w:rPr>
          <w:rStyle w:val="a7"/>
          <w:rFonts w:ascii="Traditional Arabic" w:hAnsi="Traditional Arabic" w:cs="Traditional Arabic"/>
          <w:b w:val="0"/>
          <w:bCs w:val="0"/>
          <w:sz w:val="34"/>
          <w:szCs w:val="34"/>
          <w:rtl/>
        </w:rPr>
        <w:t>فرد بالدراسة</w:t>
      </w:r>
      <w:bookmarkStart w:id="6" w:name="_ftnref46"/>
      <w:r w:rsidR="00FF3AD8" w:rsidRPr="00C97365">
        <w:rPr>
          <w:rStyle w:val="a7"/>
          <w:rFonts w:ascii="Traditional Arabic" w:hAnsi="Traditional Arabic" w:cs="Traditional Arabic"/>
          <w:b w:val="0"/>
          <w:bCs w:val="0"/>
          <w:sz w:val="34"/>
          <w:szCs w:val="34"/>
          <w:rtl/>
        </w:rPr>
        <w:t xml:space="preserve"> و</w:t>
      </w:r>
      <w:r w:rsidR="00636991" w:rsidRPr="00C97365">
        <w:rPr>
          <w:rStyle w:val="a7"/>
          <w:rFonts w:ascii="Traditional Arabic" w:hAnsi="Traditional Arabic" w:cs="Traditional Arabic"/>
          <w:b w:val="0"/>
          <w:bCs w:val="0"/>
          <w:sz w:val="34"/>
          <w:szCs w:val="34"/>
          <w:rtl/>
        </w:rPr>
        <w:t>ال</w:t>
      </w:r>
      <w:r w:rsidR="00FF3AD8" w:rsidRPr="00C97365">
        <w:rPr>
          <w:rStyle w:val="a7"/>
          <w:rFonts w:ascii="Traditional Arabic" w:hAnsi="Traditional Arabic" w:cs="Traditional Arabic"/>
          <w:b w:val="0"/>
          <w:bCs w:val="0"/>
          <w:sz w:val="34"/>
          <w:szCs w:val="34"/>
          <w:rtl/>
        </w:rPr>
        <w:t xml:space="preserve">تمعن في </w:t>
      </w:r>
      <w:r w:rsidR="00636991" w:rsidRPr="00C97365">
        <w:rPr>
          <w:rStyle w:val="a7"/>
          <w:rFonts w:ascii="Traditional Arabic" w:hAnsi="Traditional Arabic" w:cs="Traditional Arabic"/>
          <w:b w:val="0"/>
          <w:bCs w:val="0"/>
          <w:sz w:val="34"/>
          <w:szCs w:val="34"/>
          <w:rtl/>
        </w:rPr>
        <w:t>تراجمه فإنها حوت جزل</w:t>
      </w:r>
      <w:r w:rsidR="002A3BC0" w:rsidRPr="00C97365">
        <w:rPr>
          <w:rStyle w:val="a7"/>
          <w:rFonts w:ascii="Traditional Arabic" w:hAnsi="Traditional Arabic" w:cs="Traditional Arabic"/>
          <w:b w:val="0"/>
          <w:bCs w:val="0"/>
          <w:sz w:val="34"/>
          <w:szCs w:val="34"/>
          <w:rtl/>
        </w:rPr>
        <w:t>ا</w:t>
      </w:r>
      <w:r w:rsidR="00636991" w:rsidRPr="00C97365">
        <w:rPr>
          <w:rStyle w:val="a7"/>
          <w:rFonts w:ascii="Traditional Arabic" w:hAnsi="Traditional Arabic" w:cs="Traditional Arabic"/>
          <w:b w:val="0"/>
          <w:bCs w:val="0"/>
          <w:sz w:val="34"/>
          <w:szCs w:val="34"/>
          <w:rtl/>
        </w:rPr>
        <w:t xml:space="preserve"> من </w:t>
      </w:r>
      <w:r w:rsidR="00FE31A2" w:rsidRPr="00C97365">
        <w:rPr>
          <w:rStyle w:val="a7"/>
          <w:rFonts w:ascii="Traditional Arabic" w:hAnsi="Traditional Arabic" w:cs="Traditional Arabic"/>
          <w:b w:val="0"/>
          <w:bCs w:val="0"/>
          <w:sz w:val="34"/>
          <w:szCs w:val="34"/>
          <w:rtl/>
        </w:rPr>
        <w:t xml:space="preserve">العلوم في الحديث وعلل الرجال </w:t>
      </w:r>
      <w:r w:rsidR="00FF3AD8" w:rsidRPr="00C97365">
        <w:rPr>
          <w:rStyle w:val="a7"/>
          <w:rFonts w:ascii="Traditional Arabic" w:hAnsi="Traditional Arabic" w:cs="Traditional Arabic"/>
          <w:b w:val="0"/>
          <w:bCs w:val="0"/>
          <w:sz w:val="34"/>
          <w:szCs w:val="34"/>
          <w:rtl/>
        </w:rPr>
        <w:t>و</w:t>
      </w:r>
      <w:r w:rsidR="00FE31A2" w:rsidRPr="00C97365">
        <w:rPr>
          <w:rStyle w:val="a7"/>
          <w:rFonts w:ascii="Traditional Arabic" w:hAnsi="Traditional Arabic" w:cs="Traditional Arabic"/>
          <w:b w:val="0"/>
          <w:bCs w:val="0"/>
          <w:sz w:val="34"/>
          <w:szCs w:val="34"/>
          <w:rtl/>
        </w:rPr>
        <w:t>ال</w:t>
      </w:r>
      <w:r w:rsidR="00FF3AD8" w:rsidRPr="00C97365">
        <w:rPr>
          <w:rStyle w:val="a7"/>
          <w:rFonts w:ascii="Traditional Arabic" w:hAnsi="Traditional Arabic" w:cs="Traditional Arabic"/>
          <w:b w:val="0"/>
          <w:bCs w:val="0"/>
          <w:sz w:val="34"/>
          <w:szCs w:val="34"/>
          <w:rtl/>
        </w:rPr>
        <w:t>لغة و</w:t>
      </w:r>
      <w:r w:rsidR="00FE31A2" w:rsidRPr="00C97365">
        <w:rPr>
          <w:rStyle w:val="a7"/>
          <w:rFonts w:ascii="Traditional Arabic" w:hAnsi="Traditional Arabic" w:cs="Traditional Arabic"/>
          <w:b w:val="0"/>
          <w:bCs w:val="0"/>
          <w:sz w:val="34"/>
          <w:szCs w:val="34"/>
          <w:rtl/>
        </w:rPr>
        <w:t>التفسير، وهلم جرا</w:t>
      </w:r>
      <w:r w:rsidR="00430406" w:rsidRPr="00C97365">
        <w:rPr>
          <w:rStyle w:val="a7"/>
          <w:rFonts w:ascii="Traditional Arabic" w:hAnsi="Traditional Arabic" w:cs="Traditional Arabic"/>
          <w:b w:val="0"/>
          <w:bCs w:val="0"/>
          <w:sz w:val="34"/>
          <w:szCs w:val="34"/>
          <w:rtl/>
        </w:rPr>
        <w:t>، فلقد</w:t>
      </w:r>
      <w:r w:rsidR="00FF3AD8" w:rsidRPr="00C97365">
        <w:rPr>
          <w:rStyle w:val="a7"/>
          <w:rFonts w:ascii="Traditional Arabic" w:hAnsi="Traditional Arabic" w:cs="Traditional Arabic"/>
          <w:b w:val="0"/>
          <w:bCs w:val="0"/>
          <w:sz w:val="34"/>
          <w:szCs w:val="34"/>
          <w:rtl/>
        </w:rPr>
        <w:t xml:space="preserve"> أتى</w:t>
      </w:r>
      <w:r w:rsidR="00C97365">
        <w:rPr>
          <w:rStyle w:val="a7"/>
          <w:rFonts w:ascii="Traditional Arabic" w:hAnsi="Traditional Arabic" w:cs="Traditional Arabic"/>
          <w:b w:val="0"/>
          <w:bCs w:val="0"/>
          <w:sz w:val="34"/>
          <w:szCs w:val="34"/>
          <w:rtl/>
        </w:rPr>
        <w:t xml:space="preserve"> </w:t>
      </w:r>
      <w:r w:rsidR="00FF3AD8" w:rsidRPr="00C97365">
        <w:rPr>
          <w:rStyle w:val="a7"/>
          <w:rFonts w:ascii="Traditional Arabic" w:hAnsi="Traditional Arabic" w:cs="Traditional Arabic"/>
          <w:b w:val="0"/>
          <w:bCs w:val="0"/>
          <w:sz w:val="34"/>
          <w:szCs w:val="34"/>
          <w:rtl/>
        </w:rPr>
        <w:t xml:space="preserve">بالعجب العجاب </w:t>
      </w:r>
      <w:r w:rsidR="00336694" w:rsidRPr="00C97365">
        <w:rPr>
          <w:rStyle w:val="a7"/>
          <w:rFonts w:ascii="Traditional Arabic" w:hAnsi="Traditional Arabic" w:cs="Traditional Arabic"/>
          <w:b w:val="0"/>
          <w:bCs w:val="0"/>
          <w:sz w:val="34"/>
          <w:szCs w:val="34"/>
          <w:rtl/>
        </w:rPr>
        <w:t>ف</w:t>
      </w:r>
      <w:r w:rsidR="00E6614E" w:rsidRPr="00C97365">
        <w:rPr>
          <w:rStyle w:val="a7"/>
          <w:rFonts w:ascii="Traditional Arabic" w:hAnsi="Traditional Arabic" w:cs="Traditional Arabic"/>
          <w:b w:val="0"/>
          <w:bCs w:val="0"/>
          <w:sz w:val="34"/>
          <w:szCs w:val="34"/>
          <w:rtl/>
        </w:rPr>
        <w:t xml:space="preserve">أعجز من </w:t>
      </w:r>
      <w:r w:rsidR="004316FE" w:rsidRPr="00C97365">
        <w:rPr>
          <w:rStyle w:val="a7"/>
          <w:rFonts w:ascii="Traditional Arabic" w:hAnsi="Traditional Arabic" w:cs="Traditional Arabic"/>
          <w:b w:val="0"/>
          <w:bCs w:val="0"/>
          <w:sz w:val="34"/>
          <w:szCs w:val="34"/>
          <w:rtl/>
        </w:rPr>
        <w:t>بعده</w:t>
      </w:r>
      <w:r w:rsidR="00CF06EA" w:rsidRPr="00C97365">
        <w:rPr>
          <w:rStyle w:val="a7"/>
          <w:rFonts w:ascii="Traditional Arabic" w:hAnsi="Traditional Arabic" w:cs="Traditional Arabic"/>
          <w:b w:val="0"/>
          <w:bCs w:val="0"/>
          <w:sz w:val="34"/>
          <w:szCs w:val="34"/>
          <w:rtl/>
        </w:rPr>
        <w:t xml:space="preserve"> أن</w:t>
      </w:r>
      <w:r w:rsidR="00C97365">
        <w:rPr>
          <w:rStyle w:val="a7"/>
          <w:rFonts w:ascii="Traditional Arabic" w:hAnsi="Traditional Arabic" w:cs="Traditional Arabic"/>
          <w:b w:val="0"/>
          <w:bCs w:val="0"/>
          <w:sz w:val="34"/>
          <w:szCs w:val="34"/>
          <w:rtl/>
        </w:rPr>
        <w:t xml:space="preserve"> </w:t>
      </w:r>
      <w:r w:rsidR="00CF06EA" w:rsidRPr="00C97365">
        <w:rPr>
          <w:rStyle w:val="a7"/>
          <w:rFonts w:ascii="Traditional Arabic" w:hAnsi="Traditional Arabic" w:cs="Traditional Arabic"/>
          <w:b w:val="0"/>
          <w:bCs w:val="0"/>
          <w:sz w:val="34"/>
          <w:szCs w:val="34"/>
          <w:rtl/>
        </w:rPr>
        <w:t>يأتي</w:t>
      </w:r>
      <w:r w:rsidR="00C97365">
        <w:rPr>
          <w:rStyle w:val="a7"/>
          <w:rFonts w:ascii="Traditional Arabic" w:hAnsi="Traditional Arabic" w:cs="Traditional Arabic"/>
          <w:b w:val="0"/>
          <w:bCs w:val="0"/>
          <w:sz w:val="34"/>
          <w:szCs w:val="34"/>
          <w:rtl/>
        </w:rPr>
        <w:t xml:space="preserve"> </w:t>
      </w:r>
      <w:r w:rsidR="00CF06EA" w:rsidRPr="00C97365">
        <w:rPr>
          <w:rStyle w:val="a7"/>
          <w:rFonts w:ascii="Traditional Arabic" w:hAnsi="Traditional Arabic" w:cs="Traditional Arabic"/>
          <w:b w:val="0"/>
          <w:bCs w:val="0"/>
          <w:sz w:val="34"/>
          <w:szCs w:val="34"/>
          <w:rtl/>
        </w:rPr>
        <w:t>بمثله،</w:t>
      </w:r>
      <w:r w:rsidR="00C97365">
        <w:rPr>
          <w:rStyle w:val="a7"/>
          <w:rFonts w:ascii="Traditional Arabic" w:hAnsi="Traditional Arabic" w:cs="Traditional Arabic"/>
          <w:b w:val="0"/>
          <w:bCs w:val="0"/>
          <w:sz w:val="34"/>
          <w:szCs w:val="34"/>
          <w:rtl/>
        </w:rPr>
        <w:t xml:space="preserve"> </w:t>
      </w:r>
      <w:r w:rsidR="00CF06EA" w:rsidRPr="00C97365">
        <w:rPr>
          <w:rStyle w:val="a7"/>
          <w:rFonts w:ascii="Traditional Arabic" w:hAnsi="Traditional Arabic" w:cs="Traditional Arabic"/>
          <w:b w:val="0"/>
          <w:bCs w:val="0"/>
          <w:sz w:val="34"/>
          <w:szCs w:val="34"/>
          <w:rtl/>
        </w:rPr>
        <w:t>فرحمه الله ونور ضريح</w:t>
      </w:r>
      <w:bookmarkEnd w:id="6"/>
      <w:r w:rsidR="00CF06EA" w:rsidRPr="00C97365">
        <w:rPr>
          <w:rStyle w:val="a7"/>
          <w:rFonts w:ascii="Traditional Arabic" w:hAnsi="Traditional Arabic" w:cs="Traditional Arabic"/>
          <w:b w:val="0"/>
          <w:bCs w:val="0"/>
          <w:sz w:val="34"/>
          <w:szCs w:val="34"/>
          <w:rtl/>
        </w:rPr>
        <w:t>ه</w:t>
      </w:r>
      <w:r w:rsidR="00CF06EA" w:rsidRPr="00C97365">
        <w:rPr>
          <w:rStyle w:val="ab"/>
          <w:rFonts w:ascii="Traditional Arabic" w:hAnsi="Traditional Arabic" w:cs="Traditional Arabic"/>
          <w:b w:val="0"/>
          <w:bCs w:val="0"/>
          <w:sz w:val="34"/>
          <w:szCs w:val="34"/>
          <w:rtl/>
        </w:rPr>
        <w:t xml:space="preserve"> </w:t>
      </w:r>
      <w:r w:rsidR="00915F50" w:rsidRPr="00C97365">
        <w:rPr>
          <w:rStyle w:val="ab"/>
          <w:rFonts w:ascii="Traditional Arabic" w:hAnsi="Traditional Arabic" w:cs="Traditional Arabic"/>
          <w:b w:val="0"/>
          <w:bCs w:val="0"/>
          <w:sz w:val="34"/>
          <w:szCs w:val="34"/>
          <w:rtl/>
        </w:rPr>
        <w:t xml:space="preserve">. </w:t>
      </w:r>
      <w:r w:rsidR="002A3BC0" w:rsidRPr="00C97365">
        <w:rPr>
          <w:rStyle w:val="ab"/>
          <w:rFonts w:ascii="Traditional Arabic" w:hAnsi="Traditional Arabic" w:cs="Traditional Arabic"/>
          <w:b w:val="0"/>
          <w:bCs w:val="0"/>
          <w:sz w:val="34"/>
          <w:szCs w:val="34"/>
          <w:rtl/>
        </w:rPr>
        <w:t>قال الإسماعيلي في المدخل له</w:t>
      </w:r>
      <w:r w:rsidR="00C97365">
        <w:rPr>
          <w:rStyle w:val="ab"/>
          <w:rFonts w:ascii="Traditional Arabic" w:hAnsi="Traditional Arabic" w:cs="Traditional Arabic"/>
          <w:b w:val="0"/>
          <w:bCs w:val="0"/>
          <w:sz w:val="34"/>
          <w:szCs w:val="34"/>
          <w:rtl/>
        </w:rPr>
        <w:t>:</w:t>
      </w:r>
      <w:r w:rsidR="002A3BC0" w:rsidRPr="00C97365">
        <w:rPr>
          <w:rStyle w:val="ab"/>
          <w:rFonts w:ascii="Traditional Arabic" w:hAnsi="Traditional Arabic" w:cs="Traditional Arabic"/>
          <w:b w:val="0"/>
          <w:bCs w:val="0"/>
          <w:sz w:val="34"/>
          <w:szCs w:val="34"/>
          <w:rtl/>
        </w:rPr>
        <w:t xml:space="preserve"> أما بعد فإني </w:t>
      </w:r>
      <w:r w:rsidR="00F77C80" w:rsidRPr="00C97365">
        <w:rPr>
          <w:rStyle w:val="ab"/>
          <w:rFonts w:ascii="Traditional Arabic" w:hAnsi="Traditional Arabic" w:cs="Traditional Arabic"/>
          <w:b w:val="0"/>
          <w:bCs w:val="0"/>
          <w:sz w:val="34"/>
          <w:szCs w:val="34"/>
          <w:rtl/>
        </w:rPr>
        <w:t>نظرت في الجامع الذي ألفه أبو عبد</w:t>
      </w:r>
      <w:r w:rsidR="00C97365">
        <w:rPr>
          <w:rStyle w:val="ab"/>
          <w:rFonts w:ascii="Traditional Arabic" w:hAnsi="Traditional Arabic" w:cs="Traditional Arabic"/>
          <w:b w:val="0"/>
          <w:bCs w:val="0"/>
          <w:sz w:val="34"/>
          <w:szCs w:val="34"/>
          <w:rtl/>
        </w:rPr>
        <w:t xml:space="preserve"> </w:t>
      </w:r>
      <w:r w:rsidR="00F77C80" w:rsidRPr="00C97365">
        <w:rPr>
          <w:rStyle w:val="ab"/>
          <w:rFonts w:ascii="Traditional Arabic" w:hAnsi="Traditional Arabic" w:cs="Traditional Arabic"/>
          <w:b w:val="0"/>
          <w:bCs w:val="0"/>
          <w:sz w:val="34"/>
          <w:szCs w:val="34"/>
          <w:rtl/>
        </w:rPr>
        <w:t>الله</w:t>
      </w:r>
      <w:r w:rsidR="00C97365">
        <w:rPr>
          <w:rStyle w:val="ab"/>
          <w:rFonts w:ascii="Traditional Arabic" w:hAnsi="Traditional Arabic" w:cs="Traditional Arabic"/>
          <w:b w:val="0"/>
          <w:bCs w:val="0"/>
          <w:sz w:val="34"/>
          <w:szCs w:val="34"/>
          <w:rtl/>
        </w:rPr>
        <w:t xml:space="preserve"> </w:t>
      </w:r>
      <w:r w:rsidR="00F77C80" w:rsidRPr="00C97365">
        <w:rPr>
          <w:rStyle w:val="ab"/>
          <w:rFonts w:ascii="Traditional Arabic" w:hAnsi="Traditional Arabic" w:cs="Traditional Arabic"/>
          <w:b w:val="0"/>
          <w:bCs w:val="0"/>
          <w:sz w:val="34"/>
          <w:szCs w:val="34"/>
          <w:rtl/>
        </w:rPr>
        <w:t>البخاري</w:t>
      </w:r>
      <w:r w:rsidR="00C97365">
        <w:rPr>
          <w:rStyle w:val="ab"/>
          <w:rFonts w:ascii="Traditional Arabic" w:hAnsi="Traditional Arabic" w:cs="Traditional Arabic"/>
          <w:b w:val="0"/>
          <w:bCs w:val="0"/>
          <w:sz w:val="34"/>
          <w:szCs w:val="34"/>
          <w:rtl/>
        </w:rPr>
        <w:t>،</w:t>
      </w:r>
      <w:r w:rsidR="00F77C80" w:rsidRPr="00C97365">
        <w:rPr>
          <w:rStyle w:val="ab"/>
          <w:rFonts w:ascii="Traditional Arabic" w:hAnsi="Traditional Arabic" w:cs="Traditional Arabic"/>
          <w:b w:val="0"/>
          <w:bCs w:val="0"/>
          <w:sz w:val="34"/>
          <w:szCs w:val="34"/>
          <w:rtl/>
        </w:rPr>
        <w:t xml:space="preserve"> فرأيته جامعا -</w:t>
      </w:r>
      <w:r w:rsidR="00C97365">
        <w:rPr>
          <w:rStyle w:val="ab"/>
          <w:rFonts w:ascii="Traditional Arabic" w:hAnsi="Traditional Arabic" w:cs="Traditional Arabic"/>
          <w:b w:val="0"/>
          <w:bCs w:val="0"/>
          <w:sz w:val="34"/>
          <w:szCs w:val="34"/>
          <w:rtl/>
        </w:rPr>
        <w:t xml:space="preserve"> </w:t>
      </w:r>
      <w:r w:rsidR="00F77C80" w:rsidRPr="00C97365">
        <w:rPr>
          <w:rStyle w:val="ab"/>
          <w:rFonts w:ascii="Traditional Arabic" w:hAnsi="Traditional Arabic" w:cs="Traditional Arabic"/>
          <w:b w:val="0"/>
          <w:bCs w:val="0"/>
          <w:sz w:val="34"/>
          <w:szCs w:val="34"/>
          <w:rtl/>
        </w:rPr>
        <w:t>كما</w:t>
      </w:r>
      <w:r w:rsidR="00C97365">
        <w:rPr>
          <w:rStyle w:val="ab"/>
          <w:rFonts w:ascii="Traditional Arabic" w:hAnsi="Traditional Arabic" w:cs="Traditional Arabic"/>
          <w:b w:val="0"/>
          <w:bCs w:val="0"/>
          <w:sz w:val="34"/>
          <w:szCs w:val="34"/>
          <w:rtl/>
        </w:rPr>
        <w:t xml:space="preserve"> </w:t>
      </w:r>
      <w:r w:rsidR="00F77C80" w:rsidRPr="00C97365">
        <w:rPr>
          <w:rStyle w:val="ab"/>
          <w:rFonts w:ascii="Traditional Arabic" w:hAnsi="Traditional Arabic" w:cs="Traditional Arabic"/>
          <w:b w:val="0"/>
          <w:bCs w:val="0"/>
          <w:sz w:val="34"/>
          <w:szCs w:val="34"/>
          <w:rtl/>
        </w:rPr>
        <w:t>سمي- لكثير من</w:t>
      </w:r>
      <w:r w:rsidR="00C97365">
        <w:rPr>
          <w:rStyle w:val="ab"/>
          <w:rFonts w:ascii="Traditional Arabic" w:hAnsi="Traditional Arabic" w:cs="Traditional Arabic"/>
          <w:b w:val="0"/>
          <w:bCs w:val="0"/>
          <w:sz w:val="34"/>
          <w:szCs w:val="34"/>
          <w:rtl/>
        </w:rPr>
        <w:t xml:space="preserve"> </w:t>
      </w:r>
      <w:r w:rsidR="00F77C80" w:rsidRPr="00C97365">
        <w:rPr>
          <w:rStyle w:val="ab"/>
          <w:rFonts w:ascii="Traditional Arabic" w:hAnsi="Traditional Arabic" w:cs="Traditional Arabic"/>
          <w:b w:val="0"/>
          <w:bCs w:val="0"/>
          <w:sz w:val="34"/>
          <w:szCs w:val="34"/>
          <w:rtl/>
        </w:rPr>
        <w:t>السنن</w:t>
      </w:r>
      <w:r w:rsidR="00C97365">
        <w:rPr>
          <w:rStyle w:val="ab"/>
          <w:rFonts w:ascii="Traditional Arabic" w:hAnsi="Traditional Arabic" w:cs="Traditional Arabic"/>
          <w:b w:val="0"/>
          <w:bCs w:val="0"/>
          <w:sz w:val="34"/>
          <w:szCs w:val="34"/>
          <w:rtl/>
        </w:rPr>
        <w:t xml:space="preserve"> </w:t>
      </w:r>
      <w:r w:rsidR="00F77C80" w:rsidRPr="00C97365">
        <w:rPr>
          <w:rStyle w:val="ab"/>
          <w:rFonts w:ascii="Traditional Arabic" w:hAnsi="Traditional Arabic" w:cs="Traditional Arabic"/>
          <w:b w:val="0"/>
          <w:bCs w:val="0"/>
          <w:sz w:val="34"/>
          <w:szCs w:val="34"/>
          <w:rtl/>
        </w:rPr>
        <w:t>الصحيحة، ودالا على جمل من المعاني الحسنة</w:t>
      </w:r>
      <w:r w:rsidR="00C97365">
        <w:rPr>
          <w:rStyle w:val="ab"/>
          <w:rFonts w:ascii="Traditional Arabic" w:hAnsi="Traditional Arabic" w:cs="Traditional Arabic"/>
          <w:b w:val="0"/>
          <w:bCs w:val="0"/>
          <w:sz w:val="34"/>
          <w:szCs w:val="34"/>
          <w:rtl/>
        </w:rPr>
        <w:t xml:space="preserve"> </w:t>
      </w:r>
      <w:r w:rsidR="00F77C80" w:rsidRPr="00C97365">
        <w:rPr>
          <w:rStyle w:val="ab"/>
          <w:rFonts w:ascii="Traditional Arabic" w:hAnsi="Traditional Arabic" w:cs="Traditional Arabic"/>
          <w:b w:val="0"/>
          <w:bCs w:val="0"/>
          <w:sz w:val="34"/>
          <w:szCs w:val="34"/>
          <w:rtl/>
        </w:rPr>
        <w:t>المستنبطة التي لا يكمل لمثلها إلا</w:t>
      </w:r>
      <w:r w:rsidR="00C97365">
        <w:rPr>
          <w:rStyle w:val="ab"/>
          <w:rFonts w:ascii="Traditional Arabic" w:hAnsi="Traditional Arabic" w:cs="Traditional Arabic"/>
          <w:b w:val="0"/>
          <w:bCs w:val="0"/>
          <w:sz w:val="34"/>
          <w:szCs w:val="34"/>
          <w:rtl/>
        </w:rPr>
        <w:t xml:space="preserve"> </w:t>
      </w:r>
      <w:r w:rsidR="00F77C80" w:rsidRPr="00C97365">
        <w:rPr>
          <w:rStyle w:val="ab"/>
          <w:rFonts w:ascii="Traditional Arabic" w:hAnsi="Traditional Arabic" w:cs="Traditional Arabic"/>
          <w:b w:val="0"/>
          <w:bCs w:val="0"/>
          <w:sz w:val="34"/>
          <w:szCs w:val="34"/>
          <w:rtl/>
        </w:rPr>
        <w:t>من جمع إلى معرفة الحديث ونقلته والعلم بالروايات</w:t>
      </w:r>
      <w:r w:rsidR="00C97365">
        <w:rPr>
          <w:rStyle w:val="ab"/>
          <w:rFonts w:ascii="Traditional Arabic" w:hAnsi="Traditional Arabic" w:cs="Traditional Arabic"/>
          <w:b w:val="0"/>
          <w:bCs w:val="0"/>
          <w:sz w:val="34"/>
          <w:szCs w:val="34"/>
          <w:rtl/>
        </w:rPr>
        <w:t xml:space="preserve"> </w:t>
      </w:r>
      <w:r w:rsidR="00D87A71" w:rsidRPr="00C97365">
        <w:rPr>
          <w:rStyle w:val="ab"/>
          <w:rFonts w:ascii="Traditional Arabic" w:hAnsi="Traditional Arabic" w:cs="Traditional Arabic"/>
          <w:b w:val="0"/>
          <w:bCs w:val="0"/>
          <w:sz w:val="34"/>
          <w:szCs w:val="34"/>
          <w:rtl/>
        </w:rPr>
        <w:t>وعللها علما بالفقه واللغة، وتمكنا منها كلها، وتبحرا فيها، وكان يرحمه الله الرجل</w:t>
      </w:r>
      <w:r w:rsidR="00C97365">
        <w:rPr>
          <w:rStyle w:val="ab"/>
          <w:rFonts w:ascii="Traditional Arabic" w:hAnsi="Traditional Arabic" w:cs="Traditional Arabic"/>
          <w:b w:val="0"/>
          <w:bCs w:val="0"/>
          <w:sz w:val="34"/>
          <w:szCs w:val="34"/>
          <w:rtl/>
        </w:rPr>
        <w:t xml:space="preserve"> </w:t>
      </w:r>
      <w:r w:rsidR="00D87A71" w:rsidRPr="00C97365">
        <w:rPr>
          <w:rStyle w:val="ab"/>
          <w:rFonts w:ascii="Traditional Arabic" w:hAnsi="Traditional Arabic" w:cs="Traditional Arabic"/>
          <w:b w:val="0"/>
          <w:bCs w:val="0"/>
          <w:sz w:val="34"/>
          <w:szCs w:val="34"/>
          <w:rtl/>
        </w:rPr>
        <w:t>الذي قصر زمانه على ذلك، فبرع وبلغ الغا</w:t>
      </w:r>
      <w:r w:rsidR="00A208CB" w:rsidRPr="00C97365">
        <w:rPr>
          <w:rStyle w:val="ab"/>
          <w:rFonts w:ascii="Traditional Arabic" w:hAnsi="Traditional Arabic" w:cs="Traditional Arabic"/>
          <w:b w:val="0"/>
          <w:bCs w:val="0"/>
          <w:sz w:val="34"/>
          <w:szCs w:val="34"/>
          <w:rtl/>
        </w:rPr>
        <w:t>ية، فحاز السبق، وجمع إلى ذلك</w:t>
      </w:r>
      <w:r w:rsidR="000C6BBC" w:rsidRPr="00C97365">
        <w:rPr>
          <w:rStyle w:val="ab"/>
          <w:rFonts w:ascii="Traditional Arabic" w:hAnsi="Traditional Arabic" w:cs="Traditional Arabic"/>
          <w:b w:val="0"/>
          <w:bCs w:val="0"/>
          <w:sz w:val="34"/>
          <w:szCs w:val="34"/>
          <w:rtl/>
        </w:rPr>
        <w:t xml:space="preserve"> حسن النية والقصد إلى الخير، فنفعه الله ونفع به</w:t>
      </w:r>
      <w:r w:rsidR="00746EDB" w:rsidRPr="00C97365">
        <w:rPr>
          <w:rStyle w:val="ab"/>
          <w:rFonts w:ascii="Traditional Arabic" w:hAnsi="Traditional Arabic" w:cs="Traditional Arabic"/>
          <w:b w:val="0"/>
          <w:bCs w:val="0"/>
          <w:sz w:val="34"/>
          <w:szCs w:val="34"/>
          <w:rtl/>
        </w:rPr>
        <w:t xml:space="preserve">، </w:t>
      </w:r>
      <w:r w:rsidR="00545436" w:rsidRPr="00C97365">
        <w:rPr>
          <w:rStyle w:val="ab"/>
          <w:rFonts w:ascii="Traditional Arabic" w:hAnsi="Traditional Arabic" w:cs="Traditional Arabic"/>
          <w:b w:val="0"/>
          <w:bCs w:val="0"/>
          <w:sz w:val="34"/>
          <w:szCs w:val="34"/>
          <w:rtl/>
        </w:rPr>
        <w:t>وقال الدار قطني لما ذكر عنده الصحيحان: لولا</w:t>
      </w:r>
      <w:r w:rsidR="00C97365">
        <w:rPr>
          <w:rStyle w:val="ab"/>
          <w:rFonts w:ascii="Traditional Arabic" w:hAnsi="Traditional Arabic" w:cs="Traditional Arabic"/>
          <w:b w:val="0"/>
          <w:bCs w:val="0"/>
          <w:sz w:val="34"/>
          <w:szCs w:val="34"/>
          <w:rtl/>
        </w:rPr>
        <w:t xml:space="preserve"> </w:t>
      </w:r>
      <w:r w:rsidR="00545436" w:rsidRPr="00C97365">
        <w:rPr>
          <w:rStyle w:val="ab"/>
          <w:rFonts w:ascii="Traditional Arabic" w:hAnsi="Traditional Arabic" w:cs="Traditional Arabic"/>
          <w:b w:val="0"/>
          <w:bCs w:val="0"/>
          <w:sz w:val="34"/>
          <w:szCs w:val="34"/>
          <w:rtl/>
        </w:rPr>
        <w:t>البخاري لما ذهب مسلم ولا جاء</w:t>
      </w:r>
      <w:r w:rsidR="00103544" w:rsidRPr="00C97365">
        <w:rPr>
          <w:rStyle w:val="ab"/>
          <w:rFonts w:ascii="Traditional Arabic" w:hAnsi="Traditional Arabic" w:cs="Traditional Arabic"/>
          <w:b w:val="0"/>
          <w:bCs w:val="0"/>
          <w:sz w:val="34"/>
          <w:szCs w:val="34"/>
          <w:rtl/>
        </w:rPr>
        <w:t>"</w:t>
      </w:r>
      <w:r w:rsidR="003E7AAD" w:rsidRPr="00C97365">
        <w:rPr>
          <w:rStyle w:val="a5"/>
          <w:rFonts w:ascii="Traditional Arabic" w:hAnsi="Traditional Arabic" w:cs="Traditional Arabic"/>
          <w:smallCaps/>
          <w:spacing w:val="5"/>
          <w:sz w:val="34"/>
          <w:szCs w:val="34"/>
          <w:rtl/>
        </w:rPr>
        <w:footnoteReference w:id="17"/>
      </w:r>
      <w:r w:rsidR="00103544" w:rsidRPr="00C97365">
        <w:rPr>
          <w:rStyle w:val="ab"/>
          <w:rFonts w:ascii="Traditional Arabic" w:hAnsi="Traditional Arabic" w:cs="Traditional Arabic"/>
          <w:b w:val="0"/>
          <w:bCs w:val="0"/>
          <w:sz w:val="34"/>
          <w:szCs w:val="34"/>
          <w:rtl/>
        </w:rPr>
        <w:t xml:space="preserve"> اه</w:t>
      </w:r>
      <w:r w:rsidR="002F3805" w:rsidRPr="00C97365">
        <w:rPr>
          <w:rStyle w:val="ab"/>
          <w:rFonts w:ascii="Traditional Arabic" w:hAnsi="Traditional Arabic" w:cs="Traditional Arabic"/>
          <w:b w:val="0"/>
          <w:bCs w:val="0"/>
          <w:sz w:val="34"/>
          <w:szCs w:val="34"/>
          <w:rtl/>
        </w:rPr>
        <w:t xml:space="preserve">. </w:t>
      </w:r>
      <w:r w:rsidR="00C649F7" w:rsidRPr="00C97365">
        <w:rPr>
          <w:rStyle w:val="ab"/>
          <w:rFonts w:ascii="Traditional Arabic" w:hAnsi="Traditional Arabic" w:cs="Traditional Arabic"/>
          <w:b w:val="0"/>
          <w:bCs w:val="0"/>
          <w:sz w:val="34"/>
          <w:szCs w:val="34"/>
          <w:rtl/>
        </w:rPr>
        <w:t xml:space="preserve">وما ذلك إلا لإخلاص مؤلفه لعلم الحديث الشريف وانقطاعه إليه وجهاده في سبيله وتفانيه في ذلك" </w:t>
      </w:r>
      <w:proofErr w:type="gramStart"/>
      <w:r w:rsidR="00C649F7" w:rsidRPr="00C97365">
        <w:rPr>
          <w:rStyle w:val="ab"/>
          <w:rFonts w:ascii="Traditional Arabic" w:hAnsi="Traditional Arabic" w:cs="Traditional Arabic"/>
          <w:b w:val="0"/>
          <w:bCs w:val="0"/>
          <w:sz w:val="34"/>
          <w:szCs w:val="34"/>
          <w:rtl/>
        </w:rPr>
        <w:t>اه</w:t>
      </w:r>
      <w:r w:rsidR="00B278EB" w:rsidRPr="00C97365">
        <w:rPr>
          <w:rStyle w:val="a5"/>
          <w:rFonts w:ascii="Traditional Arabic" w:hAnsi="Traditional Arabic" w:cs="Traditional Arabic"/>
          <w:smallCaps/>
          <w:spacing w:val="5"/>
          <w:sz w:val="34"/>
          <w:szCs w:val="34"/>
          <w:rtl/>
        </w:rPr>
        <w:footnoteReference w:id="18"/>
      </w:r>
      <w:r w:rsidR="00C649F7" w:rsidRPr="00C97365">
        <w:rPr>
          <w:rStyle w:val="ab"/>
          <w:rFonts w:ascii="Traditional Arabic" w:hAnsi="Traditional Arabic" w:cs="Traditional Arabic"/>
          <w:b w:val="0"/>
          <w:bCs w:val="0"/>
          <w:sz w:val="34"/>
          <w:szCs w:val="34"/>
          <w:rtl/>
        </w:rPr>
        <w:t xml:space="preserve"> </w:t>
      </w:r>
      <w:r w:rsidR="009F0A6A" w:rsidRPr="00C97365">
        <w:rPr>
          <w:rStyle w:val="ab"/>
          <w:rFonts w:ascii="Traditional Arabic" w:hAnsi="Traditional Arabic" w:cs="Traditional Arabic"/>
          <w:b w:val="0"/>
          <w:bCs w:val="0"/>
          <w:sz w:val="34"/>
          <w:szCs w:val="34"/>
          <w:rtl/>
        </w:rPr>
        <w:t>.</w:t>
      </w:r>
      <w:proofErr w:type="gramEnd"/>
      <w:r w:rsidR="009F0A6A" w:rsidRPr="00C97365">
        <w:rPr>
          <w:rStyle w:val="ab"/>
          <w:rFonts w:ascii="Traditional Arabic" w:hAnsi="Traditional Arabic" w:cs="Traditional Arabic"/>
          <w:b w:val="0"/>
          <w:bCs w:val="0"/>
          <w:sz w:val="34"/>
          <w:szCs w:val="34"/>
          <w:rtl/>
        </w:rPr>
        <w:t xml:space="preserve"> </w:t>
      </w:r>
      <w:r w:rsidR="002E186F" w:rsidRPr="00C97365">
        <w:rPr>
          <w:rStyle w:val="ab"/>
          <w:rFonts w:ascii="Traditional Arabic" w:hAnsi="Traditional Arabic" w:cs="Traditional Arabic"/>
          <w:b w:val="0"/>
          <w:bCs w:val="0"/>
          <w:sz w:val="34"/>
          <w:szCs w:val="34"/>
          <w:rtl/>
        </w:rPr>
        <w:t>أثنى عليه جم غفير من</w:t>
      </w:r>
      <w:r w:rsidR="00C97365">
        <w:rPr>
          <w:rStyle w:val="ab"/>
          <w:rFonts w:ascii="Traditional Arabic" w:hAnsi="Traditional Arabic" w:cs="Traditional Arabic"/>
          <w:b w:val="0"/>
          <w:bCs w:val="0"/>
          <w:sz w:val="34"/>
          <w:szCs w:val="34"/>
          <w:rtl/>
        </w:rPr>
        <w:t xml:space="preserve"> </w:t>
      </w:r>
      <w:r w:rsidR="004865E4" w:rsidRPr="00C97365">
        <w:rPr>
          <w:rStyle w:val="ab"/>
          <w:rFonts w:ascii="Traditional Arabic" w:hAnsi="Traditional Arabic" w:cs="Traditional Arabic"/>
          <w:b w:val="0"/>
          <w:bCs w:val="0"/>
          <w:sz w:val="34"/>
          <w:szCs w:val="34"/>
          <w:rtl/>
        </w:rPr>
        <w:t>علماء العرب والعجم</w:t>
      </w:r>
      <w:r w:rsidR="002E186F" w:rsidRPr="00C97365">
        <w:rPr>
          <w:rStyle w:val="ab"/>
          <w:rFonts w:ascii="Traditional Arabic" w:hAnsi="Traditional Arabic" w:cs="Traditional Arabic"/>
          <w:b w:val="0"/>
          <w:bCs w:val="0"/>
          <w:sz w:val="34"/>
          <w:szCs w:val="34"/>
          <w:rtl/>
        </w:rPr>
        <w:t>،</w:t>
      </w:r>
      <w:r w:rsidR="00C97365">
        <w:rPr>
          <w:rStyle w:val="ab"/>
          <w:rFonts w:ascii="Traditional Arabic" w:hAnsi="Traditional Arabic" w:cs="Traditional Arabic"/>
          <w:b w:val="0"/>
          <w:bCs w:val="0"/>
          <w:sz w:val="34"/>
          <w:szCs w:val="34"/>
          <w:rtl/>
        </w:rPr>
        <w:t xml:space="preserve"> </w:t>
      </w:r>
      <w:r w:rsidR="001C2DCC" w:rsidRPr="00C97365">
        <w:rPr>
          <w:rStyle w:val="ab"/>
          <w:rFonts w:ascii="Traditional Arabic" w:hAnsi="Traditional Arabic" w:cs="Traditional Arabic"/>
          <w:b w:val="0"/>
          <w:bCs w:val="0"/>
          <w:sz w:val="34"/>
          <w:szCs w:val="34"/>
          <w:rtl/>
        </w:rPr>
        <w:t xml:space="preserve">قال أبو العباس </w:t>
      </w:r>
      <w:proofErr w:type="spellStart"/>
      <w:r w:rsidR="001C2DCC" w:rsidRPr="00C97365">
        <w:rPr>
          <w:rStyle w:val="ab"/>
          <w:rFonts w:ascii="Traditional Arabic" w:hAnsi="Traditional Arabic" w:cs="Traditional Arabic"/>
          <w:b w:val="0"/>
          <w:bCs w:val="0"/>
          <w:sz w:val="34"/>
          <w:szCs w:val="34"/>
          <w:rtl/>
        </w:rPr>
        <w:t>الدغولي</w:t>
      </w:r>
      <w:proofErr w:type="spellEnd"/>
      <w:r w:rsidR="001C2DCC" w:rsidRPr="00C97365">
        <w:rPr>
          <w:rStyle w:val="ab"/>
          <w:rFonts w:ascii="Traditional Arabic" w:hAnsi="Traditional Arabic" w:cs="Traditional Arabic"/>
          <w:b w:val="0"/>
          <w:bCs w:val="0"/>
          <w:sz w:val="34"/>
          <w:szCs w:val="34"/>
          <w:rtl/>
        </w:rPr>
        <w:t>: " كتب</w:t>
      </w:r>
      <w:r w:rsidR="00A23B59" w:rsidRPr="00C97365">
        <w:rPr>
          <w:rStyle w:val="ab"/>
          <w:rFonts w:ascii="Traditional Arabic" w:hAnsi="Traditional Arabic" w:cs="Traditional Arabic"/>
          <w:b w:val="0"/>
          <w:bCs w:val="0"/>
          <w:sz w:val="34"/>
          <w:szCs w:val="34"/>
          <w:rtl/>
        </w:rPr>
        <w:t xml:space="preserve"> </w:t>
      </w:r>
      <w:r w:rsidR="001C2DCC" w:rsidRPr="00C97365">
        <w:rPr>
          <w:rStyle w:val="ab"/>
          <w:rFonts w:ascii="Traditional Arabic" w:hAnsi="Traditional Arabic" w:cs="Traditional Arabic"/>
          <w:b w:val="0"/>
          <w:bCs w:val="0"/>
          <w:sz w:val="34"/>
          <w:szCs w:val="34"/>
          <w:rtl/>
        </w:rPr>
        <w:t>أهل بغداد إلى البخاري</w:t>
      </w:r>
      <w:r w:rsidR="00C97365">
        <w:rPr>
          <w:rStyle w:val="ab"/>
          <w:rFonts w:ascii="Traditional Arabic" w:hAnsi="Traditional Arabic" w:cs="Traditional Arabic"/>
          <w:b w:val="0"/>
          <w:bCs w:val="0"/>
          <w:sz w:val="34"/>
          <w:szCs w:val="34"/>
          <w:rtl/>
        </w:rPr>
        <w:t>:</w:t>
      </w:r>
    </w:p>
    <w:p w14:paraId="548360A5" w14:textId="5AC55397" w:rsidR="00C97365" w:rsidRDefault="001C2DCC" w:rsidP="00C97365">
      <w:pPr>
        <w:bidi/>
        <w:spacing w:after="0" w:line="240" w:lineRule="auto"/>
        <w:jc w:val="mediumKashida"/>
        <w:rPr>
          <w:rFonts w:ascii="Traditional Arabic" w:hAnsi="Traditional Arabic" w:cs="Traditional Arabic"/>
          <w:color w:val="000000"/>
          <w:sz w:val="34"/>
          <w:szCs w:val="34"/>
          <w:rtl/>
        </w:rPr>
      </w:pPr>
      <w:r w:rsidRPr="00C97365">
        <w:rPr>
          <w:rStyle w:val="ab"/>
          <w:rFonts w:ascii="Traditional Arabic" w:hAnsi="Traditional Arabic" w:cs="Traditional Arabic"/>
          <w:b w:val="0"/>
          <w:bCs w:val="0"/>
          <w:sz w:val="34"/>
          <w:szCs w:val="34"/>
          <w:rtl/>
        </w:rPr>
        <w:t xml:space="preserve"> المسلمون بخير ما حييت لهم</w:t>
      </w:r>
      <w:r w:rsidR="00C97365">
        <w:rPr>
          <w:rStyle w:val="ab"/>
          <w:rFonts w:ascii="Traditional Arabic" w:hAnsi="Traditional Arabic" w:cs="Traditional Arabic"/>
          <w:b w:val="0"/>
          <w:bCs w:val="0"/>
          <w:sz w:val="34"/>
          <w:szCs w:val="34"/>
          <w:rtl/>
        </w:rPr>
        <w:t xml:space="preserve"> </w:t>
      </w:r>
      <w:r w:rsidRPr="00C97365">
        <w:rPr>
          <w:rStyle w:val="ab"/>
          <w:rFonts w:ascii="Traditional Arabic" w:hAnsi="Traditional Arabic" w:cs="Traditional Arabic"/>
          <w:b w:val="0"/>
          <w:bCs w:val="0"/>
          <w:sz w:val="34"/>
          <w:szCs w:val="34"/>
          <w:rtl/>
        </w:rPr>
        <w:t>وليس بعدك</w:t>
      </w:r>
      <w:r w:rsidR="00C97365">
        <w:rPr>
          <w:rStyle w:val="ab"/>
          <w:rFonts w:ascii="Traditional Arabic" w:hAnsi="Traditional Arabic" w:cs="Traditional Arabic"/>
          <w:b w:val="0"/>
          <w:bCs w:val="0"/>
          <w:sz w:val="34"/>
          <w:szCs w:val="34"/>
          <w:rtl/>
        </w:rPr>
        <w:t xml:space="preserve"> </w:t>
      </w:r>
      <w:r w:rsidRPr="00C97365">
        <w:rPr>
          <w:rStyle w:val="ab"/>
          <w:rFonts w:ascii="Traditional Arabic" w:hAnsi="Traditional Arabic" w:cs="Traditional Arabic"/>
          <w:b w:val="0"/>
          <w:bCs w:val="0"/>
          <w:sz w:val="34"/>
          <w:szCs w:val="34"/>
          <w:rtl/>
        </w:rPr>
        <w:t>خير حين تف</w:t>
      </w:r>
      <w:r w:rsidR="003147FE" w:rsidRPr="00C97365">
        <w:rPr>
          <w:rStyle w:val="ab"/>
          <w:rFonts w:ascii="Traditional Arabic" w:hAnsi="Traditional Arabic" w:cs="Traditional Arabic"/>
          <w:b w:val="0"/>
          <w:bCs w:val="0"/>
          <w:sz w:val="34"/>
          <w:szCs w:val="34"/>
          <w:rtl/>
        </w:rPr>
        <w:t>ت</w:t>
      </w:r>
      <w:r w:rsidRPr="00C97365">
        <w:rPr>
          <w:rStyle w:val="ab"/>
          <w:rFonts w:ascii="Traditional Arabic" w:hAnsi="Traditional Arabic" w:cs="Traditional Arabic"/>
          <w:b w:val="0"/>
          <w:bCs w:val="0"/>
          <w:sz w:val="34"/>
          <w:szCs w:val="34"/>
          <w:rtl/>
        </w:rPr>
        <w:t>قد</w:t>
      </w:r>
      <w:r w:rsidR="00A23B59" w:rsidRPr="00C97365">
        <w:rPr>
          <w:rStyle w:val="ab"/>
          <w:rFonts w:ascii="Traditional Arabic" w:hAnsi="Traditional Arabic" w:cs="Traditional Arabic"/>
          <w:b w:val="0"/>
          <w:bCs w:val="0"/>
          <w:sz w:val="34"/>
          <w:szCs w:val="34"/>
          <w:rtl/>
        </w:rPr>
        <w:t>.</w:t>
      </w:r>
      <w:r w:rsidR="000F31F9" w:rsidRPr="00C97365">
        <w:rPr>
          <w:rStyle w:val="ab"/>
          <w:rFonts w:ascii="Traditional Arabic" w:hAnsi="Traditional Arabic" w:cs="Traditional Arabic"/>
          <w:b w:val="0"/>
          <w:bCs w:val="0"/>
          <w:sz w:val="34"/>
          <w:szCs w:val="34"/>
          <w:rtl/>
        </w:rPr>
        <w:t>"</w:t>
      </w:r>
      <w:r w:rsidR="00142434" w:rsidRPr="00C97365">
        <w:rPr>
          <w:rStyle w:val="a5"/>
          <w:rFonts w:ascii="Traditional Arabic" w:hAnsi="Traditional Arabic" w:cs="Traditional Arabic"/>
          <w:smallCaps/>
          <w:spacing w:val="5"/>
          <w:sz w:val="34"/>
          <w:szCs w:val="34"/>
          <w:rtl/>
        </w:rPr>
        <w:footnoteReference w:id="19"/>
      </w:r>
      <w:r w:rsidR="00A23B59" w:rsidRPr="00C97365">
        <w:rPr>
          <w:rStyle w:val="ab"/>
          <w:rFonts w:ascii="Traditional Arabic" w:hAnsi="Traditional Arabic" w:cs="Traditional Arabic"/>
          <w:b w:val="0"/>
          <w:bCs w:val="0"/>
          <w:sz w:val="34"/>
          <w:szCs w:val="34"/>
          <w:rtl/>
        </w:rPr>
        <w:t xml:space="preserve">، </w:t>
      </w:r>
      <w:r w:rsidR="000F31F9" w:rsidRPr="00C97365">
        <w:rPr>
          <w:rStyle w:val="ab"/>
          <w:rFonts w:ascii="Traditional Arabic" w:hAnsi="Traditional Arabic" w:cs="Traditional Arabic"/>
          <w:b w:val="0"/>
          <w:bCs w:val="0"/>
          <w:sz w:val="34"/>
          <w:szCs w:val="34"/>
          <w:rtl/>
        </w:rPr>
        <w:t>وقال ابن خزيمة</w:t>
      </w:r>
      <w:r w:rsidR="00C97365">
        <w:rPr>
          <w:rStyle w:val="ab"/>
          <w:rFonts w:ascii="Traditional Arabic" w:hAnsi="Traditional Arabic" w:cs="Traditional Arabic"/>
          <w:b w:val="0"/>
          <w:bCs w:val="0"/>
          <w:sz w:val="34"/>
          <w:szCs w:val="34"/>
          <w:rtl/>
        </w:rPr>
        <w:t>:</w:t>
      </w:r>
      <w:r w:rsidR="000F31F9" w:rsidRPr="00C97365">
        <w:rPr>
          <w:rStyle w:val="ab"/>
          <w:rFonts w:ascii="Traditional Arabic" w:hAnsi="Traditional Arabic" w:cs="Traditional Arabic"/>
          <w:b w:val="0"/>
          <w:bCs w:val="0"/>
          <w:sz w:val="34"/>
          <w:szCs w:val="34"/>
          <w:rtl/>
        </w:rPr>
        <w:t>" ما رأيت تحت أديم السماء أعلم بحديث رسول الله صلى الله عليه وسلم</w:t>
      </w:r>
      <w:r w:rsidR="00C97365">
        <w:rPr>
          <w:rStyle w:val="ab"/>
          <w:rFonts w:ascii="Traditional Arabic" w:hAnsi="Traditional Arabic" w:cs="Traditional Arabic"/>
          <w:b w:val="0"/>
          <w:bCs w:val="0"/>
          <w:sz w:val="34"/>
          <w:szCs w:val="34"/>
          <w:rtl/>
        </w:rPr>
        <w:t xml:space="preserve"> </w:t>
      </w:r>
      <w:r w:rsidR="00812286" w:rsidRPr="00C97365">
        <w:rPr>
          <w:rStyle w:val="ab"/>
          <w:rFonts w:ascii="Traditional Arabic" w:hAnsi="Traditional Arabic" w:cs="Traditional Arabic"/>
          <w:b w:val="0"/>
          <w:bCs w:val="0"/>
          <w:sz w:val="34"/>
          <w:szCs w:val="34"/>
          <w:rtl/>
        </w:rPr>
        <w:t>وأحفظ له</w:t>
      </w:r>
      <w:r w:rsidR="00C97365">
        <w:rPr>
          <w:rStyle w:val="ab"/>
          <w:rFonts w:ascii="Traditional Arabic" w:hAnsi="Traditional Arabic" w:cs="Traditional Arabic"/>
          <w:b w:val="0"/>
          <w:bCs w:val="0"/>
          <w:sz w:val="34"/>
          <w:szCs w:val="34"/>
          <w:rtl/>
        </w:rPr>
        <w:t xml:space="preserve"> </w:t>
      </w:r>
      <w:r w:rsidR="00812286" w:rsidRPr="00C97365">
        <w:rPr>
          <w:rStyle w:val="ab"/>
          <w:rFonts w:ascii="Traditional Arabic" w:hAnsi="Traditional Arabic" w:cs="Traditional Arabic"/>
          <w:b w:val="0"/>
          <w:bCs w:val="0"/>
          <w:sz w:val="34"/>
          <w:szCs w:val="34"/>
          <w:rtl/>
        </w:rPr>
        <w:t>من محمد بن إسماعيل البخاري "</w:t>
      </w:r>
      <w:r w:rsidR="00636AFD" w:rsidRPr="00C97365">
        <w:rPr>
          <w:rStyle w:val="a5"/>
          <w:rFonts w:ascii="Traditional Arabic" w:hAnsi="Traditional Arabic" w:cs="Traditional Arabic"/>
          <w:smallCaps/>
          <w:spacing w:val="5"/>
          <w:sz w:val="34"/>
          <w:szCs w:val="34"/>
          <w:rtl/>
        </w:rPr>
        <w:footnoteReference w:id="20"/>
      </w:r>
      <w:r w:rsidR="00812286" w:rsidRPr="00C97365">
        <w:rPr>
          <w:rStyle w:val="ab"/>
          <w:rFonts w:ascii="Traditional Arabic" w:hAnsi="Traditional Arabic" w:cs="Traditional Arabic"/>
          <w:b w:val="0"/>
          <w:bCs w:val="0"/>
          <w:sz w:val="34"/>
          <w:szCs w:val="34"/>
          <w:rtl/>
        </w:rPr>
        <w:t xml:space="preserve">، </w:t>
      </w:r>
      <w:r w:rsidR="008536F3" w:rsidRPr="00C97365">
        <w:rPr>
          <w:rStyle w:val="ab"/>
          <w:rFonts w:ascii="Traditional Arabic" w:hAnsi="Traditional Arabic" w:cs="Traditional Arabic"/>
          <w:b w:val="0"/>
          <w:bCs w:val="0"/>
          <w:sz w:val="34"/>
          <w:szCs w:val="34"/>
          <w:rtl/>
        </w:rPr>
        <w:t>وحق</w:t>
      </w:r>
      <w:r w:rsidR="002E186F" w:rsidRPr="00C97365">
        <w:rPr>
          <w:rStyle w:val="ab"/>
          <w:rFonts w:ascii="Traditional Arabic" w:hAnsi="Traditional Arabic" w:cs="Traditional Arabic"/>
          <w:b w:val="0"/>
          <w:bCs w:val="0"/>
          <w:sz w:val="34"/>
          <w:szCs w:val="34"/>
          <w:rtl/>
        </w:rPr>
        <w:t>يق</w:t>
      </w:r>
      <w:r w:rsidR="00C97365">
        <w:rPr>
          <w:rStyle w:val="ab"/>
          <w:rFonts w:ascii="Traditional Arabic" w:hAnsi="Traditional Arabic" w:cs="Traditional Arabic"/>
          <w:b w:val="0"/>
          <w:bCs w:val="0"/>
          <w:sz w:val="34"/>
          <w:szCs w:val="34"/>
          <w:rtl/>
        </w:rPr>
        <w:t xml:space="preserve"> </w:t>
      </w:r>
      <w:r w:rsidR="008536F3" w:rsidRPr="00C97365">
        <w:rPr>
          <w:rStyle w:val="ab"/>
          <w:rFonts w:ascii="Traditional Arabic" w:hAnsi="Traditional Arabic" w:cs="Traditional Arabic"/>
          <w:b w:val="0"/>
          <w:bCs w:val="0"/>
          <w:sz w:val="34"/>
          <w:szCs w:val="34"/>
          <w:rtl/>
        </w:rPr>
        <w:t>بكتاب</w:t>
      </w:r>
      <w:r w:rsidR="00C97365">
        <w:rPr>
          <w:rStyle w:val="ab"/>
          <w:rFonts w:ascii="Traditional Arabic" w:hAnsi="Traditional Arabic" w:cs="Traditional Arabic"/>
          <w:b w:val="0"/>
          <w:bCs w:val="0"/>
          <w:sz w:val="34"/>
          <w:szCs w:val="34"/>
          <w:rtl/>
        </w:rPr>
        <w:t xml:space="preserve"> </w:t>
      </w:r>
      <w:r w:rsidR="008536F3" w:rsidRPr="00C97365">
        <w:rPr>
          <w:rStyle w:val="ab"/>
          <w:rFonts w:ascii="Traditional Arabic" w:hAnsi="Traditional Arabic" w:cs="Traditional Arabic"/>
          <w:b w:val="0"/>
          <w:bCs w:val="0"/>
          <w:sz w:val="34"/>
          <w:szCs w:val="34"/>
          <w:rtl/>
        </w:rPr>
        <w:t>كالصحيح أن يقر</w:t>
      </w:r>
      <w:r w:rsidR="00400C0A" w:rsidRPr="00C97365">
        <w:rPr>
          <w:rStyle w:val="ab"/>
          <w:rFonts w:ascii="Traditional Arabic" w:hAnsi="Traditional Arabic" w:cs="Traditional Arabic"/>
          <w:b w:val="0"/>
          <w:bCs w:val="0"/>
          <w:sz w:val="34"/>
          <w:szCs w:val="34"/>
          <w:rtl/>
        </w:rPr>
        <w:t>أ</w:t>
      </w:r>
      <w:r w:rsidR="00C97365">
        <w:rPr>
          <w:rStyle w:val="ab"/>
          <w:rFonts w:ascii="Traditional Arabic" w:hAnsi="Traditional Arabic" w:cs="Traditional Arabic"/>
          <w:b w:val="0"/>
          <w:bCs w:val="0"/>
          <w:sz w:val="34"/>
          <w:szCs w:val="34"/>
          <w:rtl/>
        </w:rPr>
        <w:t xml:space="preserve"> </w:t>
      </w:r>
      <w:r w:rsidR="00400C0A" w:rsidRPr="00C97365">
        <w:rPr>
          <w:rStyle w:val="ab"/>
          <w:rFonts w:ascii="Traditional Arabic" w:hAnsi="Traditional Arabic" w:cs="Traditional Arabic"/>
          <w:b w:val="0"/>
          <w:bCs w:val="0"/>
          <w:sz w:val="34"/>
          <w:szCs w:val="34"/>
          <w:rtl/>
        </w:rPr>
        <w:t>في المحافل</w:t>
      </w:r>
      <w:r w:rsidR="00C97365">
        <w:rPr>
          <w:rStyle w:val="ab"/>
          <w:rFonts w:ascii="Traditional Arabic" w:hAnsi="Traditional Arabic" w:cs="Traditional Arabic"/>
          <w:b w:val="0"/>
          <w:bCs w:val="0"/>
          <w:sz w:val="34"/>
          <w:szCs w:val="34"/>
          <w:rtl/>
        </w:rPr>
        <w:t xml:space="preserve"> </w:t>
      </w:r>
      <w:r w:rsidR="00400C0A" w:rsidRPr="00C97365">
        <w:rPr>
          <w:rStyle w:val="ab"/>
          <w:rFonts w:ascii="Traditional Arabic" w:hAnsi="Traditional Arabic" w:cs="Traditional Arabic"/>
          <w:b w:val="0"/>
          <w:bCs w:val="0"/>
          <w:sz w:val="34"/>
          <w:szCs w:val="34"/>
          <w:rtl/>
        </w:rPr>
        <w:t>الكبرى</w:t>
      </w:r>
      <w:r w:rsidR="008536F3" w:rsidRPr="00C97365">
        <w:rPr>
          <w:rStyle w:val="ab"/>
          <w:rFonts w:ascii="Traditional Arabic" w:hAnsi="Traditional Arabic" w:cs="Traditional Arabic"/>
          <w:b w:val="0"/>
          <w:bCs w:val="0"/>
          <w:sz w:val="34"/>
          <w:szCs w:val="34"/>
          <w:rtl/>
        </w:rPr>
        <w:t xml:space="preserve">، </w:t>
      </w:r>
      <w:r w:rsidR="00915F50" w:rsidRPr="00C97365">
        <w:rPr>
          <w:rStyle w:val="ab"/>
          <w:rFonts w:ascii="Traditional Arabic" w:hAnsi="Traditional Arabic" w:cs="Traditional Arabic"/>
          <w:b w:val="0"/>
          <w:bCs w:val="0"/>
          <w:sz w:val="34"/>
          <w:szCs w:val="34"/>
          <w:rtl/>
        </w:rPr>
        <w:t>وتذكر فرائده وفوائده</w:t>
      </w:r>
      <w:r w:rsidR="008840FA" w:rsidRPr="00C97365">
        <w:rPr>
          <w:rStyle w:val="ab"/>
          <w:rFonts w:ascii="Traditional Arabic" w:hAnsi="Traditional Arabic" w:cs="Traditional Arabic"/>
          <w:b w:val="0"/>
          <w:bCs w:val="0"/>
          <w:sz w:val="34"/>
          <w:szCs w:val="34"/>
          <w:rtl/>
        </w:rPr>
        <w:t>.</w:t>
      </w:r>
      <w:r w:rsidR="00377FEF" w:rsidRPr="00C97365">
        <w:rPr>
          <w:rStyle w:val="ab"/>
          <w:rFonts w:ascii="Traditional Arabic" w:hAnsi="Traditional Arabic" w:cs="Traditional Arabic"/>
          <w:b w:val="0"/>
          <w:bCs w:val="0"/>
          <w:sz w:val="34"/>
          <w:szCs w:val="34"/>
          <w:rtl/>
        </w:rPr>
        <w:t xml:space="preserve"> </w:t>
      </w:r>
      <w:r w:rsidR="00377FEF" w:rsidRPr="00C97365">
        <w:rPr>
          <w:rStyle w:val="ab"/>
          <w:rFonts w:ascii="Traditional Arabic" w:hAnsi="Traditional Arabic" w:cs="Traditional Arabic"/>
          <w:b w:val="0"/>
          <w:bCs w:val="0"/>
          <w:sz w:val="34"/>
          <w:szCs w:val="34"/>
          <w:rtl/>
        </w:rPr>
        <w:lastRenderedPageBreak/>
        <w:t xml:space="preserve">قال الإمام </w:t>
      </w:r>
      <w:r w:rsidR="005C72FC" w:rsidRPr="00C97365">
        <w:rPr>
          <w:rStyle w:val="ab"/>
          <w:rFonts w:ascii="Traditional Arabic" w:hAnsi="Traditional Arabic" w:cs="Traditional Arabic"/>
          <w:b w:val="0"/>
          <w:bCs w:val="0"/>
          <w:sz w:val="34"/>
          <w:szCs w:val="34"/>
          <w:rtl/>
        </w:rPr>
        <w:t xml:space="preserve">ابن </w:t>
      </w:r>
      <w:proofErr w:type="spellStart"/>
      <w:r w:rsidR="005C72FC" w:rsidRPr="00C97365">
        <w:rPr>
          <w:rStyle w:val="ab"/>
          <w:rFonts w:ascii="Traditional Arabic" w:hAnsi="Traditional Arabic" w:cs="Traditional Arabic"/>
          <w:b w:val="0"/>
          <w:bCs w:val="0"/>
          <w:sz w:val="34"/>
          <w:szCs w:val="34"/>
          <w:rtl/>
        </w:rPr>
        <w:t>كثير</w:t>
      </w:r>
      <w:r w:rsidR="00C97365">
        <w:rPr>
          <w:rStyle w:val="ab"/>
          <w:rFonts w:ascii="Traditional Arabic" w:hAnsi="Traditional Arabic" w:cs="Traditional Arabic"/>
          <w:b w:val="0"/>
          <w:bCs w:val="0"/>
          <w:sz w:val="34"/>
          <w:szCs w:val="34"/>
          <w:rtl/>
        </w:rPr>
        <w:t>:</w:t>
      </w:r>
      <w:r w:rsidR="00377FEF" w:rsidRPr="00C97365">
        <w:rPr>
          <w:rStyle w:val="ab"/>
          <w:rFonts w:ascii="Traditional Arabic" w:hAnsi="Traditional Arabic" w:cs="Traditional Arabic"/>
          <w:b w:val="0"/>
          <w:bCs w:val="0"/>
          <w:sz w:val="34"/>
          <w:szCs w:val="34"/>
          <w:rtl/>
        </w:rPr>
        <w:t>"وكتابه</w:t>
      </w:r>
      <w:proofErr w:type="spellEnd"/>
      <w:r w:rsidR="00377FEF" w:rsidRPr="00C97365">
        <w:rPr>
          <w:rStyle w:val="ab"/>
          <w:rFonts w:ascii="Traditional Arabic" w:hAnsi="Traditional Arabic" w:cs="Traditional Arabic"/>
          <w:b w:val="0"/>
          <w:bCs w:val="0"/>
          <w:sz w:val="34"/>
          <w:szCs w:val="34"/>
          <w:rtl/>
        </w:rPr>
        <w:t xml:space="preserve"> الصحيح يستسقى بقراءته الغمام، واجتمع على قبوله وصحة ما فيه أهل الإسلام"</w:t>
      </w:r>
      <w:r w:rsidR="00B469DF" w:rsidRPr="00C97365">
        <w:rPr>
          <w:rStyle w:val="a5"/>
          <w:rFonts w:ascii="Traditional Arabic" w:hAnsi="Traditional Arabic" w:cs="Traditional Arabic"/>
          <w:smallCaps/>
          <w:spacing w:val="5"/>
          <w:sz w:val="34"/>
          <w:szCs w:val="34"/>
          <w:rtl/>
        </w:rPr>
        <w:footnoteReference w:id="21"/>
      </w:r>
      <w:r w:rsidR="00377FEF" w:rsidRPr="00C97365">
        <w:rPr>
          <w:rStyle w:val="ab"/>
          <w:rFonts w:ascii="Traditional Arabic" w:hAnsi="Traditional Arabic" w:cs="Traditional Arabic"/>
          <w:b w:val="0"/>
          <w:bCs w:val="0"/>
          <w:sz w:val="34"/>
          <w:szCs w:val="34"/>
          <w:rtl/>
        </w:rPr>
        <w:t xml:space="preserve"> اه، </w:t>
      </w:r>
      <w:r w:rsidR="00EB37B6" w:rsidRPr="00C97365">
        <w:rPr>
          <w:rStyle w:val="ab"/>
          <w:rFonts w:ascii="Traditional Arabic" w:hAnsi="Traditional Arabic" w:cs="Traditional Arabic"/>
          <w:b w:val="0"/>
          <w:bCs w:val="0"/>
          <w:sz w:val="34"/>
          <w:szCs w:val="34"/>
          <w:rtl/>
        </w:rPr>
        <w:t>وقد أورد الحافظ أمير</w:t>
      </w:r>
      <w:r w:rsidR="00C97365">
        <w:rPr>
          <w:rStyle w:val="ab"/>
          <w:rFonts w:ascii="Traditional Arabic" w:hAnsi="Traditional Arabic" w:cs="Traditional Arabic"/>
          <w:b w:val="0"/>
          <w:bCs w:val="0"/>
          <w:sz w:val="34"/>
          <w:szCs w:val="34"/>
          <w:rtl/>
        </w:rPr>
        <w:t xml:space="preserve"> </w:t>
      </w:r>
      <w:r w:rsidR="00EB37B6" w:rsidRPr="00C97365">
        <w:rPr>
          <w:rStyle w:val="ab"/>
          <w:rFonts w:ascii="Traditional Arabic" w:hAnsi="Traditional Arabic" w:cs="Traditional Arabic"/>
          <w:b w:val="0"/>
          <w:bCs w:val="0"/>
          <w:sz w:val="34"/>
          <w:szCs w:val="34"/>
          <w:rtl/>
        </w:rPr>
        <w:t xml:space="preserve">المؤمنين في الحديث ابن حجر </w:t>
      </w:r>
      <w:r w:rsidR="003D25A2" w:rsidRPr="00C97365">
        <w:rPr>
          <w:rStyle w:val="ab"/>
          <w:rFonts w:ascii="Traditional Arabic" w:hAnsi="Traditional Arabic" w:cs="Traditional Arabic"/>
          <w:b w:val="0"/>
          <w:bCs w:val="0"/>
          <w:sz w:val="34"/>
          <w:szCs w:val="34"/>
          <w:rtl/>
        </w:rPr>
        <w:t xml:space="preserve">العسقلاني </w:t>
      </w:r>
      <w:r w:rsidR="00266FCD" w:rsidRPr="00C97365">
        <w:rPr>
          <w:rStyle w:val="ab"/>
          <w:rFonts w:ascii="Traditional Arabic" w:hAnsi="Traditional Arabic" w:cs="Traditional Arabic"/>
          <w:b w:val="0"/>
          <w:bCs w:val="0"/>
          <w:sz w:val="34"/>
          <w:szCs w:val="34"/>
          <w:rtl/>
        </w:rPr>
        <w:t>عن</w:t>
      </w:r>
      <w:r w:rsidR="00C97365">
        <w:rPr>
          <w:rStyle w:val="ab"/>
          <w:rFonts w:ascii="Traditional Arabic" w:hAnsi="Traditional Arabic" w:cs="Traditional Arabic"/>
          <w:b w:val="0"/>
          <w:bCs w:val="0"/>
          <w:sz w:val="34"/>
          <w:szCs w:val="34"/>
          <w:rtl/>
        </w:rPr>
        <w:t xml:space="preserve"> </w:t>
      </w:r>
      <w:r w:rsidR="00266FCD" w:rsidRPr="00C97365">
        <w:rPr>
          <w:rStyle w:val="ab"/>
          <w:rFonts w:ascii="Traditional Arabic" w:hAnsi="Traditional Arabic" w:cs="Traditional Arabic"/>
          <w:b w:val="0"/>
          <w:bCs w:val="0"/>
          <w:sz w:val="34"/>
          <w:szCs w:val="34"/>
          <w:rtl/>
        </w:rPr>
        <w:t xml:space="preserve">بعض من لقي من العارفين أنه </w:t>
      </w:r>
      <w:proofErr w:type="spellStart"/>
      <w:r w:rsidR="00266FCD" w:rsidRPr="00C97365">
        <w:rPr>
          <w:rStyle w:val="ab"/>
          <w:rFonts w:ascii="Traditional Arabic" w:hAnsi="Traditional Arabic" w:cs="Traditional Arabic"/>
          <w:b w:val="0"/>
          <w:bCs w:val="0"/>
          <w:sz w:val="34"/>
          <w:szCs w:val="34"/>
          <w:rtl/>
        </w:rPr>
        <w:t>قال</w:t>
      </w:r>
      <w:r w:rsidR="00EB37B6" w:rsidRPr="00C97365">
        <w:rPr>
          <w:rStyle w:val="ab"/>
          <w:rFonts w:ascii="Traditional Arabic" w:hAnsi="Traditional Arabic" w:cs="Traditional Arabic"/>
          <w:b w:val="0"/>
          <w:bCs w:val="0"/>
          <w:sz w:val="34"/>
          <w:szCs w:val="34"/>
          <w:rtl/>
        </w:rPr>
        <w:t>:"</w:t>
      </w:r>
      <w:r w:rsidR="00266FCD" w:rsidRPr="00C97365">
        <w:rPr>
          <w:rStyle w:val="ab"/>
          <w:rFonts w:ascii="Traditional Arabic" w:hAnsi="Traditional Arabic" w:cs="Traditional Arabic"/>
          <w:b w:val="0"/>
          <w:bCs w:val="0"/>
          <w:sz w:val="34"/>
          <w:szCs w:val="34"/>
          <w:rtl/>
        </w:rPr>
        <w:t>إن</w:t>
      </w:r>
      <w:proofErr w:type="spellEnd"/>
      <w:r w:rsidR="00266FCD" w:rsidRPr="00C97365">
        <w:rPr>
          <w:rStyle w:val="ab"/>
          <w:rFonts w:ascii="Traditional Arabic" w:hAnsi="Traditional Arabic" w:cs="Traditional Arabic"/>
          <w:b w:val="0"/>
          <w:bCs w:val="0"/>
          <w:sz w:val="34"/>
          <w:szCs w:val="34"/>
          <w:rtl/>
        </w:rPr>
        <w:t xml:space="preserve"> صحيح</w:t>
      </w:r>
      <w:r w:rsidR="00C97365">
        <w:rPr>
          <w:rStyle w:val="ab"/>
          <w:rFonts w:ascii="Traditional Arabic" w:hAnsi="Traditional Arabic" w:cs="Traditional Arabic"/>
          <w:b w:val="0"/>
          <w:bCs w:val="0"/>
          <w:sz w:val="34"/>
          <w:szCs w:val="34"/>
          <w:rtl/>
        </w:rPr>
        <w:t xml:space="preserve"> </w:t>
      </w:r>
      <w:r w:rsidR="00266FCD" w:rsidRPr="00C97365">
        <w:rPr>
          <w:rStyle w:val="ab"/>
          <w:rFonts w:ascii="Traditional Arabic" w:hAnsi="Traditional Arabic" w:cs="Traditional Arabic"/>
          <w:b w:val="0"/>
          <w:bCs w:val="0"/>
          <w:sz w:val="34"/>
          <w:szCs w:val="34"/>
          <w:rtl/>
        </w:rPr>
        <w:t xml:space="preserve">البخاري </w:t>
      </w:r>
      <w:r w:rsidR="00673A69" w:rsidRPr="00C97365">
        <w:rPr>
          <w:rStyle w:val="ab"/>
          <w:rFonts w:ascii="Traditional Arabic" w:hAnsi="Traditional Arabic" w:cs="Traditional Arabic"/>
          <w:b w:val="0"/>
          <w:bCs w:val="0"/>
          <w:sz w:val="34"/>
          <w:szCs w:val="34"/>
          <w:rtl/>
        </w:rPr>
        <w:t>ما قرئ في شدة إلا فرجت، ولا ركب به في مركب فغرق. قال: وكان مجاب الدعوة</w:t>
      </w:r>
      <w:r w:rsidR="0070750B" w:rsidRPr="00C97365">
        <w:rPr>
          <w:rStyle w:val="ab"/>
          <w:rFonts w:ascii="Traditional Arabic" w:hAnsi="Traditional Arabic" w:cs="Traditional Arabic"/>
          <w:b w:val="0"/>
          <w:bCs w:val="0"/>
          <w:sz w:val="34"/>
          <w:szCs w:val="34"/>
          <w:rtl/>
        </w:rPr>
        <w:t>، وقد دعا لقارئه رحمه الله تعالى"</w:t>
      </w:r>
      <w:r w:rsidR="00B06E63" w:rsidRPr="00C97365">
        <w:rPr>
          <w:rStyle w:val="a5"/>
          <w:rFonts w:ascii="Traditional Arabic" w:hAnsi="Traditional Arabic" w:cs="Traditional Arabic"/>
          <w:smallCaps/>
          <w:spacing w:val="5"/>
          <w:sz w:val="34"/>
          <w:szCs w:val="34"/>
          <w:rtl/>
        </w:rPr>
        <w:footnoteReference w:id="22"/>
      </w:r>
      <w:r w:rsidR="0070750B" w:rsidRPr="00C97365">
        <w:rPr>
          <w:rStyle w:val="ab"/>
          <w:rFonts w:ascii="Traditional Arabic" w:hAnsi="Traditional Arabic" w:cs="Traditional Arabic"/>
          <w:b w:val="0"/>
          <w:bCs w:val="0"/>
          <w:sz w:val="34"/>
          <w:szCs w:val="34"/>
          <w:rtl/>
        </w:rPr>
        <w:t xml:space="preserve"> اه.</w:t>
      </w:r>
      <w:r w:rsidR="00C31586" w:rsidRPr="00C97365">
        <w:rPr>
          <w:rStyle w:val="ab"/>
          <w:rFonts w:ascii="Traditional Arabic" w:hAnsi="Traditional Arabic" w:cs="Traditional Arabic"/>
          <w:b w:val="0"/>
          <w:bCs w:val="0"/>
          <w:sz w:val="34"/>
          <w:szCs w:val="34"/>
          <w:rtl/>
        </w:rPr>
        <w:t xml:space="preserve"> </w:t>
      </w:r>
      <w:r w:rsidR="007967AE" w:rsidRPr="00C97365">
        <w:rPr>
          <w:rStyle w:val="ab"/>
          <w:rFonts w:ascii="Traditional Arabic" w:hAnsi="Traditional Arabic" w:cs="Traditional Arabic"/>
          <w:b w:val="0"/>
          <w:bCs w:val="0"/>
          <w:sz w:val="34"/>
          <w:szCs w:val="34"/>
          <w:rtl/>
        </w:rPr>
        <w:t xml:space="preserve">قال </w:t>
      </w:r>
      <w:r w:rsidR="005C72FC" w:rsidRPr="00C97365">
        <w:rPr>
          <w:rStyle w:val="ab"/>
          <w:rFonts w:ascii="Traditional Arabic" w:hAnsi="Traditional Arabic" w:cs="Traditional Arabic"/>
          <w:b w:val="0"/>
          <w:bCs w:val="0"/>
          <w:sz w:val="34"/>
          <w:szCs w:val="34"/>
          <w:rtl/>
        </w:rPr>
        <w:t>ابن كثير</w:t>
      </w:r>
      <w:r w:rsidR="007967AE" w:rsidRPr="00C97365">
        <w:rPr>
          <w:rStyle w:val="ab"/>
          <w:rFonts w:ascii="Traditional Arabic" w:hAnsi="Traditional Arabic" w:cs="Traditional Arabic"/>
          <w:b w:val="0"/>
          <w:bCs w:val="0"/>
          <w:sz w:val="34"/>
          <w:szCs w:val="34"/>
          <w:rtl/>
        </w:rPr>
        <w:t xml:space="preserve"> " وكان مستجاب </w:t>
      </w:r>
      <w:proofErr w:type="spellStart"/>
      <w:r w:rsidR="007967AE" w:rsidRPr="00C97365">
        <w:rPr>
          <w:rStyle w:val="ab"/>
          <w:rFonts w:ascii="Traditional Arabic" w:hAnsi="Traditional Arabic" w:cs="Traditional Arabic"/>
          <w:b w:val="0"/>
          <w:bCs w:val="0"/>
          <w:sz w:val="34"/>
          <w:szCs w:val="34"/>
          <w:rtl/>
        </w:rPr>
        <w:t>الدعوة"اه</w:t>
      </w:r>
      <w:proofErr w:type="spellEnd"/>
      <w:r w:rsidR="007967AE" w:rsidRPr="00C97365">
        <w:rPr>
          <w:rStyle w:val="ab"/>
          <w:rFonts w:ascii="Traditional Arabic" w:hAnsi="Traditional Arabic" w:cs="Traditional Arabic"/>
          <w:b w:val="0"/>
          <w:bCs w:val="0"/>
          <w:sz w:val="34"/>
          <w:szCs w:val="34"/>
          <w:rtl/>
        </w:rPr>
        <w:t>،</w:t>
      </w:r>
      <w:r w:rsidR="00C97365">
        <w:rPr>
          <w:rStyle w:val="ab"/>
          <w:rFonts w:ascii="Traditional Arabic" w:hAnsi="Traditional Arabic" w:cs="Traditional Arabic"/>
          <w:b w:val="0"/>
          <w:bCs w:val="0"/>
          <w:sz w:val="34"/>
          <w:szCs w:val="34"/>
          <w:rtl/>
        </w:rPr>
        <w:t xml:space="preserve"> </w:t>
      </w:r>
      <w:r w:rsidR="00230480" w:rsidRPr="00C97365">
        <w:rPr>
          <w:rStyle w:val="ab"/>
          <w:rFonts w:ascii="Traditional Arabic" w:hAnsi="Traditional Arabic" w:cs="Traditional Arabic"/>
          <w:b w:val="0"/>
          <w:bCs w:val="0"/>
          <w:sz w:val="34"/>
          <w:szCs w:val="34"/>
          <w:rtl/>
        </w:rPr>
        <w:t>وقد كتبت ن</w:t>
      </w:r>
      <w:r w:rsidR="00C25BB0" w:rsidRPr="00C97365">
        <w:rPr>
          <w:rStyle w:val="ab"/>
          <w:rFonts w:ascii="Traditional Arabic" w:hAnsi="Traditional Arabic" w:cs="Traditional Arabic"/>
          <w:b w:val="0"/>
          <w:bCs w:val="0"/>
          <w:sz w:val="34"/>
          <w:szCs w:val="34"/>
          <w:rtl/>
        </w:rPr>
        <w:t>ُ</w:t>
      </w:r>
      <w:r w:rsidR="00230480" w:rsidRPr="00C97365">
        <w:rPr>
          <w:rStyle w:val="ab"/>
          <w:rFonts w:ascii="Traditional Arabic" w:hAnsi="Traditional Arabic" w:cs="Traditional Arabic"/>
          <w:b w:val="0"/>
          <w:bCs w:val="0"/>
          <w:sz w:val="34"/>
          <w:szCs w:val="34"/>
          <w:rtl/>
        </w:rPr>
        <w:t>ظ</w:t>
      </w:r>
      <w:r w:rsidR="00C25BB0" w:rsidRPr="00C97365">
        <w:rPr>
          <w:rStyle w:val="ab"/>
          <w:rFonts w:ascii="Traditional Arabic" w:hAnsi="Traditional Arabic" w:cs="Traditional Arabic"/>
          <w:b w:val="0"/>
          <w:bCs w:val="0"/>
          <w:sz w:val="34"/>
          <w:szCs w:val="34"/>
          <w:rtl/>
        </w:rPr>
        <w:t>ُ</w:t>
      </w:r>
      <w:r w:rsidR="00230480" w:rsidRPr="00C97365">
        <w:rPr>
          <w:rStyle w:val="ab"/>
          <w:rFonts w:ascii="Traditional Arabic" w:hAnsi="Traditional Arabic" w:cs="Traditional Arabic"/>
          <w:b w:val="0"/>
          <w:bCs w:val="0"/>
          <w:sz w:val="34"/>
          <w:szCs w:val="34"/>
          <w:rtl/>
        </w:rPr>
        <w:t>م في</w:t>
      </w:r>
      <w:r w:rsidR="00C97365">
        <w:rPr>
          <w:rStyle w:val="ab"/>
          <w:rFonts w:ascii="Traditional Arabic" w:hAnsi="Traditional Arabic" w:cs="Traditional Arabic"/>
          <w:b w:val="0"/>
          <w:bCs w:val="0"/>
          <w:sz w:val="34"/>
          <w:szCs w:val="34"/>
          <w:rtl/>
        </w:rPr>
        <w:t xml:space="preserve"> </w:t>
      </w:r>
      <w:r w:rsidR="003D25A2" w:rsidRPr="00C97365">
        <w:rPr>
          <w:rStyle w:val="ab"/>
          <w:rFonts w:ascii="Traditional Arabic" w:hAnsi="Traditional Arabic" w:cs="Traditional Arabic"/>
          <w:b w:val="0"/>
          <w:bCs w:val="0"/>
          <w:sz w:val="34"/>
          <w:szCs w:val="34"/>
          <w:rtl/>
        </w:rPr>
        <w:t>ال</w:t>
      </w:r>
      <w:r w:rsidR="00230480" w:rsidRPr="00C97365">
        <w:rPr>
          <w:rStyle w:val="ab"/>
          <w:rFonts w:ascii="Traditional Arabic" w:hAnsi="Traditional Arabic" w:cs="Traditional Arabic"/>
          <w:b w:val="0"/>
          <w:bCs w:val="0"/>
          <w:sz w:val="34"/>
          <w:szCs w:val="34"/>
          <w:rtl/>
        </w:rPr>
        <w:t>إشادة</w:t>
      </w:r>
      <w:r w:rsidR="00C97365">
        <w:rPr>
          <w:rStyle w:val="ab"/>
          <w:rFonts w:ascii="Traditional Arabic" w:hAnsi="Traditional Arabic" w:cs="Traditional Arabic"/>
          <w:b w:val="0"/>
          <w:bCs w:val="0"/>
          <w:sz w:val="34"/>
          <w:szCs w:val="34"/>
          <w:rtl/>
        </w:rPr>
        <w:t xml:space="preserve"> </w:t>
      </w:r>
      <w:r w:rsidR="00EE0273" w:rsidRPr="00C97365">
        <w:rPr>
          <w:rStyle w:val="ab"/>
          <w:rFonts w:ascii="Traditional Arabic" w:hAnsi="Traditional Arabic" w:cs="Traditional Arabic"/>
          <w:b w:val="0"/>
          <w:bCs w:val="0"/>
          <w:sz w:val="34"/>
          <w:szCs w:val="34"/>
          <w:rtl/>
        </w:rPr>
        <w:t>بفضل</w:t>
      </w:r>
      <w:r w:rsidR="00C97365">
        <w:rPr>
          <w:rStyle w:val="ab"/>
          <w:rFonts w:ascii="Traditional Arabic" w:hAnsi="Traditional Arabic" w:cs="Traditional Arabic"/>
          <w:b w:val="0"/>
          <w:bCs w:val="0"/>
          <w:sz w:val="34"/>
          <w:szCs w:val="34"/>
          <w:rtl/>
        </w:rPr>
        <w:t xml:space="preserve"> </w:t>
      </w:r>
      <w:r w:rsidR="00EE0273" w:rsidRPr="00C97365">
        <w:rPr>
          <w:rStyle w:val="ab"/>
          <w:rFonts w:ascii="Traditional Arabic" w:hAnsi="Traditional Arabic" w:cs="Traditional Arabic"/>
          <w:b w:val="0"/>
          <w:bCs w:val="0"/>
          <w:sz w:val="34"/>
          <w:szCs w:val="34"/>
          <w:rtl/>
        </w:rPr>
        <w:t>كتاب</w:t>
      </w:r>
      <w:r w:rsidR="003D25A2" w:rsidRPr="00C97365">
        <w:rPr>
          <w:rStyle w:val="ab"/>
          <w:rFonts w:ascii="Traditional Arabic" w:hAnsi="Traditional Arabic" w:cs="Traditional Arabic"/>
          <w:b w:val="0"/>
          <w:bCs w:val="0"/>
          <w:sz w:val="34"/>
          <w:szCs w:val="34"/>
          <w:rtl/>
        </w:rPr>
        <w:t>ه</w:t>
      </w:r>
      <w:r w:rsidR="00EE0273" w:rsidRPr="00C97365">
        <w:rPr>
          <w:rStyle w:val="ab"/>
          <w:rFonts w:ascii="Traditional Arabic" w:hAnsi="Traditional Arabic" w:cs="Traditional Arabic"/>
          <w:b w:val="0"/>
          <w:bCs w:val="0"/>
          <w:sz w:val="34"/>
          <w:szCs w:val="34"/>
          <w:rtl/>
        </w:rPr>
        <w:t xml:space="preserve"> الصحيح</w:t>
      </w:r>
      <w:r w:rsidR="00D316BC" w:rsidRPr="00C97365">
        <w:rPr>
          <w:rStyle w:val="ab"/>
          <w:rFonts w:ascii="Traditional Arabic" w:hAnsi="Traditional Arabic" w:cs="Traditional Arabic"/>
          <w:b w:val="0"/>
          <w:bCs w:val="0"/>
          <w:sz w:val="34"/>
          <w:szCs w:val="34"/>
          <w:rtl/>
        </w:rPr>
        <w:t>،</w:t>
      </w:r>
      <w:r w:rsidR="00C97365">
        <w:rPr>
          <w:rStyle w:val="ab"/>
          <w:rFonts w:ascii="Traditional Arabic" w:hAnsi="Traditional Arabic" w:cs="Traditional Arabic"/>
          <w:b w:val="0"/>
          <w:bCs w:val="0"/>
          <w:sz w:val="34"/>
          <w:szCs w:val="34"/>
          <w:rtl/>
        </w:rPr>
        <w:t xml:space="preserve"> </w:t>
      </w:r>
      <w:r w:rsidR="0049099B" w:rsidRPr="00C97365">
        <w:rPr>
          <w:rStyle w:val="ab"/>
          <w:rFonts w:ascii="Traditional Arabic" w:hAnsi="Traditional Arabic" w:cs="Traditional Arabic"/>
          <w:b w:val="0"/>
          <w:bCs w:val="0"/>
          <w:sz w:val="34"/>
          <w:szCs w:val="34"/>
          <w:rtl/>
        </w:rPr>
        <w:t>من ذلكم</w:t>
      </w:r>
      <w:r w:rsidR="008840FA" w:rsidRPr="00C97365">
        <w:rPr>
          <w:rStyle w:val="ab"/>
          <w:rFonts w:ascii="Traditional Arabic" w:hAnsi="Traditional Arabic" w:cs="Traditional Arabic"/>
          <w:b w:val="0"/>
          <w:bCs w:val="0"/>
          <w:sz w:val="34"/>
          <w:szCs w:val="34"/>
          <w:rtl/>
        </w:rPr>
        <w:t xml:space="preserve"> </w:t>
      </w:r>
      <w:r w:rsidR="003D25A2" w:rsidRPr="00C97365">
        <w:rPr>
          <w:rStyle w:val="ab"/>
          <w:rFonts w:ascii="Traditional Arabic" w:hAnsi="Traditional Arabic" w:cs="Traditional Arabic"/>
          <w:b w:val="0"/>
          <w:bCs w:val="0"/>
          <w:sz w:val="34"/>
          <w:szCs w:val="34"/>
          <w:rtl/>
        </w:rPr>
        <w:t xml:space="preserve">ما </w:t>
      </w:r>
      <w:r w:rsidR="007F4AE8" w:rsidRPr="00C97365">
        <w:rPr>
          <w:rStyle w:val="ab"/>
          <w:rFonts w:ascii="Traditional Arabic" w:hAnsi="Traditional Arabic" w:cs="Traditional Arabic"/>
          <w:b w:val="0"/>
          <w:bCs w:val="0"/>
          <w:sz w:val="34"/>
          <w:szCs w:val="34"/>
          <w:rtl/>
        </w:rPr>
        <w:t xml:space="preserve">قاله البرهان </w:t>
      </w:r>
      <w:proofErr w:type="spellStart"/>
      <w:r w:rsidR="007F4AE8" w:rsidRPr="00C97365">
        <w:rPr>
          <w:rStyle w:val="ab"/>
          <w:rFonts w:ascii="Traditional Arabic" w:hAnsi="Traditional Arabic" w:cs="Traditional Arabic"/>
          <w:b w:val="0"/>
          <w:bCs w:val="0"/>
          <w:sz w:val="34"/>
          <w:szCs w:val="34"/>
          <w:rtl/>
        </w:rPr>
        <w:t>القيراطي</w:t>
      </w:r>
      <w:proofErr w:type="spellEnd"/>
      <w:r w:rsidR="007F4AE8" w:rsidRPr="00C97365">
        <w:rPr>
          <w:rStyle w:val="ab"/>
          <w:rFonts w:ascii="Traditional Arabic" w:hAnsi="Traditional Arabic" w:cs="Traditional Arabic"/>
          <w:b w:val="0"/>
          <w:bCs w:val="0"/>
          <w:sz w:val="34"/>
          <w:szCs w:val="34"/>
          <w:rtl/>
        </w:rPr>
        <w:t xml:space="preserve"> رحمه الله في قصيدة مطلعها حدث وشنف بالحديث مسامعي</w:t>
      </w:r>
      <w:r w:rsidR="00C97365">
        <w:rPr>
          <w:rStyle w:val="ab"/>
          <w:rFonts w:ascii="Traditional Arabic" w:hAnsi="Traditional Arabic" w:cs="Traditional Arabic"/>
          <w:b w:val="0"/>
          <w:bCs w:val="0"/>
          <w:sz w:val="34"/>
          <w:szCs w:val="34"/>
          <w:rtl/>
        </w:rPr>
        <w:t xml:space="preserve"> </w:t>
      </w:r>
      <w:r w:rsidR="007F4AE8" w:rsidRPr="00C97365">
        <w:rPr>
          <w:rStyle w:val="ab"/>
          <w:rFonts w:ascii="Traditional Arabic" w:hAnsi="Traditional Arabic" w:cs="Traditional Arabic"/>
          <w:b w:val="0"/>
          <w:bCs w:val="0"/>
          <w:sz w:val="34"/>
          <w:szCs w:val="34"/>
          <w:rtl/>
        </w:rPr>
        <w:t>فحديث من أهوى ح</w:t>
      </w:r>
      <w:r w:rsidR="002A5069" w:rsidRPr="00C97365">
        <w:rPr>
          <w:rStyle w:val="ab"/>
          <w:rFonts w:ascii="Traditional Arabic" w:hAnsi="Traditional Arabic" w:cs="Traditional Arabic"/>
          <w:b w:val="0"/>
          <w:bCs w:val="0"/>
          <w:sz w:val="34"/>
          <w:szCs w:val="34"/>
          <w:rtl/>
        </w:rPr>
        <w:t>ُ</w:t>
      </w:r>
      <w:r w:rsidR="007F4AE8" w:rsidRPr="00C97365">
        <w:rPr>
          <w:rStyle w:val="ab"/>
          <w:rFonts w:ascii="Traditional Arabic" w:hAnsi="Traditional Arabic" w:cs="Traditional Arabic"/>
          <w:b w:val="0"/>
          <w:bCs w:val="0"/>
          <w:sz w:val="34"/>
          <w:szCs w:val="34"/>
          <w:rtl/>
        </w:rPr>
        <w:t>لي مسامعي</w:t>
      </w:r>
      <w:r w:rsidR="002A5069" w:rsidRPr="00C97365">
        <w:rPr>
          <w:rStyle w:val="a5"/>
          <w:rFonts w:ascii="Traditional Arabic" w:hAnsi="Traditional Arabic" w:cs="Traditional Arabic"/>
          <w:smallCaps/>
          <w:spacing w:val="5"/>
          <w:sz w:val="34"/>
          <w:szCs w:val="34"/>
          <w:rtl/>
        </w:rPr>
        <w:footnoteReference w:id="23"/>
      </w:r>
      <w:r w:rsidR="00C97365">
        <w:rPr>
          <w:rStyle w:val="ab"/>
          <w:rFonts w:ascii="Traditional Arabic" w:hAnsi="Traditional Arabic" w:cs="Traditional Arabic"/>
          <w:b w:val="0"/>
          <w:bCs w:val="0"/>
          <w:sz w:val="34"/>
          <w:szCs w:val="34"/>
          <w:rtl/>
        </w:rPr>
        <w:t>،</w:t>
      </w:r>
      <w:r w:rsidR="002A608E" w:rsidRPr="00C97365">
        <w:rPr>
          <w:rStyle w:val="ab"/>
          <w:rFonts w:ascii="Traditional Arabic" w:hAnsi="Traditional Arabic" w:cs="Traditional Arabic"/>
          <w:b w:val="0"/>
          <w:bCs w:val="0"/>
          <w:sz w:val="34"/>
          <w:szCs w:val="34"/>
          <w:rtl/>
        </w:rPr>
        <w:t xml:space="preserve"> </w:t>
      </w:r>
      <w:r w:rsidR="00A45377" w:rsidRPr="00C97365">
        <w:rPr>
          <w:rStyle w:val="ab"/>
          <w:rFonts w:ascii="Traditional Arabic" w:hAnsi="Traditional Arabic" w:cs="Traditional Arabic"/>
          <w:b w:val="0"/>
          <w:bCs w:val="0"/>
          <w:sz w:val="34"/>
          <w:szCs w:val="34"/>
          <w:rtl/>
        </w:rPr>
        <w:t>وقال الإمام أبو الفتوح</w:t>
      </w:r>
      <w:r w:rsidR="00C97365">
        <w:rPr>
          <w:rStyle w:val="ab"/>
          <w:rFonts w:ascii="Traditional Arabic" w:hAnsi="Traditional Arabic" w:cs="Traditional Arabic"/>
          <w:b w:val="0"/>
          <w:bCs w:val="0"/>
          <w:sz w:val="34"/>
          <w:szCs w:val="34"/>
          <w:rtl/>
        </w:rPr>
        <w:t xml:space="preserve"> </w:t>
      </w:r>
      <w:r w:rsidR="00A45377" w:rsidRPr="00C97365">
        <w:rPr>
          <w:rStyle w:val="ab"/>
          <w:rFonts w:ascii="Traditional Arabic" w:hAnsi="Traditional Arabic" w:cs="Traditional Arabic"/>
          <w:b w:val="0"/>
          <w:bCs w:val="0"/>
          <w:sz w:val="34"/>
          <w:szCs w:val="34"/>
          <w:rtl/>
        </w:rPr>
        <w:t>العجلي في مطلع قصيدته: صحيح البخاري يا ذا الأدب قوي المتون عليُّ الرتب</w:t>
      </w:r>
      <w:r w:rsidR="00A45377" w:rsidRPr="00C97365">
        <w:rPr>
          <w:rStyle w:val="a5"/>
          <w:rFonts w:ascii="Traditional Arabic" w:hAnsi="Traditional Arabic" w:cs="Traditional Arabic"/>
          <w:smallCaps/>
          <w:spacing w:val="5"/>
          <w:sz w:val="34"/>
          <w:szCs w:val="34"/>
          <w:rtl/>
        </w:rPr>
        <w:footnoteReference w:id="24"/>
      </w:r>
      <w:r w:rsidR="00C97365">
        <w:rPr>
          <w:rStyle w:val="ab"/>
          <w:rFonts w:ascii="Traditional Arabic" w:hAnsi="Traditional Arabic" w:cs="Traditional Arabic"/>
          <w:b w:val="0"/>
          <w:bCs w:val="0"/>
          <w:sz w:val="34"/>
          <w:szCs w:val="34"/>
          <w:rtl/>
        </w:rPr>
        <w:t>،</w:t>
      </w:r>
      <w:r w:rsidR="002202E7" w:rsidRPr="00C97365">
        <w:rPr>
          <w:rStyle w:val="ab"/>
          <w:rFonts w:ascii="Traditional Arabic" w:hAnsi="Traditional Arabic" w:cs="Traditional Arabic"/>
          <w:b w:val="0"/>
          <w:bCs w:val="0"/>
          <w:sz w:val="34"/>
          <w:szCs w:val="34"/>
          <w:rtl/>
        </w:rPr>
        <w:t xml:space="preserve"> وللشيخ العلامة علاء الدين علي بن أيْبك الدمشقي رحمه الله</w:t>
      </w:r>
      <w:r w:rsidR="00F1292C" w:rsidRPr="00C97365">
        <w:rPr>
          <w:rStyle w:val="ab"/>
          <w:rFonts w:ascii="Traditional Arabic" w:hAnsi="Traditional Arabic" w:cs="Traditional Arabic"/>
          <w:b w:val="0"/>
          <w:bCs w:val="0"/>
          <w:sz w:val="34"/>
          <w:szCs w:val="34"/>
          <w:rtl/>
        </w:rPr>
        <w:t xml:space="preserve"> تعالى قصيدة في مدح الصحيح مطلعها هذا البخاري بحمد الله قد ختما</w:t>
      </w:r>
      <w:r w:rsidR="00C97365">
        <w:rPr>
          <w:rStyle w:val="ab"/>
          <w:rFonts w:ascii="Traditional Arabic" w:hAnsi="Traditional Arabic" w:cs="Traditional Arabic"/>
          <w:b w:val="0"/>
          <w:bCs w:val="0"/>
          <w:sz w:val="34"/>
          <w:szCs w:val="34"/>
          <w:rtl/>
        </w:rPr>
        <w:t xml:space="preserve">  </w:t>
      </w:r>
      <w:r w:rsidR="00F1292C" w:rsidRPr="00C97365">
        <w:rPr>
          <w:rStyle w:val="ab"/>
          <w:rFonts w:ascii="Traditional Arabic" w:hAnsi="Traditional Arabic" w:cs="Traditional Arabic"/>
          <w:b w:val="0"/>
          <w:bCs w:val="0"/>
          <w:sz w:val="34"/>
          <w:szCs w:val="34"/>
          <w:rtl/>
        </w:rPr>
        <w:t>وليس فيه حديث واحد كُتما</w:t>
      </w:r>
      <w:r w:rsidR="000201BF" w:rsidRPr="00C97365">
        <w:rPr>
          <w:rStyle w:val="a5"/>
          <w:rFonts w:ascii="Traditional Arabic" w:hAnsi="Traditional Arabic" w:cs="Traditional Arabic"/>
          <w:smallCaps/>
          <w:spacing w:val="5"/>
          <w:sz w:val="34"/>
          <w:szCs w:val="34"/>
          <w:rtl/>
        </w:rPr>
        <w:footnoteReference w:id="25"/>
      </w:r>
      <w:r w:rsidR="00C97365">
        <w:rPr>
          <w:rStyle w:val="ab"/>
          <w:rFonts w:ascii="Traditional Arabic" w:hAnsi="Traditional Arabic" w:cs="Traditional Arabic"/>
          <w:b w:val="0"/>
          <w:bCs w:val="0"/>
          <w:sz w:val="34"/>
          <w:szCs w:val="34"/>
          <w:rtl/>
        </w:rPr>
        <w:t>،</w:t>
      </w:r>
      <w:r w:rsidR="007D2C72" w:rsidRPr="00C97365">
        <w:rPr>
          <w:rStyle w:val="ab"/>
          <w:rFonts w:ascii="Traditional Arabic" w:hAnsi="Traditional Arabic" w:cs="Traditional Arabic"/>
          <w:b w:val="0"/>
          <w:bCs w:val="0"/>
          <w:sz w:val="34"/>
          <w:szCs w:val="34"/>
          <w:rtl/>
        </w:rPr>
        <w:t xml:space="preserve"> وأنشد</w:t>
      </w:r>
      <w:r w:rsidR="00C97365">
        <w:rPr>
          <w:rStyle w:val="ab"/>
          <w:rFonts w:ascii="Traditional Arabic" w:hAnsi="Traditional Arabic" w:cs="Traditional Arabic"/>
          <w:b w:val="0"/>
          <w:bCs w:val="0"/>
          <w:sz w:val="34"/>
          <w:szCs w:val="34"/>
          <w:rtl/>
        </w:rPr>
        <w:t xml:space="preserve"> </w:t>
      </w:r>
      <w:r w:rsidR="007D2C72" w:rsidRPr="00C97365">
        <w:rPr>
          <w:rStyle w:val="ab"/>
          <w:rFonts w:ascii="Traditional Arabic" w:hAnsi="Traditional Arabic" w:cs="Traditional Arabic"/>
          <w:b w:val="0"/>
          <w:bCs w:val="0"/>
          <w:sz w:val="34"/>
          <w:szCs w:val="34"/>
          <w:rtl/>
        </w:rPr>
        <w:t>الشيخ العلامة أثير الدين أبو حيا</w:t>
      </w:r>
      <w:r w:rsidR="007E7150" w:rsidRPr="00C97365">
        <w:rPr>
          <w:rStyle w:val="ab"/>
          <w:rFonts w:ascii="Traditional Arabic" w:hAnsi="Traditional Arabic" w:cs="Traditional Arabic"/>
          <w:b w:val="0"/>
          <w:bCs w:val="0"/>
          <w:sz w:val="34"/>
          <w:szCs w:val="34"/>
          <w:rtl/>
        </w:rPr>
        <w:t>ن في مدحه ولله دره فقال في أولها</w:t>
      </w:r>
      <w:r w:rsidR="00C97365">
        <w:rPr>
          <w:rStyle w:val="ab"/>
          <w:rFonts w:ascii="Traditional Arabic" w:hAnsi="Traditional Arabic" w:cs="Traditional Arabic"/>
          <w:b w:val="0"/>
          <w:bCs w:val="0"/>
          <w:sz w:val="34"/>
          <w:szCs w:val="34"/>
          <w:rtl/>
        </w:rPr>
        <w:t>:</w:t>
      </w:r>
      <w:r w:rsidR="007E7150" w:rsidRPr="00C97365">
        <w:rPr>
          <w:rStyle w:val="ab"/>
          <w:rFonts w:ascii="Traditional Arabic" w:hAnsi="Traditional Arabic" w:cs="Traditional Arabic"/>
          <w:b w:val="0"/>
          <w:bCs w:val="0"/>
          <w:sz w:val="34"/>
          <w:szCs w:val="34"/>
          <w:rtl/>
        </w:rPr>
        <w:t xml:space="preserve"> أسامع</w:t>
      </w:r>
      <w:r w:rsidR="00D5720A" w:rsidRPr="00C97365">
        <w:rPr>
          <w:rStyle w:val="ab"/>
          <w:rFonts w:ascii="Traditional Arabic" w:hAnsi="Traditional Arabic" w:cs="Traditional Arabic"/>
          <w:b w:val="0"/>
          <w:bCs w:val="0"/>
          <w:sz w:val="34"/>
          <w:szCs w:val="34"/>
          <w:rtl/>
        </w:rPr>
        <w:t>َ</w:t>
      </w:r>
      <w:r w:rsidR="007E7150" w:rsidRPr="00C97365">
        <w:rPr>
          <w:rStyle w:val="ab"/>
          <w:rFonts w:ascii="Traditional Arabic" w:hAnsi="Traditional Arabic" w:cs="Traditional Arabic"/>
          <w:b w:val="0"/>
          <w:bCs w:val="0"/>
          <w:sz w:val="34"/>
          <w:szCs w:val="34"/>
          <w:rtl/>
        </w:rPr>
        <w:t xml:space="preserve"> أخبار الرسول لك البشرى</w:t>
      </w:r>
      <w:r w:rsidR="00C97365">
        <w:rPr>
          <w:rStyle w:val="ab"/>
          <w:rFonts w:ascii="Traditional Arabic" w:hAnsi="Traditional Arabic" w:cs="Traditional Arabic"/>
          <w:b w:val="0"/>
          <w:bCs w:val="0"/>
          <w:sz w:val="34"/>
          <w:szCs w:val="34"/>
          <w:rtl/>
        </w:rPr>
        <w:t xml:space="preserve">  </w:t>
      </w:r>
      <w:r w:rsidR="007E7150" w:rsidRPr="00C97365">
        <w:rPr>
          <w:rStyle w:val="ab"/>
          <w:rFonts w:ascii="Traditional Arabic" w:hAnsi="Traditional Arabic" w:cs="Traditional Arabic"/>
          <w:b w:val="0"/>
          <w:bCs w:val="0"/>
          <w:sz w:val="34"/>
          <w:szCs w:val="34"/>
          <w:rtl/>
        </w:rPr>
        <w:t>لقد شدت في الدنيا وقد فزت في الأخرى</w:t>
      </w:r>
      <w:r w:rsidR="00D5720A" w:rsidRPr="00C97365">
        <w:rPr>
          <w:rStyle w:val="a5"/>
          <w:rFonts w:ascii="Traditional Arabic" w:hAnsi="Traditional Arabic" w:cs="Traditional Arabic"/>
          <w:smallCaps/>
          <w:spacing w:val="5"/>
          <w:sz w:val="34"/>
          <w:szCs w:val="34"/>
          <w:rtl/>
        </w:rPr>
        <w:footnoteReference w:id="26"/>
      </w:r>
      <w:r w:rsidR="00D420CA" w:rsidRPr="00C97365">
        <w:rPr>
          <w:rStyle w:val="ab"/>
          <w:rFonts w:ascii="Traditional Arabic" w:hAnsi="Traditional Arabic" w:cs="Traditional Arabic"/>
          <w:b w:val="0"/>
          <w:bCs w:val="0"/>
          <w:sz w:val="34"/>
          <w:szCs w:val="34"/>
          <w:rtl/>
        </w:rPr>
        <w:t>، وفيه للشيخ تاج الدين السبكي</w:t>
      </w:r>
      <w:r w:rsidR="00150F46" w:rsidRPr="00C97365">
        <w:rPr>
          <w:rStyle w:val="ab"/>
          <w:rFonts w:ascii="Traditional Arabic" w:hAnsi="Traditional Arabic" w:cs="Traditional Arabic"/>
          <w:b w:val="0"/>
          <w:bCs w:val="0"/>
          <w:sz w:val="34"/>
          <w:szCs w:val="34"/>
          <w:rtl/>
        </w:rPr>
        <w:t xml:space="preserve"> نظما صدره بقوله</w:t>
      </w:r>
      <w:r w:rsidR="00C97365">
        <w:rPr>
          <w:rStyle w:val="ab"/>
          <w:rFonts w:ascii="Traditional Arabic" w:hAnsi="Traditional Arabic" w:cs="Traditional Arabic"/>
          <w:b w:val="0"/>
          <w:bCs w:val="0"/>
          <w:sz w:val="34"/>
          <w:szCs w:val="34"/>
          <w:rtl/>
        </w:rPr>
        <w:t>:</w:t>
      </w:r>
      <w:r w:rsidR="00150F46" w:rsidRPr="00C97365">
        <w:rPr>
          <w:rStyle w:val="ab"/>
          <w:rFonts w:ascii="Traditional Arabic" w:hAnsi="Traditional Arabic" w:cs="Traditional Arabic"/>
          <w:b w:val="0"/>
          <w:bCs w:val="0"/>
          <w:sz w:val="34"/>
          <w:szCs w:val="34"/>
          <w:rtl/>
        </w:rPr>
        <w:t xml:space="preserve"> علا عن المدح حتى لا يزان</w:t>
      </w:r>
      <w:r w:rsidR="00C97365">
        <w:rPr>
          <w:rStyle w:val="ab"/>
          <w:rFonts w:ascii="Traditional Arabic" w:hAnsi="Traditional Arabic" w:cs="Traditional Arabic"/>
          <w:b w:val="0"/>
          <w:bCs w:val="0"/>
          <w:sz w:val="34"/>
          <w:szCs w:val="34"/>
          <w:rtl/>
        </w:rPr>
        <w:t xml:space="preserve"> </w:t>
      </w:r>
      <w:r w:rsidR="00150F46" w:rsidRPr="00C97365">
        <w:rPr>
          <w:rStyle w:val="ab"/>
          <w:rFonts w:ascii="Traditional Arabic" w:hAnsi="Traditional Arabic" w:cs="Traditional Arabic"/>
          <w:b w:val="0"/>
          <w:bCs w:val="0"/>
          <w:sz w:val="34"/>
          <w:szCs w:val="34"/>
          <w:rtl/>
        </w:rPr>
        <w:t>به</w:t>
      </w:r>
      <w:r w:rsidR="00C97365">
        <w:rPr>
          <w:rStyle w:val="ab"/>
          <w:rFonts w:ascii="Traditional Arabic" w:hAnsi="Traditional Arabic" w:cs="Traditional Arabic"/>
          <w:b w:val="0"/>
          <w:bCs w:val="0"/>
          <w:sz w:val="34"/>
          <w:szCs w:val="34"/>
          <w:rtl/>
        </w:rPr>
        <w:t xml:space="preserve"> </w:t>
      </w:r>
      <w:r w:rsidR="00150F46" w:rsidRPr="00C97365">
        <w:rPr>
          <w:rStyle w:val="ab"/>
          <w:rFonts w:ascii="Traditional Arabic" w:hAnsi="Traditional Arabic" w:cs="Traditional Arabic"/>
          <w:b w:val="0"/>
          <w:bCs w:val="0"/>
          <w:sz w:val="34"/>
          <w:szCs w:val="34"/>
          <w:rtl/>
        </w:rPr>
        <w:t>كأنما المدح من مقداره يضع.</w:t>
      </w:r>
      <w:r w:rsidR="00C97365">
        <w:rPr>
          <w:rStyle w:val="ab"/>
          <w:rFonts w:ascii="Traditional Arabic" w:hAnsi="Traditional Arabic" w:cs="Traditional Arabic"/>
          <w:b w:val="0"/>
          <w:bCs w:val="0"/>
          <w:sz w:val="34"/>
          <w:szCs w:val="34"/>
          <w:rtl/>
        </w:rPr>
        <w:t xml:space="preserve"> </w:t>
      </w:r>
      <w:r w:rsidR="00241DD6" w:rsidRPr="00C97365">
        <w:rPr>
          <w:rStyle w:val="ab"/>
          <w:rFonts w:ascii="Traditional Arabic" w:hAnsi="Traditional Arabic" w:cs="Traditional Arabic"/>
          <w:b w:val="0"/>
          <w:bCs w:val="0"/>
          <w:sz w:val="34"/>
          <w:szCs w:val="34"/>
          <w:rtl/>
        </w:rPr>
        <w:t xml:space="preserve">ونحن </w:t>
      </w:r>
      <w:r w:rsidR="00D84ED5" w:rsidRPr="00C97365">
        <w:rPr>
          <w:rStyle w:val="ab"/>
          <w:rFonts w:ascii="Traditional Arabic" w:hAnsi="Traditional Arabic" w:cs="Traditional Arabic"/>
          <w:b w:val="0"/>
          <w:bCs w:val="0"/>
          <w:sz w:val="34"/>
          <w:szCs w:val="34"/>
          <w:rtl/>
        </w:rPr>
        <w:t>ن</w:t>
      </w:r>
      <w:r w:rsidR="00241DD6" w:rsidRPr="00C97365">
        <w:rPr>
          <w:rStyle w:val="ab"/>
          <w:rFonts w:ascii="Traditional Arabic" w:hAnsi="Traditional Arabic" w:cs="Traditional Arabic"/>
          <w:b w:val="0"/>
          <w:bCs w:val="0"/>
          <w:sz w:val="34"/>
          <w:szCs w:val="34"/>
          <w:rtl/>
        </w:rPr>
        <w:t>ن</w:t>
      </w:r>
      <w:r w:rsidR="00D84ED5" w:rsidRPr="00C97365">
        <w:rPr>
          <w:rStyle w:val="ab"/>
          <w:rFonts w:ascii="Traditional Arabic" w:hAnsi="Traditional Arabic" w:cs="Traditional Arabic"/>
          <w:b w:val="0"/>
          <w:bCs w:val="0"/>
          <w:sz w:val="34"/>
          <w:szCs w:val="34"/>
          <w:rtl/>
        </w:rPr>
        <w:t>قل</w:t>
      </w:r>
      <w:r w:rsidR="008840FA" w:rsidRPr="00C97365">
        <w:rPr>
          <w:rStyle w:val="ab"/>
          <w:rFonts w:ascii="Traditional Arabic" w:hAnsi="Traditional Arabic" w:cs="Traditional Arabic"/>
          <w:b w:val="0"/>
          <w:bCs w:val="0"/>
          <w:sz w:val="34"/>
          <w:szCs w:val="34"/>
          <w:rtl/>
        </w:rPr>
        <w:t xml:space="preserve"> </w:t>
      </w:r>
      <w:r w:rsidR="00241DD6" w:rsidRPr="00C97365">
        <w:rPr>
          <w:rStyle w:val="ab"/>
          <w:rFonts w:ascii="Traditional Arabic" w:hAnsi="Traditional Arabic" w:cs="Traditional Arabic"/>
          <w:b w:val="0"/>
          <w:bCs w:val="0"/>
          <w:sz w:val="34"/>
          <w:szCs w:val="34"/>
          <w:rtl/>
        </w:rPr>
        <w:t xml:space="preserve">في بحثنا </w:t>
      </w:r>
      <w:r w:rsidR="008A05DB" w:rsidRPr="00C97365">
        <w:rPr>
          <w:rStyle w:val="ab"/>
          <w:rFonts w:ascii="Traditional Arabic" w:hAnsi="Traditional Arabic" w:cs="Traditional Arabic"/>
          <w:b w:val="0"/>
          <w:bCs w:val="0"/>
          <w:sz w:val="34"/>
          <w:szCs w:val="34"/>
          <w:rtl/>
        </w:rPr>
        <w:t xml:space="preserve">هذا </w:t>
      </w:r>
      <w:r w:rsidR="00241DD6" w:rsidRPr="00C97365">
        <w:rPr>
          <w:rStyle w:val="ab"/>
          <w:rFonts w:ascii="Traditional Arabic" w:hAnsi="Traditional Arabic" w:cs="Traditional Arabic"/>
          <w:b w:val="0"/>
          <w:bCs w:val="0"/>
          <w:sz w:val="34"/>
          <w:szCs w:val="34"/>
          <w:rtl/>
        </w:rPr>
        <w:t xml:space="preserve">ما أورده </w:t>
      </w:r>
      <w:r w:rsidR="00C31586" w:rsidRPr="00C97365">
        <w:rPr>
          <w:rStyle w:val="ab"/>
          <w:rFonts w:ascii="Traditional Arabic" w:hAnsi="Traditional Arabic" w:cs="Traditional Arabic"/>
          <w:b w:val="0"/>
          <w:bCs w:val="0"/>
          <w:sz w:val="34"/>
          <w:szCs w:val="34"/>
          <w:rtl/>
        </w:rPr>
        <w:t>الإمام</w:t>
      </w:r>
      <w:r w:rsidR="0049099B" w:rsidRPr="00C97365">
        <w:rPr>
          <w:rStyle w:val="ab"/>
          <w:rFonts w:ascii="Traditional Arabic" w:hAnsi="Traditional Arabic" w:cs="Traditional Arabic"/>
          <w:b w:val="0"/>
          <w:bCs w:val="0"/>
          <w:sz w:val="34"/>
          <w:szCs w:val="34"/>
          <w:rtl/>
        </w:rPr>
        <w:t xml:space="preserve"> الأ</w:t>
      </w:r>
      <w:r w:rsidR="00F347A3" w:rsidRPr="00C97365">
        <w:rPr>
          <w:rStyle w:val="ab"/>
          <w:rFonts w:ascii="Traditional Arabic" w:hAnsi="Traditional Arabic" w:cs="Traditional Arabic"/>
          <w:b w:val="0"/>
          <w:bCs w:val="0"/>
          <w:sz w:val="34"/>
          <w:szCs w:val="34"/>
          <w:rtl/>
        </w:rPr>
        <w:t>ل</w:t>
      </w:r>
      <w:r w:rsidR="0049099B" w:rsidRPr="00C97365">
        <w:rPr>
          <w:rStyle w:val="ab"/>
          <w:rFonts w:ascii="Traditional Arabic" w:hAnsi="Traditional Arabic" w:cs="Traditional Arabic"/>
          <w:b w:val="0"/>
          <w:bCs w:val="0"/>
          <w:sz w:val="34"/>
          <w:szCs w:val="34"/>
          <w:rtl/>
        </w:rPr>
        <w:t>معي شمس الدين</w:t>
      </w:r>
      <w:r w:rsidR="00C31586" w:rsidRPr="00C97365">
        <w:rPr>
          <w:rStyle w:val="ab"/>
          <w:rFonts w:ascii="Traditional Arabic" w:hAnsi="Traditional Arabic" w:cs="Traditional Arabic"/>
          <w:b w:val="0"/>
          <w:bCs w:val="0"/>
          <w:sz w:val="34"/>
          <w:szCs w:val="34"/>
          <w:rtl/>
        </w:rPr>
        <w:t xml:space="preserve"> الذهبي </w:t>
      </w:r>
      <w:r w:rsidR="00D316BC" w:rsidRPr="00C97365">
        <w:rPr>
          <w:rStyle w:val="ab"/>
          <w:rFonts w:ascii="Traditional Arabic" w:hAnsi="Traditional Arabic" w:cs="Traditional Arabic"/>
          <w:b w:val="0"/>
          <w:bCs w:val="0"/>
          <w:sz w:val="34"/>
          <w:szCs w:val="34"/>
          <w:rtl/>
        </w:rPr>
        <w:t>في</w:t>
      </w:r>
      <w:r w:rsidR="00C97365">
        <w:rPr>
          <w:rStyle w:val="ab"/>
          <w:rFonts w:ascii="Traditional Arabic" w:hAnsi="Traditional Arabic" w:cs="Traditional Arabic"/>
          <w:b w:val="0"/>
          <w:bCs w:val="0"/>
          <w:sz w:val="34"/>
          <w:szCs w:val="34"/>
          <w:rtl/>
        </w:rPr>
        <w:t xml:space="preserve"> </w:t>
      </w:r>
      <w:r w:rsidR="00D316BC" w:rsidRPr="00C97365">
        <w:rPr>
          <w:rStyle w:val="ab"/>
          <w:rFonts w:ascii="Traditional Arabic" w:hAnsi="Traditional Arabic" w:cs="Traditional Arabic"/>
          <w:b w:val="0"/>
          <w:bCs w:val="0"/>
          <w:sz w:val="34"/>
          <w:szCs w:val="34"/>
          <w:rtl/>
        </w:rPr>
        <w:t>كتابه</w:t>
      </w:r>
      <w:r w:rsidR="00C97365">
        <w:rPr>
          <w:rStyle w:val="ab"/>
          <w:rFonts w:ascii="Traditional Arabic" w:hAnsi="Traditional Arabic" w:cs="Traditional Arabic"/>
          <w:b w:val="0"/>
          <w:bCs w:val="0"/>
          <w:sz w:val="34"/>
          <w:szCs w:val="34"/>
          <w:rtl/>
        </w:rPr>
        <w:t xml:space="preserve"> </w:t>
      </w:r>
      <w:r w:rsidR="00D316BC" w:rsidRPr="00C97365">
        <w:rPr>
          <w:rStyle w:val="ab"/>
          <w:rFonts w:ascii="Traditional Arabic" w:hAnsi="Traditional Arabic" w:cs="Traditional Arabic"/>
          <w:b w:val="0"/>
          <w:bCs w:val="0"/>
          <w:sz w:val="34"/>
          <w:szCs w:val="34"/>
          <w:rtl/>
        </w:rPr>
        <w:t>العطر سير أعلام</w:t>
      </w:r>
      <w:r w:rsidR="00C97365">
        <w:rPr>
          <w:rStyle w:val="ab"/>
          <w:rFonts w:ascii="Traditional Arabic" w:hAnsi="Traditional Arabic" w:cs="Traditional Arabic"/>
          <w:b w:val="0"/>
          <w:bCs w:val="0"/>
          <w:sz w:val="34"/>
          <w:szCs w:val="34"/>
          <w:rtl/>
        </w:rPr>
        <w:t xml:space="preserve"> </w:t>
      </w:r>
      <w:r w:rsidR="00D316BC" w:rsidRPr="00C97365">
        <w:rPr>
          <w:rStyle w:val="ab"/>
          <w:rFonts w:ascii="Traditional Arabic" w:hAnsi="Traditional Arabic" w:cs="Traditional Arabic"/>
          <w:b w:val="0"/>
          <w:bCs w:val="0"/>
          <w:sz w:val="34"/>
          <w:szCs w:val="34"/>
          <w:rtl/>
        </w:rPr>
        <w:t>النبلاء</w:t>
      </w:r>
      <w:r w:rsidR="0032107C" w:rsidRPr="00C97365">
        <w:rPr>
          <w:rStyle w:val="ab"/>
          <w:rFonts w:ascii="Traditional Arabic" w:hAnsi="Traditional Arabic" w:cs="Traditional Arabic"/>
          <w:b w:val="0"/>
          <w:bCs w:val="0"/>
          <w:sz w:val="34"/>
          <w:szCs w:val="34"/>
          <w:rtl/>
        </w:rPr>
        <w:t xml:space="preserve"> </w:t>
      </w:r>
      <w:r w:rsidR="00EF3F3C" w:rsidRPr="00C97365">
        <w:rPr>
          <w:rStyle w:val="ab"/>
          <w:rFonts w:ascii="Traditional Arabic" w:hAnsi="Traditional Arabic" w:cs="Traditional Arabic"/>
          <w:b w:val="0"/>
          <w:bCs w:val="0"/>
          <w:sz w:val="34"/>
          <w:szCs w:val="34"/>
          <w:rtl/>
        </w:rPr>
        <w:t>و</w:t>
      </w:r>
      <w:r w:rsidR="001F386D" w:rsidRPr="00C97365">
        <w:rPr>
          <w:rStyle w:val="ab"/>
          <w:rFonts w:ascii="Traditional Arabic" w:hAnsi="Traditional Arabic" w:cs="Traditional Arabic"/>
          <w:b w:val="0"/>
          <w:bCs w:val="0"/>
          <w:sz w:val="34"/>
          <w:szCs w:val="34"/>
          <w:rtl/>
        </w:rPr>
        <w:t xml:space="preserve">المفسر الكبير ابن كثير في </w:t>
      </w:r>
      <w:r w:rsidR="00EF3F3C" w:rsidRPr="00C97365">
        <w:rPr>
          <w:rStyle w:val="ab"/>
          <w:rFonts w:ascii="Traditional Arabic" w:hAnsi="Traditional Arabic" w:cs="Traditional Arabic"/>
          <w:b w:val="0"/>
          <w:bCs w:val="0"/>
          <w:sz w:val="34"/>
          <w:szCs w:val="34"/>
          <w:rtl/>
        </w:rPr>
        <w:t>البداية والنهاية</w:t>
      </w:r>
      <w:r w:rsidR="0004507C" w:rsidRPr="00C97365">
        <w:rPr>
          <w:rStyle w:val="ab"/>
          <w:rFonts w:ascii="Traditional Arabic" w:hAnsi="Traditional Arabic" w:cs="Traditional Arabic"/>
          <w:b w:val="0"/>
          <w:bCs w:val="0"/>
          <w:sz w:val="34"/>
          <w:szCs w:val="34"/>
          <w:rtl/>
        </w:rPr>
        <w:t xml:space="preserve">، </w:t>
      </w:r>
      <w:r w:rsidR="00BD580A" w:rsidRPr="00C97365">
        <w:rPr>
          <w:rStyle w:val="ab"/>
          <w:rFonts w:ascii="Traditional Arabic" w:hAnsi="Traditional Arabic" w:cs="Traditional Arabic"/>
          <w:b w:val="0"/>
          <w:bCs w:val="0"/>
          <w:sz w:val="34"/>
          <w:szCs w:val="34"/>
          <w:rtl/>
        </w:rPr>
        <w:t>والمؤ</w:t>
      </w:r>
      <w:r w:rsidR="001F386D" w:rsidRPr="00C97365">
        <w:rPr>
          <w:rStyle w:val="ab"/>
          <w:rFonts w:ascii="Traditional Arabic" w:hAnsi="Traditional Arabic" w:cs="Traditional Arabic"/>
          <w:b w:val="0"/>
          <w:bCs w:val="0"/>
          <w:sz w:val="34"/>
          <w:szCs w:val="34"/>
          <w:rtl/>
        </w:rPr>
        <w:t>رخ الأريب ابن عساكر في تاريخ مدينة دمشق</w:t>
      </w:r>
      <w:r w:rsidR="00EF3F3C" w:rsidRPr="00C97365">
        <w:rPr>
          <w:rStyle w:val="ab"/>
          <w:rFonts w:ascii="Traditional Arabic" w:hAnsi="Traditional Arabic" w:cs="Traditional Arabic"/>
          <w:b w:val="0"/>
          <w:bCs w:val="0"/>
          <w:sz w:val="34"/>
          <w:szCs w:val="34"/>
          <w:rtl/>
        </w:rPr>
        <w:t xml:space="preserve">، </w:t>
      </w:r>
      <w:r w:rsidR="00B24DEF" w:rsidRPr="00C97365">
        <w:rPr>
          <w:rStyle w:val="ab"/>
          <w:rFonts w:ascii="Traditional Arabic" w:hAnsi="Traditional Arabic" w:cs="Traditional Arabic"/>
          <w:b w:val="0"/>
          <w:bCs w:val="0"/>
          <w:sz w:val="34"/>
          <w:szCs w:val="34"/>
          <w:rtl/>
        </w:rPr>
        <w:t>و</w:t>
      </w:r>
      <w:r w:rsidR="00BD580A" w:rsidRPr="00C97365">
        <w:rPr>
          <w:rStyle w:val="ab"/>
          <w:rFonts w:ascii="Traditional Arabic" w:hAnsi="Traditional Arabic" w:cs="Traditional Arabic"/>
          <w:b w:val="0"/>
          <w:bCs w:val="0"/>
          <w:sz w:val="34"/>
          <w:szCs w:val="34"/>
          <w:rtl/>
        </w:rPr>
        <w:t xml:space="preserve">أمير المؤمنين في الحديث أحمد بن علي بن حجر العسقلاني في كتابه هداية الساري لسيرة البخاري، </w:t>
      </w:r>
      <w:r w:rsidR="00101B14" w:rsidRPr="00C97365">
        <w:rPr>
          <w:rStyle w:val="ab"/>
          <w:rFonts w:ascii="Traditional Arabic" w:hAnsi="Traditional Arabic" w:cs="Traditional Arabic"/>
          <w:b w:val="0"/>
          <w:bCs w:val="0"/>
          <w:sz w:val="34"/>
          <w:szCs w:val="34"/>
          <w:rtl/>
        </w:rPr>
        <w:t xml:space="preserve">والعلامة المحقق صديق حسن خان </w:t>
      </w:r>
      <w:proofErr w:type="spellStart"/>
      <w:r w:rsidR="00101B14" w:rsidRPr="00C97365">
        <w:rPr>
          <w:rStyle w:val="ab"/>
          <w:rFonts w:ascii="Traditional Arabic" w:hAnsi="Traditional Arabic" w:cs="Traditional Arabic"/>
          <w:b w:val="0"/>
          <w:bCs w:val="0"/>
          <w:sz w:val="34"/>
          <w:szCs w:val="34"/>
          <w:rtl/>
        </w:rPr>
        <w:t>القنوجي</w:t>
      </w:r>
      <w:proofErr w:type="spellEnd"/>
      <w:r w:rsidR="00101B14" w:rsidRPr="00C97365">
        <w:rPr>
          <w:rStyle w:val="ab"/>
          <w:rFonts w:ascii="Traditional Arabic" w:hAnsi="Traditional Arabic" w:cs="Traditional Arabic"/>
          <w:b w:val="0"/>
          <w:bCs w:val="0"/>
          <w:sz w:val="34"/>
          <w:szCs w:val="34"/>
          <w:rtl/>
        </w:rPr>
        <w:t xml:space="preserve"> رحمه الله في كتابه الحطة في ذكر الصحاح الستة. </w:t>
      </w:r>
      <w:r w:rsidR="0038094F" w:rsidRPr="00C97365">
        <w:rPr>
          <w:rStyle w:val="ab"/>
          <w:rFonts w:ascii="Traditional Arabic" w:hAnsi="Traditional Arabic" w:cs="Traditional Arabic"/>
          <w:b w:val="0"/>
          <w:bCs w:val="0"/>
          <w:sz w:val="34"/>
          <w:szCs w:val="34"/>
          <w:rtl/>
        </w:rPr>
        <w:t>ولقد رصعتها بت</w:t>
      </w:r>
      <w:r w:rsidR="0032107C" w:rsidRPr="00C97365">
        <w:rPr>
          <w:rStyle w:val="ab"/>
          <w:rFonts w:ascii="Traditional Arabic" w:hAnsi="Traditional Arabic" w:cs="Traditional Arabic"/>
          <w:b w:val="0"/>
          <w:bCs w:val="0"/>
          <w:sz w:val="34"/>
          <w:szCs w:val="34"/>
          <w:rtl/>
        </w:rPr>
        <w:t>وش</w:t>
      </w:r>
      <w:r w:rsidR="0038094F" w:rsidRPr="00C97365">
        <w:rPr>
          <w:rStyle w:val="ab"/>
          <w:rFonts w:ascii="Traditional Arabic" w:hAnsi="Traditional Arabic" w:cs="Traditional Arabic"/>
          <w:b w:val="0"/>
          <w:bCs w:val="0"/>
          <w:sz w:val="34"/>
          <w:szCs w:val="34"/>
          <w:rtl/>
        </w:rPr>
        <w:t>يح</w:t>
      </w:r>
      <w:r w:rsidR="00C97365">
        <w:rPr>
          <w:rStyle w:val="ab"/>
          <w:rFonts w:ascii="Traditional Arabic" w:hAnsi="Traditional Arabic" w:cs="Traditional Arabic"/>
          <w:b w:val="0"/>
          <w:bCs w:val="0"/>
          <w:sz w:val="34"/>
          <w:szCs w:val="34"/>
          <w:rtl/>
        </w:rPr>
        <w:t xml:space="preserve"> </w:t>
      </w:r>
      <w:r w:rsidR="00034D38" w:rsidRPr="00C97365">
        <w:rPr>
          <w:rStyle w:val="ab"/>
          <w:rFonts w:ascii="Traditional Arabic" w:hAnsi="Traditional Arabic" w:cs="Traditional Arabic"/>
          <w:b w:val="0"/>
          <w:bCs w:val="0"/>
          <w:sz w:val="34"/>
          <w:szCs w:val="34"/>
          <w:rtl/>
        </w:rPr>
        <w:t>يسير يح</w:t>
      </w:r>
      <w:r w:rsidR="0029048F" w:rsidRPr="00C97365">
        <w:rPr>
          <w:rStyle w:val="ab"/>
          <w:rFonts w:ascii="Traditional Arabic" w:hAnsi="Traditional Arabic" w:cs="Traditional Arabic"/>
          <w:b w:val="0"/>
          <w:bCs w:val="0"/>
          <w:sz w:val="34"/>
          <w:szCs w:val="34"/>
          <w:rtl/>
        </w:rPr>
        <w:t>ل بعض</w:t>
      </w:r>
      <w:r w:rsidR="00C97365">
        <w:rPr>
          <w:rStyle w:val="ab"/>
          <w:rFonts w:ascii="Traditional Arabic" w:hAnsi="Traditional Arabic" w:cs="Traditional Arabic"/>
          <w:b w:val="0"/>
          <w:bCs w:val="0"/>
          <w:sz w:val="34"/>
          <w:szCs w:val="34"/>
          <w:rtl/>
        </w:rPr>
        <w:t xml:space="preserve"> </w:t>
      </w:r>
      <w:r w:rsidR="0029048F" w:rsidRPr="00C97365">
        <w:rPr>
          <w:rStyle w:val="ab"/>
          <w:rFonts w:ascii="Traditional Arabic" w:hAnsi="Traditional Arabic" w:cs="Traditional Arabic"/>
          <w:b w:val="0"/>
          <w:bCs w:val="0"/>
          <w:sz w:val="34"/>
          <w:szCs w:val="34"/>
          <w:rtl/>
        </w:rPr>
        <w:t>رموزها</w:t>
      </w:r>
      <w:r w:rsidR="00E7473D" w:rsidRPr="00C97365">
        <w:rPr>
          <w:rStyle w:val="ab"/>
          <w:rFonts w:ascii="Traditional Arabic" w:hAnsi="Traditional Arabic" w:cs="Traditional Arabic"/>
          <w:b w:val="0"/>
          <w:bCs w:val="0"/>
          <w:sz w:val="34"/>
          <w:szCs w:val="34"/>
          <w:rtl/>
        </w:rPr>
        <w:t>،</w:t>
      </w:r>
      <w:r w:rsidR="007370EF" w:rsidRPr="00C97365">
        <w:rPr>
          <w:rStyle w:val="ab"/>
          <w:rFonts w:ascii="Traditional Arabic" w:hAnsi="Traditional Arabic" w:cs="Traditional Arabic"/>
          <w:b w:val="0"/>
          <w:bCs w:val="0"/>
          <w:sz w:val="34"/>
          <w:szCs w:val="34"/>
          <w:rtl/>
        </w:rPr>
        <w:t xml:space="preserve"> </w:t>
      </w:r>
      <w:r w:rsidR="00E7473D" w:rsidRPr="00C97365">
        <w:rPr>
          <w:rStyle w:val="ab"/>
          <w:rFonts w:ascii="Traditional Arabic" w:hAnsi="Traditional Arabic" w:cs="Traditional Arabic"/>
          <w:b w:val="0"/>
          <w:bCs w:val="0"/>
          <w:sz w:val="34"/>
          <w:szCs w:val="34"/>
          <w:rtl/>
        </w:rPr>
        <w:t>ف</w:t>
      </w:r>
      <w:r w:rsidR="007370EF" w:rsidRPr="00C97365">
        <w:rPr>
          <w:rStyle w:val="ab"/>
          <w:rFonts w:ascii="Traditional Arabic" w:hAnsi="Traditional Arabic" w:cs="Traditional Arabic"/>
          <w:b w:val="0"/>
          <w:bCs w:val="0"/>
          <w:sz w:val="34"/>
          <w:szCs w:val="34"/>
          <w:rtl/>
        </w:rPr>
        <w:t xml:space="preserve">سميتها </w:t>
      </w:r>
      <w:r w:rsidR="00E7473D" w:rsidRPr="00C97365">
        <w:rPr>
          <w:rStyle w:val="ab"/>
          <w:rFonts w:ascii="Traditional Arabic" w:hAnsi="Traditional Arabic" w:cs="Traditional Arabic"/>
          <w:b w:val="0"/>
          <w:bCs w:val="0"/>
          <w:sz w:val="34"/>
          <w:szCs w:val="34"/>
          <w:rtl/>
        </w:rPr>
        <w:t>ب</w:t>
      </w:r>
      <w:r w:rsidR="008C2EEC" w:rsidRPr="00C97365">
        <w:rPr>
          <w:rStyle w:val="ab"/>
          <w:rFonts w:ascii="Traditional Arabic" w:hAnsi="Traditional Arabic" w:cs="Traditional Arabic"/>
          <w:b w:val="0"/>
          <w:bCs w:val="0"/>
          <w:sz w:val="34"/>
          <w:szCs w:val="34"/>
          <w:rtl/>
        </w:rPr>
        <w:t>مآثر</w:t>
      </w:r>
      <w:r w:rsidR="00C97365">
        <w:rPr>
          <w:rStyle w:val="ab"/>
          <w:rFonts w:ascii="Traditional Arabic" w:hAnsi="Traditional Arabic" w:cs="Traditional Arabic"/>
          <w:b w:val="0"/>
          <w:bCs w:val="0"/>
          <w:sz w:val="34"/>
          <w:szCs w:val="34"/>
          <w:rtl/>
        </w:rPr>
        <w:t xml:space="preserve"> </w:t>
      </w:r>
      <w:r w:rsidR="00034D38" w:rsidRPr="00C97365">
        <w:rPr>
          <w:rStyle w:val="ab"/>
          <w:rFonts w:ascii="Traditional Arabic" w:hAnsi="Traditional Arabic" w:cs="Traditional Arabic"/>
          <w:b w:val="0"/>
          <w:bCs w:val="0"/>
          <w:sz w:val="34"/>
          <w:szCs w:val="34"/>
          <w:rtl/>
        </w:rPr>
        <w:t>الأخيار</w:t>
      </w:r>
      <w:r w:rsidR="00A427FF" w:rsidRPr="00C97365">
        <w:rPr>
          <w:rStyle w:val="ab"/>
          <w:rFonts w:ascii="Traditional Arabic" w:hAnsi="Traditional Arabic" w:cs="Traditional Arabic"/>
          <w:b w:val="0"/>
          <w:bCs w:val="0"/>
          <w:sz w:val="34"/>
          <w:szCs w:val="34"/>
          <w:rtl/>
        </w:rPr>
        <w:t xml:space="preserve"> </w:t>
      </w:r>
      <w:r w:rsidR="008C2EEC" w:rsidRPr="00C97365">
        <w:rPr>
          <w:rStyle w:val="ab"/>
          <w:rFonts w:ascii="Traditional Arabic" w:hAnsi="Traditional Arabic" w:cs="Traditional Arabic"/>
          <w:b w:val="0"/>
          <w:bCs w:val="0"/>
          <w:sz w:val="34"/>
          <w:szCs w:val="34"/>
          <w:rtl/>
        </w:rPr>
        <w:t xml:space="preserve">بذكر فضائل </w:t>
      </w:r>
      <w:r w:rsidR="008A7F5E" w:rsidRPr="00C97365">
        <w:rPr>
          <w:rStyle w:val="ab"/>
          <w:rFonts w:ascii="Traditional Arabic" w:hAnsi="Traditional Arabic" w:cs="Traditional Arabic"/>
          <w:b w:val="0"/>
          <w:bCs w:val="0"/>
          <w:sz w:val="34"/>
          <w:szCs w:val="34"/>
          <w:rtl/>
        </w:rPr>
        <w:t>كتاب البخاري</w:t>
      </w:r>
      <w:r w:rsidR="00C97365">
        <w:rPr>
          <w:rStyle w:val="ab"/>
          <w:rFonts w:ascii="Traditional Arabic" w:hAnsi="Traditional Arabic" w:cs="Traditional Arabic"/>
          <w:b w:val="0"/>
          <w:bCs w:val="0"/>
          <w:sz w:val="34"/>
          <w:szCs w:val="34"/>
          <w:rtl/>
        </w:rPr>
        <w:t>،</w:t>
      </w:r>
      <w:r w:rsidR="00337F11" w:rsidRPr="00C97365">
        <w:rPr>
          <w:rStyle w:val="ab"/>
          <w:rFonts w:ascii="Traditional Arabic" w:hAnsi="Traditional Arabic" w:cs="Traditional Arabic"/>
          <w:b w:val="0"/>
          <w:bCs w:val="0"/>
          <w:sz w:val="34"/>
          <w:szCs w:val="34"/>
          <w:rtl/>
        </w:rPr>
        <w:t xml:space="preserve"> والله</w:t>
      </w:r>
      <w:r w:rsidR="00C97365">
        <w:rPr>
          <w:rStyle w:val="ab"/>
          <w:rFonts w:ascii="Traditional Arabic" w:hAnsi="Traditional Arabic" w:cs="Traditional Arabic"/>
          <w:b w:val="0"/>
          <w:bCs w:val="0"/>
          <w:sz w:val="34"/>
          <w:szCs w:val="34"/>
          <w:rtl/>
        </w:rPr>
        <w:t xml:space="preserve"> </w:t>
      </w:r>
      <w:r w:rsidR="00337F11" w:rsidRPr="00C97365">
        <w:rPr>
          <w:rStyle w:val="ab"/>
          <w:rFonts w:ascii="Traditional Arabic" w:hAnsi="Traditional Arabic" w:cs="Traditional Arabic"/>
          <w:b w:val="0"/>
          <w:bCs w:val="0"/>
          <w:sz w:val="34"/>
          <w:szCs w:val="34"/>
          <w:rtl/>
        </w:rPr>
        <w:t>أسال أن تكون خالصة لوجهه الكريم غير قالصة وأن</w:t>
      </w:r>
      <w:r w:rsidR="00C97365">
        <w:rPr>
          <w:rStyle w:val="ab"/>
          <w:rFonts w:ascii="Traditional Arabic" w:hAnsi="Traditional Arabic" w:cs="Traditional Arabic"/>
          <w:b w:val="0"/>
          <w:bCs w:val="0"/>
          <w:sz w:val="34"/>
          <w:szCs w:val="34"/>
          <w:rtl/>
        </w:rPr>
        <w:t xml:space="preserve"> </w:t>
      </w:r>
      <w:r w:rsidR="00337F11" w:rsidRPr="00C97365">
        <w:rPr>
          <w:rStyle w:val="ab"/>
          <w:rFonts w:ascii="Traditional Arabic" w:hAnsi="Traditional Arabic" w:cs="Traditional Arabic"/>
          <w:b w:val="0"/>
          <w:bCs w:val="0"/>
          <w:sz w:val="34"/>
          <w:szCs w:val="34"/>
          <w:rtl/>
        </w:rPr>
        <w:t>ينفع</w:t>
      </w:r>
      <w:r w:rsidR="00C97365">
        <w:rPr>
          <w:rStyle w:val="ab"/>
          <w:rFonts w:ascii="Traditional Arabic" w:hAnsi="Traditional Arabic" w:cs="Traditional Arabic"/>
          <w:b w:val="0"/>
          <w:bCs w:val="0"/>
          <w:sz w:val="34"/>
          <w:szCs w:val="34"/>
          <w:rtl/>
        </w:rPr>
        <w:t xml:space="preserve"> </w:t>
      </w:r>
      <w:r w:rsidR="00337F11" w:rsidRPr="00C97365">
        <w:rPr>
          <w:rStyle w:val="ab"/>
          <w:rFonts w:ascii="Traditional Arabic" w:hAnsi="Traditional Arabic" w:cs="Traditional Arabic"/>
          <w:b w:val="0"/>
          <w:bCs w:val="0"/>
          <w:sz w:val="34"/>
          <w:szCs w:val="34"/>
          <w:rtl/>
        </w:rPr>
        <w:t xml:space="preserve">بها كاتبها </w:t>
      </w:r>
      <w:proofErr w:type="gramStart"/>
      <w:r w:rsidR="00337F11" w:rsidRPr="00C97365">
        <w:rPr>
          <w:rStyle w:val="ab"/>
          <w:rFonts w:ascii="Traditional Arabic" w:hAnsi="Traditional Arabic" w:cs="Traditional Arabic"/>
          <w:b w:val="0"/>
          <w:bCs w:val="0"/>
          <w:sz w:val="34"/>
          <w:szCs w:val="34"/>
          <w:rtl/>
        </w:rPr>
        <w:t>و قارئها</w:t>
      </w:r>
      <w:proofErr w:type="gramEnd"/>
      <w:r w:rsidR="00337F11" w:rsidRPr="00C97365">
        <w:rPr>
          <w:rStyle w:val="ab"/>
          <w:rFonts w:ascii="Traditional Arabic" w:hAnsi="Traditional Arabic" w:cs="Traditional Arabic"/>
          <w:b w:val="0"/>
          <w:bCs w:val="0"/>
          <w:sz w:val="34"/>
          <w:szCs w:val="34"/>
          <w:rtl/>
        </w:rPr>
        <w:t xml:space="preserve"> ومقرئها</w:t>
      </w:r>
      <w:r w:rsidR="00C97365">
        <w:rPr>
          <w:rStyle w:val="ab"/>
          <w:rFonts w:ascii="Traditional Arabic" w:hAnsi="Traditional Arabic" w:cs="Traditional Arabic"/>
          <w:b w:val="0"/>
          <w:bCs w:val="0"/>
          <w:sz w:val="34"/>
          <w:szCs w:val="34"/>
          <w:rtl/>
        </w:rPr>
        <w:t xml:space="preserve"> </w:t>
      </w:r>
      <w:r w:rsidR="006443A7" w:rsidRPr="00C97365">
        <w:rPr>
          <w:rStyle w:val="ab"/>
          <w:rFonts w:ascii="Traditional Arabic" w:hAnsi="Traditional Arabic" w:cs="Traditional Arabic"/>
          <w:b w:val="0"/>
          <w:bCs w:val="0"/>
          <w:sz w:val="34"/>
          <w:szCs w:val="34"/>
          <w:rtl/>
        </w:rPr>
        <w:t>إنه</w:t>
      </w:r>
      <w:r w:rsidR="00C97365">
        <w:rPr>
          <w:rStyle w:val="ab"/>
          <w:rFonts w:ascii="Traditional Arabic" w:hAnsi="Traditional Arabic" w:cs="Traditional Arabic"/>
          <w:b w:val="0"/>
          <w:bCs w:val="0"/>
          <w:sz w:val="34"/>
          <w:szCs w:val="34"/>
          <w:rtl/>
        </w:rPr>
        <w:t xml:space="preserve"> </w:t>
      </w:r>
      <w:r w:rsidR="009D25AF" w:rsidRPr="00C97365">
        <w:rPr>
          <w:rStyle w:val="ab"/>
          <w:rFonts w:ascii="Traditional Arabic" w:hAnsi="Traditional Arabic" w:cs="Traditional Arabic"/>
          <w:b w:val="0"/>
          <w:bCs w:val="0"/>
          <w:sz w:val="34"/>
          <w:szCs w:val="34"/>
          <w:rtl/>
        </w:rPr>
        <w:t>سميع مجيب</w:t>
      </w:r>
      <w:r w:rsidR="0039482A" w:rsidRPr="00C97365">
        <w:rPr>
          <w:rStyle w:val="ab"/>
          <w:rFonts w:ascii="Traditional Arabic" w:hAnsi="Traditional Arabic" w:cs="Traditional Arabic"/>
          <w:b w:val="0"/>
          <w:bCs w:val="0"/>
          <w:sz w:val="34"/>
          <w:szCs w:val="34"/>
          <w:rtl/>
        </w:rPr>
        <w:t xml:space="preserve"> الدعاء</w:t>
      </w:r>
      <w:r w:rsidR="00205ED9" w:rsidRPr="00C97365">
        <w:rPr>
          <w:rStyle w:val="ab"/>
          <w:rFonts w:ascii="Traditional Arabic" w:hAnsi="Traditional Arabic" w:cs="Traditional Arabic"/>
          <w:b w:val="0"/>
          <w:bCs w:val="0"/>
          <w:sz w:val="34"/>
          <w:szCs w:val="34"/>
          <w:rtl/>
        </w:rPr>
        <w:t>،</w:t>
      </w:r>
      <w:r w:rsidR="00C97365">
        <w:rPr>
          <w:rStyle w:val="ab"/>
          <w:rFonts w:ascii="Traditional Arabic" w:hAnsi="Traditional Arabic" w:cs="Traditional Arabic"/>
          <w:b w:val="0"/>
          <w:bCs w:val="0"/>
          <w:sz w:val="34"/>
          <w:szCs w:val="34"/>
          <w:rtl/>
        </w:rPr>
        <w:t xml:space="preserve"> </w:t>
      </w:r>
      <w:r w:rsidR="00205ED9" w:rsidRPr="00C97365">
        <w:rPr>
          <w:rStyle w:val="ab"/>
          <w:rFonts w:ascii="Traditional Arabic" w:hAnsi="Traditional Arabic" w:cs="Traditional Arabic"/>
          <w:b w:val="0"/>
          <w:bCs w:val="0"/>
          <w:sz w:val="34"/>
          <w:szCs w:val="34"/>
          <w:rtl/>
        </w:rPr>
        <w:t>وصلى الله</w:t>
      </w:r>
      <w:r w:rsidR="00C97365">
        <w:rPr>
          <w:rStyle w:val="ab"/>
          <w:rFonts w:ascii="Traditional Arabic" w:hAnsi="Traditional Arabic" w:cs="Traditional Arabic"/>
          <w:b w:val="0"/>
          <w:bCs w:val="0"/>
          <w:sz w:val="34"/>
          <w:szCs w:val="34"/>
          <w:rtl/>
        </w:rPr>
        <w:t xml:space="preserve"> </w:t>
      </w:r>
      <w:r w:rsidR="00205ED9" w:rsidRPr="00C97365">
        <w:rPr>
          <w:rStyle w:val="ab"/>
          <w:rFonts w:ascii="Traditional Arabic" w:hAnsi="Traditional Arabic" w:cs="Traditional Arabic"/>
          <w:b w:val="0"/>
          <w:bCs w:val="0"/>
          <w:sz w:val="34"/>
          <w:szCs w:val="34"/>
          <w:rtl/>
        </w:rPr>
        <w:t>وسلم</w:t>
      </w:r>
      <w:r w:rsidR="00C97365">
        <w:rPr>
          <w:rStyle w:val="ab"/>
          <w:rFonts w:ascii="Traditional Arabic" w:hAnsi="Traditional Arabic" w:cs="Traditional Arabic"/>
          <w:b w:val="0"/>
          <w:bCs w:val="0"/>
          <w:sz w:val="34"/>
          <w:szCs w:val="34"/>
          <w:rtl/>
        </w:rPr>
        <w:t xml:space="preserve"> </w:t>
      </w:r>
      <w:r w:rsidR="00205ED9" w:rsidRPr="00C97365">
        <w:rPr>
          <w:rStyle w:val="ab"/>
          <w:rFonts w:ascii="Traditional Arabic" w:hAnsi="Traditional Arabic" w:cs="Traditional Arabic"/>
          <w:b w:val="0"/>
          <w:bCs w:val="0"/>
          <w:sz w:val="34"/>
          <w:szCs w:val="34"/>
          <w:rtl/>
        </w:rPr>
        <w:t>على</w:t>
      </w:r>
      <w:r w:rsidR="00C97365">
        <w:rPr>
          <w:rStyle w:val="ab"/>
          <w:rFonts w:ascii="Traditional Arabic" w:hAnsi="Traditional Arabic" w:cs="Traditional Arabic"/>
          <w:b w:val="0"/>
          <w:bCs w:val="0"/>
          <w:sz w:val="34"/>
          <w:szCs w:val="34"/>
          <w:rtl/>
        </w:rPr>
        <w:t xml:space="preserve"> </w:t>
      </w:r>
      <w:r w:rsidR="00205ED9" w:rsidRPr="00C97365">
        <w:rPr>
          <w:rStyle w:val="ab"/>
          <w:rFonts w:ascii="Traditional Arabic" w:hAnsi="Traditional Arabic" w:cs="Traditional Arabic"/>
          <w:b w:val="0"/>
          <w:bCs w:val="0"/>
          <w:sz w:val="34"/>
          <w:szCs w:val="34"/>
          <w:rtl/>
        </w:rPr>
        <w:t>نبينا</w:t>
      </w:r>
      <w:r w:rsidR="00C97365">
        <w:rPr>
          <w:rStyle w:val="ab"/>
          <w:rFonts w:ascii="Traditional Arabic" w:hAnsi="Traditional Arabic" w:cs="Traditional Arabic"/>
          <w:b w:val="0"/>
          <w:bCs w:val="0"/>
          <w:sz w:val="34"/>
          <w:szCs w:val="34"/>
          <w:rtl/>
        </w:rPr>
        <w:t xml:space="preserve"> </w:t>
      </w:r>
      <w:r w:rsidR="00205ED9" w:rsidRPr="00C97365">
        <w:rPr>
          <w:rStyle w:val="ab"/>
          <w:rFonts w:ascii="Traditional Arabic" w:hAnsi="Traditional Arabic" w:cs="Traditional Arabic"/>
          <w:b w:val="0"/>
          <w:bCs w:val="0"/>
          <w:sz w:val="34"/>
          <w:szCs w:val="34"/>
          <w:rtl/>
        </w:rPr>
        <w:t xml:space="preserve">محمد وعلى </w:t>
      </w:r>
      <w:proofErr w:type="spellStart"/>
      <w:r w:rsidR="00205ED9" w:rsidRPr="00C97365">
        <w:rPr>
          <w:rStyle w:val="ab"/>
          <w:rFonts w:ascii="Traditional Arabic" w:hAnsi="Traditional Arabic" w:cs="Traditional Arabic"/>
          <w:b w:val="0"/>
          <w:bCs w:val="0"/>
          <w:sz w:val="34"/>
          <w:szCs w:val="34"/>
          <w:rtl/>
        </w:rPr>
        <w:t>آله</w:t>
      </w:r>
      <w:proofErr w:type="spellEnd"/>
      <w:r w:rsidR="00205ED9" w:rsidRPr="00C97365">
        <w:rPr>
          <w:rStyle w:val="ab"/>
          <w:rFonts w:ascii="Traditional Arabic" w:hAnsi="Traditional Arabic" w:cs="Traditional Arabic"/>
          <w:b w:val="0"/>
          <w:bCs w:val="0"/>
          <w:sz w:val="34"/>
          <w:szCs w:val="34"/>
          <w:rtl/>
        </w:rPr>
        <w:t xml:space="preserve"> وصبحه</w:t>
      </w:r>
      <w:r w:rsidR="00C97365">
        <w:rPr>
          <w:rStyle w:val="ab"/>
          <w:rFonts w:ascii="Traditional Arabic" w:hAnsi="Traditional Arabic" w:cs="Traditional Arabic"/>
          <w:b w:val="0"/>
          <w:bCs w:val="0"/>
          <w:sz w:val="34"/>
          <w:szCs w:val="34"/>
          <w:rtl/>
        </w:rPr>
        <w:t xml:space="preserve"> </w:t>
      </w:r>
      <w:r w:rsidR="00205ED9" w:rsidRPr="00C97365">
        <w:rPr>
          <w:rStyle w:val="ab"/>
          <w:rFonts w:ascii="Traditional Arabic" w:hAnsi="Traditional Arabic" w:cs="Traditional Arabic"/>
          <w:b w:val="0"/>
          <w:bCs w:val="0"/>
          <w:sz w:val="34"/>
          <w:szCs w:val="34"/>
          <w:rtl/>
        </w:rPr>
        <w:t>ومن تبعهم</w:t>
      </w:r>
      <w:r w:rsidR="00C97365">
        <w:rPr>
          <w:rStyle w:val="ab"/>
          <w:rFonts w:ascii="Traditional Arabic" w:hAnsi="Traditional Arabic" w:cs="Traditional Arabic"/>
          <w:b w:val="0"/>
          <w:bCs w:val="0"/>
          <w:sz w:val="34"/>
          <w:szCs w:val="34"/>
          <w:rtl/>
        </w:rPr>
        <w:t xml:space="preserve"> </w:t>
      </w:r>
      <w:r w:rsidR="00205ED9" w:rsidRPr="00C97365">
        <w:rPr>
          <w:rStyle w:val="ab"/>
          <w:rFonts w:ascii="Traditional Arabic" w:hAnsi="Traditional Arabic" w:cs="Traditional Arabic"/>
          <w:b w:val="0"/>
          <w:bCs w:val="0"/>
          <w:sz w:val="34"/>
          <w:szCs w:val="34"/>
          <w:rtl/>
        </w:rPr>
        <w:t>بإحسان إلى يوم الدين</w:t>
      </w:r>
      <w:r w:rsidR="006547DA" w:rsidRPr="00C97365">
        <w:rPr>
          <w:rStyle w:val="ab"/>
          <w:rFonts w:ascii="Traditional Arabic" w:hAnsi="Traditional Arabic" w:cs="Traditional Arabic"/>
          <w:b w:val="0"/>
          <w:bCs w:val="0"/>
          <w:sz w:val="34"/>
          <w:szCs w:val="34"/>
          <w:rtl/>
        </w:rPr>
        <w:t>.</w:t>
      </w:r>
      <w:r w:rsidR="00205ED9" w:rsidRPr="00C97365">
        <w:rPr>
          <w:rStyle w:val="ab"/>
          <w:rFonts w:ascii="Traditional Arabic" w:hAnsi="Traditional Arabic" w:cs="Traditional Arabic"/>
          <w:b w:val="0"/>
          <w:bCs w:val="0"/>
          <w:sz w:val="34"/>
          <w:szCs w:val="34"/>
          <w:rtl/>
        </w:rPr>
        <w:t xml:space="preserve"> </w:t>
      </w:r>
    </w:p>
    <w:p w14:paraId="4E5695DA" w14:textId="77777777" w:rsidR="00C97365" w:rsidRDefault="00C97365">
      <w:pPr>
        <w:rPr>
          <w:rFonts w:ascii="Traditional Arabic" w:hAnsi="Traditional Arabic" w:cs="Traditional Arabic"/>
          <w:color w:val="000000"/>
          <w:sz w:val="34"/>
          <w:szCs w:val="34"/>
          <w:rtl/>
        </w:rPr>
      </w:pPr>
      <w:r>
        <w:rPr>
          <w:rFonts w:ascii="Traditional Arabic" w:hAnsi="Traditional Arabic" w:cs="Traditional Arabic"/>
          <w:color w:val="000000"/>
          <w:sz w:val="34"/>
          <w:szCs w:val="34"/>
          <w:rtl/>
        </w:rPr>
        <w:br w:type="page"/>
      </w:r>
    </w:p>
    <w:p w14:paraId="45D943C9" w14:textId="19698802" w:rsidR="006E2D98" w:rsidRPr="00C97365" w:rsidRDefault="006E2D98" w:rsidP="00C97365">
      <w:pPr>
        <w:bidi/>
        <w:spacing w:after="0" w:line="240" w:lineRule="auto"/>
        <w:jc w:val="mediumKashida"/>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b/>
          <w:bCs/>
          <w:i w:val="0"/>
          <w:iCs w:val="0"/>
          <w:sz w:val="34"/>
          <w:szCs w:val="34"/>
          <w:rtl/>
        </w:rPr>
        <w:lastRenderedPageBreak/>
        <w:t>المنظومة في الثناء على</w:t>
      </w:r>
      <w:r w:rsidR="00C97365">
        <w:rPr>
          <w:rStyle w:val="a3"/>
          <w:rFonts w:ascii="Traditional Arabic" w:hAnsi="Traditional Arabic" w:cs="Traditional Arabic"/>
          <w:b/>
          <w:bCs/>
          <w:i w:val="0"/>
          <w:iCs w:val="0"/>
          <w:sz w:val="34"/>
          <w:szCs w:val="34"/>
          <w:rtl/>
        </w:rPr>
        <w:t xml:space="preserve"> </w:t>
      </w:r>
      <w:r w:rsidRPr="00C97365">
        <w:rPr>
          <w:rStyle w:val="a3"/>
          <w:rFonts w:ascii="Traditional Arabic" w:hAnsi="Traditional Arabic" w:cs="Traditional Arabic"/>
          <w:b/>
          <w:bCs/>
          <w:i w:val="0"/>
          <w:iCs w:val="0"/>
          <w:sz w:val="34"/>
          <w:szCs w:val="34"/>
          <w:rtl/>
        </w:rPr>
        <w:t>صحيح البخاري</w:t>
      </w:r>
      <w:r w:rsidRPr="00C97365">
        <w:rPr>
          <w:rStyle w:val="a5"/>
          <w:rFonts w:ascii="Traditional Arabic" w:hAnsi="Traditional Arabic" w:cs="Traditional Arabic"/>
          <w:sz w:val="34"/>
          <w:szCs w:val="34"/>
          <w:rtl/>
        </w:rPr>
        <w:footnoteReference w:id="27"/>
      </w:r>
      <w:r w:rsidRPr="00C97365">
        <w:rPr>
          <w:rStyle w:val="a3"/>
          <w:rFonts w:ascii="Traditional Arabic" w:hAnsi="Traditional Arabic" w:cs="Traditional Arabic"/>
          <w:i w:val="0"/>
          <w:iCs w:val="0"/>
          <w:sz w:val="34"/>
          <w:szCs w:val="34"/>
          <w:rtl/>
        </w:rPr>
        <w:t xml:space="preserve"> </w:t>
      </w:r>
    </w:p>
    <w:p w14:paraId="3B0A522F" w14:textId="32E61AFE" w:rsidR="00E32196" w:rsidRPr="00C97365" w:rsidRDefault="00E32196" w:rsidP="00C97365">
      <w:pPr>
        <w:bidi/>
        <w:spacing w:after="0" w:line="240" w:lineRule="auto"/>
        <w:jc w:val="mediumKashida"/>
        <w:rPr>
          <w:rStyle w:val="a3"/>
          <w:rFonts w:ascii="Traditional Arabic" w:hAnsi="Traditional Arabic" w:cs="Traditional Arabic"/>
          <w:i w:val="0"/>
          <w:iCs w:val="0"/>
          <w:sz w:val="34"/>
          <w:szCs w:val="34"/>
          <w:rtl/>
        </w:rPr>
      </w:pPr>
      <w:r w:rsidRPr="00C97365">
        <w:rPr>
          <w:rFonts w:ascii="Traditional Arabic" w:hAnsi="Traditional Arabic" w:cs="Traditional Arabic"/>
          <w:sz w:val="34"/>
          <w:szCs w:val="34"/>
          <w:rtl/>
        </w:rPr>
        <w:t>قال ابن عساكر</w:t>
      </w:r>
      <w:r w:rsidR="00C97365">
        <w:rPr>
          <w:rFonts w:ascii="Traditional Arabic" w:hAnsi="Traditional Arabic" w:cs="Traditional Arabic"/>
          <w:sz w:val="34"/>
          <w:szCs w:val="34"/>
          <w:rtl/>
        </w:rPr>
        <w:t xml:space="preserve"> </w:t>
      </w:r>
      <w:r w:rsidRPr="00C97365">
        <w:rPr>
          <w:rFonts w:ascii="Traditional Arabic" w:hAnsi="Traditional Arabic" w:cs="Traditional Arabic"/>
          <w:color w:val="000000"/>
          <w:sz w:val="34"/>
          <w:szCs w:val="34"/>
          <w:rtl/>
        </w:rPr>
        <w:t xml:space="preserve">أنشدنا أبو المحاسن عبد الرزاق بن محمد بن أبي نصر </w:t>
      </w:r>
      <w:proofErr w:type="spellStart"/>
      <w:r w:rsidRPr="00C97365">
        <w:rPr>
          <w:rFonts w:ascii="Traditional Arabic" w:hAnsi="Traditional Arabic" w:cs="Traditional Arabic"/>
          <w:color w:val="000000"/>
          <w:sz w:val="34"/>
          <w:szCs w:val="34"/>
          <w:rtl/>
        </w:rPr>
        <w:t>الطبسي</w:t>
      </w:r>
      <w:proofErr w:type="spellEnd"/>
      <w:r w:rsidRPr="00C97365">
        <w:rPr>
          <w:rFonts w:ascii="Traditional Arabic" w:hAnsi="Traditional Arabic" w:cs="Traditional Arabic"/>
          <w:color w:val="000000"/>
          <w:sz w:val="34"/>
          <w:szCs w:val="34"/>
          <w:rtl/>
        </w:rPr>
        <w:t xml:space="preserve"> أنشدنا الشيخ الحافظ أبو عبد الله محمد بن عبد الواحد بن محمد الدقاق لفظا بنيسابور أنشدنا أبو عامر الفضل ابن إسماعيل الجرجاني الأديب لنفسه بجرجان</w:t>
      </w:r>
      <w:r w:rsidR="00890744" w:rsidRPr="00C97365">
        <w:rPr>
          <w:rStyle w:val="a5"/>
          <w:rFonts w:ascii="Traditional Arabic" w:hAnsi="Traditional Arabic" w:cs="Traditional Arabic"/>
          <w:color w:val="000000"/>
          <w:sz w:val="34"/>
          <w:szCs w:val="34"/>
          <w:rtl/>
        </w:rPr>
        <w:footnoteReference w:id="28"/>
      </w:r>
      <w:r w:rsidR="00221F95" w:rsidRPr="00C97365">
        <w:rPr>
          <w:rFonts w:ascii="Traditional Arabic" w:hAnsi="Traditional Arabic" w:cs="Traditional Arabic"/>
          <w:color w:val="000000"/>
          <w:sz w:val="34"/>
          <w:szCs w:val="34"/>
          <w:rtl/>
        </w:rPr>
        <w:t>:</w:t>
      </w:r>
      <w:r w:rsidRPr="00C97365">
        <w:rPr>
          <w:rFonts w:ascii="Traditional Arabic" w:hAnsi="Traditional Arabic" w:cs="Traditional Arabic"/>
          <w:color w:val="000000"/>
          <w:sz w:val="34"/>
          <w:szCs w:val="34"/>
        </w:rPr>
        <w:t> </w:t>
      </w:r>
    </w:p>
    <w:p w14:paraId="15FF9896" w14:textId="377A4781" w:rsidR="0048335F" w:rsidRPr="00C97365" w:rsidRDefault="00B84A1C" w:rsidP="00C97365">
      <w:pPr>
        <w:bidi/>
        <w:spacing w:after="0" w:line="240" w:lineRule="auto"/>
        <w:jc w:val="center"/>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ص</w:t>
      </w:r>
      <w:r w:rsidR="005B7A51"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ح</w:t>
      </w:r>
      <w:r w:rsidR="00B3491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يح</w:t>
      </w:r>
      <w:r w:rsidR="00B3491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الب</w:t>
      </w:r>
      <w:r w:rsidR="00B3491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خ</w:t>
      </w:r>
      <w:r w:rsidR="00B3491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ار</w:t>
      </w:r>
      <w:r w:rsidR="00B3491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ي ل</w:t>
      </w:r>
      <w:r w:rsidR="00B3491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و</w:t>
      </w:r>
      <w:r w:rsidR="00B3491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أ</w:t>
      </w:r>
      <w:r w:rsidR="00B3491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ن</w:t>
      </w:r>
      <w:r w:rsidR="00B3491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ص</w:t>
      </w:r>
      <w:r w:rsidR="00B3491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ف</w:t>
      </w:r>
      <w:r w:rsidR="00B3491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وه</w:t>
      </w:r>
      <w:r w:rsidR="00215D4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 ل</w:t>
      </w:r>
      <w:r w:rsidR="00215D4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م</w:t>
      </w:r>
      <w:r w:rsidR="00215D4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ا خ</w:t>
      </w:r>
      <w:r w:rsidR="00215D4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ط</w:t>
      </w:r>
      <w:r w:rsidR="00215D4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إ</w:t>
      </w:r>
      <w:r w:rsidR="00215D4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لا</w:t>
      </w:r>
      <w:r w:rsidR="00215D4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ب</w:t>
      </w:r>
      <w:r w:rsidR="00215D4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م</w:t>
      </w:r>
      <w:r w:rsidR="00215D4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اء</w:t>
      </w:r>
      <w:r w:rsidR="00215D4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الذ</w:t>
      </w:r>
      <w:r w:rsidR="004E61BF"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ه</w:t>
      </w:r>
      <w:r w:rsidR="004E61BF" w:rsidRPr="00C97365">
        <w:rPr>
          <w:rStyle w:val="a3"/>
          <w:rFonts w:ascii="Traditional Arabic" w:hAnsi="Traditional Arabic" w:cs="Traditional Arabic"/>
          <w:i w:val="0"/>
          <w:iCs w:val="0"/>
          <w:sz w:val="34"/>
          <w:szCs w:val="34"/>
          <w:rtl/>
        </w:rPr>
        <w:t>َ</w:t>
      </w:r>
      <w:r w:rsidR="00BC3F06" w:rsidRPr="00C97365">
        <w:rPr>
          <w:rStyle w:val="a3"/>
          <w:rFonts w:ascii="Traditional Arabic" w:hAnsi="Traditional Arabic" w:cs="Traditional Arabic"/>
          <w:i w:val="0"/>
          <w:iCs w:val="0"/>
          <w:sz w:val="34"/>
          <w:szCs w:val="34"/>
          <w:rtl/>
        </w:rPr>
        <w:t>ــــــــ</w:t>
      </w:r>
      <w:r w:rsidRPr="00C97365">
        <w:rPr>
          <w:rStyle w:val="a3"/>
          <w:rFonts w:ascii="Traditional Arabic" w:hAnsi="Traditional Arabic" w:cs="Traditional Arabic"/>
          <w:i w:val="0"/>
          <w:iCs w:val="0"/>
          <w:sz w:val="34"/>
          <w:szCs w:val="34"/>
          <w:rtl/>
        </w:rPr>
        <w:t>ب</w:t>
      </w:r>
      <w:r w:rsidR="004E61BF"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Pr>
        <w:t> </w:t>
      </w:r>
      <w:r w:rsidRPr="00C97365">
        <w:rPr>
          <w:rStyle w:val="a3"/>
          <w:rFonts w:ascii="Traditional Arabic" w:hAnsi="Traditional Arabic" w:cs="Traditional Arabic"/>
          <w:i w:val="0"/>
          <w:iCs w:val="0"/>
          <w:sz w:val="34"/>
          <w:szCs w:val="34"/>
        </w:rPr>
        <w:br/>
        <w:t xml:space="preserve"> </w:t>
      </w:r>
      <w:r w:rsidRPr="00C97365">
        <w:rPr>
          <w:rStyle w:val="a3"/>
          <w:rFonts w:ascii="Traditional Arabic" w:hAnsi="Traditional Arabic" w:cs="Traditional Arabic"/>
          <w:i w:val="0"/>
          <w:iCs w:val="0"/>
          <w:sz w:val="34"/>
          <w:szCs w:val="34"/>
          <w:rtl/>
        </w:rPr>
        <w:t>ه</w:t>
      </w:r>
      <w:r w:rsidR="002C7C9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و</w:t>
      </w:r>
      <w:r w:rsidR="002C7C9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الف</w:t>
      </w:r>
      <w:r w:rsidR="002C7C9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ر</w:t>
      </w:r>
      <w:r w:rsidR="002C7C9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ق</w:t>
      </w:r>
      <w:r w:rsidR="002C7C9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ب</w:t>
      </w:r>
      <w:r w:rsidR="002C7C9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ي</w:t>
      </w:r>
      <w:r w:rsidR="002C7C9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ن</w:t>
      </w:r>
      <w:r w:rsidR="002C7C9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ال</w:t>
      </w:r>
      <w:r w:rsidR="0047601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هد</w:t>
      </w:r>
      <w:r w:rsidR="0047601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ى و</w:t>
      </w:r>
      <w:r w:rsidR="0047601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الع</w:t>
      </w:r>
      <w:r w:rsidR="0047601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م</w:t>
      </w:r>
      <w:r w:rsidR="0047601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ى * ه</w:t>
      </w:r>
      <w:r w:rsidR="0047601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و</w:t>
      </w:r>
      <w:r w:rsidR="0047601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الس</w:t>
      </w:r>
      <w:r w:rsidR="00B644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د</w:t>
      </w:r>
      <w:r w:rsidR="00B644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ب</w:t>
      </w:r>
      <w:r w:rsidR="00B644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ي</w:t>
      </w:r>
      <w:r w:rsidR="00B644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ن</w:t>
      </w:r>
      <w:r w:rsidR="00B644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الف</w:t>
      </w:r>
      <w:r w:rsidR="00B644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ت</w:t>
      </w:r>
      <w:r w:rsidR="00B644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ى</w:t>
      </w:r>
      <w:r w:rsidRPr="00C97365">
        <w:rPr>
          <w:rStyle w:val="a5"/>
          <w:rFonts w:ascii="Traditional Arabic" w:hAnsi="Traditional Arabic" w:cs="Traditional Arabic"/>
          <w:sz w:val="34"/>
          <w:szCs w:val="34"/>
          <w:rtl/>
        </w:rPr>
        <w:footnoteReference w:id="29"/>
      </w:r>
      <w:r w:rsidRPr="00C97365">
        <w:rPr>
          <w:rStyle w:val="a3"/>
          <w:rFonts w:ascii="Traditional Arabic" w:hAnsi="Traditional Arabic" w:cs="Traditional Arabic"/>
          <w:i w:val="0"/>
          <w:iCs w:val="0"/>
          <w:sz w:val="34"/>
          <w:szCs w:val="34"/>
          <w:rtl/>
        </w:rPr>
        <w:t xml:space="preserve"> و</w:t>
      </w:r>
      <w:r w:rsidR="009901D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الع</w:t>
      </w:r>
      <w:r w:rsidR="009901D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ط</w:t>
      </w:r>
      <w:r w:rsidR="009901D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ب</w:t>
      </w:r>
      <w:r w:rsidR="009901D9" w:rsidRPr="00C97365">
        <w:rPr>
          <w:rStyle w:val="a3"/>
          <w:rFonts w:ascii="Traditional Arabic" w:hAnsi="Traditional Arabic" w:cs="Traditional Arabic"/>
          <w:i w:val="0"/>
          <w:iCs w:val="0"/>
          <w:sz w:val="34"/>
          <w:szCs w:val="34"/>
          <w:rtl/>
        </w:rPr>
        <w:t>ْ</w:t>
      </w:r>
      <w:r w:rsidR="005A6317" w:rsidRPr="00C97365">
        <w:rPr>
          <w:rStyle w:val="a5"/>
          <w:rFonts w:ascii="Traditional Arabic" w:hAnsi="Traditional Arabic" w:cs="Traditional Arabic"/>
          <w:sz w:val="34"/>
          <w:szCs w:val="34"/>
          <w:rtl/>
        </w:rPr>
        <w:footnoteReference w:id="30"/>
      </w:r>
      <w:r w:rsidRPr="00C97365">
        <w:rPr>
          <w:rStyle w:val="a3"/>
          <w:rFonts w:ascii="Traditional Arabic" w:hAnsi="Traditional Arabic" w:cs="Traditional Arabic"/>
          <w:i w:val="0"/>
          <w:iCs w:val="0"/>
          <w:sz w:val="34"/>
          <w:szCs w:val="34"/>
        </w:rPr>
        <w:br/>
        <w:t xml:space="preserve"> </w:t>
      </w:r>
      <w:r w:rsidRPr="00C97365">
        <w:rPr>
          <w:rStyle w:val="a3"/>
          <w:rFonts w:ascii="Traditional Arabic" w:hAnsi="Traditional Arabic" w:cs="Traditional Arabic"/>
          <w:i w:val="0"/>
          <w:iCs w:val="0"/>
          <w:sz w:val="34"/>
          <w:szCs w:val="34"/>
          <w:rtl/>
        </w:rPr>
        <w:t>أ</w:t>
      </w:r>
      <w:r w:rsidR="009901D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س</w:t>
      </w:r>
      <w:r w:rsidR="009901D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ان</w:t>
      </w:r>
      <w:r w:rsidR="009901D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يد</w:t>
      </w:r>
      <w:r w:rsidR="006C52E0" w:rsidRPr="00C97365">
        <w:rPr>
          <w:rStyle w:val="a3"/>
          <w:rFonts w:ascii="Traditional Arabic" w:hAnsi="Traditional Arabic" w:cs="Traditional Arabic"/>
          <w:i w:val="0"/>
          <w:iCs w:val="0"/>
          <w:sz w:val="34"/>
          <w:szCs w:val="34"/>
          <w:rtl/>
        </w:rPr>
        <w:t>ُ</w:t>
      </w:r>
      <w:r w:rsidR="00E96E18" w:rsidRPr="00C97365">
        <w:rPr>
          <w:rStyle w:val="a5"/>
          <w:rFonts w:ascii="Traditional Arabic" w:hAnsi="Traditional Arabic" w:cs="Traditional Arabic"/>
          <w:sz w:val="34"/>
          <w:szCs w:val="34"/>
          <w:rtl/>
        </w:rPr>
        <w:footnoteReference w:id="31"/>
      </w:r>
      <w:r w:rsidRPr="00C97365">
        <w:rPr>
          <w:rStyle w:val="a3"/>
          <w:rFonts w:ascii="Traditional Arabic" w:hAnsi="Traditional Arabic" w:cs="Traditional Arabic"/>
          <w:i w:val="0"/>
          <w:iCs w:val="0"/>
          <w:sz w:val="34"/>
          <w:szCs w:val="34"/>
          <w:rtl/>
        </w:rPr>
        <w:t xml:space="preserve"> م</w:t>
      </w:r>
      <w:r w:rsidR="009901D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ث</w:t>
      </w:r>
      <w:r w:rsidR="009901D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ل</w:t>
      </w:r>
      <w:r w:rsidR="009901D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ن</w:t>
      </w:r>
      <w:r w:rsidR="009901D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ج</w:t>
      </w:r>
      <w:r w:rsidR="009901D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وم</w:t>
      </w:r>
      <w:r w:rsidR="009901D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الس</w:t>
      </w:r>
      <w:r w:rsidR="009901D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م</w:t>
      </w:r>
      <w:r w:rsidR="009901D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اء * أ</w:t>
      </w:r>
      <w:r w:rsidR="009901D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م</w:t>
      </w:r>
      <w:r w:rsidR="009901D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ام</w:t>
      </w:r>
      <w:r w:rsidR="009901D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م</w:t>
      </w:r>
      <w:r w:rsidR="009901D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ت</w:t>
      </w:r>
      <w:r w:rsidR="009901D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ون</w:t>
      </w:r>
      <w:r w:rsidR="001F285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w:t>
      </w:r>
      <w:r w:rsidR="00F76BF5" w:rsidRPr="00C97365">
        <w:rPr>
          <w:rStyle w:val="a3"/>
          <w:rFonts w:ascii="Traditional Arabic" w:hAnsi="Traditional Arabic" w:cs="Traditional Arabic"/>
          <w:i w:val="0"/>
          <w:iCs w:val="0"/>
          <w:sz w:val="34"/>
          <w:szCs w:val="34"/>
          <w:rtl/>
        </w:rPr>
        <w:t>ك</w:t>
      </w:r>
      <w:r w:rsidR="001F2850" w:rsidRPr="00C97365">
        <w:rPr>
          <w:rStyle w:val="a3"/>
          <w:rFonts w:ascii="Traditional Arabic" w:hAnsi="Traditional Arabic" w:cs="Traditional Arabic"/>
          <w:i w:val="0"/>
          <w:iCs w:val="0"/>
          <w:sz w:val="34"/>
          <w:szCs w:val="34"/>
          <w:rtl/>
        </w:rPr>
        <w:t>َ</w:t>
      </w:r>
      <w:r w:rsidR="00F76BF5" w:rsidRPr="00C97365">
        <w:rPr>
          <w:rStyle w:val="a3"/>
          <w:rFonts w:ascii="Traditional Arabic" w:hAnsi="Traditional Arabic" w:cs="Traditional Arabic"/>
          <w:i w:val="0"/>
          <w:iCs w:val="0"/>
          <w:sz w:val="34"/>
          <w:szCs w:val="34"/>
          <w:rtl/>
        </w:rPr>
        <w:t>م</w:t>
      </w:r>
      <w:r w:rsidR="001F2850" w:rsidRPr="00C97365">
        <w:rPr>
          <w:rStyle w:val="a3"/>
          <w:rFonts w:ascii="Traditional Arabic" w:hAnsi="Traditional Arabic" w:cs="Traditional Arabic"/>
          <w:i w:val="0"/>
          <w:iCs w:val="0"/>
          <w:sz w:val="34"/>
          <w:szCs w:val="34"/>
          <w:rtl/>
        </w:rPr>
        <w:t>ِ</w:t>
      </w:r>
      <w:r w:rsidR="00F76BF5" w:rsidRPr="00C97365">
        <w:rPr>
          <w:rStyle w:val="a3"/>
          <w:rFonts w:ascii="Traditional Arabic" w:hAnsi="Traditional Arabic" w:cs="Traditional Arabic"/>
          <w:i w:val="0"/>
          <w:iCs w:val="0"/>
          <w:sz w:val="34"/>
          <w:szCs w:val="34"/>
          <w:rtl/>
        </w:rPr>
        <w:t>ث</w:t>
      </w:r>
      <w:r w:rsidR="001F2850" w:rsidRPr="00C97365">
        <w:rPr>
          <w:rStyle w:val="a3"/>
          <w:rFonts w:ascii="Traditional Arabic" w:hAnsi="Traditional Arabic" w:cs="Traditional Arabic"/>
          <w:i w:val="0"/>
          <w:iCs w:val="0"/>
          <w:sz w:val="34"/>
          <w:szCs w:val="34"/>
          <w:rtl/>
        </w:rPr>
        <w:t>ْ</w:t>
      </w:r>
      <w:r w:rsidR="00F76BF5" w:rsidRPr="00C97365">
        <w:rPr>
          <w:rStyle w:val="a3"/>
          <w:rFonts w:ascii="Traditional Arabic" w:hAnsi="Traditional Arabic" w:cs="Traditional Arabic"/>
          <w:i w:val="0"/>
          <w:iCs w:val="0"/>
          <w:sz w:val="34"/>
          <w:szCs w:val="34"/>
          <w:rtl/>
        </w:rPr>
        <w:t>ل</w:t>
      </w:r>
      <w:r w:rsidR="001F2850" w:rsidRPr="00C97365">
        <w:rPr>
          <w:rStyle w:val="a3"/>
          <w:rFonts w:ascii="Traditional Arabic" w:hAnsi="Traditional Arabic" w:cs="Traditional Arabic"/>
          <w:i w:val="0"/>
          <w:iCs w:val="0"/>
          <w:sz w:val="34"/>
          <w:szCs w:val="34"/>
          <w:rtl/>
        </w:rPr>
        <w:t>ِ</w:t>
      </w:r>
      <w:r w:rsidR="00C97365">
        <w:rPr>
          <w:rStyle w:val="a3"/>
          <w:rFonts w:ascii="Traditional Arabic" w:hAnsi="Traditional Arabic" w:cs="Traditional Arabic"/>
          <w:i w:val="0"/>
          <w:iCs w:val="0"/>
          <w:sz w:val="34"/>
          <w:szCs w:val="34"/>
          <w:rtl/>
        </w:rPr>
        <w:t xml:space="preserve"> </w:t>
      </w:r>
      <w:r w:rsidRPr="00C97365">
        <w:rPr>
          <w:rStyle w:val="a3"/>
          <w:rFonts w:ascii="Traditional Arabic" w:hAnsi="Traditional Arabic" w:cs="Traditional Arabic"/>
          <w:i w:val="0"/>
          <w:iCs w:val="0"/>
          <w:sz w:val="34"/>
          <w:szCs w:val="34"/>
          <w:rtl/>
        </w:rPr>
        <w:t>الش</w:t>
      </w:r>
      <w:r w:rsidR="001F285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ه</w:t>
      </w:r>
      <w:r w:rsidR="001F2850" w:rsidRPr="00C97365">
        <w:rPr>
          <w:rStyle w:val="a3"/>
          <w:rFonts w:ascii="Traditional Arabic" w:hAnsi="Traditional Arabic" w:cs="Traditional Arabic"/>
          <w:i w:val="0"/>
          <w:iCs w:val="0"/>
          <w:sz w:val="34"/>
          <w:szCs w:val="34"/>
          <w:rtl/>
        </w:rPr>
        <w:t>ُ</w:t>
      </w:r>
      <w:r w:rsidR="00563332" w:rsidRPr="00C97365">
        <w:rPr>
          <w:rStyle w:val="a3"/>
          <w:rFonts w:ascii="Traditional Arabic" w:hAnsi="Traditional Arabic" w:cs="Traditional Arabic"/>
          <w:i w:val="0"/>
          <w:iCs w:val="0"/>
          <w:sz w:val="34"/>
          <w:szCs w:val="34"/>
          <w:rtl/>
        </w:rPr>
        <w:t>ــــــــ</w:t>
      </w:r>
      <w:r w:rsidRPr="00C97365">
        <w:rPr>
          <w:rStyle w:val="a3"/>
          <w:rFonts w:ascii="Traditional Arabic" w:hAnsi="Traditional Arabic" w:cs="Traditional Arabic"/>
          <w:i w:val="0"/>
          <w:iCs w:val="0"/>
          <w:sz w:val="34"/>
          <w:szCs w:val="34"/>
          <w:rtl/>
        </w:rPr>
        <w:t>ب</w:t>
      </w:r>
      <w:r w:rsidR="001F2850" w:rsidRPr="00C97365">
        <w:rPr>
          <w:rStyle w:val="a3"/>
          <w:rFonts w:ascii="Traditional Arabic" w:hAnsi="Traditional Arabic" w:cs="Traditional Arabic"/>
          <w:i w:val="0"/>
          <w:iCs w:val="0"/>
          <w:sz w:val="34"/>
          <w:szCs w:val="34"/>
          <w:rtl/>
        </w:rPr>
        <w:t>ْ</w:t>
      </w:r>
      <w:r w:rsidR="00816367" w:rsidRPr="00C97365">
        <w:rPr>
          <w:rStyle w:val="a5"/>
          <w:rFonts w:ascii="Traditional Arabic" w:hAnsi="Traditional Arabic" w:cs="Traditional Arabic"/>
          <w:sz w:val="34"/>
          <w:szCs w:val="34"/>
          <w:rtl/>
        </w:rPr>
        <w:footnoteReference w:id="32"/>
      </w:r>
      <w:r w:rsidRPr="00C97365">
        <w:rPr>
          <w:rStyle w:val="a3"/>
          <w:rFonts w:ascii="Traditional Arabic" w:hAnsi="Traditional Arabic" w:cs="Traditional Arabic"/>
          <w:i w:val="0"/>
          <w:iCs w:val="0"/>
          <w:sz w:val="34"/>
          <w:szCs w:val="34"/>
        </w:rPr>
        <w:br/>
      </w:r>
      <w:r w:rsidR="00296F96" w:rsidRPr="00C97365">
        <w:rPr>
          <w:rStyle w:val="a3"/>
          <w:rFonts w:ascii="Traditional Arabic" w:hAnsi="Traditional Arabic" w:cs="Traditional Arabic"/>
          <w:i w:val="0"/>
          <w:iCs w:val="0"/>
          <w:sz w:val="34"/>
          <w:szCs w:val="34"/>
          <w:rtl/>
        </w:rPr>
        <w:t>ب</w:t>
      </w:r>
      <w:r w:rsidR="001F2850" w:rsidRPr="00C97365">
        <w:rPr>
          <w:rStyle w:val="a3"/>
          <w:rFonts w:ascii="Traditional Arabic" w:hAnsi="Traditional Arabic" w:cs="Traditional Arabic"/>
          <w:i w:val="0"/>
          <w:iCs w:val="0"/>
          <w:sz w:val="34"/>
          <w:szCs w:val="34"/>
          <w:rtl/>
        </w:rPr>
        <w:t>ِ</w:t>
      </w:r>
      <w:r w:rsidR="00296F96" w:rsidRPr="00C97365">
        <w:rPr>
          <w:rStyle w:val="a3"/>
          <w:rFonts w:ascii="Traditional Arabic" w:hAnsi="Traditional Arabic" w:cs="Traditional Arabic"/>
          <w:i w:val="0"/>
          <w:iCs w:val="0"/>
          <w:sz w:val="34"/>
          <w:szCs w:val="34"/>
          <w:rtl/>
        </w:rPr>
        <w:t>ه</w:t>
      </w:r>
      <w:r w:rsidR="001F285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ق</w:t>
      </w:r>
      <w:r w:rsidR="001F285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ام</w:t>
      </w:r>
      <w:r w:rsidR="001F285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م</w:t>
      </w:r>
      <w:r w:rsidR="001F285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يز</w:t>
      </w:r>
      <w:r w:rsidR="001F285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ان</w:t>
      </w:r>
      <w:r w:rsidR="001F285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د</w:t>
      </w:r>
      <w:r w:rsidR="001F285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ين</w:t>
      </w:r>
      <w:r w:rsidR="001F2850" w:rsidRPr="00C97365">
        <w:rPr>
          <w:rStyle w:val="a3"/>
          <w:rFonts w:ascii="Traditional Arabic" w:hAnsi="Traditional Arabic" w:cs="Traditional Arabic"/>
          <w:i w:val="0"/>
          <w:iCs w:val="0"/>
          <w:sz w:val="34"/>
          <w:szCs w:val="34"/>
          <w:rtl/>
        </w:rPr>
        <w:t>ِ</w:t>
      </w:r>
      <w:r w:rsidR="006D4313" w:rsidRPr="00C97365">
        <w:rPr>
          <w:rStyle w:val="a3"/>
          <w:rFonts w:ascii="Traditional Arabic" w:hAnsi="Traditional Arabic" w:cs="Traditional Arabic"/>
          <w:i w:val="0"/>
          <w:iCs w:val="0"/>
          <w:sz w:val="34"/>
          <w:szCs w:val="34"/>
          <w:rtl/>
        </w:rPr>
        <w:t xml:space="preserve"> </w:t>
      </w:r>
      <w:r w:rsidR="006D4313" w:rsidRPr="00C97365">
        <w:rPr>
          <w:rStyle w:val="a3"/>
          <w:rFonts w:ascii="Traditional Arabic" w:hAnsi="Traditional Arabic" w:cs="Traditional Arabic"/>
          <w:i w:val="0"/>
          <w:iCs w:val="0"/>
          <w:color w:val="FF0000"/>
          <w:sz w:val="34"/>
          <w:szCs w:val="34"/>
          <w:rtl/>
        </w:rPr>
        <w:t>الن</w:t>
      </w:r>
      <w:r w:rsidR="001F2850" w:rsidRPr="00C97365">
        <w:rPr>
          <w:rStyle w:val="a3"/>
          <w:rFonts w:ascii="Traditional Arabic" w:hAnsi="Traditional Arabic" w:cs="Traditional Arabic"/>
          <w:i w:val="0"/>
          <w:iCs w:val="0"/>
          <w:color w:val="FF0000"/>
          <w:sz w:val="34"/>
          <w:szCs w:val="34"/>
          <w:rtl/>
        </w:rPr>
        <w:t>َّ</w:t>
      </w:r>
      <w:r w:rsidR="006D4313" w:rsidRPr="00C97365">
        <w:rPr>
          <w:rStyle w:val="a3"/>
          <w:rFonts w:ascii="Traditional Arabic" w:hAnsi="Traditional Arabic" w:cs="Traditional Arabic"/>
          <w:i w:val="0"/>
          <w:iCs w:val="0"/>
          <w:color w:val="FF0000"/>
          <w:sz w:val="34"/>
          <w:szCs w:val="34"/>
          <w:rtl/>
        </w:rPr>
        <w:t>ب</w:t>
      </w:r>
      <w:r w:rsidR="001F2850" w:rsidRPr="00C97365">
        <w:rPr>
          <w:rStyle w:val="a3"/>
          <w:rFonts w:ascii="Traditional Arabic" w:hAnsi="Traditional Arabic" w:cs="Traditional Arabic"/>
          <w:i w:val="0"/>
          <w:iCs w:val="0"/>
          <w:color w:val="FF0000"/>
          <w:sz w:val="34"/>
          <w:szCs w:val="34"/>
          <w:rtl/>
        </w:rPr>
        <w:t>ِ</w:t>
      </w:r>
      <w:r w:rsidR="006D4313" w:rsidRPr="00C97365">
        <w:rPr>
          <w:rStyle w:val="a3"/>
          <w:rFonts w:ascii="Traditional Arabic" w:hAnsi="Traditional Arabic" w:cs="Traditional Arabic"/>
          <w:i w:val="0"/>
          <w:iCs w:val="0"/>
          <w:color w:val="FF0000"/>
          <w:sz w:val="34"/>
          <w:szCs w:val="34"/>
          <w:rtl/>
        </w:rPr>
        <w:t>ي</w:t>
      </w:r>
      <w:r w:rsidR="00C55C20" w:rsidRPr="00C97365">
        <w:rPr>
          <w:rStyle w:val="a3"/>
          <w:rFonts w:ascii="Traditional Arabic" w:hAnsi="Traditional Arabic" w:cs="Traditional Arabic"/>
          <w:i w:val="0"/>
          <w:iCs w:val="0"/>
          <w:color w:val="FF0000"/>
          <w:sz w:val="34"/>
          <w:szCs w:val="34"/>
          <w:rtl/>
        </w:rPr>
        <w:t>ِّ</w:t>
      </w:r>
      <w:r w:rsidRPr="00C97365">
        <w:rPr>
          <w:rStyle w:val="a5"/>
          <w:rFonts w:ascii="Traditional Arabic" w:hAnsi="Traditional Arabic" w:cs="Traditional Arabic"/>
          <w:sz w:val="34"/>
          <w:szCs w:val="34"/>
          <w:rtl/>
        </w:rPr>
        <w:footnoteReference w:id="33"/>
      </w:r>
      <w:r w:rsidRPr="00C97365">
        <w:rPr>
          <w:rStyle w:val="a3"/>
          <w:rFonts w:ascii="Traditional Arabic" w:hAnsi="Traditional Arabic" w:cs="Traditional Arabic"/>
          <w:i w:val="0"/>
          <w:iCs w:val="0"/>
          <w:sz w:val="34"/>
          <w:szCs w:val="34"/>
          <w:rtl/>
        </w:rPr>
        <w:t xml:space="preserve"> * و</w:t>
      </w:r>
      <w:r w:rsidR="00C55C2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د</w:t>
      </w:r>
      <w:r w:rsidR="00C55C2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ان</w:t>
      </w:r>
      <w:r w:rsidR="00C55C20" w:rsidRPr="00C97365">
        <w:rPr>
          <w:rStyle w:val="a3"/>
          <w:rFonts w:ascii="Traditional Arabic" w:hAnsi="Traditional Arabic" w:cs="Traditional Arabic"/>
          <w:i w:val="0"/>
          <w:iCs w:val="0"/>
          <w:sz w:val="34"/>
          <w:szCs w:val="34"/>
          <w:rtl/>
        </w:rPr>
        <w:t>َ</w:t>
      </w:r>
      <w:r w:rsidR="00676F44" w:rsidRPr="00C97365">
        <w:rPr>
          <w:rStyle w:val="a5"/>
          <w:rFonts w:ascii="Traditional Arabic" w:hAnsi="Traditional Arabic" w:cs="Traditional Arabic"/>
          <w:sz w:val="34"/>
          <w:szCs w:val="34"/>
          <w:rtl/>
        </w:rPr>
        <w:footnoteReference w:id="34"/>
      </w:r>
      <w:r w:rsidRPr="00C97365">
        <w:rPr>
          <w:rStyle w:val="a3"/>
          <w:rFonts w:ascii="Traditional Arabic" w:hAnsi="Traditional Arabic" w:cs="Traditional Arabic"/>
          <w:i w:val="0"/>
          <w:iCs w:val="0"/>
          <w:sz w:val="34"/>
          <w:szCs w:val="34"/>
          <w:rtl/>
        </w:rPr>
        <w:t xml:space="preserve"> ب</w:t>
      </w:r>
      <w:r w:rsidR="00C55C2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ه</w:t>
      </w:r>
      <w:r w:rsidR="00C55C20" w:rsidRPr="00C97365">
        <w:rPr>
          <w:rStyle w:val="a3"/>
          <w:rFonts w:ascii="Traditional Arabic" w:hAnsi="Traditional Arabic" w:cs="Traditional Arabic"/>
          <w:i w:val="0"/>
          <w:iCs w:val="0"/>
          <w:sz w:val="34"/>
          <w:szCs w:val="34"/>
          <w:rtl/>
        </w:rPr>
        <w:t>ِ</w:t>
      </w:r>
      <w:r w:rsidRPr="00C97365">
        <w:rPr>
          <w:rStyle w:val="a5"/>
          <w:rFonts w:ascii="Traditional Arabic" w:hAnsi="Traditional Arabic" w:cs="Traditional Arabic"/>
          <w:sz w:val="34"/>
          <w:szCs w:val="34"/>
          <w:rtl/>
        </w:rPr>
        <w:footnoteReference w:id="35"/>
      </w:r>
      <w:r w:rsidRPr="00C97365">
        <w:rPr>
          <w:rStyle w:val="a3"/>
          <w:rFonts w:ascii="Traditional Arabic" w:hAnsi="Traditional Arabic" w:cs="Traditional Arabic"/>
          <w:i w:val="0"/>
          <w:iCs w:val="0"/>
          <w:sz w:val="34"/>
          <w:szCs w:val="34"/>
          <w:rtl/>
        </w:rPr>
        <w:t xml:space="preserve"> الع</w:t>
      </w:r>
      <w:r w:rsidR="00C55C2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ج</w:t>
      </w:r>
      <w:r w:rsidR="00C55C2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م</w:t>
      </w:r>
      <w:r w:rsidR="00C55C2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ب</w:t>
      </w:r>
      <w:r w:rsidR="00C55C2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ع</w:t>
      </w:r>
      <w:r w:rsidR="00C55C2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د</w:t>
      </w:r>
      <w:r w:rsidR="00C55C2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الع</w:t>
      </w:r>
      <w:r w:rsidR="00C55C20" w:rsidRPr="00C97365">
        <w:rPr>
          <w:rStyle w:val="a3"/>
          <w:rFonts w:ascii="Traditional Arabic" w:hAnsi="Traditional Arabic" w:cs="Traditional Arabic"/>
          <w:i w:val="0"/>
          <w:iCs w:val="0"/>
          <w:sz w:val="34"/>
          <w:szCs w:val="34"/>
          <w:rtl/>
        </w:rPr>
        <w:t>َ</w:t>
      </w:r>
      <w:r w:rsidR="00563332" w:rsidRPr="00C97365">
        <w:rPr>
          <w:rStyle w:val="a3"/>
          <w:rFonts w:ascii="Traditional Arabic" w:hAnsi="Traditional Arabic" w:cs="Traditional Arabic"/>
          <w:i w:val="0"/>
          <w:iCs w:val="0"/>
          <w:sz w:val="34"/>
          <w:szCs w:val="34"/>
          <w:rtl/>
        </w:rPr>
        <w:t>ـــــ</w:t>
      </w:r>
      <w:r w:rsidRPr="00C97365">
        <w:rPr>
          <w:rStyle w:val="a3"/>
          <w:rFonts w:ascii="Traditional Arabic" w:hAnsi="Traditional Arabic" w:cs="Traditional Arabic"/>
          <w:i w:val="0"/>
          <w:iCs w:val="0"/>
          <w:sz w:val="34"/>
          <w:szCs w:val="34"/>
          <w:rtl/>
        </w:rPr>
        <w:t>ر</w:t>
      </w:r>
      <w:r w:rsidR="00C55C2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ب</w:t>
      </w:r>
      <w:r w:rsidR="00C55C20"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Pr>
        <w:t> </w:t>
      </w:r>
      <w:r w:rsidRPr="00C97365">
        <w:rPr>
          <w:rStyle w:val="a3"/>
          <w:rFonts w:ascii="Traditional Arabic" w:hAnsi="Traditional Arabic" w:cs="Traditional Arabic"/>
          <w:i w:val="0"/>
          <w:iCs w:val="0"/>
          <w:sz w:val="34"/>
          <w:szCs w:val="34"/>
        </w:rPr>
        <w:br/>
      </w:r>
      <w:r w:rsidR="00296F96" w:rsidRPr="00C97365">
        <w:rPr>
          <w:rStyle w:val="a3"/>
          <w:rFonts w:ascii="Traditional Arabic" w:hAnsi="Traditional Arabic" w:cs="Traditional Arabic"/>
          <w:i w:val="0"/>
          <w:iCs w:val="0"/>
          <w:sz w:val="34"/>
          <w:szCs w:val="34"/>
          <w:rtl/>
        </w:rPr>
        <w:t>ح</w:t>
      </w:r>
      <w:r w:rsidR="00132B0A" w:rsidRPr="00C97365">
        <w:rPr>
          <w:rStyle w:val="a3"/>
          <w:rFonts w:ascii="Traditional Arabic" w:hAnsi="Traditional Arabic" w:cs="Traditional Arabic"/>
          <w:i w:val="0"/>
          <w:iCs w:val="0"/>
          <w:sz w:val="34"/>
          <w:szCs w:val="34"/>
          <w:rtl/>
        </w:rPr>
        <w:t>ِ</w:t>
      </w:r>
      <w:r w:rsidR="00296F96" w:rsidRPr="00C97365">
        <w:rPr>
          <w:rStyle w:val="a3"/>
          <w:rFonts w:ascii="Traditional Arabic" w:hAnsi="Traditional Arabic" w:cs="Traditional Arabic"/>
          <w:i w:val="0"/>
          <w:iCs w:val="0"/>
          <w:sz w:val="34"/>
          <w:szCs w:val="34"/>
          <w:rtl/>
        </w:rPr>
        <w:t>ج</w:t>
      </w:r>
      <w:r w:rsidR="00132B0A" w:rsidRPr="00C97365">
        <w:rPr>
          <w:rStyle w:val="a3"/>
          <w:rFonts w:ascii="Traditional Arabic" w:hAnsi="Traditional Arabic" w:cs="Traditional Arabic"/>
          <w:i w:val="0"/>
          <w:iCs w:val="0"/>
          <w:sz w:val="34"/>
          <w:szCs w:val="34"/>
          <w:rtl/>
        </w:rPr>
        <w:t>َ</w:t>
      </w:r>
      <w:r w:rsidR="00296F96" w:rsidRPr="00C97365">
        <w:rPr>
          <w:rStyle w:val="a3"/>
          <w:rFonts w:ascii="Traditional Arabic" w:hAnsi="Traditional Arabic" w:cs="Traditional Arabic"/>
          <w:i w:val="0"/>
          <w:iCs w:val="0"/>
          <w:sz w:val="34"/>
          <w:szCs w:val="34"/>
          <w:rtl/>
        </w:rPr>
        <w:t>اب</w:t>
      </w:r>
      <w:r w:rsidR="00692EDB" w:rsidRPr="00C97365">
        <w:rPr>
          <w:rStyle w:val="a3"/>
          <w:rFonts w:ascii="Traditional Arabic" w:hAnsi="Traditional Arabic" w:cs="Traditional Arabic"/>
          <w:i w:val="0"/>
          <w:iCs w:val="0"/>
          <w:sz w:val="34"/>
          <w:szCs w:val="34"/>
          <w:rtl/>
        </w:rPr>
        <w:t>ٌ</w:t>
      </w:r>
      <w:r w:rsidR="00296F96" w:rsidRPr="00C97365">
        <w:rPr>
          <w:rStyle w:val="a3"/>
          <w:rFonts w:ascii="Traditional Arabic" w:hAnsi="Traditional Arabic" w:cs="Traditional Arabic"/>
          <w:i w:val="0"/>
          <w:iCs w:val="0"/>
          <w:sz w:val="34"/>
          <w:szCs w:val="34"/>
          <w:rtl/>
        </w:rPr>
        <w:t xml:space="preserve"> م</w:t>
      </w:r>
      <w:r w:rsidR="00692EDB" w:rsidRPr="00C97365">
        <w:rPr>
          <w:rStyle w:val="a3"/>
          <w:rFonts w:ascii="Traditional Arabic" w:hAnsi="Traditional Arabic" w:cs="Traditional Arabic"/>
          <w:i w:val="0"/>
          <w:iCs w:val="0"/>
          <w:sz w:val="34"/>
          <w:szCs w:val="34"/>
          <w:rtl/>
        </w:rPr>
        <w:t>ِ</w:t>
      </w:r>
      <w:r w:rsidR="00296F96" w:rsidRPr="00C97365">
        <w:rPr>
          <w:rStyle w:val="a3"/>
          <w:rFonts w:ascii="Traditional Arabic" w:hAnsi="Traditional Arabic" w:cs="Traditional Arabic"/>
          <w:i w:val="0"/>
          <w:iCs w:val="0"/>
          <w:sz w:val="34"/>
          <w:szCs w:val="34"/>
          <w:rtl/>
        </w:rPr>
        <w:t>ن</w:t>
      </w:r>
      <w:r w:rsidR="00692EDB" w:rsidRPr="00C97365">
        <w:rPr>
          <w:rStyle w:val="a3"/>
          <w:rFonts w:ascii="Traditional Arabic" w:hAnsi="Traditional Arabic" w:cs="Traditional Arabic"/>
          <w:i w:val="0"/>
          <w:iCs w:val="0"/>
          <w:sz w:val="34"/>
          <w:szCs w:val="34"/>
          <w:rtl/>
        </w:rPr>
        <w:t>َ</w:t>
      </w:r>
      <w:r w:rsidR="00296F96" w:rsidRPr="00C97365">
        <w:rPr>
          <w:rStyle w:val="a3"/>
          <w:rFonts w:ascii="Traditional Arabic" w:hAnsi="Traditional Arabic" w:cs="Traditional Arabic"/>
          <w:i w:val="0"/>
          <w:iCs w:val="0"/>
          <w:sz w:val="34"/>
          <w:szCs w:val="34"/>
          <w:rtl/>
        </w:rPr>
        <w:t xml:space="preserve"> الن</w:t>
      </w:r>
      <w:r w:rsidR="00692EDB" w:rsidRPr="00C97365">
        <w:rPr>
          <w:rStyle w:val="a3"/>
          <w:rFonts w:ascii="Traditional Arabic" w:hAnsi="Traditional Arabic" w:cs="Traditional Arabic"/>
          <w:i w:val="0"/>
          <w:iCs w:val="0"/>
          <w:sz w:val="34"/>
          <w:szCs w:val="34"/>
          <w:rtl/>
        </w:rPr>
        <w:t>َّ</w:t>
      </w:r>
      <w:r w:rsidR="00296F96" w:rsidRPr="00C97365">
        <w:rPr>
          <w:rStyle w:val="a3"/>
          <w:rFonts w:ascii="Traditional Arabic" w:hAnsi="Traditional Arabic" w:cs="Traditional Arabic"/>
          <w:i w:val="0"/>
          <w:iCs w:val="0"/>
          <w:sz w:val="34"/>
          <w:szCs w:val="34"/>
          <w:rtl/>
        </w:rPr>
        <w:t>ار</w:t>
      </w:r>
      <w:r w:rsidR="00692EDB" w:rsidRPr="00C97365">
        <w:rPr>
          <w:rStyle w:val="a3"/>
          <w:rFonts w:ascii="Traditional Arabic" w:hAnsi="Traditional Arabic" w:cs="Traditional Arabic"/>
          <w:i w:val="0"/>
          <w:iCs w:val="0"/>
          <w:sz w:val="34"/>
          <w:szCs w:val="34"/>
          <w:rtl/>
        </w:rPr>
        <w:t>ِ</w:t>
      </w:r>
      <w:r w:rsidR="00296F96" w:rsidRPr="00C97365">
        <w:rPr>
          <w:rStyle w:val="a3"/>
          <w:rFonts w:ascii="Traditional Arabic" w:hAnsi="Traditional Arabic" w:cs="Traditional Arabic"/>
          <w:i w:val="0"/>
          <w:iCs w:val="0"/>
          <w:sz w:val="34"/>
          <w:szCs w:val="34"/>
          <w:rtl/>
        </w:rPr>
        <w:t xml:space="preserve"> لا</w:t>
      </w:r>
      <w:r w:rsidR="00692EDB" w:rsidRPr="00C97365">
        <w:rPr>
          <w:rStyle w:val="a3"/>
          <w:rFonts w:ascii="Traditional Arabic" w:hAnsi="Traditional Arabic" w:cs="Traditional Arabic"/>
          <w:i w:val="0"/>
          <w:iCs w:val="0"/>
          <w:sz w:val="34"/>
          <w:szCs w:val="34"/>
          <w:rtl/>
        </w:rPr>
        <w:t>َ</w:t>
      </w:r>
      <w:r w:rsidR="00296F96" w:rsidRPr="00C97365">
        <w:rPr>
          <w:rStyle w:val="a3"/>
          <w:rFonts w:ascii="Traditional Arabic" w:hAnsi="Traditional Arabic" w:cs="Traditional Arabic"/>
          <w:i w:val="0"/>
          <w:iCs w:val="0"/>
          <w:sz w:val="34"/>
          <w:szCs w:val="34"/>
          <w:rtl/>
        </w:rPr>
        <w:t>ش</w:t>
      </w:r>
      <w:r w:rsidR="00692EDB" w:rsidRPr="00C97365">
        <w:rPr>
          <w:rStyle w:val="a3"/>
          <w:rFonts w:ascii="Traditional Arabic" w:hAnsi="Traditional Arabic" w:cs="Traditional Arabic"/>
          <w:i w:val="0"/>
          <w:iCs w:val="0"/>
          <w:sz w:val="34"/>
          <w:szCs w:val="34"/>
          <w:rtl/>
        </w:rPr>
        <w:t>َ</w:t>
      </w:r>
      <w:r w:rsidR="00296F96" w:rsidRPr="00C97365">
        <w:rPr>
          <w:rStyle w:val="a3"/>
          <w:rFonts w:ascii="Traditional Arabic" w:hAnsi="Traditional Arabic" w:cs="Traditional Arabic"/>
          <w:i w:val="0"/>
          <w:iCs w:val="0"/>
          <w:sz w:val="34"/>
          <w:szCs w:val="34"/>
          <w:rtl/>
        </w:rPr>
        <w:t>ك</w:t>
      </w:r>
      <w:r w:rsidR="00692EDB" w:rsidRPr="00C97365">
        <w:rPr>
          <w:rStyle w:val="a3"/>
          <w:rFonts w:ascii="Traditional Arabic" w:hAnsi="Traditional Arabic" w:cs="Traditional Arabic"/>
          <w:i w:val="0"/>
          <w:iCs w:val="0"/>
          <w:sz w:val="34"/>
          <w:szCs w:val="34"/>
          <w:rtl/>
        </w:rPr>
        <w:t>َ</w:t>
      </w:r>
      <w:r w:rsidR="00296F96" w:rsidRPr="00C97365">
        <w:rPr>
          <w:rStyle w:val="a3"/>
          <w:rFonts w:ascii="Traditional Arabic" w:hAnsi="Traditional Arabic" w:cs="Traditional Arabic"/>
          <w:i w:val="0"/>
          <w:iCs w:val="0"/>
          <w:sz w:val="34"/>
          <w:szCs w:val="34"/>
          <w:rtl/>
        </w:rPr>
        <w:t xml:space="preserve"> ف</w:t>
      </w:r>
      <w:r w:rsidR="00692EDB" w:rsidRPr="00C97365">
        <w:rPr>
          <w:rStyle w:val="a3"/>
          <w:rFonts w:ascii="Traditional Arabic" w:hAnsi="Traditional Arabic" w:cs="Traditional Arabic"/>
          <w:i w:val="0"/>
          <w:iCs w:val="0"/>
          <w:sz w:val="34"/>
          <w:szCs w:val="34"/>
          <w:rtl/>
        </w:rPr>
        <w:t>ِ</w:t>
      </w:r>
      <w:r w:rsidR="00296F96" w:rsidRPr="00C97365">
        <w:rPr>
          <w:rStyle w:val="a3"/>
          <w:rFonts w:ascii="Traditional Arabic" w:hAnsi="Traditional Arabic" w:cs="Traditional Arabic"/>
          <w:i w:val="0"/>
          <w:iCs w:val="0"/>
          <w:sz w:val="34"/>
          <w:szCs w:val="34"/>
          <w:rtl/>
        </w:rPr>
        <w:t>يه</w:t>
      </w:r>
      <w:r w:rsidR="00692EDB" w:rsidRPr="00C97365">
        <w:rPr>
          <w:rStyle w:val="a3"/>
          <w:rFonts w:ascii="Traditional Arabic" w:hAnsi="Traditional Arabic" w:cs="Traditional Arabic"/>
          <w:i w:val="0"/>
          <w:iCs w:val="0"/>
          <w:sz w:val="34"/>
          <w:szCs w:val="34"/>
          <w:rtl/>
        </w:rPr>
        <w:t>ِ</w:t>
      </w:r>
      <w:r w:rsidR="00296F96" w:rsidRPr="00C97365">
        <w:rPr>
          <w:rStyle w:val="a3"/>
          <w:rFonts w:ascii="Traditional Arabic" w:hAnsi="Traditional Arabic" w:cs="Traditional Arabic"/>
          <w:i w:val="0"/>
          <w:iCs w:val="0"/>
          <w:sz w:val="34"/>
          <w:szCs w:val="34"/>
          <w:rtl/>
        </w:rPr>
        <w:t xml:space="preserve"> * </w:t>
      </w:r>
      <w:r w:rsidR="00945838" w:rsidRPr="00C97365">
        <w:rPr>
          <w:rFonts w:ascii="Traditional Arabic" w:hAnsi="Traditional Arabic" w:cs="Traditional Arabic"/>
          <w:color w:val="FF0000"/>
          <w:sz w:val="34"/>
          <w:szCs w:val="34"/>
          <w:rtl/>
        </w:rPr>
        <w:t>ي</w:t>
      </w:r>
      <w:r w:rsidR="00A12003" w:rsidRPr="00C97365">
        <w:rPr>
          <w:rFonts w:ascii="Traditional Arabic" w:hAnsi="Traditional Arabic" w:cs="Traditional Arabic"/>
          <w:color w:val="FF0000"/>
          <w:sz w:val="34"/>
          <w:szCs w:val="34"/>
          <w:rtl/>
        </w:rPr>
        <w:t>ُ</w:t>
      </w:r>
      <w:r w:rsidR="00945838" w:rsidRPr="00C97365">
        <w:rPr>
          <w:rFonts w:ascii="Traditional Arabic" w:hAnsi="Traditional Arabic" w:cs="Traditional Arabic"/>
          <w:color w:val="FF0000"/>
          <w:sz w:val="34"/>
          <w:szCs w:val="34"/>
          <w:rtl/>
        </w:rPr>
        <w:t>م</w:t>
      </w:r>
      <w:r w:rsidR="00DF47C7" w:rsidRPr="00C97365">
        <w:rPr>
          <w:rFonts w:ascii="Traditional Arabic" w:hAnsi="Traditional Arabic" w:cs="Traditional Arabic"/>
          <w:color w:val="FF0000"/>
          <w:sz w:val="34"/>
          <w:szCs w:val="34"/>
          <w:rtl/>
        </w:rPr>
        <w:t>َ</w:t>
      </w:r>
      <w:r w:rsidR="00945838" w:rsidRPr="00C97365">
        <w:rPr>
          <w:rFonts w:ascii="Traditional Arabic" w:hAnsi="Traditional Arabic" w:cs="Traditional Arabic"/>
          <w:color w:val="FF0000"/>
          <w:sz w:val="34"/>
          <w:szCs w:val="34"/>
          <w:rtl/>
        </w:rPr>
        <w:t>ي</w:t>
      </w:r>
      <w:r w:rsidR="00692EDB" w:rsidRPr="00C97365">
        <w:rPr>
          <w:rFonts w:ascii="Traditional Arabic" w:hAnsi="Traditional Arabic" w:cs="Traditional Arabic"/>
          <w:color w:val="FF0000"/>
          <w:sz w:val="34"/>
          <w:szCs w:val="34"/>
          <w:rtl/>
        </w:rPr>
        <w:t>ِّ</w:t>
      </w:r>
      <w:r w:rsidR="00945838" w:rsidRPr="00C97365">
        <w:rPr>
          <w:rFonts w:ascii="Traditional Arabic" w:hAnsi="Traditional Arabic" w:cs="Traditional Arabic"/>
          <w:color w:val="FF0000"/>
          <w:sz w:val="34"/>
          <w:szCs w:val="34"/>
          <w:rtl/>
        </w:rPr>
        <w:t>ز</w:t>
      </w:r>
      <w:r w:rsidR="00692EDB" w:rsidRPr="00C97365">
        <w:rPr>
          <w:rFonts w:ascii="Traditional Arabic" w:hAnsi="Traditional Arabic" w:cs="Traditional Arabic"/>
          <w:color w:val="FF0000"/>
          <w:sz w:val="34"/>
          <w:szCs w:val="34"/>
          <w:rtl/>
        </w:rPr>
        <w:t>ُ</w:t>
      </w:r>
      <w:r w:rsidR="00945838" w:rsidRPr="00C97365">
        <w:rPr>
          <w:rFonts w:ascii="Traditional Arabic" w:hAnsi="Traditional Arabic" w:cs="Traditional Arabic"/>
          <w:b/>
          <w:bCs/>
          <w:color w:val="000000"/>
          <w:sz w:val="34"/>
          <w:szCs w:val="34"/>
        </w:rPr>
        <w:t> </w:t>
      </w:r>
      <w:r w:rsidR="00292486" w:rsidRPr="00C97365">
        <w:rPr>
          <w:rStyle w:val="a5"/>
          <w:rFonts w:ascii="Traditional Arabic" w:hAnsi="Traditional Arabic" w:cs="Traditional Arabic"/>
          <w:sz w:val="34"/>
          <w:szCs w:val="34"/>
          <w:rtl/>
        </w:rPr>
        <w:footnoteReference w:id="36"/>
      </w:r>
      <w:r w:rsidR="006C52E0" w:rsidRPr="00C97365">
        <w:rPr>
          <w:rStyle w:val="a3"/>
          <w:rFonts w:ascii="Traditional Arabic" w:hAnsi="Traditional Arabic" w:cs="Traditional Arabic"/>
          <w:i w:val="0"/>
          <w:iCs w:val="0"/>
          <w:sz w:val="34"/>
          <w:szCs w:val="34"/>
          <w:rtl/>
        </w:rPr>
        <w:t xml:space="preserve"> ب</w:t>
      </w:r>
      <w:r w:rsidR="00692EDB" w:rsidRPr="00C97365">
        <w:rPr>
          <w:rStyle w:val="a3"/>
          <w:rFonts w:ascii="Traditional Arabic" w:hAnsi="Traditional Arabic" w:cs="Traditional Arabic"/>
          <w:i w:val="0"/>
          <w:iCs w:val="0"/>
          <w:sz w:val="34"/>
          <w:szCs w:val="34"/>
          <w:rtl/>
        </w:rPr>
        <w:t>َ</w:t>
      </w:r>
      <w:r w:rsidR="006C52E0" w:rsidRPr="00C97365">
        <w:rPr>
          <w:rStyle w:val="a3"/>
          <w:rFonts w:ascii="Traditional Arabic" w:hAnsi="Traditional Arabic" w:cs="Traditional Arabic"/>
          <w:i w:val="0"/>
          <w:iCs w:val="0"/>
          <w:sz w:val="34"/>
          <w:szCs w:val="34"/>
          <w:rtl/>
        </w:rPr>
        <w:t>ي</w:t>
      </w:r>
      <w:r w:rsidR="00692EDB" w:rsidRPr="00C97365">
        <w:rPr>
          <w:rStyle w:val="a3"/>
          <w:rFonts w:ascii="Traditional Arabic" w:hAnsi="Traditional Arabic" w:cs="Traditional Arabic"/>
          <w:i w:val="0"/>
          <w:iCs w:val="0"/>
          <w:sz w:val="34"/>
          <w:szCs w:val="34"/>
          <w:rtl/>
        </w:rPr>
        <w:t>ْ</w:t>
      </w:r>
      <w:r w:rsidR="006C52E0" w:rsidRPr="00C97365">
        <w:rPr>
          <w:rStyle w:val="a3"/>
          <w:rFonts w:ascii="Traditional Arabic" w:hAnsi="Traditional Arabic" w:cs="Traditional Arabic"/>
          <w:i w:val="0"/>
          <w:iCs w:val="0"/>
          <w:sz w:val="34"/>
          <w:szCs w:val="34"/>
          <w:rtl/>
        </w:rPr>
        <w:t>ن</w:t>
      </w:r>
      <w:r w:rsidR="00692EDB" w:rsidRPr="00C97365">
        <w:rPr>
          <w:rStyle w:val="a3"/>
          <w:rFonts w:ascii="Traditional Arabic" w:hAnsi="Traditional Arabic" w:cs="Traditional Arabic"/>
          <w:i w:val="0"/>
          <w:iCs w:val="0"/>
          <w:sz w:val="34"/>
          <w:szCs w:val="34"/>
          <w:rtl/>
        </w:rPr>
        <w:t>َ</w:t>
      </w:r>
      <w:r w:rsidR="006C52E0" w:rsidRPr="00C97365">
        <w:rPr>
          <w:rStyle w:val="a3"/>
          <w:rFonts w:ascii="Traditional Arabic" w:hAnsi="Traditional Arabic" w:cs="Traditional Arabic"/>
          <w:i w:val="0"/>
          <w:iCs w:val="0"/>
          <w:sz w:val="34"/>
          <w:szCs w:val="34"/>
          <w:rtl/>
        </w:rPr>
        <w:t xml:space="preserve"> الر</w:t>
      </w:r>
      <w:r w:rsidR="000F3B72" w:rsidRPr="00C97365">
        <w:rPr>
          <w:rStyle w:val="a3"/>
          <w:rFonts w:ascii="Traditional Arabic" w:hAnsi="Traditional Arabic" w:cs="Traditional Arabic"/>
          <w:i w:val="0"/>
          <w:iCs w:val="0"/>
          <w:sz w:val="34"/>
          <w:szCs w:val="34"/>
          <w:rtl/>
        </w:rPr>
        <w:t>ِّ</w:t>
      </w:r>
      <w:r w:rsidR="006C52E0" w:rsidRPr="00C97365">
        <w:rPr>
          <w:rStyle w:val="a3"/>
          <w:rFonts w:ascii="Traditional Arabic" w:hAnsi="Traditional Arabic" w:cs="Traditional Arabic"/>
          <w:i w:val="0"/>
          <w:iCs w:val="0"/>
          <w:sz w:val="34"/>
          <w:szCs w:val="34"/>
          <w:rtl/>
        </w:rPr>
        <w:t>ض</w:t>
      </w:r>
      <w:r w:rsidR="000F3B72" w:rsidRPr="00C97365">
        <w:rPr>
          <w:rStyle w:val="a3"/>
          <w:rFonts w:ascii="Traditional Arabic" w:hAnsi="Traditional Arabic" w:cs="Traditional Arabic"/>
          <w:i w:val="0"/>
          <w:iCs w:val="0"/>
          <w:sz w:val="34"/>
          <w:szCs w:val="34"/>
          <w:rtl/>
        </w:rPr>
        <w:t>َ</w:t>
      </w:r>
      <w:r w:rsidR="006C52E0" w:rsidRPr="00C97365">
        <w:rPr>
          <w:rStyle w:val="a3"/>
          <w:rFonts w:ascii="Traditional Arabic" w:hAnsi="Traditional Arabic" w:cs="Traditional Arabic"/>
          <w:i w:val="0"/>
          <w:iCs w:val="0"/>
          <w:sz w:val="34"/>
          <w:szCs w:val="34"/>
          <w:rtl/>
        </w:rPr>
        <w:t>ا</w:t>
      </w:r>
      <w:r w:rsidRPr="00C97365">
        <w:rPr>
          <w:rStyle w:val="a3"/>
          <w:rFonts w:ascii="Traditional Arabic" w:hAnsi="Traditional Arabic" w:cs="Traditional Arabic"/>
          <w:i w:val="0"/>
          <w:iCs w:val="0"/>
          <w:sz w:val="34"/>
          <w:szCs w:val="34"/>
          <w:rtl/>
        </w:rPr>
        <w:t xml:space="preserve"> و</w:t>
      </w:r>
      <w:r w:rsidR="000F3B7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الغ</w:t>
      </w:r>
      <w:r w:rsidR="000F3B7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ض</w:t>
      </w:r>
      <w:r w:rsidR="000F3B72" w:rsidRPr="00C97365">
        <w:rPr>
          <w:rStyle w:val="a3"/>
          <w:rFonts w:ascii="Traditional Arabic" w:hAnsi="Traditional Arabic" w:cs="Traditional Arabic"/>
          <w:i w:val="0"/>
          <w:iCs w:val="0"/>
          <w:sz w:val="34"/>
          <w:szCs w:val="34"/>
          <w:rtl/>
        </w:rPr>
        <w:t>َ</w:t>
      </w:r>
      <w:r w:rsidR="00563332" w:rsidRPr="00C97365">
        <w:rPr>
          <w:rStyle w:val="a3"/>
          <w:rFonts w:ascii="Traditional Arabic" w:hAnsi="Traditional Arabic" w:cs="Traditional Arabic"/>
          <w:i w:val="0"/>
          <w:iCs w:val="0"/>
          <w:sz w:val="34"/>
          <w:szCs w:val="34"/>
          <w:rtl/>
        </w:rPr>
        <w:t>ــــــ</w:t>
      </w:r>
      <w:r w:rsidRPr="00C97365">
        <w:rPr>
          <w:rStyle w:val="a3"/>
          <w:rFonts w:ascii="Traditional Arabic" w:hAnsi="Traditional Arabic" w:cs="Traditional Arabic"/>
          <w:i w:val="0"/>
          <w:iCs w:val="0"/>
          <w:sz w:val="34"/>
          <w:szCs w:val="34"/>
          <w:rtl/>
        </w:rPr>
        <w:t>ب</w:t>
      </w:r>
      <w:r w:rsidR="000F3B7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Pr>
        <w:t> </w:t>
      </w:r>
      <w:r w:rsidRPr="00C97365">
        <w:rPr>
          <w:rStyle w:val="a3"/>
          <w:rFonts w:ascii="Traditional Arabic" w:hAnsi="Traditional Arabic" w:cs="Traditional Arabic"/>
          <w:i w:val="0"/>
          <w:iCs w:val="0"/>
          <w:sz w:val="34"/>
          <w:szCs w:val="34"/>
        </w:rPr>
        <w:br/>
        <w:t xml:space="preserve"> </w:t>
      </w:r>
      <w:r w:rsidRPr="00C97365">
        <w:rPr>
          <w:rStyle w:val="a3"/>
          <w:rFonts w:ascii="Traditional Arabic" w:hAnsi="Traditional Arabic" w:cs="Traditional Arabic"/>
          <w:i w:val="0"/>
          <w:iCs w:val="0"/>
          <w:sz w:val="34"/>
          <w:szCs w:val="34"/>
          <w:rtl/>
        </w:rPr>
        <w:t>و</w:t>
      </w:r>
      <w:r w:rsidR="000F3B7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س</w:t>
      </w:r>
      <w:r w:rsidR="000F3B7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ت</w:t>
      </w:r>
      <w:r w:rsidR="000F3B7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ر</w:t>
      </w:r>
      <w:r w:rsidR="000F3B7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ر</w:t>
      </w:r>
      <w:r w:rsidR="000F3B7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ق</w:t>
      </w:r>
      <w:r w:rsidR="000F3B7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يق</w:t>
      </w:r>
      <w:r w:rsidR="00703158" w:rsidRPr="00C97365">
        <w:rPr>
          <w:rStyle w:val="a3"/>
          <w:rFonts w:ascii="Traditional Arabic" w:hAnsi="Traditional Arabic" w:cs="Traditional Arabic"/>
          <w:i w:val="0"/>
          <w:iCs w:val="0"/>
          <w:sz w:val="34"/>
          <w:szCs w:val="34"/>
          <w:rtl/>
        </w:rPr>
        <w:t>ٌ</w:t>
      </w:r>
      <w:r w:rsidRPr="00C97365">
        <w:rPr>
          <w:rStyle w:val="a5"/>
          <w:rFonts w:ascii="Traditional Arabic" w:hAnsi="Traditional Arabic" w:cs="Traditional Arabic"/>
          <w:sz w:val="34"/>
          <w:szCs w:val="34"/>
          <w:rtl/>
        </w:rPr>
        <w:footnoteReference w:id="37"/>
      </w:r>
      <w:r w:rsidRPr="00C97365">
        <w:rPr>
          <w:rStyle w:val="a3"/>
          <w:rFonts w:ascii="Traditional Arabic" w:hAnsi="Traditional Arabic" w:cs="Traditional Arabic"/>
          <w:i w:val="0"/>
          <w:iCs w:val="0"/>
          <w:sz w:val="34"/>
          <w:szCs w:val="34"/>
          <w:rtl/>
        </w:rPr>
        <w:t xml:space="preserve"> إ</w:t>
      </w:r>
      <w:r w:rsidR="00703158"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ل</w:t>
      </w:r>
      <w:r w:rsidR="00703158"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ى الم</w:t>
      </w:r>
      <w:r w:rsidR="00F15427"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ص</w:t>
      </w:r>
      <w:r w:rsidR="00F15427"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ط</w:t>
      </w:r>
      <w:r w:rsidR="00F15427"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ف</w:t>
      </w:r>
      <w:r w:rsidR="00F15427"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ى * </w:t>
      </w:r>
      <w:r w:rsidRPr="00C97365">
        <w:rPr>
          <w:rStyle w:val="a3"/>
          <w:rFonts w:ascii="Traditional Arabic" w:hAnsi="Traditional Arabic" w:cs="Traditional Arabic"/>
          <w:i w:val="0"/>
          <w:iCs w:val="0"/>
          <w:color w:val="FF0000"/>
          <w:sz w:val="34"/>
          <w:szCs w:val="34"/>
          <w:rtl/>
        </w:rPr>
        <w:t>و</w:t>
      </w:r>
      <w:r w:rsidR="00F15427" w:rsidRPr="00C97365">
        <w:rPr>
          <w:rStyle w:val="a3"/>
          <w:rFonts w:ascii="Traditional Arabic" w:hAnsi="Traditional Arabic" w:cs="Traditional Arabic"/>
          <w:i w:val="0"/>
          <w:iCs w:val="0"/>
          <w:color w:val="FF0000"/>
          <w:sz w:val="34"/>
          <w:szCs w:val="34"/>
          <w:rtl/>
        </w:rPr>
        <w:t>َ</w:t>
      </w:r>
      <w:r w:rsidR="00945838" w:rsidRPr="00C97365">
        <w:rPr>
          <w:rFonts w:ascii="Traditional Arabic" w:hAnsi="Traditional Arabic" w:cs="Traditional Arabic"/>
          <w:color w:val="FF0000"/>
          <w:sz w:val="34"/>
          <w:szCs w:val="34"/>
          <w:rtl/>
        </w:rPr>
        <w:t>ن</w:t>
      </w:r>
      <w:r w:rsidR="00F15427" w:rsidRPr="00C97365">
        <w:rPr>
          <w:rFonts w:ascii="Traditional Arabic" w:hAnsi="Traditional Arabic" w:cs="Traditional Arabic"/>
          <w:color w:val="FF0000"/>
          <w:sz w:val="34"/>
          <w:szCs w:val="34"/>
          <w:rtl/>
        </w:rPr>
        <w:t>ُ</w:t>
      </w:r>
      <w:r w:rsidR="00945838" w:rsidRPr="00C97365">
        <w:rPr>
          <w:rFonts w:ascii="Traditional Arabic" w:hAnsi="Traditional Arabic" w:cs="Traditional Arabic"/>
          <w:color w:val="FF0000"/>
          <w:sz w:val="34"/>
          <w:szCs w:val="34"/>
          <w:rtl/>
        </w:rPr>
        <w:t>ور</w:t>
      </w:r>
      <w:r w:rsidR="00F15427" w:rsidRPr="00C97365">
        <w:rPr>
          <w:rFonts w:ascii="Traditional Arabic" w:hAnsi="Traditional Arabic" w:cs="Traditional Arabic"/>
          <w:color w:val="FF0000"/>
          <w:sz w:val="34"/>
          <w:szCs w:val="34"/>
          <w:rtl/>
        </w:rPr>
        <w:t>ٌ</w:t>
      </w:r>
      <w:r w:rsidR="00945838" w:rsidRPr="00C97365">
        <w:rPr>
          <w:rFonts w:ascii="Traditional Arabic" w:hAnsi="Traditional Arabic" w:cs="Traditional Arabic"/>
          <w:b/>
          <w:bCs/>
          <w:color w:val="000000"/>
          <w:sz w:val="34"/>
          <w:szCs w:val="34"/>
        </w:rPr>
        <w:t> </w:t>
      </w:r>
      <w:r w:rsidR="00BD19EB" w:rsidRPr="00C97365">
        <w:rPr>
          <w:rStyle w:val="a5"/>
          <w:rFonts w:ascii="Traditional Arabic" w:hAnsi="Traditional Arabic" w:cs="Traditional Arabic"/>
          <w:sz w:val="34"/>
          <w:szCs w:val="34"/>
          <w:rtl/>
        </w:rPr>
        <w:footnoteReference w:id="38"/>
      </w:r>
      <w:r w:rsidRPr="00C97365">
        <w:rPr>
          <w:rStyle w:val="a3"/>
          <w:rFonts w:ascii="Traditional Arabic" w:hAnsi="Traditional Arabic" w:cs="Traditional Arabic"/>
          <w:i w:val="0"/>
          <w:iCs w:val="0"/>
          <w:sz w:val="34"/>
          <w:szCs w:val="34"/>
          <w:rtl/>
        </w:rPr>
        <w:t xml:space="preserve"> م</w:t>
      </w:r>
      <w:r w:rsidR="00F15427"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ب</w:t>
      </w:r>
      <w:r w:rsidR="00860E2F"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ين</w:t>
      </w:r>
      <w:r w:rsidR="00860E2F"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ل</w:t>
      </w:r>
      <w:r w:rsidR="00860E2F"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ك</w:t>
      </w:r>
      <w:r w:rsidR="00860E2F"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ش</w:t>
      </w:r>
      <w:r w:rsidR="00860E2F"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ف</w:t>
      </w:r>
      <w:r w:rsidR="00860E2F"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الر</w:t>
      </w:r>
      <w:r w:rsidR="00860E2F"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ي</w:t>
      </w:r>
      <w:r w:rsidR="00563332" w:rsidRPr="00C97365">
        <w:rPr>
          <w:rStyle w:val="a3"/>
          <w:rFonts w:ascii="Traditional Arabic" w:hAnsi="Traditional Arabic" w:cs="Traditional Arabic"/>
          <w:i w:val="0"/>
          <w:iCs w:val="0"/>
          <w:sz w:val="34"/>
          <w:szCs w:val="34"/>
          <w:rtl/>
        </w:rPr>
        <w:t>ــ</w:t>
      </w:r>
      <w:r w:rsidR="00860E2F" w:rsidRPr="00C97365">
        <w:rPr>
          <w:rStyle w:val="a3"/>
          <w:rFonts w:ascii="Traditional Arabic" w:hAnsi="Traditional Arabic" w:cs="Traditional Arabic"/>
          <w:i w:val="0"/>
          <w:iCs w:val="0"/>
          <w:sz w:val="34"/>
          <w:szCs w:val="34"/>
          <w:rtl/>
        </w:rPr>
        <w:t>َ</w:t>
      </w:r>
      <w:r w:rsidR="00563332" w:rsidRPr="00C97365">
        <w:rPr>
          <w:rStyle w:val="a3"/>
          <w:rFonts w:ascii="Traditional Arabic" w:hAnsi="Traditional Arabic" w:cs="Traditional Arabic"/>
          <w:i w:val="0"/>
          <w:iCs w:val="0"/>
          <w:sz w:val="34"/>
          <w:szCs w:val="34"/>
          <w:rtl/>
        </w:rPr>
        <w:t>ـــــ</w:t>
      </w:r>
      <w:r w:rsidRPr="00C97365">
        <w:rPr>
          <w:rStyle w:val="a3"/>
          <w:rFonts w:ascii="Traditional Arabic" w:hAnsi="Traditional Arabic" w:cs="Traditional Arabic"/>
          <w:i w:val="0"/>
          <w:iCs w:val="0"/>
          <w:sz w:val="34"/>
          <w:szCs w:val="34"/>
          <w:rtl/>
        </w:rPr>
        <w:t>ب</w:t>
      </w:r>
      <w:r w:rsidR="00860E2F" w:rsidRPr="00C97365">
        <w:rPr>
          <w:rStyle w:val="a3"/>
          <w:rFonts w:ascii="Traditional Arabic" w:hAnsi="Traditional Arabic" w:cs="Traditional Arabic"/>
          <w:i w:val="0"/>
          <w:iCs w:val="0"/>
          <w:sz w:val="34"/>
          <w:szCs w:val="34"/>
          <w:rtl/>
        </w:rPr>
        <w:t>ْ</w:t>
      </w:r>
      <w:r w:rsidR="0089126E" w:rsidRPr="00C97365">
        <w:rPr>
          <w:rStyle w:val="a5"/>
          <w:rFonts w:ascii="Traditional Arabic" w:hAnsi="Traditional Arabic" w:cs="Traditional Arabic"/>
          <w:sz w:val="34"/>
          <w:szCs w:val="34"/>
          <w:rtl/>
        </w:rPr>
        <w:footnoteReference w:id="39"/>
      </w:r>
      <w:r w:rsidRPr="00C97365">
        <w:rPr>
          <w:rStyle w:val="a3"/>
          <w:rFonts w:ascii="Traditional Arabic" w:hAnsi="Traditional Arabic" w:cs="Traditional Arabic"/>
          <w:i w:val="0"/>
          <w:iCs w:val="0"/>
          <w:sz w:val="34"/>
          <w:szCs w:val="34"/>
        </w:rPr>
        <w:br/>
        <w:t xml:space="preserve"> </w:t>
      </w:r>
      <w:r w:rsidRPr="00C97365">
        <w:rPr>
          <w:rStyle w:val="a3"/>
          <w:rFonts w:ascii="Traditional Arabic" w:hAnsi="Traditional Arabic" w:cs="Traditional Arabic"/>
          <w:i w:val="0"/>
          <w:iCs w:val="0"/>
          <w:sz w:val="34"/>
          <w:szCs w:val="34"/>
          <w:rtl/>
        </w:rPr>
        <w:t>ف</w:t>
      </w:r>
      <w:r w:rsidR="00860E2F"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ي</w:t>
      </w:r>
      <w:r w:rsidR="00860E2F"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ا ع</w:t>
      </w:r>
      <w:r w:rsidR="00860E2F" w:rsidRPr="00C97365">
        <w:rPr>
          <w:rStyle w:val="a3"/>
          <w:rFonts w:ascii="Traditional Arabic" w:hAnsi="Traditional Arabic" w:cs="Traditional Arabic"/>
          <w:i w:val="0"/>
          <w:iCs w:val="0"/>
          <w:sz w:val="34"/>
          <w:szCs w:val="34"/>
          <w:rtl/>
        </w:rPr>
        <w:t>َ</w:t>
      </w:r>
      <w:r w:rsidR="00975B56" w:rsidRPr="00C97365">
        <w:rPr>
          <w:rStyle w:val="a3"/>
          <w:rFonts w:ascii="Traditional Arabic" w:hAnsi="Traditional Arabic" w:cs="Traditional Arabic"/>
          <w:i w:val="0"/>
          <w:iCs w:val="0"/>
          <w:sz w:val="34"/>
          <w:szCs w:val="34"/>
          <w:rtl/>
        </w:rPr>
        <w:t>ا</w:t>
      </w:r>
      <w:r w:rsidRPr="00C97365">
        <w:rPr>
          <w:rStyle w:val="a3"/>
          <w:rFonts w:ascii="Traditional Arabic" w:hAnsi="Traditional Arabic" w:cs="Traditional Arabic"/>
          <w:i w:val="0"/>
          <w:iCs w:val="0"/>
          <w:sz w:val="34"/>
          <w:szCs w:val="34"/>
          <w:rtl/>
        </w:rPr>
        <w:t>ل</w:t>
      </w:r>
      <w:r w:rsidR="00860E2F"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ما</w:t>
      </w:r>
      <w:r w:rsidR="005D2A9F" w:rsidRPr="00C97365">
        <w:rPr>
          <w:rStyle w:val="a3"/>
          <w:rFonts w:ascii="Traditional Arabic" w:hAnsi="Traditional Arabic" w:cs="Traditional Arabic"/>
          <w:i w:val="0"/>
          <w:iCs w:val="0"/>
          <w:sz w:val="34"/>
          <w:szCs w:val="34"/>
          <w:rtl/>
        </w:rPr>
        <w:t>ً</w:t>
      </w:r>
      <w:r w:rsidR="00975B56" w:rsidRPr="00C97365">
        <w:rPr>
          <w:rStyle w:val="a3"/>
          <w:rFonts w:ascii="Traditional Arabic" w:hAnsi="Traditional Arabic" w:cs="Traditional Arabic"/>
          <w:i w:val="0"/>
          <w:iCs w:val="0"/>
          <w:sz w:val="34"/>
          <w:szCs w:val="34"/>
          <w:rtl/>
        </w:rPr>
        <w:t xml:space="preserve"> أ</w:t>
      </w:r>
      <w:r w:rsidR="005D2A9F" w:rsidRPr="00C97365">
        <w:rPr>
          <w:rStyle w:val="a3"/>
          <w:rFonts w:ascii="Traditional Arabic" w:hAnsi="Traditional Arabic" w:cs="Traditional Arabic"/>
          <w:i w:val="0"/>
          <w:iCs w:val="0"/>
          <w:sz w:val="34"/>
          <w:szCs w:val="34"/>
          <w:rtl/>
        </w:rPr>
        <w:t>َ</w:t>
      </w:r>
      <w:r w:rsidR="00975B56" w:rsidRPr="00C97365">
        <w:rPr>
          <w:rStyle w:val="a3"/>
          <w:rFonts w:ascii="Traditional Arabic" w:hAnsi="Traditional Arabic" w:cs="Traditional Arabic"/>
          <w:i w:val="0"/>
          <w:iCs w:val="0"/>
          <w:sz w:val="34"/>
          <w:szCs w:val="34"/>
          <w:rtl/>
        </w:rPr>
        <w:t>ج</w:t>
      </w:r>
      <w:r w:rsidR="005D2A9F" w:rsidRPr="00C97365">
        <w:rPr>
          <w:rStyle w:val="a3"/>
          <w:rFonts w:ascii="Traditional Arabic" w:hAnsi="Traditional Arabic" w:cs="Traditional Arabic"/>
          <w:i w:val="0"/>
          <w:iCs w:val="0"/>
          <w:sz w:val="34"/>
          <w:szCs w:val="34"/>
          <w:rtl/>
        </w:rPr>
        <w:t>ْ</w:t>
      </w:r>
      <w:r w:rsidR="00975B56" w:rsidRPr="00C97365">
        <w:rPr>
          <w:rStyle w:val="a3"/>
          <w:rFonts w:ascii="Traditional Arabic" w:hAnsi="Traditional Arabic" w:cs="Traditional Arabic"/>
          <w:i w:val="0"/>
          <w:iCs w:val="0"/>
          <w:sz w:val="34"/>
          <w:szCs w:val="34"/>
          <w:rtl/>
        </w:rPr>
        <w:t>م</w:t>
      </w:r>
      <w:r w:rsidR="005D2A9F" w:rsidRPr="00C97365">
        <w:rPr>
          <w:rStyle w:val="a3"/>
          <w:rFonts w:ascii="Traditional Arabic" w:hAnsi="Traditional Arabic" w:cs="Traditional Arabic"/>
          <w:i w:val="0"/>
          <w:iCs w:val="0"/>
          <w:sz w:val="34"/>
          <w:szCs w:val="34"/>
          <w:rtl/>
        </w:rPr>
        <w:t>َ</w:t>
      </w:r>
      <w:r w:rsidR="00975B56" w:rsidRPr="00C97365">
        <w:rPr>
          <w:rStyle w:val="a3"/>
          <w:rFonts w:ascii="Traditional Arabic" w:hAnsi="Traditional Arabic" w:cs="Traditional Arabic"/>
          <w:i w:val="0"/>
          <w:iCs w:val="0"/>
          <w:sz w:val="34"/>
          <w:szCs w:val="34"/>
          <w:rtl/>
        </w:rPr>
        <w:t>ع</w:t>
      </w:r>
      <w:r w:rsidR="005D2A9F" w:rsidRPr="00C97365">
        <w:rPr>
          <w:rStyle w:val="a3"/>
          <w:rFonts w:ascii="Traditional Arabic" w:hAnsi="Traditional Arabic" w:cs="Traditional Arabic"/>
          <w:i w:val="0"/>
          <w:iCs w:val="0"/>
          <w:sz w:val="34"/>
          <w:szCs w:val="34"/>
          <w:rtl/>
        </w:rPr>
        <w:t>َ</w:t>
      </w:r>
      <w:r w:rsidR="00975B56" w:rsidRPr="00C97365">
        <w:rPr>
          <w:rStyle w:val="a3"/>
          <w:rFonts w:ascii="Traditional Arabic" w:hAnsi="Traditional Arabic" w:cs="Traditional Arabic"/>
          <w:i w:val="0"/>
          <w:iCs w:val="0"/>
          <w:sz w:val="34"/>
          <w:szCs w:val="34"/>
          <w:rtl/>
        </w:rPr>
        <w:t xml:space="preserve"> الع</w:t>
      </w:r>
      <w:r w:rsidR="002B3E03" w:rsidRPr="00C97365">
        <w:rPr>
          <w:rStyle w:val="a3"/>
          <w:rFonts w:ascii="Traditional Arabic" w:hAnsi="Traditional Arabic" w:cs="Traditional Arabic"/>
          <w:i w:val="0"/>
          <w:iCs w:val="0"/>
          <w:sz w:val="34"/>
          <w:szCs w:val="34"/>
          <w:rtl/>
        </w:rPr>
        <w:t>َ</w:t>
      </w:r>
      <w:r w:rsidR="00975B56" w:rsidRPr="00C97365">
        <w:rPr>
          <w:rStyle w:val="a3"/>
          <w:rFonts w:ascii="Traditional Arabic" w:hAnsi="Traditional Arabic" w:cs="Traditional Arabic"/>
          <w:i w:val="0"/>
          <w:iCs w:val="0"/>
          <w:sz w:val="34"/>
          <w:szCs w:val="34"/>
          <w:rtl/>
        </w:rPr>
        <w:t>ال</w:t>
      </w:r>
      <w:r w:rsidR="00693A02" w:rsidRPr="00C97365">
        <w:rPr>
          <w:rStyle w:val="a3"/>
          <w:rFonts w:ascii="Traditional Arabic" w:hAnsi="Traditional Arabic" w:cs="Traditional Arabic"/>
          <w:i w:val="0"/>
          <w:iCs w:val="0"/>
          <w:sz w:val="34"/>
          <w:szCs w:val="34"/>
          <w:rtl/>
        </w:rPr>
        <w:t>مَ</w:t>
      </w:r>
      <w:r w:rsidR="009E7EC7" w:rsidRPr="00C97365">
        <w:rPr>
          <w:rStyle w:val="a3"/>
          <w:rFonts w:ascii="Traditional Arabic" w:hAnsi="Traditional Arabic" w:cs="Traditional Arabic"/>
          <w:i w:val="0"/>
          <w:iCs w:val="0"/>
          <w:sz w:val="34"/>
          <w:szCs w:val="34"/>
          <w:rtl/>
        </w:rPr>
        <w:t>ون</w:t>
      </w:r>
      <w:r w:rsidR="00C97365">
        <w:rPr>
          <w:rStyle w:val="a3"/>
          <w:rFonts w:ascii="Traditional Arabic" w:hAnsi="Traditional Arabic" w:cs="Traditional Arabic"/>
          <w:i w:val="0"/>
          <w:iCs w:val="0"/>
          <w:sz w:val="34"/>
          <w:szCs w:val="34"/>
          <w:rtl/>
        </w:rPr>
        <w:t xml:space="preserve"> </w:t>
      </w:r>
      <w:r w:rsidR="00975B56" w:rsidRPr="00C97365">
        <w:rPr>
          <w:rStyle w:val="a3"/>
          <w:rFonts w:ascii="Traditional Arabic" w:hAnsi="Traditional Arabic" w:cs="Traditional Arabic"/>
          <w:i w:val="0"/>
          <w:iCs w:val="0"/>
          <w:sz w:val="34"/>
          <w:szCs w:val="34"/>
          <w:rtl/>
        </w:rPr>
        <w:t>* ع</w:t>
      </w:r>
      <w:r w:rsidR="005D2A9F" w:rsidRPr="00C97365">
        <w:rPr>
          <w:rStyle w:val="a3"/>
          <w:rFonts w:ascii="Traditional Arabic" w:hAnsi="Traditional Arabic" w:cs="Traditional Arabic"/>
          <w:i w:val="0"/>
          <w:iCs w:val="0"/>
          <w:sz w:val="34"/>
          <w:szCs w:val="34"/>
          <w:rtl/>
        </w:rPr>
        <w:t>َ</w:t>
      </w:r>
      <w:r w:rsidR="00975B56" w:rsidRPr="00C97365">
        <w:rPr>
          <w:rStyle w:val="a3"/>
          <w:rFonts w:ascii="Traditional Arabic" w:hAnsi="Traditional Arabic" w:cs="Traditional Arabic"/>
          <w:i w:val="0"/>
          <w:iCs w:val="0"/>
          <w:sz w:val="34"/>
          <w:szCs w:val="34"/>
          <w:rtl/>
        </w:rPr>
        <w:t>لى</w:t>
      </w:r>
      <w:r w:rsidR="005D2A9F" w:rsidRPr="00C97365">
        <w:rPr>
          <w:rStyle w:val="a3"/>
          <w:rFonts w:ascii="Traditional Arabic" w:hAnsi="Traditional Arabic" w:cs="Traditional Arabic"/>
          <w:i w:val="0"/>
          <w:iCs w:val="0"/>
          <w:sz w:val="34"/>
          <w:szCs w:val="34"/>
          <w:rtl/>
        </w:rPr>
        <w:t>َ</w:t>
      </w:r>
      <w:r w:rsidR="00975B56" w:rsidRPr="00C97365">
        <w:rPr>
          <w:rStyle w:val="a3"/>
          <w:rFonts w:ascii="Traditional Arabic" w:hAnsi="Traditional Arabic" w:cs="Traditional Arabic"/>
          <w:i w:val="0"/>
          <w:iCs w:val="0"/>
          <w:sz w:val="34"/>
          <w:szCs w:val="34"/>
          <w:rtl/>
        </w:rPr>
        <w:t xml:space="preserve"> ف</w:t>
      </w:r>
      <w:r w:rsidR="005D2A9F" w:rsidRPr="00C97365">
        <w:rPr>
          <w:rStyle w:val="a3"/>
          <w:rFonts w:ascii="Traditional Arabic" w:hAnsi="Traditional Arabic" w:cs="Traditional Arabic"/>
          <w:i w:val="0"/>
          <w:iCs w:val="0"/>
          <w:sz w:val="34"/>
          <w:szCs w:val="34"/>
          <w:rtl/>
        </w:rPr>
        <w:t>َ</w:t>
      </w:r>
      <w:r w:rsidR="00975B56" w:rsidRPr="00C97365">
        <w:rPr>
          <w:rStyle w:val="a3"/>
          <w:rFonts w:ascii="Traditional Arabic" w:hAnsi="Traditional Arabic" w:cs="Traditional Arabic"/>
          <w:i w:val="0"/>
          <w:iCs w:val="0"/>
          <w:sz w:val="34"/>
          <w:szCs w:val="34"/>
          <w:rtl/>
        </w:rPr>
        <w:t>ض</w:t>
      </w:r>
      <w:r w:rsidR="005D2A9F" w:rsidRPr="00C97365">
        <w:rPr>
          <w:rStyle w:val="a3"/>
          <w:rFonts w:ascii="Traditional Arabic" w:hAnsi="Traditional Arabic" w:cs="Traditional Arabic"/>
          <w:i w:val="0"/>
          <w:iCs w:val="0"/>
          <w:sz w:val="34"/>
          <w:szCs w:val="34"/>
          <w:rtl/>
        </w:rPr>
        <w:t>ْ</w:t>
      </w:r>
      <w:r w:rsidR="00975B56" w:rsidRPr="00C97365">
        <w:rPr>
          <w:rStyle w:val="a3"/>
          <w:rFonts w:ascii="Traditional Arabic" w:hAnsi="Traditional Arabic" w:cs="Traditional Arabic"/>
          <w:i w:val="0"/>
          <w:iCs w:val="0"/>
          <w:sz w:val="34"/>
          <w:szCs w:val="34"/>
          <w:rtl/>
        </w:rPr>
        <w:t>ل</w:t>
      </w:r>
      <w:r w:rsidR="005D2A9F" w:rsidRPr="00C97365">
        <w:rPr>
          <w:rStyle w:val="a3"/>
          <w:rFonts w:ascii="Traditional Arabic" w:hAnsi="Traditional Arabic" w:cs="Traditional Arabic"/>
          <w:i w:val="0"/>
          <w:iCs w:val="0"/>
          <w:sz w:val="34"/>
          <w:szCs w:val="34"/>
          <w:rtl/>
        </w:rPr>
        <w:t>ِ</w:t>
      </w:r>
      <w:r w:rsidR="00975B56" w:rsidRPr="00C97365">
        <w:rPr>
          <w:rStyle w:val="a3"/>
          <w:rFonts w:ascii="Traditional Arabic" w:hAnsi="Traditional Arabic" w:cs="Traditional Arabic"/>
          <w:i w:val="0"/>
          <w:iCs w:val="0"/>
          <w:sz w:val="34"/>
          <w:szCs w:val="34"/>
          <w:rtl/>
        </w:rPr>
        <w:t xml:space="preserve"> ر</w:t>
      </w:r>
      <w:r w:rsidR="005D2A9F" w:rsidRPr="00C97365">
        <w:rPr>
          <w:rStyle w:val="a3"/>
          <w:rFonts w:ascii="Traditional Arabic" w:hAnsi="Traditional Arabic" w:cs="Traditional Arabic"/>
          <w:i w:val="0"/>
          <w:iCs w:val="0"/>
          <w:sz w:val="34"/>
          <w:szCs w:val="34"/>
          <w:rtl/>
        </w:rPr>
        <w:t>ُ</w:t>
      </w:r>
      <w:r w:rsidR="00975B56" w:rsidRPr="00C97365">
        <w:rPr>
          <w:rStyle w:val="a3"/>
          <w:rFonts w:ascii="Traditional Arabic" w:hAnsi="Traditional Arabic" w:cs="Traditional Arabic"/>
          <w:i w:val="0"/>
          <w:iCs w:val="0"/>
          <w:sz w:val="34"/>
          <w:szCs w:val="34"/>
          <w:rtl/>
        </w:rPr>
        <w:t>ت</w:t>
      </w:r>
      <w:r w:rsidR="005D2A9F" w:rsidRPr="00C97365">
        <w:rPr>
          <w:rStyle w:val="a3"/>
          <w:rFonts w:ascii="Traditional Arabic" w:hAnsi="Traditional Arabic" w:cs="Traditional Arabic"/>
          <w:i w:val="0"/>
          <w:iCs w:val="0"/>
          <w:sz w:val="34"/>
          <w:szCs w:val="34"/>
          <w:rtl/>
        </w:rPr>
        <w:t>ْ</w:t>
      </w:r>
      <w:r w:rsidR="00975B56" w:rsidRPr="00C97365">
        <w:rPr>
          <w:rStyle w:val="a3"/>
          <w:rFonts w:ascii="Traditional Arabic" w:hAnsi="Traditional Arabic" w:cs="Traditional Arabic"/>
          <w:i w:val="0"/>
          <w:iCs w:val="0"/>
          <w:sz w:val="34"/>
          <w:szCs w:val="34"/>
          <w:rtl/>
        </w:rPr>
        <w:t>ب</w:t>
      </w:r>
      <w:r w:rsidR="005D2A9F" w:rsidRPr="00C97365">
        <w:rPr>
          <w:rStyle w:val="a3"/>
          <w:rFonts w:ascii="Traditional Arabic" w:hAnsi="Traditional Arabic" w:cs="Traditional Arabic"/>
          <w:i w:val="0"/>
          <w:iCs w:val="0"/>
          <w:sz w:val="34"/>
          <w:szCs w:val="34"/>
          <w:rtl/>
        </w:rPr>
        <w:t>َ</w:t>
      </w:r>
      <w:r w:rsidR="00975B56" w:rsidRPr="00C97365">
        <w:rPr>
          <w:rStyle w:val="a3"/>
          <w:rFonts w:ascii="Traditional Arabic" w:hAnsi="Traditional Arabic" w:cs="Traditional Arabic"/>
          <w:i w:val="0"/>
          <w:iCs w:val="0"/>
          <w:sz w:val="34"/>
          <w:szCs w:val="34"/>
          <w:rtl/>
        </w:rPr>
        <w:t>ت</w:t>
      </w:r>
      <w:r w:rsidR="00E37E16" w:rsidRPr="00C97365">
        <w:rPr>
          <w:rStyle w:val="a3"/>
          <w:rFonts w:ascii="Traditional Arabic" w:hAnsi="Traditional Arabic" w:cs="Traditional Arabic"/>
          <w:i w:val="0"/>
          <w:iCs w:val="0"/>
          <w:sz w:val="34"/>
          <w:szCs w:val="34"/>
          <w:rtl/>
        </w:rPr>
        <w:t>ِ</w:t>
      </w:r>
      <w:r w:rsidR="00975B56" w:rsidRPr="00C97365">
        <w:rPr>
          <w:rStyle w:val="a3"/>
          <w:rFonts w:ascii="Traditional Arabic" w:hAnsi="Traditional Arabic" w:cs="Traditional Arabic"/>
          <w:i w:val="0"/>
          <w:iCs w:val="0"/>
          <w:sz w:val="34"/>
          <w:szCs w:val="34"/>
          <w:rtl/>
        </w:rPr>
        <w:t>ه</w:t>
      </w:r>
      <w:r w:rsidR="00E37E16" w:rsidRPr="00C97365">
        <w:rPr>
          <w:rStyle w:val="a3"/>
          <w:rFonts w:ascii="Traditional Arabic" w:hAnsi="Traditional Arabic" w:cs="Traditional Arabic"/>
          <w:i w:val="0"/>
          <w:iCs w:val="0"/>
          <w:sz w:val="34"/>
          <w:szCs w:val="34"/>
          <w:rtl/>
        </w:rPr>
        <w:t>ِ</w:t>
      </w:r>
      <w:r w:rsidR="00975B56" w:rsidRPr="00C97365">
        <w:rPr>
          <w:rStyle w:val="a3"/>
          <w:rFonts w:ascii="Traditional Arabic" w:hAnsi="Traditional Arabic" w:cs="Traditional Arabic"/>
          <w:i w:val="0"/>
          <w:iCs w:val="0"/>
          <w:sz w:val="34"/>
          <w:szCs w:val="34"/>
          <w:rtl/>
        </w:rPr>
        <w:t xml:space="preserve"> ف</w:t>
      </w:r>
      <w:r w:rsidR="00E37E16" w:rsidRPr="00C97365">
        <w:rPr>
          <w:rStyle w:val="a3"/>
          <w:rFonts w:ascii="Traditional Arabic" w:hAnsi="Traditional Arabic" w:cs="Traditional Arabic"/>
          <w:i w:val="0"/>
          <w:iCs w:val="0"/>
          <w:sz w:val="34"/>
          <w:szCs w:val="34"/>
          <w:rtl/>
        </w:rPr>
        <w:t>ِ</w:t>
      </w:r>
      <w:r w:rsidR="00975B56" w:rsidRPr="00C97365">
        <w:rPr>
          <w:rStyle w:val="a3"/>
          <w:rFonts w:ascii="Traditional Arabic" w:hAnsi="Traditional Arabic" w:cs="Traditional Arabic"/>
          <w:i w:val="0"/>
          <w:iCs w:val="0"/>
          <w:sz w:val="34"/>
          <w:szCs w:val="34"/>
          <w:rtl/>
        </w:rPr>
        <w:t xml:space="preserve">ي </w:t>
      </w:r>
      <w:r w:rsidR="00AD1BF8" w:rsidRPr="00C97365">
        <w:rPr>
          <w:rFonts w:ascii="Traditional Arabic" w:hAnsi="Traditional Arabic" w:cs="Traditional Arabic"/>
          <w:color w:val="FF0000"/>
          <w:sz w:val="34"/>
          <w:szCs w:val="34"/>
          <w:rtl/>
        </w:rPr>
        <w:t>الر</w:t>
      </w:r>
      <w:r w:rsidR="00E37E16" w:rsidRPr="00C97365">
        <w:rPr>
          <w:rFonts w:ascii="Traditional Arabic" w:hAnsi="Traditional Arabic" w:cs="Traditional Arabic"/>
          <w:color w:val="FF0000"/>
          <w:sz w:val="34"/>
          <w:szCs w:val="34"/>
          <w:rtl/>
        </w:rPr>
        <w:t>ُّ</w:t>
      </w:r>
      <w:r w:rsidR="00AD1BF8" w:rsidRPr="00C97365">
        <w:rPr>
          <w:rFonts w:ascii="Traditional Arabic" w:hAnsi="Traditional Arabic" w:cs="Traditional Arabic"/>
          <w:color w:val="FF0000"/>
          <w:sz w:val="34"/>
          <w:szCs w:val="34"/>
          <w:rtl/>
        </w:rPr>
        <w:t>ت</w:t>
      </w:r>
      <w:r w:rsidR="00E37E16" w:rsidRPr="00C97365">
        <w:rPr>
          <w:rFonts w:ascii="Traditional Arabic" w:hAnsi="Traditional Arabic" w:cs="Traditional Arabic"/>
          <w:color w:val="FF0000"/>
          <w:sz w:val="34"/>
          <w:szCs w:val="34"/>
          <w:rtl/>
        </w:rPr>
        <w:t>َ</w:t>
      </w:r>
      <w:r w:rsidR="00AD1BF8" w:rsidRPr="00C97365">
        <w:rPr>
          <w:rFonts w:ascii="Traditional Arabic" w:hAnsi="Traditional Arabic" w:cs="Traditional Arabic"/>
          <w:color w:val="FF0000"/>
          <w:sz w:val="34"/>
          <w:szCs w:val="34"/>
          <w:rtl/>
        </w:rPr>
        <w:t>ب</w:t>
      </w:r>
      <w:r w:rsidR="00E37E16" w:rsidRPr="00C97365">
        <w:rPr>
          <w:rFonts w:ascii="Traditional Arabic" w:hAnsi="Traditional Arabic" w:cs="Traditional Arabic"/>
          <w:color w:val="FF0000"/>
          <w:sz w:val="34"/>
          <w:szCs w:val="34"/>
          <w:rtl/>
        </w:rPr>
        <w:t>ْ</w:t>
      </w:r>
      <w:r w:rsidR="00AD1BF8" w:rsidRPr="00C97365">
        <w:rPr>
          <w:rFonts w:ascii="Traditional Arabic" w:hAnsi="Traditional Arabic" w:cs="Traditional Arabic"/>
          <w:b/>
          <w:bCs/>
          <w:color w:val="000000"/>
          <w:sz w:val="34"/>
          <w:szCs w:val="34"/>
        </w:rPr>
        <w:t> </w:t>
      </w:r>
      <w:r w:rsidR="00AC3AFD" w:rsidRPr="00C97365">
        <w:rPr>
          <w:rStyle w:val="a5"/>
          <w:rFonts w:ascii="Traditional Arabic" w:hAnsi="Traditional Arabic" w:cs="Traditional Arabic"/>
          <w:sz w:val="34"/>
          <w:szCs w:val="34"/>
          <w:rtl/>
        </w:rPr>
        <w:footnoteReference w:id="40"/>
      </w:r>
      <w:r w:rsidRPr="00C97365">
        <w:rPr>
          <w:rStyle w:val="a3"/>
          <w:rFonts w:ascii="Traditional Arabic" w:hAnsi="Traditional Arabic" w:cs="Traditional Arabic"/>
          <w:i w:val="0"/>
          <w:iCs w:val="0"/>
          <w:sz w:val="34"/>
          <w:szCs w:val="34"/>
        </w:rPr>
        <w:br/>
        <w:t xml:space="preserve"> </w:t>
      </w:r>
      <w:r w:rsidR="001F01C7" w:rsidRPr="00C97365">
        <w:rPr>
          <w:rStyle w:val="a3"/>
          <w:rFonts w:ascii="Traditional Arabic" w:hAnsi="Traditional Arabic" w:cs="Traditional Arabic"/>
          <w:i w:val="0"/>
          <w:iCs w:val="0"/>
          <w:sz w:val="34"/>
          <w:szCs w:val="34"/>
          <w:rtl/>
        </w:rPr>
        <w:t>س</w:t>
      </w:r>
      <w:r w:rsidR="00E37E16" w:rsidRPr="00C97365">
        <w:rPr>
          <w:rStyle w:val="a3"/>
          <w:rFonts w:ascii="Traditional Arabic" w:hAnsi="Traditional Arabic" w:cs="Traditional Arabic"/>
          <w:i w:val="0"/>
          <w:iCs w:val="0"/>
          <w:sz w:val="34"/>
          <w:szCs w:val="34"/>
          <w:rtl/>
        </w:rPr>
        <w:t>َ</w:t>
      </w:r>
      <w:r w:rsidR="001F01C7" w:rsidRPr="00C97365">
        <w:rPr>
          <w:rStyle w:val="a3"/>
          <w:rFonts w:ascii="Traditional Arabic" w:hAnsi="Traditional Arabic" w:cs="Traditional Arabic"/>
          <w:i w:val="0"/>
          <w:iCs w:val="0"/>
          <w:sz w:val="34"/>
          <w:szCs w:val="34"/>
          <w:rtl/>
        </w:rPr>
        <w:t>ب</w:t>
      </w:r>
      <w:r w:rsidR="00E37E16" w:rsidRPr="00C97365">
        <w:rPr>
          <w:rStyle w:val="a3"/>
          <w:rFonts w:ascii="Traditional Arabic" w:hAnsi="Traditional Arabic" w:cs="Traditional Arabic"/>
          <w:i w:val="0"/>
          <w:iCs w:val="0"/>
          <w:sz w:val="34"/>
          <w:szCs w:val="34"/>
          <w:rtl/>
        </w:rPr>
        <w:t>َ</w:t>
      </w:r>
      <w:r w:rsidR="001F01C7" w:rsidRPr="00C97365">
        <w:rPr>
          <w:rStyle w:val="a3"/>
          <w:rFonts w:ascii="Traditional Arabic" w:hAnsi="Traditional Arabic" w:cs="Traditional Arabic"/>
          <w:i w:val="0"/>
          <w:iCs w:val="0"/>
          <w:sz w:val="34"/>
          <w:szCs w:val="34"/>
          <w:rtl/>
        </w:rPr>
        <w:t>ق</w:t>
      </w:r>
      <w:r w:rsidR="00E37E16" w:rsidRPr="00C97365">
        <w:rPr>
          <w:rStyle w:val="a3"/>
          <w:rFonts w:ascii="Traditional Arabic" w:hAnsi="Traditional Arabic" w:cs="Traditional Arabic"/>
          <w:i w:val="0"/>
          <w:iCs w:val="0"/>
          <w:sz w:val="34"/>
          <w:szCs w:val="34"/>
          <w:rtl/>
        </w:rPr>
        <w:t>ْ</w:t>
      </w:r>
      <w:r w:rsidR="001F01C7" w:rsidRPr="00C97365">
        <w:rPr>
          <w:rStyle w:val="a3"/>
          <w:rFonts w:ascii="Traditional Arabic" w:hAnsi="Traditional Arabic" w:cs="Traditional Arabic"/>
          <w:i w:val="0"/>
          <w:iCs w:val="0"/>
          <w:sz w:val="34"/>
          <w:szCs w:val="34"/>
          <w:rtl/>
        </w:rPr>
        <w:t>ت</w:t>
      </w:r>
      <w:r w:rsidR="00E37E16" w:rsidRPr="00C97365">
        <w:rPr>
          <w:rStyle w:val="a3"/>
          <w:rFonts w:ascii="Traditional Arabic" w:hAnsi="Traditional Arabic" w:cs="Traditional Arabic"/>
          <w:i w:val="0"/>
          <w:iCs w:val="0"/>
          <w:sz w:val="34"/>
          <w:szCs w:val="34"/>
          <w:rtl/>
        </w:rPr>
        <w:t>َ</w:t>
      </w:r>
      <w:r w:rsidR="001F01C7" w:rsidRPr="00C97365">
        <w:rPr>
          <w:rStyle w:val="a3"/>
          <w:rFonts w:ascii="Traditional Arabic" w:hAnsi="Traditional Arabic" w:cs="Traditional Arabic"/>
          <w:i w:val="0"/>
          <w:iCs w:val="0"/>
          <w:sz w:val="34"/>
          <w:szCs w:val="34"/>
          <w:rtl/>
        </w:rPr>
        <w:t xml:space="preserve"> الأ</w:t>
      </w:r>
      <w:r w:rsidR="00E37E16" w:rsidRPr="00C97365">
        <w:rPr>
          <w:rStyle w:val="a3"/>
          <w:rFonts w:ascii="Traditional Arabic" w:hAnsi="Traditional Arabic" w:cs="Traditional Arabic"/>
          <w:i w:val="0"/>
          <w:iCs w:val="0"/>
          <w:sz w:val="34"/>
          <w:szCs w:val="34"/>
          <w:rtl/>
        </w:rPr>
        <w:t>َ</w:t>
      </w:r>
      <w:r w:rsidR="001F01C7" w:rsidRPr="00C97365">
        <w:rPr>
          <w:rStyle w:val="a3"/>
          <w:rFonts w:ascii="Traditional Arabic" w:hAnsi="Traditional Arabic" w:cs="Traditional Arabic"/>
          <w:i w:val="0"/>
          <w:iCs w:val="0"/>
          <w:sz w:val="34"/>
          <w:szCs w:val="34"/>
          <w:rtl/>
        </w:rPr>
        <w:t>ئ</w:t>
      </w:r>
      <w:r w:rsidR="00E37E16" w:rsidRPr="00C97365">
        <w:rPr>
          <w:rStyle w:val="a3"/>
          <w:rFonts w:ascii="Traditional Arabic" w:hAnsi="Traditional Arabic" w:cs="Traditional Arabic"/>
          <w:i w:val="0"/>
          <w:iCs w:val="0"/>
          <w:sz w:val="34"/>
          <w:szCs w:val="34"/>
          <w:rtl/>
        </w:rPr>
        <w:t>ِ</w:t>
      </w:r>
      <w:r w:rsidR="001F01C7" w:rsidRPr="00C97365">
        <w:rPr>
          <w:rStyle w:val="a3"/>
          <w:rFonts w:ascii="Traditional Arabic" w:hAnsi="Traditional Arabic" w:cs="Traditional Arabic"/>
          <w:i w:val="0"/>
          <w:iCs w:val="0"/>
          <w:sz w:val="34"/>
          <w:szCs w:val="34"/>
          <w:rtl/>
        </w:rPr>
        <w:t>م</w:t>
      </w:r>
      <w:r w:rsidR="00E37E16" w:rsidRPr="00C97365">
        <w:rPr>
          <w:rStyle w:val="a3"/>
          <w:rFonts w:ascii="Traditional Arabic" w:hAnsi="Traditional Arabic" w:cs="Traditional Arabic"/>
          <w:i w:val="0"/>
          <w:iCs w:val="0"/>
          <w:sz w:val="34"/>
          <w:szCs w:val="34"/>
          <w:rtl/>
        </w:rPr>
        <w:t>َ</w:t>
      </w:r>
      <w:r w:rsidR="001F01C7" w:rsidRPr="00C97365">
        <w:rPr>
          <w:rStyle w:val="a3"/>
          <w:rFonts w:ascii="Traditional Arabic" w:hAnsi="Traditional Arabic" w:cs="Traditional Arabic"/>
          <w:i w:val="0"/>
          <w:iCs w:val="0"/>
          <w:sz w:val="34"/>
          <w:szCs w:val="34"/>
          <w:rtl/>
        </w:rPr>
        <w:t>ة</w:t>
      </w:r>
      <w:r w:rsidR="00E37E16" w:rsidRPr="00C97365">
        <w:rPr>
          <w:rStyle w:val="a3"/>
          <w:rFonts w:ascii="Traditional Arabic" w:hAnsi="Traditional Arabic" w:cs="Traditional Arabic"/>
          <w:i w:val="0"/>
          <w:iCs w:val="0"/>
          <w:sz w:val="34"/>
          <w:szCs w:val="34"/>
          <w:rtl/>
        </w:rPr>
        <w:t>َ</w:t>
      </w:r>
      <w:r w:rsidR="001F01C7" w:rsidRPr="00C97365">
        <w:rPr>
          <w:rStyle w:val="a3"/>
          <w:rFonts w:ascii="Traditional Arabic" w:hAnsi="Traditional Arabic" w:cs="Traditional Arabic"/>
          <w:i w:val="0"/>
          <w:iCs w:val="0"/>
          <w:sz w:val="34"/>
          <w:szCs w:val="34"/>
          <w:rtl/>
        </w:rPr>
        <w:t xml:space="preserve"> ف</w:t>
      </w:r>
      <w:r w:rsidR="002246B3" w:rsidRPr="00C97365">
        <w:rPr>
          <w:rStyle w:val="a3"/>
          <w:rFonts w:ascii="Traditional Arabic" w:hAnsi="Traditional Arabic" w:cs="Traditional Arabic"/>
          <w:i w:val="0"/>
          <w:iCs w:val="0"/>
          <w:sz w:val="34"/>
          <w:szCs w:val="34"/>
          <w:rtl/>
        </w:rPr>
        <w:t>ِ</w:t>
      </w:r>
      <w:r w:rsidR="001F01C7" w:rsidRPr="00C97365">
        <w:rPr>
          <w:rStyle w:val="a3"/>
          <w:rFonts w:ascii="Traditional Arabic" w:hAnsi="Traditional Arabic" w:cs="Traditional Arabic"/>
          <w:i w:val="0"/>
          <w:iCs w:val="0"/>
          <w:sz w:val="34"/>
          <w:szCs w:val="34"/>
          <w:rtl/>
        </w:rPr>
        <w:t>يم</w:t>
      </w:r>
      <w:r w:rsidR="002246B3" w:rsidRPr="00C97365">
        <w:rPr>
          <w:rStyle w:val="a3"/>
          <w:rFonts w:ascii="Traditional Arabic" w:hAnsi="Traditional Arabic" w:cs="Traditional Arabic"/>
          <w:i w:val="0"/>
          <w:iCs w:val="0"/>
          <w:sz w:val="34"/>
          <w:szCs w:val="34"/>
          <w:rtl/>
        </w:rPr>
        <w:t>َ</w:t>
      </w:r>
      <w:r w:rsidR="001F01C7" w:rsidRPr="00C97365">
        <w:rPr>
          <w:rStyle w:val="a3"/>
          <w:rFonts w:ascii="Traditional Arabic" w:hAnsi="Traditional Arabic" w:cs="Traditional Arabic"/>
          <w:i w:val="0"/>
          <w:iCs w:val="0"/>
          <w:sz w:val="34"/>
          <w:szCs w:val="34"/>
          <w:rtl/>
        </w:rPr>
        <w:t>ا ج</w:t>
      </w:r>
      <w:r w:rsidR="002246B3" w:rsidRPr="00C97365">
        <w:rPr>
          <w:rStyle w:val="a3"/>
          <w:rFonts w:ascii="Traditional Arabic" w:hAnsi="Traditional Arabic" w:cs="Traditional Arabic"/>
          <w:i w:val="0"/>
          <w:iCs w:val="0"/>
          <w:sz w:val="34"/>
          <w:szCs w:val="34"/>
          <w:rtl/>
        </w:rPr>
        <w:t>َ</w:t>
      </w:r>
      <w:r w:rsidR="001F01C7" w:rsidRPr="00C97365">
        <w:rPr>
          <w:rStyle w:val="a3"/>
          <w:rFonts w:ascii="Traditional Arabic" w:hAnsi="Traditional Arabic" w:cs="Traditional Arabic"/>
          <w:i w:val="0"/>
          <w:iCs w:val="0"/>
          <w:sz w:val="34"/>
          <w:szCs w:val="34"/>
          <w:rtl/>
        </w:rPr>
        <w:t>م</w:t>
      </w:r>
      <w:r w:rsidR="002246B3" w:rsidRPr="00C97365">
        <w:rPr>
          <w:rStyle w:val="a3"/>
          <w:rFonts w:ascii="Traditional Arabic" w:hAnsi="Traditional Arabic" w:cs="Traditional Arabic"/>
          <w:i w:val="0"/>
          <w:iCs w:val="0"/>
          <w:sz w:val="34"/>
          <w:szCs w:val="34"/>
          <w:rtl/>
        </w:rPr>
        <w:t>َ</w:t>
      </w:r>
      <w:r w:rsidR="001F01C7" w:rsidRPr="00C97365">
        <w:rPr>
          <w:rStyle w:val="a3"/>
          <w:rFonts w:ascii="Traditional Arabic" w:hAnsi="Traditional Arabic" w:cs="Traditional Arabic"/>
          <w:i w:val="0"/>
          <w:iCs w:val="0"/>
          <w:sz w:val="34"/>
          <w:szCs w:val="34"/>
          <w:rtl/>
        </w:rPr>
        <w:t>ع</w:t>
      </w:r>
      <w:r w:rsidR="002246B3" w:rsidRPr="00C97365">
        <w:rPr>
          <w:rStyle w:val="a3"/>
          <w:rFonts w:ascii="Traditional Arabic" w:hAnsi="Traditional Arabic" w:cs="Traditional Arabic"/>
          <w:i w:val="0"/>
          <w:iCs w:val="0"/>
          <w:sz w:val="34"/>
          <w:szCs w:val="34"/>
          <w:rtl/>
        </w:rPr>
        <w:t>ْ</w:t>
      </w:r>
      <w:r w:rsidR="001F01C7" w:rsidRPr="00C97365">
        <w:rPr>
          <w:rStyle w:val="a3"/>
          <w:rFonts w:ascii="Traditional Arabic" w:hAnsi="Traditional Arabic" w:cs="Traditional Arabic"/>
          <w:i w:val="0"/>
          <w:iCs w:val="0"/>
          <w:sz w:val="34"/>
          <w:szCs w:val="34"/>
          <w:rtl/>
        </w:rPr>
        <w:t>ت</w:t>
      </w:r>
      <w:r w:rsidR="002246B3" w:rsidRPr="00C97365">
        <w:rPr>
          <w:rStyle w:val="a3"/>
          <w:rFonts w:ascii="Traditional Arabic" w:hAnsi="Traditional Arabic" w:cs="Traditional Arabic"/>
          <w:i w:val="0"/>
          <w:iCs w:val="0"/>
          <w:sz w:val="34"/>
          <w:szCs w:val="34"/>
          <w:rtl/>
        </w:rPr>
        <w:t>َ</w:t>
      </w:r>
      <w:r w:rsidR="001F01C7" w:rsidRPr="00C97365">
        <w:rPr>
          <w:rStyle w:val="a3"/>
          <w:rFonts w:ascii="Traditional Arabic" w:hAnsi="Traditional Arabic" w:cs="Traditional Arabic"/>
          <w:i w:val="0"/>
          <w:iCs w:val="0"/>
          <w:sz w:val="34"/>
          <w:szCs w:val="34"/>
          <w:rtl/>
        </w:rPr>
        <w:t xml:space="preserve"> * و</w:t>
      </w:r>
      <w:r w:rsidR="002246B3" w:rsidRPr="00C97365">
        <w:rPr>
          <w:rStyle w:val="a3"/>
          <w:rFonts w:ascii="Traditional Arabic" w:hAnsi="Traditional Arabic" w:cs="Traditional Arabic"/>
          <w:i w:val="0"/>
          <w:iCs w:val="0"/>
          <w:sz w:val="34"/>
          <w:szCs w:val="34"/>
          <w:rtl/>
        </w:rPr>
        <w:t>َ</w:t>
      </w:r>
      <w:r w:rsidR="001F01C7" w:rsidRPr="00C97365">
        <w:rPr>
          <w:rStyle w:val="a3"/>
          <w:rFonts w:ascii="Traditional Arabic" w:hAnsi="Traditional Arabic" w:cs="Traditional Arabic"/>
          <w:i w:val="0"/>
          <w:iCs w:val="0"/>
          <w:sz w:val="34"/>
          <w:szCs w:val="34"/>
          <w:rtl/>
        </w:rPr>
        <w:t>ف</w:t>
      </w:r>
      <w:r w:rsidR="002246B3" w:rsidRPr="00C97365">
        <w:rPr>
          <w:rStyle w:val="a3"/>
          <w:rFonts w:ascii="Traditional Arabic" w:hAnsi="Traditional Arabic" w:cs="Traditional Arabic"/>
          <w:i w:val="0"/>
          <w:iCs w:val="0"/>
          <w:sz w:val="34"/>
          <w:szCs w:val="34"/>
          <w:rtl/>
        </w:rPr>
        <w:t>ُ</w:t>
      </w:r>
      <w:r w:rsidR="001F01C7" w:rsidRPr="00C97365">
        <w:rPr>
          <w:rStyle w:val="a3"/>
          <w:rFonts w:ascii="Traditional Arabic" w:hAnsi="Traditional Arabic" w:cs="Traditional Arabic"/>
          <w:i w:val="0"/>
          <w:iCs w:val="0"/>
          <w:sz w:val="34"/>
          <w:szCs w:val="34"/>
          <w:rtl/>
        </w:rPr>
        <w:t>ز</w:t>
      </w:r>
      <w:r w:rsidR="002246B3" w:rsidRPr="00C97365">
        <w:rPr>
          <w:rStyle w:val="a3"/>
          <w:rFonts w:ascii="Traditional Arabic" w:hAnsi="Traditional Arabic" w:cs="Traditional Arabic"/>
          <w:i w:val="0"/>
          <w:iCs w:val="0"/>
          <w:sz w:val="34"/>
          <w:szCs w:val="34"/>
          <w:rtl/>
        </w:rPr>
        <w:t>ْ</w:t>
      </w:r>
      <w:r w:rsidR="001F01C7" w:rsidRPr="00C97365">
        <w:rPr>
          <w:rStyle w:val="a3"/>
          <w:rFonts w:ascii="Traditional Arabic" w:hAnsi="Traditional Arabic" w:cs="Traditional Arabic"/>
          <w:i w:val="0"/>
          <w:iCs w:val="0"/>
          <w:sz w:val="34"/>
          <w:szCs w:val="34"/>
          <w:rtl/>
        </w:rPr>
        <w:t>ت</w:t>
      </w:r>
      <w:r w:rsidR="002246B3" w:rsidRPr="00C97365">
        <w:rPr>
          <w:rStyle w:val="a3"/>
          <w:rFonts w:ascii="Traditional Arabic" w:hAnsi="Traditional Arabic" w:cs="Traditional Arabic"/>
          <w:i w:val="0"/>
          <w:iCs w:val="0"/>
          <w:sz w:val="34"/>
          <w:szCs w:val="34"/>
          <w:rtl/>
        </w:rPr>
        <w:t>َ</w:t>
      </w:r>
      <w:r w:rsidR="001F01C7" w:rsidRPr="00C97365">
        <w:rPr>
          <w:rStyle w:val="a3"/>
          <w:rFonts w:ascii="Traditional Arabic" w:hAnsi="Traditional Arabic" w:cs="Traditional Arabic"/>
          <w:i w:val="0"/>
          <w:iCs w:val="0"/>
          <w:sz w:val="34"/>
          <w:szCs w:val="34"/>
          <w:rtl/>
        </w:rPr>
        <w:t xml:space="preserve"> ع</w:t>
      </w:r>
      <w:r w:rsidR="002246B3" w:rsidRPr="00C97365">
        <w:rPr>
          <w:rStyle w:val="a3"/>
          <w:rFonts w:ascii="Traditional Arabic" w:hAnsi="Traditional Arabic" w:cs="Traditional Arabic"/>
          <w:i w:val="0"/>
          <w:iCs w:val="0"/>
          <w:sz w:val="34"/>
          <w:szCs w:val="34"/>
          <w:rtl/>
        </w:rPr>
        <w:t>َ</w:t>
      </w:r>
      <w:r w:rsidR="001F01C7" w:rsidRPr="00C97365">
        <w:rPr>
          <w:rStyle w:val="a3"/>
          <w:rFonts w:ascii="Traditional Arabic" w:hAnsi="Traditional Arabic" w:cs="Traditional Arabic"/>
          <w:i w:val="0"/>
          <w:iCs w:val="0"/>
          <w:sz w:val="34"/>
          <w:szCs w:val="34"/>
          <w:rtl/>
        </w:rPr>
        <w:t>ل</w:t>
      </w:r>
      <w:r w:rsidR="002246B3" w:rsidRPr="00C97365">
        <w:rPr>
          <w:rStyle w:val="a3"/>
          <w:rFonts w:ascii="Traditional Arabic" w:hAnsi="Traditional Arabic" w:cs="Traditional Arabic"/>
          <w:i w:val="0"/>
          <w:iCs w:val="0"/>
          <w:sz w:val="34"/>
          <w:szCs w:val="34"/>
          <w:rtl/>
        </w:rPr>
        <w:t>َ</w:t>
      </w:r>
      <w:r w:rsidR="001F01C7" w:rsidRPr="00C97365">
        <w:rPr>
          <w:rStyle w:val="a3"/>
          <w:rFonts w:ascii="Traditional Arabic" w:hAnsi="Traditional Arabic" w:cs="Traditional Arabic"/>
          <w:i w:val="0"/>
          <w:iCs w:val="0"/>
          <w:sz w:val="34"/>
          <w:szCs w:val="34"/>
          <w:rtl/>
        </w:rPr>
        <w:t>ى ر</w:t>
      </w:r>
      <w:r w:rsidR="006118A5" w:rsidRPr="00C97365">
        <w:rPr>
          <w:rStyle w:val="a3"/>
          <w:rFonts w:ascii="Traditional Arabic" w:hAnsi="Traditional Arabic" w:cs="Traditional Arabic"/>
          <w:i w:val="0"/>
          <w:iCs w:val="0"/>
          <w:sz w:val="34"/>
          <w:szCs w:val="34"/>
          <w:rtl/>
        </w:rPr>
        <w:t>َ</w:t>
      </w:r>
      <w:r w:rsidR="001F01C7" w:rsidRPr="00C97365">
        <w:rPr>
          <w:rStyle w:val="a3"/>
          <w:rFonts w:ascii="Traditional Arabic" w:hAnsi="Traditional Arabic" w:cs="Traditional Arabic"/>
          <w:i w:val="0"/>
          <w:iCs w:val="0"/>
          <w:sz w:val="34"/>
          <w:szCs w:val="34"/>
          <w:rtl/>
        </w:rPr>
        <w:t>غ</w:t>
      </w:r>
      <w:r w:rsidR="006118A5"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م</w:t>
      </w:r>
      <w:r w:rsidR="006118A5"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ه</w:t>
      </w:r>
      <w:r w:rsidR="006118A5"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م</w:t>
      </w:r>
      <w:r w:rsidR="006118A5" w:rsidRPr="00C97365">
        <w:rPr>
          <w:rStyle w:val="a3"/>
          <w:rFonts w:ascii="Traditional Arabic" w:hAnsi="Traditional Arabic" w:cs="Traditional Arabic"/>
          <w:i w:val="0"/>
          <w:iCs w:val="0"/>
          <w:sz w:val="34"/>
          <w:szCs w:val="34"/>
          <w:rtl/>
        </w:rPr>
        <w:t>ْ</w:t>
      </w:r>
      <w:r w:rsidR="009565E0" w:rsidRPr="00C97365">
        <w:rPr>
          <w:rStyle w:val="a5"/>
          <w:rFonts w:ascii="Traditional Arabic" w:hAnsi="Traditional Arabic" w:cs="Traditional Arabic"/>
          <w:sz w:val="34"/>
          <w:szCs w:val="34"/>
          <w:rtl/>
        </w:rPr>
        <w:footnoteReference w:id="41"/>
      </w:r>
      <w:r w:rsidRPr="00C97365">
        <w:rPr>
          <w:rStyle w:val="a3"/>
          <w:rFonts w:ascii="Traditional Arabic" w:hAnsi="Traditional Arabic" w:cs="Traditional Arabic"/>
          <w:i w:val="0"/>
          <w:iCs w:val="0"/>
          <w:sz w:val="34"/>
          <w:szCs w:val="34"/>
          <w:rtl/>
        </w:rPr>
        <w:t xml:space="preserve"> ب</w:t>
      </w:r>
      <w:r w:rsidR="006118A5"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الق</w:t>
      </w:r>
      <w:r w:rsidR="006118A5"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ص</w:t>
      </w:r>
      <w:r w:rsidR="006118A5" w:rsidRPr="00C97365">
        <w:rPr>
          <w:rStyle w:val="a3"/>
          <w:rFonts w:ascii="Traditional Arabic" w:hAnsi="Traditional Arabic" w:cs="Traditional Arabic"/>
          <w:i w:val="0"/>
          <w:iCs w:val="0"/>
          <w:sz w:val="34"/>
          <w:szCs w:val="34"/>
          <w:rtl/>
        </w:rPr>
        <w:t>َ</w:t>
      </w:r>
      <w:r w:rsidR="00563332" w:rsidRPr="00C97365">
        <w:rPr>
          <w:rStyle w:val="a3"/>
          <w:rFonts w:ascii="Traditional Arabic" w:hAnsi="Traditional Arabic" w:cs="Traditional Arabic"/>
          <w:i w:val="0"/>
          <w:iCs w:val="0"/>
          <w:sz w:val="34"/>
          <w:szCs w:val="34"/>
          <w:rtl/>
        </w:rPr>
        <w:t>ـــــ</w:t>
      </w:r>
      <w:r w:rsidRPr="00C97365">
        <w:rPr>
          <w:rStyle w:val="a3"/>
          <w:rFonts w:ascii="Traditional Arabic" w:hAnsi="Traditional Arabic" w:cs="Traditional Arabic"/>
          <w:i w:val="0"/>
          <w:iCs w:val="0"/>
          <w:sz w:val="34"/>
          <w:szCs w:val="34"/>
          <w:rtl/>
        </w:rPr>
        <w:t>ب</w:t>
      </w:r>
      <w:r w:rsidR="006118A5"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Pr>
        <w:br/>
      </w:r>
      <w:r w:rsidRPr="00C97365">
        <w:rPr>
          <w:rStyle w:val="a3"/>
          <w:rFonts w:ascii="Traditional Arabic" w:hAnsi="Traditional Arabic" w:cs="Traditional Arabic"/>
          <w:i w:val="0"/>
          <w:iCs w:val="0"/>
          <w:sz w:val="34"/>
          <w:szCs w:val="34"/>
        </w:rPr>
        <w:lastRenderedPageBreak/>
        <w:t xml:space="preserve"> </w:t>
      </w:r>
      <w:r w:rsidRPr="00C97365">
        <w:rPr>
          <w:rStyle w:val="a3"/>
          <w:rFonts w:ascii="Traditional Arabic" w:hAnsi="Traditional Arabic" w:cs="Traditional Arabic"/>
          <w:i w:val="0"/>
          <w:iCs w:val="0"/>
          <w:sz w:val="34"/>
          <w:szCs w:val="34"/>
          <w:rtl/>
        </w:rPr>
        <w:t>ن</w:t>
      </w:r>
      <w:r w:rsidR="006118A5"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ف</w:t>
      </w:r>
      <w:r w:rsidR="006118A5" w:rsidRPr="00C97365">
        <w:rPr>
          <w:rStyle w:val="a3"/>
          <w:rFonts w:ascii="Traditional Arabic" w:hAnsi="Traditional Arabic" w:cs="Traditional Arabic"/>
          <w:i w:val="0"/>
          <w:iCs w:val="0"/>
          <w:sz w:val="34"/>
          <w:szCs w:val="34"/>
          <w:rtl/>
        </w:rPr>
        <w:t>َ</w:t>
      </w:r>
      <w:r w:rsidR="00A079ED" w:rsidRPr="00C97365">
        <w:rPr>
          <w:rStyle w:val="a3"/>
          <w:rFonts w:ascii="Traditional Arabic" w:hAnsi="Traditional Arabic" w:cs="Traditional Arabic"/>
          <w:i w:val="0"/>
          <w:iCs w:val="0"/>
          <w:sz w:val="34"/>
          <w:szCs w:val="34"/>
          <w:rtl/>
        </w:rPr>
        <w:t>ي</w:t>
      </w:r>
      <w:r w:rsidR="006118A5" w:rsidRPr="00C97365">
        <w:rPr>
          <w:rStyle w:val="a3"/>
          <w:rFonts w:ascii="Traditional Arabic" w:hAnsi="Traditional Arabic" w:cs="Traditional Arabic"/>
          <w:i w:val="0"/>
          <w:iCs w:val="0"/>
          <w:sz w:val="34"/>
          <w:szCs w:val="34"/>
          <w:rtl/>
        </w:rPr>
        <w:t>ْ</w:t>
      </w:r>
      <w:r w:rsidR="00A079ED" w:rsidRPr="00C97365">
        <w:rPr>
          <w:rStyle w:val="a3"/>
          <w:rFonts w:ascii="Traditional Arabic" w:hAnsi="Traditional Arabic" w:cs="Traditional Arabic"/>
          <w:i w:val="0"/>
          <w:iCs w:val="0"/>
          <w:sz w:val="34"/>
          <w:szCs w:val="34"/>
          <w:rtl/>
        </w:rPr>
        <w:t>ت</w:t>
      </w:r>
      <w:r w:rsidR="006118A5" w:rsidRPr="00C97365">
        <w:rPr>
          <w:rStyle w:val="a3"/>
          <w:rFonts w:ascii="Traditional Arabic" w:hAnsi="Traditional Arabic" w:cs="Traditional Arabic"/>
          <w:i w:val="0"/>
          <w:iCs w:val="0"/>
          <w:sz w:val="34"/>
          <w:szCs w:val="34"/>
          <w:rtl/>
        </w:rPr>
        <w:t>َ</w:t>
      </w:r>
      <w:r w:rsidR="00A079ED" w:rsidRPr="00C97365">
        <w:rPr>
          <w:rStyle w:val="a3"/>
          <w:rFonts w:ascii="Traditional Arabic" w:hAnsi="Traditional Arabic" w:cs="Traditional Arabic"/>
          <w:i w:val="0"/>
          <w:iCs w:val="0"/>
          <w:sz w:val="34"/>
          <w:szCs w:val="34"/>
          <w:rtl/>
        </w:rPr>
        <w:t xml:space="preserve"> </w:t>
      </w:r>
      <w:r w:rsidR="00A0041E" w:rsidRPr="00C97365">
        <w:rPr>
          <w:rFonts w:ascii="Traditional Arabic" w:hAnsi="Traditional Arabic" w:cs="Traditional Arabic"/>
          <w:color w:val="FF0000"/>
          <w:sz w:val="34"/>
          <w:szCs w:val="34"/>
          <w:rtl/>
        </w:rPr>
        <w:t>الس</w:t>
      </w:r>
      <w:r w:rsidR="006118A5" w:rsidRPr="00C97365">
        <w:rPr>
          <w:rFonts w:ascii="Traditional Arabic" w:hAnsi="Traditional Arabic" w:cs="Traditional Arabic"/>
          <w:color w:val="FF0000"/>
          <w:sz w:val="34"/>
          <w:szCs w:val="34"/>
          <w:rtl/>
        </w:rPr>
        <w:t>َّ</w:t>
      </w:r>
      <w:r w:rsidR="00A0041E" w:rsidRPr="00C97365">
        <w:rPr>
          <w:rFonts w:ascii="Traditional Arabic" w:hAnsi="Traditional Arabic" w:cs="Traditional Arabic"/>
          <w:color w:val="FF0000"/>
          <w:sz w:val="34"/>
          <w:szCs w:val="34"/>
          <w:rtl/>
        </w:rPr>
        <w:t>ق</w:t>
      </w:r>
      <w:r w:rsidR="006118A5" w:rsidRPr="00C97365">
        <w:rPr>
          <w:rFonts w:ascii="Traditional Arabic" w:hAnsi="Traditional Arabic" w:cs="Traditional Arabic"/>
          <w:color w:val="FF0000"/>
          <w:sz w:val="34"/>
          <w:szCs w:val="34"/>
          <w:rtl/>
        </w:rPr>
        <w:t>ِ</w:t>
      </w:r>
      <w:r w:rsidR="00A0041E" w:rsidRPr="00C97365">
        <w:rPr>
          <w:rFonts w:ascii="Traditional Arabic" w:hAnsi="Traditional Arabic" w:cs="Traditional Arabic"/>
          <w:color w:val="FF0000"/>
          <w:sz w:val="34"/>
          <w:szCs w:val="34"/>
          <w:rtl/>
        </w:rPr>
        <w:t>يم</w:t>
      </w:r>
      <w:r w:rsidR="006118A5" w:rsidRPr="00C97365">
        <w:rPr>
          <w:rFonts w:ascii="Traditional Arabic" w:hAnsi="Traditional Arabic" w:cs="Traditional Arabic"/>
          <w:color w:val="FF0000"/>
          <w:sz w:val="34"/>
          <w:szCs w:val="34"/>
          <w:rtl/>
        </w:rPr>
        <w:t>َ</w:t>
      </w:r>
      <w:r w:rsidR="00616313" w:rsidRPr="00C97365">
        <w:rPr>
          <w:rStyle w:val="a5"/>
          <w:rFonts w:ascii="Traditional Arabic" w:hAnsi="Traditional Arabic" w:cs="Traditional Arabic"/>
          <w:sz w:val="34"/>
          <w:szCs w:val="34"/>
          <w:rtl/>
        </w:rPr>
        <w:footnoteReference w:id="42"/>
      </w:r>
      <w:r w:rsidR="00A079ED" w:rsidRPr="00C97365">
        <w:rPr>
          <w:rStyle w:val="a3"/>
          <w:rFonts w:ascii="Traditional Arabic" w:hAnsi="Traditional Arabic" w:cs="Traditional Arabic"/>
          <w:i w:val="0"/>
          <w:iCs w:val="0"/>
          <w:sz w:val="34"/>
          <w:szCs w:val="34"/>
          <w:rtl/>
        </w:rPr>
        <w:t xml:space="preserve"> م</w:t>
      </w:r>
      <w:r w:rsidR="00BA19F1" w:rsidRPr="00C97365">
        <w:rPr>
          <w:rStyle w:val="a3"/>
          <w:rFonts w:ascii="Traditional Arabic" w:hAnsi="Traditional Arabic" w:cs="Traditional Arabic"/>
          <w:i w:val="0"/>
          <w:iCs w:val="0"/>
          <w:sz w:val="34"/>
          <w:szCs w:val="34"/>
          <w:rtl/>
        </w:rPr>
        <w:t>ِ</w:t>
      </w:r>
      <w:r w:rsidR="00A079ED" w:rsidRPr="00C97365">
        <w:rPr>
          <w:rStyle w:val="a3"/>
          <w:rFonts w:ascii="Traditional Arabic" w:hAnsi="Traditional Arabic" w:cs="Traditional Arabic"/>
          <w:i w:val="0"/>
          <w:iCs w:val="0"/>
          <w:sz w:val="34"/>
          <w:szCs w:val="34"/>
          <w:rtl/>
        </w:rPr>
        <w:t>ن</w:t>
      </w:r>
      <w:r w:rsidR="00BA19F1" w:rsidRPr="00C97365">
        <w:rPr>
          <w:rStyle w:val="a3"/>
          <w:rFonts w:ascii="Traditional Arabic" w:hAnsi="Traditional Arabic" w:cs="Traditional Arabic"/>
          <w:i w:val="0"/>
          <w:iCs w:val="0"/>
          <w:sz w:val="34"/>
          <w:szCs w:val="34"/>
          <w:rtl/>
        </w:rPr>
        <w:t>َ</w:t>
      </w:r>
      <w:r w:rsidR="00A079ED" w:rsidRPr="00C97365">
        <w:rPr>
          <w:rStyle w:val="a3"/>
          <w:rFonts w:ascii="Traditional Arabic" w:hAnsi="Traditional Arabic" w:cs="Traditional Arabic"/>
          <w:i w:val="0"/>
          <w:iCs w:val="0"/>
          <w:sz w:val="34"/>
          <w:szCs w:val="34"/>
          <w:rtl/>
        </w:rPr>
        <w:t xml:space="preserve"> الن</w:t>
      </w:r>
      <w:r w:rsidR="00BA19F1" w:rsidRPr="00C97365">
        <w:rPr>
          <w:rStyle w:val="a3"/>
          <w:rFonts w:ascii="Traditional Arabic" w:hAnsi="Traditional Arabic" w:cs="Traditional Arabic"/>
          <w:i w:val="0"/>
          <w:iCs w:val="0"/>
          <w:sz w:val="34"/>
          <w:szCs w:val="34"/>
          <w:rtl/>
        </w:rPr>
        <w:t>َّ</w:t>
      </w:r>
      <w:r w:rsidR="00A079ED" w:rsidRPr="00C97365">
        <w:rPr>
          <w:rStyle w:val="a3"/>
          <w:rFonts w:ascii="Traditional Arabic" w:hAnsi="Traditional Arabic" w:cs="Traditional Arabic"/>
          <w:i w:val="0"/>
          <w:iCs w:val="0"/>
          <w:sz w:val="34"/>
          <w:szCs w:val="34"/>
          <w:rtl/>
        </w:rPr>
        <w:t>اق</w:t>
      </w:r>
      <w:r w:rsidR="00BA19F1" w:rsidRPr="00C97365">
        <w:rPr>
          <w:rStyle w:val="a3"/>
          <w:rFonts w:ascii="Traditional Arabic" w:hAnsi="Traditional Arabic" w:cs="Traditional Arabic"/>
          <w:i w:val="0"/>
          <w:iCs w:val="0"/>
          <w:sz w:val="34"/>
          <w:szCs w:val="34"/>
          <w:rtl/>
        </w:rPr>
        <w:t>ِ</w:t>
      </w:r>
      <w:r w:rsidR="00A079ED" w:rsidRPr="00C97365">
        <w:rPr>
          <w:rStyle w:val="a3"/>
          <w:rFonts w:ascii="Traditional Arabic" w:hAnsi="Traditional Arabic" w:cs="Traditional Arabic"/>
          <w:i w:val="0"/>
          <w:iCs w:val="0"/>
          <w:sz w:val="34"/>
          <w:szCs w:val="34"/>
          <w:rtl/>
        </w:rPr>
        <w:t>ل</w:t>
      </w:r>
      <w:r w:rsidR="00BA19F1"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ين</w:t>
      </w:r>
      <w:r w:rsidR="00BA19F1" w:rsidRPr="00C97365">
        <w:rPr>
          <w:rStyle w:val="a3"/>
          <w:rFonts w:ascii="Traditional Arabic" w:hAnsi="Traditional Arabic" w:cs="Traditional Arabic"/>
          <w:i w:val="0"/>
          <w:iCs w:val="0"/>
          <w:sz w:val="34"/>
          <w:szCs w:val="34"/>
          <w:rtl/>
        </w:rPr>
        <w:t>َ</w:t>
      </w:r>
      <w:r w:rsidRPr="00C97365">
        <w:rPr>
          <w:rStyle w:val="a5"/>
          <w:rFonts w:ascii="Traditional Arabic" w:hAnsi="Traditional Arabic" w:cs="Traditional Arabic"/>
          <w:sz w:val="34"/>
          <w:szCs w:val="34"/>
          <w:rtl/>
        </w:rPr>
        <w:footnoteReference w:id="43"/>
      </w:r>
      <w:r w:rsidRPr="00C97365">
        <w:rPr>
          <w:rStyle w:val="a3"/>
          <w:rFonts w:ascii="Traditional Arabic" w:hAnsi="Traditional Arabic" w:cs="Traditional Arabic"/>
          <w:i w:val="0"/>
          <w:iCs w:val="0"/>
          <w:sz w:val="34"/>
          <w:szCs w:val="34"/>
          <w:rtl/>
        </w:rPr>
        <w:t xml:space="preserve"> </w:t>
      </w:r>
      <w:r w:rsidR="00A079ED" w:rsidRPr="00C97365">
        <w:rPr>
          <w:rStyle w:val="a3"/>
          <w:rFonts w:ascii="Traditional Arabic" w:hAnsi="Traditional Arabic" w:cs="Traditional Arabic"/>
          <w:i w:val="0"/>
          <w:iCs w:val="0"/>
          <w:sz w:val="34"/>
          <w:szCs w:val="34"/>
          <w:rtl/>
        </w:rPr>
        <w:t xml:space="preserve">* </w:t>
      </w:r>
      <w:r w:rsidRPr="00C97365">
        <w:rPr>
          <w:rStyle w:val="a3"/>
          <w:rFonts w:ascii="Traditional Arabic" w:hAnsi="Traditional Arabic" w:cs="Traditional Arabic"/>
          <w:i w:val="0"/>
          <w:iCs w:val="0"/>
          <w:sz w:val="34"/>
          <w:szCs w:val="34"/>
          <w:rtl/>
        </w:rPr>
        <w:t>و</w:t>
      </w:r>
      <w:r w:rsidR="00BA19F1"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م</w:t>
      </w:r>
      <w:r w:rsidR="00BA19F1"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ن</w:t>
      </w:r>
      <w:r w:rsidR="00BA19F1"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ك</w:t>
      </w:r>
      <w:r w:rsidR="00BA19F1"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ان</w:t>
      </w:r>
      <w:r w:rsidR="00BA19F1"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م</w:t>
      </w:r>
      <w:r w:rsidR="00BA19F1"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ت</w:t>
      </w:r>
      <w:r w:rsidR="00BA19F1"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ه</w:t>
      </w:r>
      <w:r w:rsidR="00BA19F1"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ما</w:t>
      </w:r>
      <w:r w:rsidR="00AE5DC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ب</w:t>
      </w:r>
      <w:r w:rsidR="00AE5DC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ال</w:t>
      </w:r>
      <w:r w:rsidR="00AE5DC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ك</w:t>
      </w:r>
      <w:r w:rsidR="00AE5DC9" w:rsidRPr="00C97365">
        <w:rPr>
          <w:rStyle w:val="a3"/>
          <w:rFonts w:ascii="Traditional Arabic" w:hAnsi="Traditional Arabic" w:cs="Traditional Arabic"/>
          <w:i w:val="0"/>
          <w:iCs w:val="0"/>
          <w:sz w:val="34"/>
          <w:szCs w:val="34"/>
          <w:rtl/>
        </w:rPr>
        <w:t>َ</w:t>
      </w:r>
      <w:r w:rsidR="00563332" w:rsidRPr="00C97365">
        <w:rPr>
          <w:rStyle w:val="a3"/>
          <w:rFonts w:ascii="Traditional Arabic" w:hAnsi="Traditional Arabic" w:cs="Traditional Arabic"/>
          <w:i w:val="0"/>
          <w:iCs w:val="0"/>
          <w:sz w:val="34"/>
          <w:szCs w:val="34"/>
          <w:rtl/>
        </w:rPr>
        <w:t>ـــــــ</w:t>
      </w:r>
      <w:r w:rsidRPr="00C97365">
        <w:rPr>
          <w:rStyle w:val="a3"/>
          <w:rFonts w:ascii="Traditional Arabic" w:hAnsi="Traditional Arabic" w:cs="Traditional Arabic"/>
          <w:i w:val="0"/>
          <w:iCs w:val="0"/>
          <w:sz w:val="34"/>
          <w:szCs w:val="34"/>
          <w:rtl/>
        </w:rPr>
        <w:t>ذ</w:t>
      </w:r>
      <w:r w:rsidR="00AE5DC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ب</w:t>
      </w:r>
      <w:r w:rsidR="00AE5DC9" w:rsidRPr="00C97365">
        <w:rPr>
          <w:rStyle w:val="a3"/>
          <w:rFonts w:ascii="Traditional Arabic" w:hAnsi="Traditional Arabic" w:cs="Traditional Arabic"/>
          <w:i w:val="0"/>
          <w:iCs w:val="0"/>
          <w:sz w:val="34"/>
          <w:szCs w:val="34"/>
          <w:rtl/>
        </w:rPr>
        <w:t>ْ</w:t>
      </w:r>
      <w:r w:rsidR="00DD72BA" w:rsidRPr="00C97365">
        <w:rPr>
          <w:rStyle w:val="a5"/>
          <w:rFonts w:ascii="Traditional Arabic" w:hAnsi="Traditional Arabic" w:cs="Traditional Arabic"/>
          <w:sz w:val="34"/>
          <w:szCs w:val="34"/>
          <w:rtl/>
        </w:rPr>
        <w:footnoteReference w:id="44"/>
      </w:r>
      <w:r w:rsidRPr="00C97365">
        <w:rPr>
          <w:rStyle w:val="a3"/>
          <w:rFonts w:ascii="Traditional Arabic" w:hAnsi="Traditional Arabic" w:cs="Traditional Arabic"/>
          <w:i w:val="0"/>
          <w:iCs w:val="0"/>
          <w:sz w:val="34"/>
          <w:szCs w:val="34"/>
        </w:rPr>
        <w:br/>
      </w:r>
      <w:r w:rsidR="0048335F" w:rsidRPr="00C97365">
        <w:rPr>
          <w:rFonts w:ascii="Traditional Arabic" w:hAnsi="Traditional Arabic" w:cs="Traditional Arabic"/>
          <w:sz w:val="34"/>
          <w:szCs w:val="34"/>
          <w:rtl/>
        </w:rPr>
        <w:t xml:space="preserve"> </w:t>
      </w:r>
      <w:r w:rsidR="0048335F" w:rsidRPr="00C97365">
        <w:rPr>
          <w:rFonts w:ascii="Traditional Arabic" w:hAnsi="Traditional Arabic" w:cs="Traditional Arabic"/>
          <w:color w:val="FF0000"/>
          <w:sz w:val="34"/>
          <w:szCs w:val="34"/>
          <w:rtl/>
        </w:rPr>
        <w:t>و</w:t>
      </w:r>
      <w:r w:rsidR="00AE5DC9" w:rsidRPr="00C97365">
        <w:rPr>
          <w:rFonts w:ascii="Traditional Arabic" w:hAnsi="Traditional Arabic" w:cs="Traditional Arabic"/>
          <w:color w:val="FF0000"/>
          <w:sz w:val="34"/>
          <w:szCs w:val="34"/>
          <w:rtl/>
        </w:rPr>
        <w:t>َ</w:t>
      </w:r>
      <w:r w:rsidR="0048335F" w:rsidRPr="00C97365">
        <w:rPr>
          <w:rFonts w:ascii="Traditional Arabic" w:hAnsi="Traditional Arabic" w:cs="Traditional Arabic"/>
          <w:color w:val="FF0000"/>
          <w:sz w:val="34"/>
          <w:szCs w:val="34"/>
          <w:rtl/>
        </w:rPr>
        <w:t>أ</w:t>
      </w:r>
      <w:r w:rsidR="00AE5DC9" w:rsidRPr="00C97365">
        <w:rPr>
          <w:rFonts w:ascii="Traditional Arabic" w:hAnsi="Traditional Arabic" w:cs="Traditional Arabic"/>
          <w:color w:val="FF0000"/>
          <w:sz w:val="34"/>
          <w:szCs w:val="34"/>
          <w:rtl/>
        </w:rPr>
        <w:t>َ</w:t>
      </w:r>
      <w:r w:rsidR="0048335F" w:rsidRPr="00C97365">
        <w:rPr>
          <w:rFonts w:ascii="Traditional Arabic" w:hAnsi="Traditional Arabic" w:cs="Traditional Arabic"/>
          <w:color w:val="FF0000"/>
          <w:sz w:val="34"/>
          <w:szCs w:val="34"/>
          <w:rtl/>
        </w:rPr>
        <w:t>ث</w:t>
      </w:r>
      <w:r w:rsidR="00CC2CE8" w:rsidRPr="00C97365">
        <w:rPr>
          <w:rFonts w:ascii="Traditional Arabic" w:hAnsi="Traditional Arabic" w:cs="Traditional Arabic"/>
          <w:color w:val="FF0000"/>
          <w:sz w:val="34"/>
          <w:szCs w:val="34"/>
          <w:rtl/>
        </w:rPr>
        <w:t>ْ</w:t>
      </w:r>
      <w:r w:rsidR="00553A15" w:rsidRPr="00C97365">
        <w:rPr>
          <w:rFonts w:ascii="Traditional Arabic" w:hAnsi="Traditional Arabic" w:cs="Traditional Arabic"/>
          <w:color w:val="FF0000"/>
          <w:sz w:val="34"/>
          <w:szCs w:val="34"/>
          <w:rtl/>
        </w:rPr>
        <w:t>بَ</w:t>
      </w:r>
      <w:r w:rsidR="0048335F" w:rsidRPr="00C97365">
        <w:rPr>
          <w:rFonts w:ascii="Traditional Arabic" w:hAnsi="Traditional Arabic" w:cs="Traditional Arabic"/>
          <w:color w:val="FF0000"/>
          <w:sz w:val="34"/>
          <w:szCs w:val="34"/>
          <w:rtl/>
        </w:rPr>
        <w:t>ت</w:t>
      </w:r>
      <w:r w:rsidR="00553A15" w:rsidRPr="00C97365">
        <w:rPr>
          <w:rFonts w:ascii="Traditional Arabic" w:hAnsi="Traditional Arabic" w:cs="Traditional Arabic"/>
          <w:color w:val="FF0000"/>
          <w:sz w:val="34"/>
          <w:szCs w:val="34"/>
          <w:rtl/>
        </w:rPr>
        <w:t>َ</w:t>
      </w:r>
      <w:r w:rsidR="0048335F" w:rsidRPr="00C97365">
        <w:rPr>
          <w:rFonts w:ascii="Traditional Arabic" w:hAnsi="Traditional Arabic" w:cs="Traditional Arabic"/>
          <w:color w:val="FF0000"/>
          <w:sz w:val="34"/>
          <w:szCs w:val="34"/>
          <w:rtl/>
        </w:rPr>
        <w:t xml:space="preserve"> مَن</w:t>
      </w:r>
      <w:r w:rsidR="00553A15" w:rsidRPr="00C97365">
        <w:rPr>
          <w:rFonts w:ascii="Traditional Arabic" w:hAnsi="Traditional Arabic" w:cs="Traditional Arabic"/>
          <w:color w:val="FF0000"/>
          <w:sz w:val="34"/>
          <w:szCs w:val="34"/>
          <w:rtl/>
        </w:rPr>
        <w:t>ْ</w:t>
      </w:r>
      <w:r w:rsidR="0048335F" w:rsidRPr="00C97365">
        <w:rPr>
          <w:rFonts w:ascii="Traditional Arabic" w:hAnsi="Traditional Arabic" w:cs="Traditional Arabic"/>
          <w:color w:val="FF0000"/>
          <w:sz w:val="34"/>
          <w:szCs w:val="34"/>
          <w:rtl/>
        </w:rPr>
        <w:t xml:space="preserve"> عَدَلَت</w:t>
      </w:r>
      <w:r w:rsidR="006F1755" w:rsidRPr="00C97365">
        <w:rPr>
          <w:rFonts w:ascii="Traditional Arabic" w:hAnsi="Traditional Arabic" w:cs="Traditional Arabic"/>
          <w:color w:val="FF0000"/>
          <w:sz w:val="34"/>
          <w:szCs w:val="34"/>
          <w:rtl/>
        </w:rPr>
        <w:t>ـ</w:t>
      </w:r>
      <w:r w:rsidR="00553A15" w:rsidRPr="00C97365">
        <w:rPr>
          <w:rFonts w:ascii="Traditional Arabic" w:hAnsi="Traditional Arabic" w:cs="Traditional Arabic"/>
          <w:color w:val="FF0000"/>
          <w:sz w:val="34"/>
          <w:szCs w:val="34"/>
          <w:rtl/>
        </w:rPr>
        <w:t>ْ</w:t>
      </w:r>
      <w:r w:rsidR="006F1755" w:rsidRPr="00C97365">
        <w:rPr>
          <w:rFonts w:ascii="Traditional Arabic" w:hAnsi="Traditional Arabic" w:cs="Traditional Arabic"/>
          <w:color w:val="FF0000"/>
          <w:sz w:val="34"/>
          <w:szCs w:val="34"/>
          <w:rtl/>
        </w:rPr>
        <w:t>ــــ</w:t>
      </w:r>
      <w:r w:rsidR="00034228" w:rsidRPr="00C97365">
        <w:rPr>
          <w:rFonts w:ascii="Traditional Arabic" w:hAnsi="Traditional Arabic" w:cs="Traditional Arabic"/>
          <w:color w:val="FF0000"/>
          <w:sz w:val="34"/>
          <w:szCs w:val="34"/>
          <w:rtl/>
        </w:rPr>
        <w:t>ــ</w:t>
      </w:r>
      <w:r w:rsidR="0048335F" w:rsidRPr="00C97365">
        <w:rPr>
          <w:rFonts w:ascii="Traditional Arabic" w:hAnsi="Traditional Arabic" w:cs="Traditional Arabic"/>
          <w:color w:val="FF0000"/>
          <w:sz w:val="34"/>
          <w:szCs w:val="34"/>
          <w:rtl/>
        </w:rPr>
        <w:t>هُ الر</w:t>
      </w:r>
      <w:r w:rsidR="00553A15" w:rsidRPr="00C97365">
        <w:rPr>
          <w:rFonts w:ascii="Traditional Arabic" w:hAnsi="Traditional Arabic" w:cs="Traditional Arabic"/>
          <w:color w:val="FF0000"/>
          <w:sz w:val="34"/>
          <w:szCs w:val="34"/>
          <w:rtl/>
        </w:rPr>
        <w:t>ُّ</w:t>
      </w:r>
      <w:r w:rsidR="0048335F" w:rsidRPr="00C97365">
        <w:rPr>
          <w:rFonts w:ascii="Traditional Arabic" w:hAnsi="Traditional Arabic" w:cs="Traditional Arabic"/>
          <w:color w:val="FF0000"/>
          <w:sz w:val="34"/>
          <w:szCs w:val="34"/>
          <w:rtl/>
        </w:rPr>
        <w:t>و</w:t>
      </w:r>
      <w:r w:rsidR="00553A15" w:rsidRPr="00C97365">
        <w:rPr>
          <w:rFonts w:ascii="Traditional Arabic" w:hAnsi="Traditional Arabic" w:cs="Traditional Arabic"/>
          <w:color w:val="FF0000"/>
          <w:sz w:val="34"/>
          <w:szCs w:val="34"/>
          <w:rtl/>
        </w:rPr>
        <w:t>َ</w:t>
      </w:r>
      <w:r w:rsidR="0048335F" w:rsidRPr="00C97365">
        <w:rPr>
          <w:rFonts w:ascii="Traditional Arabic" w:hAnsi="Traditional Arabic" w:cs="Traditional Arabic"/>
          <w:color w:val="FF0000"/>
          <w:sz w:val="34"/>
          <w:szCs w:val="34"/>
          <w:rtl/>
        </w:rPr>
        <w:t>اة</w:t>
      </w:r>
      <w:r w:rsidR="00553A15" w:rsidRPr="00C97365">
        <w:rPr>
          <w:rFonts w:ascii="Traditional Arabic" w:hAnsi="Traditional Arabic" w:cs="Traditional Arabic"/>
          <w:color w:val="FF0000"/>
          <w:sz w:val="34"/>
          <w:szCs w:val="34"/>
          <w:rtl/>
        </w:rPr>
        <w:t>ُ</w:t>
      </w:r>
      <w:r w:rsidR="00C97365">
        <w:rPr>
          <w:rFonts w:ascii="Traditional Arabic" w:hAnsi="Traditional Arabic" w:cs="Traditional Arabic"/>
          <w:color w:val="FF0000"/>
          <w:sz w:val="34"/>
          <w:szCs w:val="34"/>
          <w:rtl/>
        </w:rPr>
        <w:t xml:space="preserve"> </w:t>
      </w:r>
      <w:r w:rsidR="0048335F" w:rsidRPr="00C97365">
        <w:rPr>
          <w:rStyle w:val="a3"/>
          <w:rFonts w:ascii="Traditional Arabic" w:hAnsi="Traditional Arabic" w:cs="Traditional Arabic"/>
          <w:i w:val="0"/>
          <w:iCs w:val="0"/>
          <w:color w:val="FF0000"/>
          <w:sz w:val="34"/>
          <w:szCs w:val="34"/>
          <w:rtl/>
        </w:rPr>
        <w:t>*</w:t>
      </w:r>
      <w:r w:rsidR="00C97365">
        <w:rPr>
          <w:rStyle w:val="a3"/>
          <w:rFonts w:ascii="Traditional Arabic" w:hAnsi="Traditional Arabic" w:cs="Traditional Arabic"/>
          <w:i w:val="0"/>
          <w:iCs w:val="0"/>
          <w:color w:val="FF0000"/>
          <w:sz w:val="34"/>
          <w:szCs w:val="34"/>
          <w:rtl/>
        </w:rPr>
        <w:t xml:space="preserve"> </w:t>
      </w:r>
      <w:r w:rsidR="0048335F" w:rsidRPr="00C97365">
        <w:rPr>
          <w:rFonts w:ascii="Traditional Arabic" w:hAnsi="Traditional Arabic" w:cs="Traditional Arabic"/>
          <w:color w:val="FF0000"/>
          <w:sz w:val="34"/>
          <w:szCs w:val="34"/>
          <w:rtl/>
        </w:rPr>
        <w:t>و</w:t>
      </w:r>
      <w:r w:rsidR="00553A15" w:rsidRPr="00C97365">
        <w:rPr>
          <w:rFonts w:ascii="Traditional Arabic" w:hAnsi="Traditional Arabic" w:cs="Traditional Arabic"/>
          <w:color w:val="FF0000"/>
          <w:sz w:val="34"/>
          <w:szCs w:val="34"/>
          <w:rtl/>
        </w:rPr>
        <w:t>َ</w:t>
      </w:r>
      <w:r w:rsidR="0048335F" w:rsidRPr="00C97365">
        <w:rPr>
          <w:rFonts w:ascii="Traditional Arabic" w:hAnsi="Traditional Arabic" w:cs="Traditional Arabic"/>
          <w:color w:val="FF0000"/>
          <w:sz w:val="34"/>
          <w:szCs w:val="34"/>
          <w:rtl/>
        </w:rPr>
        <w:t>ص</w:t>
      </w:r>
      <w:r w:rsidR="00553A15" w:rsidRPr="00C97365">
        <w:rPr>
          <w:rFonts w:ascii="Traditional Arabic" w:hAnsi="Traditional Arabic" w:cs="Traditional Arabic"/>
          <w:color w:val="FF0000"/>
          <w:sz w:val="34"/>
          <w:szCs w:val="34"/>
          <w:rtl/>
        </w:rPr>
        <w:t>َ</w:t>
      </w:r>
      <w:r w:rsidR="0048335F" w:rsidRPr="00C97365">
        <w:rPr>
          <w:rFonts w:ascii="Traditional Arabic" w:hAnsi="Traditional Arabic" w:cs="Traditional Arabic"/>
          <w:color w:val="FF0000"/>
          <w:sz w:val="34"/>
          <w:szCs w:val="34"/>
          <w:rtl/>
        </w:rPr>
        <w:t>ح</w:t>
      </w:r>
      <w:r w:rsidR="00553A15" w:rsidRPr="00C97365">
        <w:rPr>
          <w:rFonts w:ascii="Traditional Arabic" w:hAnsi="Traditional Arabic" w:cs="Traditional Arabic"/>
          <w:color w:val="FF0000"/>
          <w:sz w:val="34"/>
          <w:szCs w:val="34"/>
          <w:rtl/>
        </w:rPr>
        <w:t>َ</w:t>
      </w:r>
      <w:r w:rsidR="0048335F" w:rsidRPr="00C97365">
        <w:rPr>
          <w:rFonts w:ascii="Traditional Arabic" w:hAnsi="Traditional Arabic" w:cs="Traditional Arabic"/>
          <w:color w:val="FF0000"/>
          <w:sz w:val="34"/>
          <w:szCs w:val="34"/>
          <w:rtl/>
        </w:rPr>
        <w:t>ت</w:t>
      </w:r>
      <w:r w:rsidR="00553A15" w:rsidRPr="00C97365">
        <w:rPr>
          <w:rFonts w:ascii="Traditional Arabic" w:hAnsi="Traditional Arabic" w:cs="Traditional Arabic"/>
          <w:color w:val="FF0000"/>
          <w:sz w:val="34"/>
          <w:szCs w:val="34"/>
          <w:rtl/>
        </w:rPr>
        <w:t>ْ</w:t>
      </w:r>
      <w:r w:rsidR="0048335F" w:rsidRPr="00C97365">
        <w:rPr>
          <w:rFonts w:ascii="Traditional Arabic" w:hAnsi="Traditional Arabic" w:cs="Traditional Arabic"/>
          <w:color w:val="FF0000"/>
          <w:sz w:val="34"/>
          <w:szCs w:val="34"/>
          <w:rtl/>
        </w:rPr>
        <w:t xml:space="preserve"> ر</w:t>
      </w:r>
      <w:r w:rsidR="00553A15" w:rsidRPr="00C97365">
        <w:rPr>
          <w:rFonts w:ascii="Traditional Arabic" w:hAnsi="Traditional Arabic" w:cs="Traditional Arabic"/>
          <w:color w:val="FF0000"/>
          <w:sz w:val="34"/>
          <w:szCs w:val="34"/>
          <w:rtl/>
        </w:rPr>
        <w:t>ِ</w:t>
      </w:r>
      <w:r w:rsidR="0048335F" w:rsidRPr="00C97365">
        <w:rPr>
          <w:rFonts w:ascii="Traditional Arabic" w:hAnsi="Traditional Arabic" w:cs="Traditional Arabic"/>
          <w:color w:val="FF0000"/>
          <w:sz w:val="34"/>
          <w:szCs w:val="34"/>
          <w:rtl/>
        </w:rPr>
        <w:t>و</w:t>
      </w:r>
      <w:r w:rsidR="00553A15" w:rsidRPr="00C97365">
        <w:rPr>
          <w:rFonts w:ascii="Traditional Arabic" w:hAnsi="Traditional Arabic" w:cs="Traditional Arabic"/>
          <w:color w:val="FF0000"/>
          <w:sz w:val="34"/>
          <w:szCs w:val="34"/>
          <w:rtl/>
        </w:rPr>
        <w:t>َ</w:t>
      </w:r>
      <w:r w:rsidR="0048335F" w:rsidRPr="00C97365">
        <w:rPr>
          <w:rFonts w:ascii="Traditional Arabic" w:hAnsi="Traditional Arabic" w:cs="Traditional Arabic"/>
          <w:color w:val="FF0000"/>
          <w:sz w:val="34"/>
          <w:szCs w:val="34"/>
          <w:rtl/>
        </w:rPr>
        <w:t>اي</w:t>
      </w:r>
      <w:r w:rsidR="00553A15" w:rsidRPr="00C97365">
        <w:rPr>
          <w:rFonts w:ascii="Traditional Arabic" w:hAnsi="Traditional Arabic" w:cs="Traditional Arabic"/>
          <w:color w:val="FF0000"/>
          <w:sz w:val="34"/>
          <w:szCs w:val="34"/>
          <w:rtl/>
        </w:rPr>
        <w:t>َ</w:t>
      </w:r>
      <w:r w:rsidR="0048335F" w:rsidRPr="00C97365">
        <w:rPr>
          <w:rFonts w:ascii="Traditional Arabic" w:hAnsi="Traditional Arabic" w:cs="Traditional Arabic"/>
          <w:color w:val="FF0000"/>
          <w:sz w:val="34"/>
          <w:szCs w:val="34"/>
          <w:rtl/>
        </w:rPr>
        <w:t>ت</w:t>
      </w:r>
      <w:r w:rsidR="00553A15" w:rsidRPr="00C97365">
        <w:rPr>
          <w:rFonts w:ascii="Traditional Arabic" w:hAnsi="Traditional Arabic" w:cs="Traditional Arabic"/>
          <w:color w:val="FF0000"/>
          <w:sz w:val="34"/>
          <w:szCs w:val="34"/>
          <w:rtl/>
        </w:rPr>
        <w:t>ُ</w:t>
      </w:r>
      <w:r w:rsidR="0048335F" w:rsidRPr="00C97365">
        <w:rPr>
          <w:rFonts w:ascii="Traditional Arabic" w:hAnsi="Traditional Arabic" w:cs="Traditional Arabic"/>
          <w:color w:val="FF0000"/>
          <w:sz w:val="34"/>
          <w:szCs w:val="34"/>
          <w:rtl/>
        </w:rPr>
        <w:t>ه</w:t>
      </w:r>
      <w:r w:rsidR="00553A15" w:rsidRPr="00C97365">
        <w:rPr>
          <w:rFonts w:ascii="Traditional Arabic" w:hAnsi="Traditional Arabic" w:cs="Traditional Arabic"/>
          <w:color w:val="FF0000"/>
          <w:sz w:val="34"/>
          <w:szCs w:val="34"/>
          <w:rtl/>
        </w:rPr>
        <w:t>ُ</w:t>
      </w:r>
      <w:r w:rsidR="0048335F" w:rsidRPr="00C97365">
        <w:rPr>
          <w:rFonts w:ascii="Traditional Arabic" w:hAnsi="Traditional Arabic" w:cs="Traditional Arabic"/>
          <w:color w:val="FF0000"/>
          <w:sz w:val="34"/>
          <w:szCs w:val="34"/>
          <w:rtl/>
        </w:rPr>
        <w:t xml:space="preserve"> ف</w:t>
      </w:r>
      <w:r w:rsidR="00553A15" w:rsidRPr="00C97365">
        <w:rPr>
          <w:rFonts w:ascii="Traditional Arabic" w:hAnsi="Traditional Arabic" w:cs="Traditional Arabic"/>
          <w:color w:val="FF0000"/>
          <w:sz w:val="34"/>
          <w:szCs w:val="34"/>
          <w:rtl/>
        </w:rPr>
        <w:t>ِ</w:t>
      </w:r>
      <w:r w:rsidR="0048335F" w:rsidRPr="00C97365">
        <w:rPr>
          <w:rFonts w:ascii="Traditional Arabic" w:hAnsi="Traditional Arabic" w:cs="Traditional Arabic"/>
          <w:color w:val="FF0000"/>
          <w:sz w:val="34"/>
          <w:szCs w:val="34"/>
          <w:rtl/>
        </w:rPr>
        <w:t>ي الك</w:t>
      </w:r>
      <w:r w:rsidR="00553A15" w:rsidRPr="00C97365">
        <w:rPr>
          <w:rFonts w:ascii="Traditional Arabic" w:hAnsi="Traditional Arabic" w:cs="Traditional Arabic"/>
          <w:color w:val="FF0000"/>
          <w:sz w:val="34"/>
          <w:szCs w:val="34"/>
          <w:rtl/>
        </w:rPr>
        <w:t>ُ</w:t>
      </w:r>
      <w:r w:rsidR="0048335F" w:rsidRPr="00C97365">
        <w:rPr>
          <w:rFonts w:ascii="Traditional Arabic" w:hAnsi="Traditional Arabic" w:cs="Traditional Arabic"/>
          <w:color w:val="FF0000"/>
          <w:sz w:val="34"/>
          <w:szCs w:val="34"/>
          <w:rtl/>
        </w:rPr>
        <w:t>ت</w:t>
      </w:r>
      <w:r w:rsidR="00034228" w:rsidRPr="00C97365">
        <w:rPr>
          <w:rFonts w:ascii="Traditional Arabic" w:hAnsi="Traditional Arabic" w:cs="Traditional Arabic"/>
          <w:color w:val="FF0000"/>
          <w:sz w:val="34"/>
          <w:szCs w:val="34"/>
          <w:rtl/>
        </w:rPr>
        <w:t>ــ</w:t>
      </w:r>
      <w:r w:rsidR="00553A15" w:rsidRPr="00C97365">
        <w:rPr>
          <w:rFonts w:ascii="Traditional Arabic" w:hAnsi="Traditional Arabic" w:cs="Traditional Arabic"/>
          <w:color w:val="FF0000"/>
          <w:sz w:val="34"/>
          <w:szCs w:val="34"/>
          <w:rtl/>
        </w:rPr>
        <w:t>ُ</w:t>
      </w:r>
      <w:r w:rsidR="00034228" w:rsidRPr="00C97365">
        <w:rPr>
          <w:rFonts w:ascii="Traditional Arabic" w:hAnsi="Traditional Arabic" w:cs="Traditional Arabic"/>
          <w:color w:val="FF0000"/>
          <w:sz w:val="34"/>
          <w:szCs w:val="34"/>
          <w:rtl/>
        </w:rPr>
        <w:t>ـــــــ</w:t>
      </w:r>
      <w:r w:rsidR="0048335F" w:rsidRPr="00C97365">
        <w:rPr>
          <w:rFonts w:ascii="Traditional Arabic" w:hAnsi="Traditional Arabic" w:cs="Traditional Arabic"/>
          <w:color w:val="FF0000"/>
          <w:sz w:val="34"/>
          <w:szCs w:val="34"/>
          <w:rtl/>
        </w:rPr>
        <w:t>ب</w:t>
      </w:r>
      <w:r w:rsidR="00553A15" w:rsidRPr="00C97365">
        <w:rPr>
          <w:rFonts w:ascii="Traditional Arabic" w:hAnsi="Traditional Arabic" w:cs="Traditional Arabic"/>
          <w:color w:val="FF0000"/>
          <w:sz w:val="34"/>
          <w:szCs w:val="34"/>
          <w:rtl/>
        </w:rPr>
        <w:t>ْ</w:t>
      </w:r>
      <w:r w:rsidR="00E34503" w:rsidRPr="00C97365">
        <w:rPr>
          <w:rStyle w:val="a5"/>
          <w:rFonts w:ascii="Traditional Arabic" w:hAnsi="Traditional Arabic" w:cs="Traditional Arabic"/>
          <w:color w:val="FF0000"/>
          <w:sz w:val="34"/>
          <w:szCs w:val="34"/>
          <w:rtl/>
        </w:rPr>
        <w:footnoteReference w:id="45"/>
      </w:r>
    </w:p>
    <w:p w14:paraId="098D7F39" w14:textId="77777777" w:rsidR="002D168B" w:rsidRPr="00C97365" w:rsidRDefault="00B84A1C" w:rsidP="00C97365">
      <w:pPr>
        <w:bidi/>
        <w:spacing w:after="0" w:line="240" w:lineRule="auto"/>
        <w:jc w:val="center"/>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و</w:t>
      </w:r>
      <w:r w:rsidR="00553A15"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أ</w:t>
      </w:r>
      <w:r w:rsidR="00553A15"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ب</w:t>
      </w:r>
      <w:r w:rsidR="00553A15"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ر</w:t>
      </w:r>
      <w:r w:rsidR="00553A15"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ز</w:t>
      </w:r>
      <w:r w:rsidR="004C735D"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ت</w:t>
      </w:r>
      <w:r w:rsidR="004C735D"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ف</w:t>
      </w:r>
      <w:r w:rsidR="004C735D"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ي ح</w:t>
      </w:r>
      <w:r w:rsidR="004C735D"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س</w:t>
      </w:r>
      <w:r w:rsidR="004C735D"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ن</w:t>
      </w:r>
      <w:r w:rsidR="004C735D"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ت</w:t>
      </w:r>
      <w:r w:rsidR="004C735D"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ر</w:t>
      </w:r>
      <w:r w:rsidR="004C735D"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ت</w:t>
      </w:r>
      <w:r w:rsidR="004C735D"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يب</w:t>
      </w:r>
      <w:r w:rsidR="004C735D"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ه</w:t>
      </w:r>
      <w:r w:rsidR="004C735D"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 و</w:t>
      </w:r>
      <w:r w:rsidR="004C735D"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ت</w:t>
      </w:r>
      <w:r w:rsidR="004C735D"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ب</w:t>
      </w:r>
      <w:r w:rsidR="004C735D"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و</w:t>
      </w:r>
      <w:r w:rsidR="00991E3F"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يب</w:t>
      </w:r>
      <w:r w:rsidR="00991E3F"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ه</w:t>
      </w:r>
      <w:r w:rsidR="00991E3F"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ع</w:t>
      </w:r>
      <w:r w:rsidR="00991E3F"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ج</w:t>
      </w:r>
      <w:r w:rsidR="00991E3F"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ب</w:t>
      </w:r>
      <w:r w:rsidR="00991E3F"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ا ل</w:t>
      </w:r>
      <w:r w:rsidR="00991E3F"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ل</w:t>
      </w:r>
      <w:r w:rsidR="00991E3F"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ع</w:t>
      </w:r>
      <w:r w:rsidR="00991E3F"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ج</w:t>
      </w:r>
      <w:r w:rsidR="00563332" w:rsidRPr="00C97365">
        <w:rPr>
          <w:rStyle w:val="a3"/>
          <w:rFonts w:ascii="Traditional Arabic" w:hAnsi="Traditional Arabic" w:cs="Traditional Arabic"/>
          <w:i w:val="0"/>
          <w:iCs w:val="0"/>
          <w:sz w:val="34"/>
          <w:szCs w:val="34"/>
          <w:rtl/>
        </w:rPr>
        <w:t>ـ</w:t>
      </w:r>
      <w:r w:rsidR="00991E3F" w:rsidRPr="00C97365">
        <w:rPr>
          <w:rStyle w:val="a3"/>
          <w:rFonts w:ascii="Traditional Arabic" w:hAnsi="Traditional Arabic" w:cs="Traditional Arabic"/>
          <w:i w:val="0"/>
          <w:iCs w:val="0"/>
          <w:sz w:val="34"/>
          <w:szCs w:val="34"/>
          <w:rtl/>
        </w:rPr>
        <w:t>َ</w:t>
      </w:r>
      <w:r w:rsidR="00563332" w:rsidRPr="00C97365">
        <w:rPr>
          <w:rStyle w:val="a3"/>
          <w:rFonts w:ascii="Traditional Arabic" w:hAnsi="Traditional Arabic" w:cs="Traditional Arabic"/>
          <w:i w:val="0"/>
          <w:iCs w:val="0"/>
          <w:sz w:val="34"/>
          <w:szCs w:val="34"/>
          <w:rtl/>
        </w:rPr>
        <w:t>ـــــــــــ</w:t>
      </w:r>
      <w:r w:rsidRPr="00C97365">
        <w:rPr>
          <w:rStyle w:val="a3"/>
          <w:rFonts w:ascii="Traditional Arabic" w:hAnsi="Traditional Arabic" w:cs="Traditional Arabic"/>
          <w:i w:val="0"/>
          <w:iCs w:val="0"/>
          <w:sz w:val="34"/>
          <w:szCs w:val="34"/>
          <w:rtl/>
        </w:rPr>
        <w:t>ب</w:t>
      </w:r>
      <w:r w:rsidR="00991E3F"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Pr>
        <w:t> </w:t>
      </w:r>
      <w:r w:rsidRPr="00C97365">
        <w:rPr>
          <w:rStyle w:val="a3"/>
          <w:rFonts w:ascii="Traditional Arabic" w:hAnsi="Traditional Arabic" w:cs="Traditional Arabic"/>
          <w:i w:val="0"/>
          <w:iCs w:val="0"/>
          <w:sz w:val="34"/>
          <w:szCs w:val="34"/>
        </w:rPr>
        <w:br/>
      </w:r>
      <w:r w:rsidRPr="00C97365">
        <w:rPr>
          <w:rStyle w:val="a3"/>
          <w:rFonts w:ascii="Traditional Arabic" w:hAnsi="Traditional Arabic" w:cs="Traditional Arabic"/>
          <w:i w:val="0"/>
          <w:iCs w:val="0"/>
          <w:sz w:val="34"/>
          <w:szCs w:val="34"/>
          <w:rtl/>
        </w:rPr>
        <w:t>ف</w:t>
      </w:r>
      <w:r w:rsidR="009B02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أ</w:t>
      </w:r>
      <w:r w:rsidR="009B02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ع</w:t>
      </w:r>
      <w:r w:rsidR="009B02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ط</w:t>
      </w:r>
      <w:r w:rsidR="009B02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اك</w:t>
      </w:r>
      <w:r w:rsidR="009B02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w:t>
      </w:r>
      <w:r w:rsidR="00E44A83" w:rsidRPr="00C97365">
        <w:rPr>
          <w:rFonts w:ascii="Traditional Arabic" w:hAnsi="Traditional Arabic" w:cs="Traditional Arabic"/>
          <w:color w:val="FF0000"/>
          <w:sz w:val="34"/>
          <w:szCs w:val="34"/>
          <w:rtl/>
        </w:rPr>
        <w:t>ر</w:t>
      </w:r>
      <w:r w:rsidR="009B0239" w:rsidRPr="00C97365">
        <w:rPr>
          <w:rFonts w:ascii="Traditional Arabic" w:hAnsi="Traditional Arabic" w:cs="Traditional Arabic"/>
          <w:color w:val="FF0000"/>
          <w:sz w:val="34"/>
          <w:szCs w:val="34"/>
          <w:rtl/>
        </w:rPr>
        <w:t>َ</w:t>
      </w:r>
      <w:r w:rsidR="00E44A83" w:rsidRPr="00C97365">
        <w:rPr>
          <w:rFonts w:ascii="Traditional Arabic" w:hAnsi="Traditional Arabic" w:cs="Traditional Arabic"/>
          <w:color w:val="FF0000"/>
          <w:sz w:val="34"/>
          <w:szCs w:val="34"/>
          <w:rtl/>
        </w:rPr>
        <w:t>ب</w:t>
      </w:r>
      <w:r w:rsidR="009B0239" w:rsidRPr="00C97365">
        <w:rPr>
          <w:rFonts w:ascii="Traditional Arabic" w:hAnsi="Traditional Arabic" w:cs="Traditional Arabic"/>
          <w:color w:val="FF0000"/>
          <w:sz w:val="34"/>
          <w:szCs w:val="34"/>
          <w:rtl/>
        </w:rPr>
        <w:t>ُّ</w:t>
      </w:r>
      <w:r w:rsidR="00E44A83" w:rsidRPr="00C97365">
        <w:rPr>
          <w:rFonts w:ascii="Traditional Arabic" w:hAnsi="Traditional Arabic" w:cs="Traditional Arabic"/>
          <w:color w:val="FF0000"/>
          <w:sz w:val="34"/>
          <w:szCs w:val="34"/>
          <w:rtl/>
        </w:rPr>
        <w:t>ك</w:t>
      </w:r>
      <w:r w:rsidR="009B0239" w:rsidRPr="00C97365">
        <w:rPr>
          <w:rFonts w:ascii="Traditional Arabic" w:hAnsi="Traditional Arabic" w:cs="Traditional Arabic"/>
          <w:color w:val="FF0000"/>
          <w:sz w:val="34"/>
          <w:szCs w:val="34"/>
          <w:rtl/>
        </w:rPr>
        <w:t>َ</w:t>
      </w:r>
      <w:r w:rsidRPr="00C97365">
        <w:rPr>
          <w:rStyle w:val="a5"/>
          <w:rFonts w:ascii="Traditional Arabic" w:hAnsi="Traditional Arabic" w:cs="Traditional Arabic"/>
          <w:sz w:val="34"/>
          <w:szCs w:val="34"/>
          <w:rtl/>
        </w:rPr>
        <w:footnoteReference w:id="46"/>
      </w:r>
      <w:r w:rsidRPr="00C97365">
        <w:rPr>
          <w:rStyle w:val="a3"/>
          <w:rFonts w:ascii="Traditional Arabic" w:hAnsi="Traditional Arabic" w:cs="Traditional Arabic"/>
          <w:i w:val="0"/>
          <w:iCs w:val="0"/>
          <w:sz w:val="34"/>
          <w:szCs w:val="34"/>
          <w:rtl/>
        </w:rPr>
        <w:t xml:space="preserve"> م</w:t>
      </w:r>
      <w:r w:rsidR="009B02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ا ت</w:t>
      </w:r>
      <w:r w:rsidR="009B02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ش</w:t>
      </w:r>
      <w:r w:rsidR="009B02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ت</w:t>
      </w:r>
      <w:r w:rsidR="009B02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ه</w:t>
      </w:r>
      <w:r w:rsidR="009B02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ي</w:t>
      </w:r>
      <w:r w:rsidR="00506947" w:rsidRPr="00C97365">
        <w:rPr>
          <w:rStyle w:val="a3"/>
          <w:rFonts w:ascii="Traditional Arabic" w:hAnsi="Traditional Arabic" w:cs="Traditional Arabic"/>
          <w:i w:val="0"/>
          <w:iCs w:val="0"/>
          <w:sz w:val="34"/>
          <w:szCs w:val="34"/>
          <w:rtl/>
        </w:rPr>
        <w:t>ــــــــــــ</w:t>
      </w:r>
      <w:r w:rsidRPr="00C97365">
        <w:rPr>
          <w:rStyle w:val="a3"/>
          <w:rFonts w:ascii="Traditional Arabic" w:hAnsi="Traditional Arabic" w:cs="Traditional Arabic"/>
          <w:i w:val="0"/>
          <w:iCs w:val="0"/>
          <w:sz w:val="34"/>
          <w:szCs w:val="34"/>
          <w:rtl/>
        </w:rPr>
        <w:t>ه</w:t>
      </w:r>
      <w:r w:rsidR="009B02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 و</w:t>
      </w:r>
      <w:r w:rsidR="009B02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أ</w:t>
      </w:r>
      <w:r w:rsidR="009B02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ج</w:t>
      </w:r>
      <w:r w:rsidR="009B02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ز</w:t>
      </w:r>
      <w:r w:rsidR="009B02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ل</w:t>
      </w:r>
      <w:r w:rsidR="009B02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ح</w:t>
      </w:r>
      <w:r w:rsidR="009B02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ظ</w:t>
      </w:r>
      <w:r w:rsidR="009B02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ك</w:t>
      </w:r>
      <w:r w:rsidR="009B02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ف</w:t>
      </w:r>
      <w:r w:rsidR="009B02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يم</w:t>
      </w:r>
      <w:r w:rsidR="009B023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ا </w:t>
      </w:r>
      <w:r w:rsidR="00E44A83" w:rsidRPr="00C97365">
        <w:rPr>
          <w:rFonts w:ascii="Traditional Arabic" w:hAnsi="Traditional Arabic" w:cs="Traditional Arabic"/>
          <w:color w:val="FF0000"/>
          <w:sz w:val="34"/>
          <w:szCs w:val="34"/>
          <w:rtl/>
        </w:rPr>
        <w:t>ي</w:t>
      </w:r>
      <w:r w:rsidR="009B0239" w:rsidRPr="00C97365">
        <w:rPr>
          <w:rFonts w:ascii="Traditional Arabic" w:hAnsi="Traditional Arabic" w:cs="Traditional Arabic"/>
          <w:color w:val="FF0000"/>
          <w:sz w:val="34"/>
          <w:szCs w:val="34"/>
          <w:rtl/>
        </w:rPr>
        <w:t>َ</w:t>
      </w:r>
      <w:r w:rsidR="00E44A83" w:rsidRPr="00C97365">
        <w:rPr>
          <w:rFonts w:ascii="Traditional Arabic" w:hAnsi="Traditional Arabic" w:cs="Traditional Arabic"/>
          <w:color w:val="FF0000"/>
          <w:sz w:val="34"/>
          <w:szCs w:val="34"/>
          <w:rtl/>
        </w:rPr>
        <w:t>ه</w:t>
      </w:r>
      <w:r w:rsidR="00506947" w:rsidRPr="00C97365">
        <w:rPr>
          <w:rFonts w:ascii="Traditional Arabic" w:hAnsi="Traditional Arabic" w:cs="Traditional Arabic"/>
          <w:color w:val="FF0000"/>
          <w:sz w:val="34"/>
          <w:szCs w:val="34"/>
          <w:rtl/>
        </w:rPr>
        <w:t>ــ</w:t>
      </w:r>
      <w:r w:rsidR="009B0239" w:rsidRPr="00C97365">
        <w:rPr>
          <w:rFonts w:ascii="Traditional Arabic" w:hAnsi="Traditional Arabic" w:cs="Traditional Arabic"/>
          <w:color w:val="FF0000"/>
          <w:sz w:val="34"/>
          <w:szCs w:val="34"/>
          <w:rtl/>
        </w:rPr>
        <w:t>َ</w:t>
      </w:r>
      <w:r w:rsidR="00506947" w:rsidRPr="00C97365">
        <w:rPr>
          <w:rFonts w:ascii="Traditional Arabic" w:hAnsi="Traditional Arabic" w:cs="Traditional Arabic"/>
          <w:color w:val="FF0000"/>
          <w:sz w:val="34"/>
          <w:szCs w:val="34"/>
          <w:rtl/>
        </w:rPr>
        <w:t>ــــــــــــ</w:t>
      </w:r>
      <w:r w:rsidR="00E44A83" w:rsidRPr="00C97365">
        <w:rPr>
          <w:rFonts w:ascii="Traditional Arabic" w:hAnsi="Traditional Arabic" w:cs="Traditional Arabic"/>
          <w:color w:val="FF0000"/>
          <w:sz w:val="34"/>
          <w:szCs w:val="34"/>
          <w:rtl/>
        </w:rPr>
        <w:t>ب</w:t>
      </w:r>
      <w:r w:rsidR="009B0239" w:rsidRPr="00C97365">
        <w:rPr>
          <w:rFonts w:ascii="Traditional Arabic" w:hAnsi="Traditional Arabic" w:cs="Traditional Arabic"/>
          <w:color w:val="FF0000"/>
          <w:sz w:val="34"/>
          <w:szCs w:val="34"/>
          <w:rtl/>
        </w:rPr>
        <w:t>ْ</w:t>
      </w:r>
      <w:r w:rsidR="00E44A83" w:rsidRPr="00C97365">
        <w:rPr>
          <w:rFonts w:ascii="Traditional Arabic" w:hAnsi="Traditional Arabic" w:cs="Traditional Arabic"/>
          <w:b/>
          <w:bCs/>
          <w:color w:val="000000"/>
          <w:sz w:val="34"/>
          <w:szCs w:val="34"/>
        </w:rPr>
        <w:t> </w:t>
      </w:r>
      <w:r w:rsidRPr="00C97365">
        <w:rPr>
          <w:rStyle w:val="a5"/>
          <w:rFonts w:ascii="Traditional Arabic" w:hAnsi="Traditional Arabic" w:cs="Traditional Arabic"/>
          <w:sz w:val="34"/>
          <w:szCs w:val="34"/>
          <w:rtl/>
        </w:rPr>
        <w:footnoteReference w:id="47"/>
      </w:r>
    </w:p>
    <w:p w14:paraId="2C3A720A" w14:textId="556FCD17" w:rsidR="00C97365" w:rsidRDefault="001A2E42" w:rsidP="00C97365">
      <w:pPr>
        <w:bidi/>
        <w:spacing w:after="0" w:line="240" w:lineRule="auto"/>
        <w:jc w:val="center"/>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color w:val="FF0000"/>
          <w:sz w:val="34"/>
          <w:szCs w:val="34"/>
          <w:rtl/>
        </w:rPr>
        <w:t>و</w:t>
      </w:r>
      <w:r w:rsidR="009B0239" w:rsidRPr="00C97365">
        <w:rPr>
          <w:rStyle w:val="a3"/>
          <w:rFonts w:ascii="Traditional Arabic" w:hAnsi="Traditional Arabic" w:cs="Traditional Arabic"/>
          <w:i w:val="0"/>
          <w:iCs w:val="0"/>
          <w:color w:val="FF0000"/>
          <w:sz w:val="34"/>
          <w:szCs w:val="34"/>
          <w:rtl/>
        </w:rPr>
        <w:t>َ</w:t>
      </w:r>
      <w:r w:rsidRPr="00C97365">
        <w:rPr>
          <w:rStyle w:val="a3"/>
          <w:rFonts w:ascii="Traditional Arabic" w:hAnsi="Traditional Arabic" w:cs="Traditional Arabic"/>
          <w:i w:val="0"/>
          <w:iCs w:val="0"/>
          <w:color w:val="FF0000"/>
          <w:sz w:val="34"/>
          <w:szCs w:val="34"/>
          <w:rtl/>
        </w:rPr>
        <w:t>خ</w:t>
      </w:r>
      <w:r w:rsidR="009B0239" w:rsidRPr="00C97365">
        <w:rPr>
          <w:rStyle w:val="a3"/>
          <w:rFonts w:ascii="Traditional Arabic" w:hAnsi="Traditional Arabic" w:cs="Traditional Arabic"/>
          <w:i w:val="0"/>
          <w:iCs w:val="0"/>
          <w:color w:val="FF0000"/>
          <w:sz w:val="34"/>
          <w:szCs w:val="34"/>
          <w:rtl/>
        </w:rPr>
        <w:t>َ</w:t>
      </w:r>
      <w:r w:rsidRPr="00C97365">
        <w:rPr>
          <w:rStyle w:val="a3"/>
          <w:rFonts w:ascii="Traditional Arabic" w:hAnsi="Traditional Arabic" w:cs="Traditional Arabic"/>
          <w:i w:val="0"/>
          <w:iCs w:val="0"/>
          <w:color w:val="FF0000"/>
          <w:sz w:val="34"/>
          <w:szCs w:val="34"/>
          <w:rtl/>
        </w:rPr>
        <w:t>ص</w:t>
      </w:r>
      <w:r w:rsidR="009B0239" w:rsidRPr="00C97365">
        <w:rPr>
          <w:rStyle w:val="a3"/>
          <w:rFonts w:ascii="Traditional Arabic" w:hAnsi="Traditional Arabic" w:cs="Traditional Arabic"/>
          <w:i w:val="0"/>
          <w:iCs w:val="0"/>
          <w:color w:val="FF0000"/>
          <w:sz w:val="34"/>
          <w:szCs w:val="34"/>
          <w:rtl/>
        </w:rPr>
        <w:t>َ</w:t>
      </w:r>
      <w:r w:rsidRPr="00C97365">
        <w:rPr>
          <w:rStyle w:val="a3"/>
          <w:rFonts w:ascii="Traditional Arabic" w:hAnsi="Traditional Arabic" w:cs="Traditional Arabic"/>
          <w:i w:val="0"/>
          <w:iCs w:val="0"/>
          <w:color w:val="FF0000"/>
          <w:sz w:val="34"/>
          <w:szCs w:val="34"/>
          <w:rtl/>
        </w:rPr>
        <w:t>ك</w:t>
      </w:r>
      <w:r w:rsidR="009B0239" w:rsidRPr="00C97365">
        <w:rPr>
          <w:rStyle w:val="a3"/>
          <w:rFonts w:ascii="Traditional Arabic" w:hAnsi="Traditional Arabic" w:cs="Traditional Arabic"/>
          <w:i w:val="0"/>
          <w:iCs w:val="0"/>
          <w:color w:val="FF0000"/>
          <w:sz w:val="34"/>
          <w:szCs w:val="34"/>
          <w:rtl/>
        </w:rPr>
        <w:t>َ</w:t>
      </w:r>
      <w:r w:rsidR="00C97365">
        <w:rPr>
          <w:rStyle w:val="a3"/>
          <w:rFonts w:ascii="Traditional Arabic" w:hAnsi="Traditional Arabic" w:cs="Traditional Arabic"/>
          <w:i w:val="0"/>
          <w:iCs w:val="0"/>
          <w:color w:val="FF0000"/>
          <w:sz w:val="34"/>
          <w:szCs w:val="34"/>
          <w:rtl/>
        </w:rPr>
        <w:t xml:space="preserve"> </w:t>
      </w:r>
      <w:r w:rsidRPr="00C97365">
        <w:rPr>
          <w:rStyle w:val="a3"/>
          <w:rFonts w:ascii="Traditional Arabic" w:hAnsi="Traditional Arabic" w:cs="Traditional Arabic"/>
          <w:i w:val="0"/>
          <w:iCs w:val="0"/>
          <w:color w:val="FF0000"/>
          <w:sz w:val="34"/>
          <w:szCs w:val="34"/>
          <w:rtl/>
        </w:rPr>
        <w:t>ف</w:t>
      </w:r>
      <w:r w:rsidR="009B0239" w:rsidRPr="00C97365">
        <w:rPr>
          <w:rStyle w:val="a3"/>
          <w:rFonts w:ascii="Traditional Arabic" w:hAnsi="Traditional Arabic" w:cs="Traditional Arabic"/>
          <w:i w:val="0"/>
          <w:iCs w:val="0"/>
          <w:color w:val="FF0000"/>
          <w:sz w:val="34"/>
          <w:szCs w:val="34"/>
          <w:rtl/>
        </w:rPr>
        <w:t>ِ</w:t>
      </w:r>
      <w:r w:rsidRPr="00C97365">
        <w:rPr>
          <w:rStyle w:val="a3"/>
          <w:rFonts w:ascii="Traditional Arabic" w:hAnsi="Traditional Arabic" w:cs="Traditional Arabic"/>
          <w:i w:val="0"/>
          <w:iCs w:val="0"/>
          <w:color w:val="FF0000"/>
          <w:sz w:val="34"/>
          <w:szCs w:val="34"/>
          <w:rtl/>
        </w:rPr>
        <w:t>ي ع</w:t>
      </w:r>
      <w:r w:rsidR="009B0239" w:rsidRPr="00C97365">
        <w:rPr>
          <w:rStyle w:val="a3"/>
          <w:rFonts w:ascii="Traditional Arabic" w:hAnsi="Traditional Arabic" w:cs="Traditional Arabic"/>
          <w:i w:val="0"/>
          <w:iCs w:val="0"/>
          <w:color w:val="FF0000"/>
          <w:sz w:val="34"/>
          <w:szCs w:val="34"/>
          <w:rtl/>
        </w:rPr>
        <w:t>َ</w:t>
      </w:r>
      <w:r w:rsidRPr="00C97365">
        <w:rPr>
          <w:rStyle w:val="a3"/>
          <w:rFonts w:ascii="Traditional Arabic" w:hAnsi="Traditional Arabic" w:cs="Traditional Arabic"/>
          <w:i w:val="0"/>
          <w:iCs w:val="0"/>
          <w:color w:val="FF0000"/>
          <w:sz w:val="34"/>
          <w:szCs w:val="34"/>
          <w:rtl/>
        </w:rPr>
        <w:t>ر</w:t>
      </w:r>
      <w:r w:rsidR="009B0239" w:rsidRPr="00C97365">
        <w:rPr>
          <w:rStyle w:val="a3"/>
          <w:rFonts w:ascii="Traditional Arabic" w:hAnsi="Traditional Arabic" w:cs="Traditional Arabic"/>
          <w:i w:val="0"/>
          <w:iCs w:val="0"/>
          <w:color w:val="FF0000"/>
          <w:sz w:val="34"/>
          <w:szCs w:val="34"/>
          <w:rtl/>
        </w:rPr>
        <w:t>َ</w:t>
      </w:r>
      <w:r w:rsidRPr="00C97365">
        <w:rPr>
          <w:rStyle w:val="a3"/>
          <w:rFonts w:ascii="Traditional Arabic" w:hAnsi="Traditional Arabic" w:cs="Traditional Arabic"/>
          <w:i w:val="0"/>
          <w:iCs w:val="0"/>
          <w:color w:val="FF0000"/>
          <w:sz w:val="34"/>
          <w:szCs w:val="34"/>
          <w:rtl/>
        </w:rPr>
        <w:t>ص</w:t>
      </w:r>
      <w:r w:rsidR="009B0239" w:rsidRPr="00C97365">
        <w:rPr>
          <w:rStyle w:val="a3"/>
          <w:rFonts w:ascii="Traditional Arabic" w:hAnsi="Traditional Arabic" w:cs="Traditional Arabic"/>
          <w:i w:val="0"/>
          <w:iCs w:val="0"/>
          <w:color w:val="FF0000"/>
          <w:sz w:val="34"/>
          <w:szCs w:val="34"/>
          <w:rtl/>
        </w:rPr>
        <w:t>َ</w:t>
      </w:r>
      <w:r w:rsidR="00B84A1C" w:rsidRPr="00C97365">
        <w:rPr>
          <w:rStyle w:val="a3"/>
          <w:rFonts w:ascii="Traditional Arabic" w:hAnsi="Traditional Arabic" w:cs="Traditional Arabic"/>
          <w:i w:val="0"/>
          <w:iCs w:val="0"/>
          <w:color w:val="FF0000"/>
          <w:sz w:val="34"/>
          <w:szCs w:val="34"/>
          <w:rtl/>
        </w:rPr>
        <w:t>ات</w:t>
      </w:r>
      <w:r w:rsidR="009B0239" w:rsidRPr="00C97365">
        <w:rPr>
          <w:rStyle w:val="a3"/>
          <w:rFonts w:ascii="Traditional Arabic" w:hAnsi="Traditional Arabic" w:cs="Traditional Arabic"/>
          <w:i w:val="0"/>
          <w:iCs w:val="0"/>
          <w:color w:val="FF0000"/>
          <w:sz w:val="34"/>
          <w:szCs w:val="34"/>
          <w:rtl/>
        </w:rPr>
        <w:t>ِ</w:t>
      </w:r>
      <w:r w:rsidR="00B84A1C" w:rsidRPr="00C97365">
        <w:rPr>
          <w:rStyle w:val="a3"/>
          <w:rFonts w:ascii="Traditional Arabic" w:hAnsi="Traditional Arabic" w:cs="Traditional Arabic"/>
          <w:i w:val="0"/>
          <w:iCs w:val="0"/>
          <w:color w:val="FF0000"/>
          <w:sz w:val="34"/>
          <w:szCs w:val="34"/>
          <w:rtl/>
        </w:rPr>
        <w:t xml:space="preserve"> الج</w:t>
      </w:r>
      <w:r w:rsidR="00D10551" w:rsidRPr="00C97365">
        <w:rPr>
          <w:rStyle w:val="a3"/>
          <w:rFonts w:ascii="Traditional Arabic" w:hAnsi="Traditional Arabic" w:cs="Traditional Arabic"/>
          <w:i w:val="0"/>
          <w:iCs w:val="0"/>
          <w:color w:val="FF0000"/>
          <w:sz w:val="34"/>
          <w:szCs w:val="34"/>
          <w:rtl/>
        </w:rPr>
        <w:t>ِّ</w:t>
      </w:r>
      <w:r w:rsidR="00B84A1C" w:rsidRPr="00C97365">
        <w:rPr>
          <w:rStyle w:val="a3"/>
          <w:rFonts w:ascii="Traditional Arabic" w:hAnsi="Traditional Arabic" w:cs="Traditional Arabic"/>
          <w:i w:val="0"/>
          <w:iCs w:val="0"/>
          <w:color w:val="FF0000"/>
          <w:sz w:val="34"/>
          <w:szCs w:val="34"/>
          <w:rtl/>
        </w:rPr>
        <w:t>ن</w:t>
      </w:r>
      <w:r w:rsidR="00D10551" w:rsidRPr="00C97365">
        <w:rPr>
          <w:rStyle w:val="a3"/>
          <w:rFonts w:ascii="Traditional Arabic" w:hAnsi="Traditional Arabic" w:cs="Traditional Arabic"/>
          <w:i w:val="0"/>
          <w:iCs w:val="0"/>
          <w:color w:val="FF0000"/>
          <w:sz w:val="34"/>
          <w:szCs w:val="34"/>
          <w:rtl/>
        </w:rPr>
        <w:t>َ</w:t>
      </w:r>
      <w:r w:rsidR="00B84A1C" w:rsidRPr="00C97365">
        <w:rPr>
          <w:rStyle w:val="a3"/>
          <w:rFonts w:ascii="Traditional Arabic" w:hAnsi="Traditional Arabic" w:cs="Traditional Arabic"/>
          <w:i w:val="0"/>
          <w:iCs w:val="0"/>
          <w:color w:val="FF0000"/>
          <w:sz w:val="34"/>
          <w:szCs w:val="34"/>
          <w:rtl/>
        </w:rPr>
        <w:t>ان</w:t>
      </w:r>
      <w:r w:rsidR="00D10551" w:rsidRPr="00C97365">
        <w:rPr>
          <w:rStyle w:val="a3"/>
          <w:rFonts w:ascii="Traditional Arabic" w:hAnsi="Traditional Arabic" w:cs="Traditional Arabic"/>
          <w:i w:val="0"/>
          <w:iCs w:val="0"/>
          <w:color w:val="FF0000"/>
          <w:sz w:val="34"/>
          <w:szCs w:val="34"/>
          <w:rtl/>
        </w:rPr>
        <w:t>ِ</w:t>
      </w:r>
      <w:r w:rsidR="00B84A1C" w:rsidRPr="00C97365">
        <w:rPr>
          <w:rStyle w:val="a3"/>
          <w:rFonts w:ascii="Traditional Arabic" w:hAnsi="Traditional Arabic" w:cs="Traditional Arabic"/>
          <w:i w:val="0"/>
          <w:iCs w:val="0"/>
          <w:color w:val="FF0000"/>
          <w:sz w:val="34"/>
          <w:szCs w:val="34"/>
          <w:rtl/>
        </w:rPr>
        <w:t xml:space="preserve"> </w:t>
      </w:r>
      <w:r w:rsidR="00713E90" w:rsidRPr="00C97365">
        <w:rPr>
          <w:rStyle w:val="a3"/>
          <w:rFonts w:ascii="Traditional Arabic" w:hAnsi="Traditional Arabic" w:cs="Traditional Arabic"/>
          <w:i w:val="0"/>
          <w:iCs w:val="0"/>
          <w:color w:val="FF0000"/>
          <w:sz w:val="34"/>
          <w:szCs w:val="34"/>
          <w:rtl/>
        </w:rPr>
        <w:t>*</w:t>
      </w:r>
      <w:r w:rsidRPr="00C97365">
        <w:rPr>
          <w:rStyle w:val="a3"/>
          <w:rFonts w:ascii="Traditional Arabic" w:hAnsi="Traditional Arabic" w:cs="Traditional Arabic"/>
          <w:i w:val="0"/>
          <w:iCs w:val="0"/>
          <w:color w:val="FF0000"/>
          <w:sz w:val="34"/>
          <w:szCs w:val="34"/>
          <w:rtl/>
        </w:rPr>
        <w:t xml:space="preserve"> ب</w:t>
      </w:r>
      <w:r w:rsidR="00D10551" w:rsidRPr="00C97365">
        <w:rPr>
          <w:rStyle w:val="a3"/>
          <w:rFonts w:ascii="Traditional Arabic" w:hAnsi="Traditional Arabic" w:cs="Traditional Arabic"/>
          <w:i w:val="0"/>
          <w:iCs w:val="0"/>
          <w:color w:val="FF0000"/>
          <w:sz w:val="34"/>
          <w:szCs w:val="34"/>
          <w:rtl/>
        </w:rPr>
        <w:t>ِ</w:t>
      </w:r>
      <w:r w:rsidRPr="00C97365">
        <w:rPr>
          <w:rStyle w:val="a3"/>
          <w:rFonts w:ascii="Traditional Arabic" w:hAnsi="Traditional Arabic" w:cs="Traditional Arabic"/>
          <w:i w:val="0"/>
          <w:iCs w:val="0"/>
          <w:color w:val="FF0000"/>
          <w:sz w:val="34"/>
          <w:szCs w:val="34"/>
          <w:rtl/>
        </w:rPr>
        <w:t>ن</w:t>
      </w:r>
      <w:r w:rsidR="00D10551" w:rsidRPr="00C97365">
        <w:rPr>
          <w:rStyle w:val="a3"/>
          <w:rFonts w:ascii="Traditional Arabic" w:hAnsi="Traditional Arabic" w:cs="Traditional Arabic"/>
          <w:i w:val="0"/>
          <w:iCs w:val="0"/>
          <w:color w:val="FF0000"/>
          <w:sz w:val="34"/>
          <w:szCs w:val="34"/>
          <w:rtl/>
        </w:rPr>
        <w:t>ِ</w:t>
      </w:r>
      <w:r w:rsidRPr="00C97365">
        <w:rPr>
          <w:rStyle w:val="a3"/>
          <w:rFonts w:ascii="Traditional Arabic" w:hAnsi="Traditional Arabic" w:cs="Traditional Arabic"/>
          <w:i w:val="0"/>
          <w:iCs w:val="0"/>
          <w:color w:val="FF0000"/>
          <w:sz w:val="34"/>
          <w:szCs w:val="34"/>
          <w:rtl/>
        </w:rPr>
        <w:t>ع</w:t>
      </w:r>
      <w:r w:rsidR="00D10551" w:rsidRPr="00C97365">
        <w:rPr>
          <w:rStyle w:val="a3"/>
          <w:rFonts w:ascii="Traditional Arabic" w:hAnsi="Traditional Arabic" w:cs="Traditional Arabic"/>
          <w:i w:val="0"/>
          <w:iCs w:val="0"/>
          <w:color w:val="FF0000"/>
          <w:sz w:val="34"/>
          <w:szCs w:val="34"/>
          <w:rtl/>
        </w:rPr>
        <w:t>َ</w:t>
      </w:r>
      <w:r w:rsidRPr="00C97365">
        <w:rPr>
          <w:rStyle w:val="a3"/>
          <w:rFonts w:ascii="Traditional Arabic" w:hAnsi="Traditional Arabic" w:cs="Traditional Arabic"/>
          <w:i w:val="0"/>
          <w:iCs w:val="0"/>
          <w:color w:val="FF0000"/>
          <w:sz w:val="34"/>
          <w:szCs w:val="34"/>
          <w:rtl/>
        </w:rPr>
        <w:t>م</w:t>
      </w:r>
      <w:r w:rsidR="00D10551" w:rsidRPr="00C97365">
        <w:rPr>
          <w:rStyle w:val="a3"/>
          <w:rFonts w:ascii="Traditional Arabic" w:hAnsi="Traditional Arabic" w:cs="Traditional Arabic"/>
          <w:i w:val="0"/>
          <w:iCs w:val="0"/>
          <w:color w:val="FF0000"/>
          <w:sz w:val="34"/>
          <w:szCs w:val="34"/>
          <w:rtl/>
        </w:rPr>
        <w:t>ٍ</w:t>
      </w:r>
      <w:r w:rsidRPr="00C97365">
        <w:rPr>
          <w:rStyle w:val="a3"/>
          <w:rFonts w:ascii="Traditional Arabic" w:hAnsi="Traditional Arabic" w:cs="Traditional Arabic"/>
          <w:i w:val="0"/>
          <w:iCs w:val="0"/>
          <w:color w:val="FF0000"/>
          <w:sz w:val="34"/>
          <w:szCs w:val="34"/>
          <w:rtl/>
        </w:rPr>
        <w:t xml:space="preserve"> ت</w:t>
      </w:r>
      <w:r w:rsidR="00D10551" w:rsidRPr="00C97365">
        <w:rPr>
          <w:rStyle w:val="a3"/>
          <w:rFonts w:ascii="Traditional Arabic" w:hAnsi="Traditional Arabic" w:cs="Traditional Arabic"/>
          <w:i w:val="0"/>
          <w:iCs w:val="0"/>
          <w:color w:val="FF0000"/>
          <w:sz w:val="34"/>
          <w:szCs w:val="34"/>
          <w:rtl/>
        </w:rPr>
        <w:t>َ</w:t>
      </w:r>
      <w:r w:rsidRPr="00C97365">
        <w:rPr>
          <w:rStyle w:val="a3"/>
          <w:rFonts w:ascii="Traditional Arabic" w:hAnsi="Traditional Arabic" w:cs="Traditional Arabic"/>
          <w:i w:val="0"/>
          <w:iCs w:val="0"/>
          <w:color w:val="FF0000"/>
          <w:sz w:val="34"/>
          <w:szCs w:val="34"/>
          <w:rtl/>
        </w:rPr>
        <w:t>د</w:t>
      </w:r>
      <w:r w:rsidR="00D10551" w:rsidRPr="00C97365">
        <w:rPr>
          <w:rStyle w:val="a3"/>
          <w:rFonts w:ascii="Traditional Arabic" w:hAnsi="Traditional Arabic" w:cs="Traditional Arabic"/>
          <w:i w:val="0"/>
          <w:iCs w:val="0"/>
          <w:color w:val="FF0000"/>
          <w:sz w:val="34"/>
          <w:szCs w:val="34"/>
          <w:rtl/>
        </w:rPr>
        <w:t>ُ</w:t>
      </w:r>
      <w:r w:rsidRPr="00C97365">
        <w:rPr>
          <w:rStyle w:val="a3"/>
          <w:rFonts w:ascii="Traditional Arabic" w:hAnsi="Traditional Arabic" w:cs="Traditional Arabic"/>
          <w:i w:val="0"/>
          <w:iCs w:val="0"/>
          <w:color w:val="FF0000"/>
          <w:sz w:val="34"/>
          <w:szCs w:val="34"/>
          <w:rtl/>
        </w:rPr>
        <w:t>وم</w:t>
      </w:r>
      <w:r w:rsidR="00D10551" w:rsidRPr="00C97365">
        <w:rPr>
          <w:rStyle w:val="a3"/>
          <w:rFonts w:ascii="Traditional Arabic" w:hAnsi="Traditional Arabic" w:cs="Traditional Arabic"/>
          <w:i w:val="0"/>
          <w:iCs w:val="0"/>
          <w:color w:val="FF0000"/>
          <w:sz w:val="34"/>
          <w:szCs w:val="34"/>
          <w:rtl/>
        </w:rPr>
        <w:t>ُ</w:t>
      </w:r>
      <w:r w:rsidR="00C97365">
        <w:rPr>
          <w:rStyle w:val="a3"/>
          <w:rFonts w:ascii="Traditional Arabic" w:hAnsi="Traditional Arabic" w:cs="Traditional Arabic"/>
          <w:i w:val="0"/>
          <w:iCs w:val="0"/>
          <w:color w:val="FF0000"/>
          <w:sz w:val="34"/>
          <w:szCs w:val="34"/>
          <w:rtl/>
        </w:rPr>
        <w:t xml:space="preserve"> </w:t>
      </w:r>
      <w:r w:rsidRPr="00C97365">
        <w:rPr>
          <w:rStyle w:val="a3"/>
          <w:rFonts w:ascii="Traditional Arabic" w:hAnsi="Traditional Arabic" w:cs="Traditional Arabic"/>
          <w:i w:val="0"/>
          <w:iCs w:val="0"/>
          <w:color w:val="FF0000"/>
          <w:sz w:val="34"/>
          <w:szCs w:val="34"/>
          <w:rtl/>
        </w:rPr>
        <w:t>و</w:t>
      </w:r>
      <w:r w:rsidR="00D10551" w:rsidRPr="00C97365">
        <w:rPr>
          <w:rStyle w:val="a3"/>
          <w:rFonts w:ascii="Traditional Arabic" w:hAnsi="Traditional Arabic" w:cs="Traditional Arabic"/>
          <w:i w:val="0"/>
          <w:iCs w:val="0"/>
          <w:color w:val="FF0000"/>
          <w:sz w:val="34"/>
          <w:szCs w:val="34"/>
          <w:rtl/>
        </w:rPr>
        <w:t>َ</w:t>
      </w:r>
      <w:r w:rsidRPr="00C97365">
        <w:rPr>
          <w:rStyle w:val="a3"/>
          <w:rFonts w:ascii="Traditional Arabic" w:hAnsi="Traditional Arabic" w:cs="Traditional Arabic"/>
          <w:i w:val="0"/>
          <w:iCs w:val="0"/>
          <w:color w:val="FF0000"/>
          <w:sz w:val="34"/>
          <w:szCs w:val="34"/>
          <w:rtl/>
        </w:rPr>
        <w:t>ل</w:t>
      </w:r>
      <w:r w:rsidR="00D10551" w:rsidRPr="00C97365">
        <w:rPr>
          <w:rStyle w:val="a3"/>
          <w:rFonts w:ascii="Traditional Arabic" w:hAnsi="Traditional Arabic" w:cs="Traditional Arabic"/>
          <w:i w:val="0"/>
          <w:iCs w:val="0"/>
          <w:color w:val="FF0000"/>
          <w:sz w:val="34"/>
          <w:szCs w:val="34"/>
          <w:rtl/>
        </w:rPr>
        <w:t>َ</w:t>
      </w:r>
      <w:r w:rsidRPr="00C97365">
        <w:rPr>
          <w:rStyle w:val="a3"/>
          <w:rFonts w:ascii="Traditional Arabic" w:hAnsi="Traditional Arabic" w:cs="Traditional Arabic"/>
          <w:i w:val="0"/>
          <w:iCs w:val="0"/>
          <w:color w:val="FF0000"/>
          <w:sz w:val="34"/>
          <w:szCs w:val="34"/>
          <w:rtl/>
        </w:rPr>
        <w:t xml:space="preserve">ا </w:t>
      </w:r>
      <w:proofErr w:type="spellStart"/>
      <w:r w:rsidRPr="00C97365">
        <w:rPr>
          <w:rStyle w:val="a3"/>
          <w:rFonts w:ascii="Traditional Arabic" w:hAnsi="Traditional Arabic" w:cs="Traditional Arabic"/>
          <w:i w:val="0"/>
          <w:iCs w:val="0"/>
          <w:color w:val="FF0000"/>
          <w:sz w:val="34"/>
          <w:szCs w:val="34"/>
          <w:rtl/>
        </w:rPr>
        <w:t>ت</w:t>
      </w:r>
      <w:r w:rsidR="00D10551" w:rsidRPr="00C97365">
        <w:rPr>
          <w:rStyle w:val="a3"/>
          <w:rFonts w:ascii="Traditional Arabic" w:hAnsi="Traditional Arabic" w:cs="Traditional Arabic"/>
          <w:i w:val="0"/>
          <w:iCs w:val="0"/>
          <w:color w:val="FF0000"/>
          <w:sz w:val="34"/>
          <w:szCs w:val="34"/>
          <w:rtl/>
        </w:rPr>
        <w:t>َ</w:t>
      </w:r>
      <w:r w:rsidRPr="00C97365">
        <w:rPr>
          <w:rStyle w:val="a3"/>
          <w:rFonts w:ascii="Traditional Arabic" w:hAnsi="Traditional Arabic" w:cs="Traditional Arabic"/>
          <w:i w:val="0"/>
          <w:iCs w:val="0"/>
          <w:color w:val="FF0000"/>
          <w:sz w:val="34"/>
          <w:szCs w:val="34"/>
          <w:rtl/>
        </w:rPr>
        <w:t>ن</w:t>
      </w:r>
      <w:r w:rsidR="00D10551" w:rsidRPr="00C97365">
        <w:rPr>
          <w:rStyle w:val="a3"/>
          <w:rFonts w:ascii="Traditional Arabic" w:hAnsi="Traditional Arabic" w:cs="Traditional Arabic"/>
          <w:i w:val="0"/>
          <w:iCs w:val="0"/>
          <w:color w:val="FF0000"/>
          <w:sz w:val="34"/>
          <w:szCs w:val="34"/>
          <w:rtl/>
        </w:rPr>
        <w:t>ْ</w:t>
      </w:r>
      <w:r w:rsidRPr="00C97365">
        <w:rPr>
          <w:rStyle w:val="a3"/>
          <w:rFonts w:ascii="Traditional Arabic" w:hAnsi="Traditional Arabic" w:cs="Traditional Arabic"/>
          <w:i w:val="0"/>
          <w:iCs w:val="0"/>
          <w:color w:val="FF0000"/>
          <w:sz w:val="34"/>
          <w:szCs w:val="34"/>
          <w:rtl/>
        </w:rPr>
        <w:t>ق</w:t>
      </w:r>
      <w:r w:rsidR="00D10551" w:rsidRPr="00C97365">
        <w:rPr>
          <w:rStyle w:val="a3"/>
          <w:rFonts w:ascii="Traditional Arabic" w:hAnsi="Traditional Arabic" w:cs="Traditional Arabic"/>
          <w:i w:val="0"/>
          <w:iCs w:val="0"/>
          <w:color w:val="FF0000"/>
          <w:sz w:val="34"/>
          <w:szCs w:val="34"/>
          <w:rtl/>
        </w:rPr>
        <w:t>َ</w:t>
      </w:r>
      <w:r w:rsidR="00B84A1C" w:rsidRPr="00C97365">
        <w:rPr>
          <w:rStyle w:val="a3"/>
          <w:rFonts w:ascii="Traditional Arabic" w:hAnsi="Traditional Arabic" w:cs="Traditional Arabic"/>
          <w:i w:val="0"/>
          <w:iCs w:val="0"/>
          <w:color w:val="FF0000"/>
          <w:sz w:val="34"/>
          <w:szCs w:val="34"/>
          <w:rtl/>
        </w:rPr>
        <w:t>ض</w:t>
      </w:r>
      <w:r w:rsidR="00D10551" w:rsidRPr="00C97365">
        <w:rPr>
          <w:rStyle w:val="a3"/>
          <w:rFonts w:ascii="Traditional Arabic" w:hAnsi="Traditional Arabic" w:cs="Traditional Arabic"/>
          <w:i w:val="0"/>
          <w:iCs w:val="0"/>
          <w:color w:val="FF0000"/>
          <w:sz w:val="34"/>
          <w:szCs w:val="34"/>
          <w:rtl/>
        </w:rPr>
        <w:t>ِ</w:t>
      </w:r>
      <w:r w:rsidR="00B84A1C" w:rsidRPr="00C97365">
        <w:rPr>
          <w:rStyle w:val="a3"/>
          <w:rFonts w:ascii="Traditional Arabic" w:hAnsi="Traditional Arabic" w:cs="Traditional Arabic"/>
          <w:i w:val="0"/>
          <w:iCs w:val="0"/>
          <w:color w:val="FF0000"/>
          <w:sz w:val="34"/>
          <w:szCs w:val="34"/>
          <w:rtl/>
        </w:rPr>
        <w:t>ب</w:t>
      </w:r>
      <w:r w:rsidR="00D10551" w:rsidRPr="00C97365">
        <w:rPr>
          <w:rStyle w:val="a3"/>
          <w:rFonts w:ascii="Traditional Arabic" w:hAnsi="Traditional Arabic" w:cs="Traditional Arabic"/>
          <w:i w:val="0"/>
          <w:iCs w:val="0"/>
          <w:color w:val="FF0000"/>
          <w:sz w:val="34"/>
          <w:szCs w:val="34"/>
          <w:rtl/>
        </w:rPr>
        <w:t>ْ</w:t>
      </w:r>
      <w:proofErr w:type="spellEnd"/>
      <w:r w:rsidR="0072345C" w:rsidRPr="00C97365">
        <w:rPr>
          <w:rStyle w:val="a5"/>
          <w:rFonts w:ascii="Traditional Arabic" w:hAnsi="Traditional Arabic" w:cs="Traditional Arabic"/>
          <w:sz w:val="34"/>
          <w:szCs w:val="34"/>
          <w:rtl/>
        </w:rPr>
        <w:footnoteReference w:id="48"/>
      </w:r>
      <w:r w:rsidR="00B84A1C" w:rsidRPr="00C97365">
        <w:rPr>
          <w:rStyle w:val="a3"/>
          <w:rFonts w:ascii="Traditional Arabic" w:hAnsi="Traditional Arabic" w:cs="Traditional Arabic"/>
          <w:i w:val="0"/>
          <w:iCs w:val="0"/>
          <w:sz w:val="34"/>
          <w:szCs w:val="34"/>
          <w:rtl/>
        </w:rPr>
        <w:t xml:space="preserve"> </w:t>
      </w:r>
    </w:p>
    <w:p w14:paraId="14566130" w14:textId="24B15FB9" w:rsidR="00B84A1C" w:rsidRPr="00C97365" w:rsidRDefault="00B84A1C" w:rsidP="00C97365">
      <w:pPr>
        <w:bidi/>
        <w:spacing w:after="0" w:line="240" w:lineRule="auto"/>
        <w:jc w:val="both"/>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Pr>
        <w:br/>
      </w:r>
      <w:r w:rsidR="00854BAF" w:rsidRPr="00C97365">
        <w:rPr>
          <w:rStyle w:val="a3"/>
          <w:rFonts w:ascii="Traditional Arabic" w:hAnsi="Traditional Arabic" w:cs="Traditional Arabic"/>
          <w:b/>
          <w:bCs/>
          <w:i w:val="0"/>
          <w:iCs w:val="0"/>
          <w:sz w:val="34"/>
          <w:szCs w:val="34"/>
          <w:rtl/>
        </w:rPr>
        <w:t>شرح</w:t>
      </w:r>
      <w:r w:rsidR="00C97365">
        <w:rPr>
          <w:rStyle w:val="a3"/>
          <w:rFonts w:ascii="Traditional Arabic" w:hAnsi="Traditional Arabic" w:cs="Traditional Arabic"/>
          <w:b/>
          <w:bCs/>
          <w:i w:val="0"/>
          <w:iCs w:val="0"/>
          <w:sz w:val="34"/>
          <w:szCs w:val="34"/>
          <w:rtl/>
        </w:rPr>
        <w:t xml:space="preserve"> </w:t>
      </w:r>
      <w:r w:rsidR="00854BAF" w:rsidRPr="00C97365">
        <w:rPr>
          <w:rStyle w:val="a3"/>
          <w:rFonts w:ascii="Traditional Arabic" w:hAnsi="Traditional Arabic" w:cs="Traditional Arabic"/>
          <w:b/>
          <w:bCs/>
          <w:i w:val="0"/>
          <w:iCs w:val="0"/>
          <w:sz w:val="34"/>
          <w:szCs w:val="34"/>
          <w:rtl/>
        </w:rPr>
        <w:t xml:space="preserve">بعض المفردات </w:t>
      </w:r>
      <w:r w:rsidR="00953127" w:rsidRPr="00C97365">
        <w:rPr>
          <w:rStyle w:val="a3"/>
          <w:rFonts w:ascii="Traditional Arabic" w:hAnsi="Traditional Arabic" w:cs="Traditional Arabic"/>
          <w:b/>
          <w:bCs/>
          <w:i w:val="0"/>
          <w:iCs w:val="0"/>
          <w:sz w:val="34"/>
          <w:szCs w:val="34"/>
          <w:rtl/>
        </w:rPr>
        <w:t>المنظومة</w:t>
      </w:r>
      <w:r w:rsidR="00C97365">
        <w:rPr>
          <w:rStyle w:val="a3"/>
          <w:rFonts w:ascii="Traditional Arabic" w:hAnsi="Traditional Arabic" w:cs="Traditional Arabic"/>
          <w:b/>
          <w:bCs/>
          <w:i w:val="0"/>
          <w:iCs w:val="0"/>
          <w:sz w:val="34"/>
          <w:szCs w:val="34"/>
          <w:rtl/>
        </w:rPr>
        <w:t>:</w:t>
      </w:r>
    </w:p>
    <w:p w14:paraId="50DB19BF" w14:textId="77777777" w:rsidR="00EB5BDC" w:rsidRPr="00C97365" w:rsidRDefault="00EB5BDC" w:rsidP="00C97365">
      <w:pPr>
        <w:bidi/>
        <w:spacing w:after="0" w:line="240" w:lineRule="auto"/>
        <w:jc w:val="center"/>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صحيح البخاري لو أنصفوه * لما خط إلا بماء الذهب</w:t>
      </w:r>
    </w:p>
    <w:p w14:paraId="00778DC8" w14:textId="07CD5A70" w:rsidR="004040D9" w:rsidRPr="00C97365" w:rsidRDefault="00EB5BDC" w:rsidP="00C97365">
      <w:pPr>
        <w:bidi/>
        <w:spacing w:after="0" w:line="240" w:lineRule="auto"/>
        <w:jc w:val="mediumKashida"/>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 xml:space="preserve">أي: </w:t>
      </w:r>
      <w:r w:rsidR="008048A4" w:rsidRPr="00C97365">
        <w:rPr>
          <w:rStyle w:val="a3"/>
          <w:rFonts w:ascii="Traditional Arabic" w:hAnsi="Traditional Arabic" w:cs="Traditional Arabic"/>
          <w:i w:val="0"/>
          <w:iCs w:val="0"/>
          <w:sz w:val="34"/>
          <w:szCs w:val="34"/>
          <w:rtl/>
        </w:rPr>
        <w:t>لو أعطي</w:t>
      </w:r>
      <w:r w:rsidR="00C97365">
        <w:rPr>
          <w:rStyle w:val="a3"/>
          <w:rFonts w:ascii="Traditional Arabic" w:hAnsi="Traditional Arabic" w:cs="Traditional Arabic"/>
          <w:i w:val="0"/>
          <w:iCs w:val="0"/>
          <w:sz w:val="34"/>
          <w:szCs w:val="34"/>
          <w:rtl/>
        </w:rPr>
        <w:t xml:space="preserve"> </w:t>
      </w:r>
      <w:r w:rsidR="008048A4" w:rsidRPr="00C97365">
        <w:rPr>
          <w:rStyle w:val="a3"/>
          <w:rFonts w:ascii="Traditional Arabic" w:hAnsi="Traditional Arabic" w:cs="Traditional Arabic"/>
          <w:i w:val="0"/>
          <w:iCs w:val="0"/>
          <w:sz w:val="34"/>
          <w:szCs w:val="34"/>
          <w:rtl/>
        </w:rPr>
        <w:t>صحيح</w:t>
      </w:r>
      <w:r w:rsidR="00C97365">
        <w:rPr>
          <w:rStyle w:val="a3"/>
          <w:rFonts w:ascii="Traditional Arabic" w:hAnsi="Traditional Arabic" w:cs="Traditional Arabic"/>
          <w:i w:val="0"/>
          <w:iCs w:val="0"/>
          <w:sz w:val="34"/>
          <w:szCs w:val="34"/>
          <w:rtl/>
        </w:rPr>
        <w:t xml:space="preserve"> </w:t>
      </w:r>
      <w:r w:rsidR="008048A4" w:rsidRPr="00C97365">
        <w:rPr>
          <w:rStyle w:val="a3"/>
          <w:rFonts w:ascii="Traditional Arabic" w:hAnsi="Traditional Arabic" w:cs="Traditional Arabic"/>
          <w:i w:val="0"/>
          <w:iCs w:val="0"/>
          <w:sz w:val="34"/>
          <w:szCs w:val="34"/>
          <w:rtl/>
        </w:rPr>
        <w:t xml:space="preserve">البخاري حقه </w:t>
      </w:r>
      <w:r w:rsidR="00C44983" w:rsidRPr="00C97365">
        <w:rPr>
          <w:rStyle w:val="a3"/>
          <w:rFonts w:ascii="Traditional Arabic" w:hAnsi="Traditional Arabic" w:cs="Traditional Arabic"/>
          <w:i w:val="0"/>
          <w:iCs w:val="0"/>
          <w:sz w:val="34"/>
          <w:szCs w:val="34"/>
          <w:rtl/>
        </w:rPr>
        <w:t>لكان حقيقا به</w:t>
      </w:r>
      <w:r w:rsidRPr="00C97365">
        <w:rPr>
          <w:rStyle w:val="a3"/>
          <w:rFonts w:ascii="Traditional Arabic" w:hAnsi="Traditional Arabic" w:cs="Traditional Arabic"/>
          <w:i w:val="0"/>
          <w:iCs w:val="0"/>
          <w:sz w:val="34"/>
          <w:szCs w:val="34"/>
          <w:rtl/>
        </w:rPr>
        <w:t xml:space="preserve"> </w:t>
      </w:r>
      <w:proofErr w:type="gramStart"/>
      <w:r w:rsidRPr="00C97365">
        <w:rPr>
          <w:rStyle w:val="a3"/>
          <w:rFonts w:ascii="Traditional Arabic" w:hAnsi="Traditional Arabic" w:cs="Traditional Arabic"/>
          <w:i w:val="0"/>
          <w:iCs w:val="0"/>
          <w:sz w:val="34"/>
          <w:szCs w:val="34"/>
          <w:rtl/>
        </w:rPr>
        <w:t xml:space="preserve">أن </w:t>
      </w:r>
      <w:r w:rsidR="001B1715" w:rsidRPr="00C97365">
        <w:rPr>
          <w:rStyle w:val="a3"/>
          <w:rFonts w:ascii="Traditional Arabic" w:hAnsi="Traditional Arabic" w:cs="Traditional Arabic"/>
          <w:i w:val="0"/>
          <w:iCs w:val="0"/>
          <w:sz w:val="34"/>
          <w:szCs w:val="34"/>
          <w:rtl/>
        </w:rPr>
        <w:t>لا</w:t>
      </w:r>
      <w:proofErr w:type="gramEnd"/>
      <w:r w:rsidRPr="00C97365">
        <w:rPr>
          <w:rStyle w:val="a3"/>
          <w:rFonts w:ascii="Traditional Arabic" w:hAnsi="Traditional Arabic" w:cs="Traditional Arabic"/>
          <w:i w:val="0"/>
          <w:iCs w:val="0"/>
          <w:sz w:val="34"/>
          <w:szCs w:val="34"/>
          <w:rtl/>
        </w:rPr>
        <w:t xml:space="preserve"> يكتب إلا بماء الذهب</w:t>
      </w:r>
    </w:p>
    <w:p w14:paraId="0586D986" w14:textId="5F24B4E0" w:rsidR="00EB5BDC" w:rsidRPr="00C97365" w:rsidRDefault="004040D9" w:rsidP="00C97365">
      <w:pPr>
        <w:bidi/>
        <w:spacing w:after="0" w:line="240" w:lineRule="auto"/>
        <w:jc w:val="center"/>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هو الفرق بين الهدى والعمى * هو السد بين الفتى والعطب</w:t>
      </w:r>
    </w:p>
    <w:p w14:paraId="21538F13" w14:textId="77777777" w:rsidR="0085694F" w:rsidRPr="00C97365" w:rsidRDefault="002711F7" w:rsidP="00C97365">
      <w:pPr>
        <w:bidi/>
        <w:spacing w:after="0" w:line="240" w:lineRule="auto"/>
        <w:jc w:val="mediumKashida"/>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 xml:space="preserve">معنى السد: </w:t>
      </w:r>
      <w:r w:rsidR="0085694F" w:rsidRPr="00C97365">
        <w:rPr>
          <w:rStyle w:val="a3"/>
          <w:rFonts w:ascii="Traditional Arabic" w:hAnsi="Traditional Arabic" w:cs="Traditional Arabic"/>
          <w:i w:val="0"/>
          <w:iCs w:val="0"/>
          <w:sz w:val="34"/>
          <w:szCs w:val="34"/>
          <w:rtl/>
        </w:rPr>
        <w:t>قال ابن منظور في لسان العرب:" السَّدُّ:</w:t>
      </w:r>
      <w:r w:rsidR="0085694F" w:rsidRPr="00C97365">
        <w:rPr>
          <w:rStyle w:val="a3"/>
          <w:rFonts w:ascii="Traditional Arabic" w:hAnsi="Traditional Arabic" w:cs="Traditional Arabic"/>
          <w:i w:val="0"/>
          <w:iCs w:val="0"/>
          <w:sz w:val="34"/>
          <w:szCs w:val="34"/>
        </w:rPr>
        <w:t> </w:t>
      </w:r>
      <w:r w:rsidR="0085694F" w:rsidRPr="00C97365">
        <w:rPr>
          <w:rStyle w:val="a3"/>
          <w:rFonts w:ascii="Traditional Arabic" w:hAnsi="Traditional Arabic" w:cs="Traditional Arabic"/>
          <w:i w:val="0"/>
          <w:iCs w:val="0"/>
          <w:sz w:val="34"/>
          <w:szCs w:val="34"/>
          <w:rtl/>
        </w:rPr>
        <w:t>إِغلاق الخَلَلِ ورَدْمُ الثَّلْمِ. سَدَّه يَسُدُّه سَدّاً فانسدّ واستدّ وسدّده: أَصلحه وأَوثقه، والاسم</w:t>
      </w:r>
      <w:r w:rsidR="0085694F" w:rsidRPr="00C97365">
        <w:rPr>
          <w:rStyle w:val="a3"/>
          <w:rFonts w:ascii="Traditional Arabic" w:hAnsi="Traditional Arabic" w:cs="Traditional Arabic"/>
          <w:i w:val="0"/>
          <w:iCs w:val="0"/>
          <w:sz w:val="34"/>
          <w:szCs w:val="34"/>
        </w:rPr>
        <w:t> </w:t>
      </w:r>
      <w:r w:rsidR="0085694F" w:rsidRPr="00C97365">
        <w:rPr>
          <w:rStyle w:val="a3"/>
          <w:rFonts w:ascii="Traditional Arabic" w:hAnsi="Traditional Arabic" w:cs="Traditional Arabic"/>
          <w:i w:val="0"/>
          <w:iCs w:val="0"/>
          <w:sz w:val="34"/>
          <w:szCs w:val="34"/>
          <w:rtl/>
        </w:rPr>
        <w:t>السُّدُّ</w:t>
      </w:r>
      <w:r w:rsidR="0085694F" w:rsidRPr="00C97365">
        <w:rPr>
          <w:rStyle w:val="a3"/>
          <w:rFonts w:ascii="Traditional Arabic" w:hAnsi="Traditional Arabic" w:cs="Traditional Arabic"/>
          <w:i w:val="0"/>
          <w:iCs w:val="0"/>
          <w:sz w:val="34"/>
          <w:szCs w:val="34"/>
        </w:rPr>
        <w:t>.</w:t>
      </w:r>
      <w:r w:rsidR="00CB658E" w:rsidRPr="00C97365">
        <w:rPr>
          <w:rStyle w:val="a3"/>
          <w:rFonts w:ascii="Traditional Arabic" w:hAnsi="Traditional Arabic" w:cs="Traditional Arabic"/>
          <w:i w:val="0"/>
          <w:iCs w:val="0"/>
          <w:sz w:val="34"/>
          <w:szCs w:val="34"/>
          <w:rtl/>
        </w:rPr>
        <w:t xml:space="preserve"> </w:t>
      </w:r>
      <w:proofErr w:type="gramStart"/>
      <w:r w:rsidR="00CB658E" w:rsidRPr="00C97365">
        <w:rPr>
          <w:rStyle w:val="a3"/>
          <w:rFonts w:ascii="Traditional Arabic" w:hAnsi="Traditional Arabic" w:cs="Traditional Arabic"/>
          <w:i w:val="0"/>
          <w:iCs w:val="0"/>
          <w:sz w:val="34"/>
          <w:szCs w:val="34"/>
          <w:rtl/>
        </w:rPr>
        <w:t>التهذيب</w:t>
      </w:r>
      <w:r w:rsidR="00CB658E" w:rsidRPr="00C97365">
        <w:rPr>
          <w:rStyle w:val="a3"/>
          <w:rFonts w:ascii="Traditional Arabic" w:hAnsi="Traditional Arabic" w:cs="Traditional Arabic"/>
          <w:i w:val="0"/>
          <w:iCs w:val="0"/>
          <w:sz w:val="34"/>
          <w:szCs w:val="34"/>
        </w:rPr>
        <w:t>:</w:t>
      </w:r>
      <w:r w:rsidR="00CB658E" w:rsidRPr="00C97365">
        <w:rPr>
          <w:rStyle w:val="a3"/>
          <w:rFonts w:ascii="Traditional Arabic" w:hAnsi="Traditional Arabic" w:cs="Traditional Arabic"/>
          <w:i w:val="0"/>
          <w:iCs w:val="0"/>
          <w:sz w:val="34"/>
          <w:szCs w:val="34"/>
          <w:rtl/>
        </w:rPr>
        <w:t>السَّدُّ</w:t>
      </w:r>
      <w:proofErr w:type="gramEnd"/>
      <w:r w:rsidR="00CB658E" w:rsidRPr="00C97365">
        <w:rPr>
          <w:rStyle w:val="a3"/>
          <w:rFonts w:ascii="Traditional Arabic" w:hAnsi="Traditional Arabic" w:cs="Traditional Arabic"/>
          <w:i w:val="0"/>
          <w:iCs w:val="0"/>
          <w:sz w:val="34"/>
          <w:szCs w:val="34"/>
        </w:rPr>
        <w:t> </w:t>
      </w:r>
      <w:r w:rsidR="00CB658E" w:rsidRPr="00C97365">
        <w:rPr>
          <w:rStyle w:val="a3"/>
          <w:rFonts w:ascii="Traditional Arabic" w:hAnsi="Traditional Arabic" w:cs="Traditional Arabic"/>
          <w:i w:val="0"/>
          <w:iCs w:val="0"/>
          <w:sz w:val="34"/>
          <w:szCs w:val="34"/>
          <w:rtl/>
        </w:rPr>
        <w:t>مصدر قولك سَدَدْتُ الشيء سَدّاً</w:t>
      </w:r>
      <w:r w:rsidR="00CB658E" w:rsidRPr="00C97365">
        <w:rPr>
          <w:rStyle w:val="a3"/>
          <w:rFonts w:ascii="Traditional Arabic" w:hAnsi="Traditional Arabic" w:cs="Traditional Arabic"/>
          <w:i w:val="0"/>
          <w:iCs w:val="0"/>
          <w:sz w:val="34"/>
          <w:szCs w:val="34"/>
        </w:rPr>
        <w:t>.</w:t>
      </w:r>
      <w:r w:rsidR="00E71937" w:rsidRPr="00C97365">
        <w:rPr>
          <w:rStyle w:val="a3"/>
          <w:rFonts w:ascii="Traditional Arabic" w:hAnsi="Traditional Arabic" w:cs="Traditional Arabic"/>
          <w:i w:val="0"/>
          <w:iCs w:val="0"/>
          <w:sz w:val="34"/>
          <w:szCs w:val="34"/>
          <w:rtl/>
        </w:rPr>
        <w:t xml:space="preserve"> </w:t>
      </w:r>
      <w:r w:rsidR="00CB658E" w:rsidRPr="00C97365">
        <w:rPr>
          <w:rStyle w:val="a3"/>
          <w:rFonts w:ascii="Traditional Arabic" w:hAnsi="Traditional Arabic" w:cs="Traditional Arabic"/>
          <w:i w:val="0"/>
          <w:iCs w:val="0"/>
          <w:sz w:val="34"/>
          <w:szCs w:val="34"/>
          <w:rtl/>
        </w:rPr>
        <w:t>والسَّدُّ</w:t>
      </w:r>
      <w:r w:rsidR="00CB658E" w:rsidRPr="00C97365">
        <w:rPr>
          <w:rStyle w:val="a3"/>
          <w:rFonts w:ascii="Traditional Arabic" w:hAnsi="Traditional Arabic" w:cs="Traditional Arabic"/>
          <w:i w:val="0"/>
          <w:iCs w:val="0"/>
          <w:sz w:val="34"/>
          <w:szCs w:val="34"/>
        </w:rPr>
        <w:t> </w:t>
      </w:r>
      <w:r w:rsidR="00CB658E" w:rsidRPr="00C97365">
        <w:rPr>
          <w:rStyle w:val="a3"/>
          <w:rFonts w:ascii="Traditional Arabic" w:hAnsi="Traditional Arabic" w:cs="Traditional Arabic"/>
          <w:i w:val="0"/>
          <w:iCs w:val="0"/>
          <w:sz w:val="34"/>
          <w:szCs w:val="34"/>
          <w:rtl/>
        </w:rPr>
        <w:t>والسُّدّ:</w:t>
      </w:r>
      <w:r w:rsidR="00CB658E" w:rsidRPr="00C97365">
        <w:rPr>
          <w:rStyle w:val="a3"/>
          <w:rFonts w:ascii="Traditional Arabic" w:hAnsi="Traditional Arabic" w:cs="Traditional Arabic"/>
          <w:i w:val="0"/>
          <w:iCs w:val="0"/>
          <w:sz w:val="34"/>
          <w:szCs w:val="34"/>
        </w:rPr>
        <w:t> </w:t>
      </w:r>
      <w:r w:rsidR="00CB658E" w:rsidRPr="00C97365">
        <w:rPr>
          <w:rStyle w:val="a3"/>
          <w:rFonts w:ascii="Traditional Arabic" w:hAnsi="Traditional Arabic" w:cs="Traditional Arabic"/>
          <w:i w:val="0"/>
          <w:iCs w:val="0"/>
          <w:sz w:val="34"/>
          <w:szCs w:val="34"/>
          <w:rtl/>
        </w:rPr>
        <w:t>الجبل والحاجز</w:t>
      </w:r>
      <w:r w:rsidR="00CB658E" w:rsidRPr="00C97365">
        <w:rPr>
          <w:rStyle w:val="a3"/>
          <w:rFonts w:ascii="Traditional Arabic" w:hAnsi="Traditional Arabic" w:cs="Traditional Arabic"/>
          <w:i w:val="0"/>
          <w:iCs w:val="0"/>
          <w:sz w:val="34"/>
          <w:szCs w:val="34"/>
        </w:rPr>
        <w:t>.</w:t>
      </w:r>
      <w:r w:rsidR="00E71937" w:rsidRPr="00C97365">
        <w:rPr>
          <w:rStyle w:val="a3"/>
          <w:rFonts w:ascii="Traditional Arabic" w:hAnsi="Traditional Arabic" w:cs="Traditional Arabic"/>
          <w:i w:val="0"/>
          <w:iCs w:val="0"/>
          <w:sz w:val="34"/>
          <w:szCs w:val="34"/>
          <w:rtl/>
        </w:rPr>
        <w:t>" اه</w:t>
      </w:r>
    </w:p>
    <w:p w14:paraId="1DA47D04" w14:textId="15BA2C38" w:rsidR="004040D9" w:rsidRPr="00C97365" w:rsidRDefault="00B95255" w:rsidP="00C97365">
      <w:pPr>
        <w:bidi/>
        <w:spacing w:after="0" w:line="240" w:lineRule="auto"/>
        <w:jc w:val="mediumKashida"/>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أي</w:t>
      </w:r>
      <w:r w:rsid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به</w:t>
      </w:r>
      <w:r w:rsidR="00C97365">
        <w:rPr>
          <w:rStyle w:val="a3"/>
          <w:rFonts w:ascii="Traditional Arabic" w:hAnsi="Traditional Arabic" w:cs="Traditional Arabic"/>
          <w:i w:val="0"/>
          <w:iCs w:val="0"/>
          <w:sz w:val="34"/>
          <w:szCs w:val="34"/>
          <w:rtl/>
        </w:rPr>
        <w:t xml:space="preserve"> </w:t>
      </w:r>
      <w:r w:rsidRPr="00C97365">
        <w:rPr>
          <w:rStyle w:val="a3"/>
          <w:rFonts w:ascii="Traditional Arabic" w:hAnsi="Traditional Arabic" w:cs="Traditional Arabic"/>
          <w:i w:val="0"/>
          <w:iCs w:val="0"/>
          <w:sz w:val="34"/>
          <w:szCs w:val="34"/>
          <w:rtl/>
        </w:rPr>
        <w:t xml:space="preserve">يفرق المرء بين الهدى </w:t>
      </w:r>
      <w:r w:rsidR="00E71937" w:rsidRPr="00C97365">
        <w:rPr>
          <w:rStyle w:val="a3"/>
          <w:rFonts w:ascii="Traditional Arabic" w:hAnsi="Traditional Arabic" w:cs="Traditional Arabic"/>
          <w:i w:val="0"/>
          <w:iCs w:val="0"/>
          <w:sz w:val="34"/>
          <w:szCs w:val="34"/>
          <w:rtl/>
        </w:rPr>
        <w:t>و</w:t>
      </w:r>
      <w:r w:rsidRPr="00C97365">
        <w:rPr>
          <w:rStyle w:val="a3"/>
          <w:rFonts w:ascii="Traditional Arabic" w:hAnsi="Traditional Arabic" w:cs="Traditional Arabic"/>
          <w:i w:val="0"/>
          <w:iCs w:val="0"/>
          <w:sz w:val="34"/>
          <w:szCs w:val="34"/>
          <w:rtl/>
        </w:rPr>
        <w:t>الضلال لما</w:t>
      </w:r>
      <w:r w:rsidR="00C97365">
        <w:rPr>
          <w:rStyle w:val="a3"/>
          <w:rFonts w:ascii="Traditional Arabic" w:hAnsi="Traditional Arabic" w:cs="Traditional Arabic"/>
          <w:i w:val="0"/>
          <w:iCs w:val="0"/>
          <w:sz w:val="34"/>
          <w:szCs w:val="34"/>
          <w:rtl/>
        </w:rPr>
        <w:t xml:space="preserve"> </w:t>
      </w:r>
      <w:proofErr w:type="spellStart"/>
      <w:r w:rsidR="00923176" w:rsidRPr="00C97365">
        <w:rPr>
          <w:rStyle w:val="a3"/>
          <w:rFonts w:ascii="Traditional Arabic" w:hAnsi="Traditional Arabic" w:cs="Traditional Arabic"/>
          <w:i w:val="0"/>
          <w:iCs w:val="0"/>
          <w:sz w:val="34"/>
          <w:szCs w:val="34"/>
          <w:rtl/>
        </w:rPr>
        <w:t>حواه</w:t>
      </w:r>
      <w:proofErr w:type="spellEnd"/>
      <w:r w:rsidRPr="00C97365">
        <w:rPr>
          <w:rStyle w:val="a3"/>
          <w:rFonts w:ascii="Traditional Arabic" w:hAnsi="Traditional Arabic" w:cs="Traditional Arabic"/>
          <w:i w:val="0"/>
          <w:iCs w:val="0"/>
          <w:sz w:val="34"/>
          <w:szCs w:val="34"/>
          <w:rtl/>
        </w:rPr>
        <w:t xml:space="preserve"> من علم</w:t>
      </w:r>
      <w:r w:rsidR="00C97365">
        <w:rPr>
          <w:rStyle w:val="a3"/>
          <w:rFonts w:ascii="Traditional Arabic" w:hAnsi="Traditional Arabic" w:cs="Traditional Arabic"/>
          <w:i w:val="0"/>
          <w:iCs w:val="0"/>
          <w:sz w:val="34"/>
          <w:szCs w:val="34"/>
          <w:rtl/>
        </w:rPr>
        <w:t xml:space="preserve"> </w:t>
      </w:r>
      <w:r w:rsidRPr="00C97365">
        <w:rPr>
          <w:rStyle w:val="a3"/>
          <w:rFonts w:ascii="Traditional Arabic" w:hAnsi="Traditional Arabic" w:cs="Traditional Arabic"/>
          <w:i w:val="0"/>
          <w:iCs w:val="0"/>
          <w:sz w:val="34"/>
          <w:szCs w:val="34"/>
          <w:rtl/>
        </w:rPr>
        <w:t>غزير</w:t>
      </w:r>
      <w:r w:rsidR="0085694F" w:rsidRPr="00C97365">
        <w:rPr>
          <w:rStyle w:val="a3"/>
          <w:rFonts w:ascii="Traditional Arabic" w:hAnsi="Traditional Arabic" w:cs="Traditional Arabic"/>
          <w:i w:val="0"/>
          <w:iCs w:val="0"/>
          <w:sz w:val="34"/>
          <w:szCs w:val="34"/>
          <w:rtl/>
        </w:rPr>
        <w:t xml:space="preserve">، فهو </w:t>
      </w:r>
      <w:r w:rsidR="00E71937" w:rsidRPr="00C97365">
        <w:rPr>
          <w:rStyle w:val="a3"/>
          <w:rFonts w:ascii="Traditional Arabic" w:hAnsi="Traditional Arabic" w:cs="Traditional Arabic"/>
          <w:i w:val="0"/>
          <w:iCs w:val="0"/>
          <w:sz w:val="34"/>
          <w:szCs w:val="34"/>
          <w:rtl/>
        </w:rPr>
        <w:t>ك</w:t>
      </w:r>
      <w:r w:rsidR="00923176" w:rsidRPr="00C97365">
        <w:rPr>
          <w:rStyle w:val="a3"/>
          <w:rFonts w:ascii="Traditional Arabic" w:hAnsi="Traditional Arabic" w:cs="Traditional Arabic"/>
          <w:i w:val="0"/>
          <w:iCs w:val="0"/>
          <w:sz w:val="34"/>
          <w:szCs w:val="34"/>
          <w:rtl/>
        </w:rPr>
        <w:t xml:space="preserve">السد </w:t>
      </w:r>
      <w:r w:rsidR="00CB658E" w:rsidRPr="00C97365">
        <w:rPr>
          <w:rStyle w:val="a3"/>
          <w:rFonts w:ascii="Traditional Arabic" w:hAnsi="Traditional Arabic" w:cs="Traditional Arabic"/>
          <w:i w:val="0"/>
          <w:iCs w:val="0"/>
          <w:sz w:val="34"/>
          <w:szCs w:val="34"/>
          <w:rtl/>
        </w:rPr>
        <w:t xml:space="preserve">المانع من الهلاك </w:t>
      </w:r>
    </w:p>
    <w:p w14:paraId="4A5CC3FA" w14:textId="477450F2" w:rsidR="00C572FC" w:rsidRPr="00C97365" w:rsidRDefault="00C572FC" w:rsidP="00C97365">
      <w:pPr>
        <w:bidi/>
        <w:spacing w:after="0" w:line="240" w:lineRule="auto"/>
        <w:jc w:val="center"/>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أسانيد مثل نجوم السماء * أمام متون كمثل</w:t>
      </w:r>
      <w:r w:rsidR="00C97365">
        <w:rPr>
          <w:rStyle w:val="a3"/>
          <w:rFonts w:ascii="Traditional Arabic" w:hAnsi="Traditional Arabic" w:cs="Traditional Arabic"/>
          <w:i w:val="0"/>
          <w:iCs w:val="0"/>
          <w:sz w:val="34"/>
          <w:szCs w:val="34"/>
          <w:rtl/>
        </w:rPr>
        <w:t xml:space="preserve"> </w:t>
      </w:r>
      <w:r w:rsidRPr="00C97365">
        <w:rPr>
          <w:rStyle w:val="a3"/>
          <w:rFonts w:ascii="Traditional Arabic" w:hAnsi="Traditional Arabic" w:cs="Traditional Arabic"/>
          <w:i w:val="0"/>
          <w:iCs w:val="0"/>
          <w:sz w:val="34"/>
          <w:szCs w:val="34"/>
          <w:rtl/>
        </w:rPr>
        <w:t>الشهب</w:t>
      </w:r>
    </w:p>
    <w:p w14:paraId="1E3BDA3B" w14:textId="6A624D7B" w:rsidR="00C97365" w:rsidRDefault="006F6C87" w:rsidP="00C97365">
      <w:pPr>
        <w:bidi/>
        <w:spacing w:after="0" w:line="240" w:lineRule="auto"/>
        <w:jc w:val="mediumKashida"/>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 xml:space="preserve">أي: </w:t>
      </w:r>
      <w:r w:rsidR="00D411BD" w:rsidRPr="00C97365">
        <w:rPr>
          <w:rStyle w:val="a3"/>
          <w:rFonts w:ascii="Traditional Arabic" w:hAnsi="Traditional Arabic" w:cs="Traditional Arabic"/>
          <w:i w:val="0"/>
          <w:iCs w:val="0"/>
          <w:sz w:val="34"/>
          <w:szCs w:val="34"/>
          <w:rtl/>
        </w:rPr>
        <w:t xml:space="preserve">ضمن صحيحه أسانيد صحيحة </w:t>
      </w:r>
      <w:r w:rsidRPr="00C97365">
        <w:rPr>
          <w:rStyle w:val="a3"/>
          <w:rFonts w:ascii="Traditional Arabic" w:hAnsi="Traditional Arabic" w:cs="Traditional Arabic"/>
          <w:i w:val="0"/>
          <w:iCs w:val="0"/>
          <w:sz w:val="34"/>
          <w:szCs w:val="34"/>
          <w:rtl/>
        </w:rPr>
        <w:t xml:space="preserve">غاية في الجودة لمتون </w:t>
      </w:r>
      <w:r w:rsidR="004E0B84" w:rsidRPr="00C97365">
        <w:rPr>
          <w:rStyle w:val="a3"/>
          <w:rFonts w:ascii="Traditional Arabic" w:hAnsi="Traditional Arabic" w:cs="Traditional Arabic"/>
          <w:i w:val="0"/>
          <w:iCs w:val="0"/>
          <w:sz w:val="34"/>
          <w:szCs w:val="34"/>
          <w:rtl/>
        </w:rPr>
        <w:t>حسنة الانتقاء</w:t>
      </w:r>
      <w:r w:rsidR="00A84412" w:rsidRPr="00C97365">
        <w:rPr>
          <w:rStyle w:val="a3"/>
          <w:rFonts w:ascii="Traditional Arabic" w:hAnsi="Traditional Arabic" w:cs="Traditional Arabic"/>
          <w:i w:val="0"/>
          <w:iCs w:val="0"/>
          <w:sz w:val="34"/>
          <w:szCs w:val="34"/>
          <w:rtl/>
        </w:rPr>
        <w:t xml:space="preserve">، نقل </w:t>
      </w:r>
      <w:proofErr w:type="spellStart"/>
      <w:r w:rsidR="00A84412" w:rsidRPr="00C97365">
        <w:rPr>
          <w:rStyle w:val="a3"/>
          <w:rFonts w:ascii="Traditional Arabic" w:hAnsi="Traditional Arabic" w:cs="Traditional Arabic"/>
          <w:i w:val="0"/>
          <w:iCs w:val="0"/>
          <w:sz w:val="34"/>
          <w:szCs w:val="34"/>
          <w:rtl/>
        </w:rPr>
        <w:t>الإسماعلي</w:t>
      </w:r>
      <w:proofErr w:type="spellEnd"/>
      <w:r w:rsidR="00A84412" w:rsidRPr="00C97365">
        <w:rPr>
          <w:rStyle w:val="a3"/>
          <w:rFonts w:ascii="Traditional Arabic" w:hAnsi="Traditional Arabic" w:cs="Traditional Arabic"/>
          <w:i w:val="0"/>
          <w:iCs w:val="0"/>
          <w:sz w:val="34"/>
          <w:szCs w:val="34"/>
          <w:rtl/>
        </w:rPr>
        <w:t xml:space="preserve"> عمن حكى عن البخاري</w:t>
      </w:r>
      <w:r w:rsidR="00C97365">
        <w:rPr>
          <w:rStyle w:val="a3"/>
          <w:rFonts w:ascii="Traditional Arabic" w:hAnsi="Traditional Arabic" w:cs="Traditional Arabic"/>
          <w:i w:val="0"/>
          <w:iCs w:val="0"/>
          <w:sz w:val="34"/>
          <w:szCs w:val="34"/>
          <w:rtl/>
        </w:rPr>
        <w:t>،</w:t>
      </w:r>
      <w:r w:rsidR="00A84412" w:rsidRPr="00C97365">
        <w:rPr>
          <w:rStyle w:val="a3"/>
          <w:rFonts w:ascii="Traditional Arabic" w:hAnsi="Traditional Arabic" w:cs="Traditional Arabic"/>
          <w:i w:val="0"/>
          <w:iCs w:val="0"/>
          <w:sz w:val="34"/>
          <w:szCs w:val="34"/>
          <w:rtl/>
        </w:rPr>
        <w:t xml:space="preserve"> قال</w:t>
      </w:r>
      <w:r w:rsidR="00C97365">
        <w:rPr>
          <w:rStyle w:val="a3"/>
          <w:rFonts w:ascii="Traditional Arabic" w:hAnsi="Traditional Arabic" w:cs="Traditional Arabic"/>
          <w:i w:val="0"/>
          <w:iCs w:val="0"/>
          <w:sz w:val="34"/>
          <w:szCs w:val="34"/>
          <w:rtl/>
        </w:rPr>
        <w:t>: لم أخرج في الكتاب إلا صحيحا</w:t>
      </w:r>
      <w:r w:rsidR="00A84412" w:rsidRPr="00C97365">
        <w:rPr>
          <w:rStyle w:val="a3"/>
          <w:rFonts w:ascii="Traditional Arabic" w:hAnsi="Traditional Arabic" w:cs="Traditional Arabic"/>
          <w:i w:val="0"/>
          <w:iCs w:val="0"/>
          <w:sz w:val="34"/>
          <w:szCs w:val="34"/>
          <w:rtl/>
        </w:rPr>
        <w:t xml:space="preserve">. </w:t>
      </w:r>
    </w:p>
    <w:p w14:paraId="63D734E2" w14:textId="792FCFA3" w:rsidR="004E0B84" w:rsidRPr="00C97365" w:rsidRDefault="00A84412" w:rsidP="00C97365">
      <w:pPr>
        <w:bidi/>
        <w:spacing w:after="0" w:line="240" w:lineRule="auto"/>
        <w:jc w:val="mediumKashida"/>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قال</w:t>
      </w:r>
      <w:r w:rsidR="00C97365">
        <w:rPr>
          <w:rStyle w:val="a3"/>
          <w:rFonts w:ascii="Traditional Arabic" w:hAnsi="Traditional Arabic" w:cs="Traditional Arabic"/>
          <w:i w:val="0"/>
          <w:iCs w:val="0"/>
          <w:sz w:val="34"/>
          <w:szCs w:val="34"/>
          <w:rtl/>
        </w:rPr>
        <w:t xml:space="preserve">: </w:t>
      </w:r>
      <w:r w:rsidRPr="00C97365">
        <w:rPr>
          <w:rStyle w:val="a3"/>
          <w:rFonts w:ascii="Traditional Arabic" w:hAnsi="Traditional Arabic" w:cs="Traditional Arabic"/>
          <w:i w:val="0"/>
          <w:iCs w:val="0"/>
          <w:sz w:val="34"/>
          <w:szCs w:val="34"/>
          <w:rtl/>
        </w:rPr>
        <w:t>وما تركت من الصحيح أكثر."</w:t>
      </w:r>
      <w:r w:rsidR="009B5787" w:rsidRPr="00C97365">
        <w:rPr>
          <w:rStyle w:val="a5"/>
          <w:rFonts w:ascii="Traditional Arabic" w:hAnsi="Traditional Arabic" w:cs="Traditional Arabic"/>
          <w:sz w:val="34"/>
          <w:szCs w:val="34"/>
          <w:rtl/>
        </w:rPr>
        <w:footnoteReference w:id="49"/>
      </w:r>
      <w:r w:rsidRPr="00C97365">
        <w:rPr>
          <w:rStyle w:val="a3"/>
          <w:rFonts w:ascii="Traditional Arabic" w:hAnsi="Traditional Arabic" w:cs="Traditional Arabic"/>
          <w:i w:val="0"/>
          <w:iCs w:val="0"/>
          <w:sz w:val="34"/>
          <w:szCs w:val="34"/>
          <w:rtl/>
        </w:rPr>
        <w:t xml:space="preserve">اه </w:t>
      </w:r>
    </w:p>
    <w:p w14:paraId="5214A934" w14:textId="584346D7" w:rsidR="00E200E6" w:rsidRPr="00C97365" w:rsidRDefault="00E200E6" w:rsidP="00C97365">
      <w:pPr>
        <w:bidi/>
        <w:spacing w:after="0" w:line="240" w:lineRule="auto"/>
        <w:jc w:val="center"/>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به</w:t>
      </w:r>
      <w:r w:rsidR="00042C95" w:rsidRPr="00C97365">
        <w:rPr>
          <w:rStyle w:val="a3"/>
          <w:rFonts w:ascii="Traditional Arabic" w:hAnsi="Traditional Arabic" w:cs="Traditional Arabic"/>
          <w:i w:val="0"/>
          <w:iCs w:val="0"/>
          <w:sz w:val="34"/>
          <w:szCs w:val="34"/>
          <w:rtl/>
        </w:rPr>
        <w:t xml:space="preserve"> قام ميزان دين النبي</w:t>
      </w:r>
      <w:r w:rsidRPr="00C97365">
        <w:rPr>
          <w:rStyle w:val="a3"/>
          <w:rFonts w:ascii="Traditional Arabic" w:hAnsi="Traditional Arabic" w:cs="Traditional Arabic"/>
          <w:i w:val="0"/>
          <w:iCs w:val="0"/>
          <w:sz w:val="34"/>
          <w:szCs w:val="34"/>
          <w:rtl/>
        </w:rPr>
        <w:t xml:space="preserve"> * ودان به العجم بعد العرب</w:t>
      </w:r>
    </w:p>
    <w:p w14:paraId="7DAC0754" w14:textId="10997711" w:rsidR="00C572FC" w:rsidRPr="00C97365" w:rsidRDefault="00E200E6" w:rsidP="00C97365">
      <w:pPr>
        <w:bidi/>
        <w:spacing w:after="0" w:line="240" w:lineRule="auto"/>
        <w:jc w:val="mediumKashida"/>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lastRenderedPageBreak/>
        <w:t>أي:</w:t>
      </w:r>
      <w:r w:rsidR="00D411BD" w:rsidRPr="00C97365">
        <w:rPr>
          <w:rStyle w:val="a3"/>
          <w:rFonts w:ascii="Traditional Arabic" w:hAnsi="Traditional Arabic" w:cs="Traditional Arabic"/>
          <w:i w:val="0"/>
          <w:iCs w:val="0"/>
          <w:sz w:val="34"/>
          <w:szCs w:val="34"/>
          <w:rtl/>
        </w:rPr>
        <w:t xml:space="preserve"> </w:t>
      </w:r>
      <w:r w:rsidRPr="00C97365">
        <w:rPr>
          <w:rStyle w:val="a3"/>
          <w:rFonts w:ascii="Traditional Arabic" w:hAnsi="Traditional Arabic" w:cs="Traditional Arabic"/>
          <w:i w:val="0"/>
          <w:iCs w:val="0"/>
          <w:sz w:val="34"/>
          <w:szCs w:val="34"/>
          <w:rtl/>
        </w:rPr>
        <w:t>هذا</w:t>
      </w:r>
      <w:r w:rsidR="00C97365">
        <w:rPr>
          <w:rStyle w:val="a3"/>
          <w:rFonts w:ascii="Traditional Arabic" w:hAnsi="Traditional Arabic" w:cs="Traditional Arabic"/>
          <w:i w:val="0"/>
          <w:iCs w:val="0"/>
          <w:sz w:val="34"/>
          <w:szCs w:val="34"/>
          <w:rtl/>
        </w:rPr>
        <w:t xml:space="preserve"> </w:t>
      </w:r>
      <w:r w:rsidR="00FE37DD" w:rsidRPr="00C97365">
        <w:rPr>
          <w:rStyle w:val="a3"/>
          <w:rFonts w:ascii="Traditional Arabic" w:hAnsi="Traditional Arabic" w:cs="Traditional Arabic"/>
          <w:i w:val="0"/>
          <w:iCs w:val="0"/>
          <w:sz w:val="34"/>
          <w:szCs w:val="34"/>
          <w:rtl/>
        </w:rPr>
        <w:t>المصنف</w:t>
      </w:r>
      <w:r w:rsidRPr="00C97365">
        <w:rPr>
          <w:rStyle w:val="a3"/>
          <w:rFonts w:ascii="Traditional Arabic" w:hAnsi="Traditional Arabic" w:cs="Traditional Arabic"/>
          <w:i w:val="0"/>
          <w:iCs w:val="0"/>
          <w:sz w:val="34"/>
          <w:szCs w:val="34"/>
          <w:rtl/>
        </w:rPr>
        <w:t xml:space="preserve"> </w:t>
      </w:r>
      <w:r w:rsidR="00BE2B9B" w:rsidRPr="00C97365">
        <w:rPr>
          <w:rStyle w:val="a3"/>
          <w:rFonts w:ascii="Traditional Arabic" w:hAnsi="Traditional Arabic" w:cs="Traditional Arabic"/>
          <w:i w:val="0"/>
          <w:iCs w:val="0"/>
          <w:sz w:val="34"/>
          <w:szCs w:val="34"/>
          <w:rtl/>
        </w:rPr>
        <w:t>الفريد</w:t>
      </w:r>
      <w:r w:rsidRPr="00C97365">
        <w:rPr>
          <w:rStyle w:val="a3"/>
          <w:rFonts w:ascii="Traditional Arabic" w:hAnsi="Traditional Arabic" w:cs="Traditional Arabic"/>
          <w:i w:val="0"/>
          <w:iCs w:val="0"/>
          <w:sz w:val="34"/>
          <w:szCs w:val="34"/>
          <w:rtl/>
        </w:rPr>
        <w:t xml:space="preserve"> نصر</w:t>
      </w:r>
      <w:r w:rsidR="00C97365">
        <w:rPr>
          <w:rStyle w:val="a3"/>
          <w:rFonts w:ascii="Traditional Arabic" w:hAnsi="Traditional Arabic" w:cs="Traditional Arabic"/>
          <w:i w:val="0"/>
          <w:iCs w:val="0"/>
          <w:sz w:val="34"/>
          <w:szCs w:val="34"/>
          <w:rtl/>
        </w:rPr>
        <w:t xml:space="preserve"> </w:t>
      </w:r>
      <w:r w:rsidR="00FE37DD" w:rsidRPr="00C97365">
        <w:rPr>
          <w:rStyle w:val="a3"/>
          <w:rFonts w:ascii="Traditional Arabic" w:hAnsi="Traditional Arabic" w:cs="Traditional Arabic"/>
          <w:i w:val="0"/>
          <w:iCs w:val="0"/>
          <w:sz w:val="34"/>
          <w:szCs w:val="34"/>
          <w:rtl/>
        </w:rPr>
        <w:t xml:space="preserve">الله </w:t>
      </w:r>
      <w:r w:rsidRPr="00C97365">
        <w:rPr>
          <w:rStyle w:val="a3"/>
          <w:rFonts w:ascii="Traditional Arabic" w:hAnsi="Traditional Arabic" w:cs="Traditional Arabic"/>
          <w:i w:val="0"/>
          <w:iCs w:val="0"/>
          <w:sz w:val="34"/>
          <w:szCs w:val="34"/>
          <w:rtl/>
        </w:rPr>
        <w:t xml:space="preserve">به الإسلام </w:t>
      </w:r>
      <w:r w:rsidR="00FE37DD" w:rsidRPr="00C97365">
        <w:rPr>
          <w:rStyle w:val="a3"/>
          <w:rFonts w:ascii="Traditional Arabic" w:hAnsi="Traditional Arabic" w:cs="Traditional Arabic"/>
          <w:i w:val="0"/>
          <w:iCs w:val="0"/>
          <w:sz w:val="34"/>
          <w:szCs w:val="34"/>
          <w:rtl/>
        </w:rPr>
        <w:t xml:space="preserve">حتى </w:t>
      </w:r>
      <w:r w:rsidR="002D1823" w:rsidRPr="00C97365">
        <w:rPr>
          <w:rStyle w:val="a3"/>
          <w:rFonts w:ascii="Traditional Arabic" w:hAnsi="Traditional Arabic" w:cs="Traditional Arabic"/>
          <w:i w:val="0"/>
          <w:iCs w:val="0"/>
          <w:sz w:val="34"/>
          <w:szCs w:val="34"/>
          <w:rtl/>
        </w:rPr>
        <w:t>شاع نور</w:t>
      </w:r>
      <w:r w:rsidR="00FE37DD" w:rsidRPr="00C97365">
        <w:rPr>
          <w:rStyle w:val="a3"/>
          <w:rFonts w:ascii="Traditional Arabic" w:hAnsi="Traditional Arabic" w:cs="Traditional Arabic"/>
          <w:i w:val="0"/>
          <w:iCs w:val="0"/>
          <w:sz w:val="34"/>
          <w:szCs w:val="34"/>
          <w:rtl/>
        </w:rPr>
        <w:t>ه</w:t>
      </w:r>
      <w:r w:rsidR="002D1823" w:rsidRPr="00C97365">
        <w:rPr>
          <w:rStyle w:val="a3"/>
          <w:rFonts w:ascii="Traditional Arabic" w:hAnsi="Traditional Arabic" w:cs="Traditional Arabic"/>
          <w:i w:val="0"/>
          <w:iCs w:val="0"/>
          <w:sz w:val="34"/>
          <w:szCs w:val="34"/>
          <w:rtl/>
        </w:rPr>
        <w:t xml:space="preserve"> في العالمين</w:t>
      </w:r>
      <w:r w:rsidR="00FE37DD" w:rsidRPr="00C97365">
        <w:rPr>
          <w:rStyle w:val="a3"/>
          <w:rFonts w:ascii="Traditional Arabic" w:hAnsi="Traditional Arabic" w:cs="Traditional Arabic"/>
          <w:i w:val="0"/>
          <w:iCs w:val="0"/>
          <w:sz w:val="34"/>
          <w:szCs w:val="34"/>
          <w:rtl/>
        </w:rPr>
        <w:t>،</w:t>
      </w:r>
      <w:r w:rsidR="002D1823" w:rsidRPr="00C97365">
        <w:rPr>
          <w:rStyle w:val="a3"/>
          <w:rFonts w:ascii="Traditional Arabic" w:hAnsi="Traditional Arabic" w:cs="Traditional Arabic"/>
          <w:i w:val="0"/>
          <w:iCs w:val="0"/>
          <w:sz w:val="34"/>
          <w:szCs w:val="34"/>
          <w:rtl/>
        </w:rPr>
        <w:t xml:space="preserve"> </w:t>
      </w:r>
      <w:r w:rsidR="004F48AC" w:rsidRPr="00C97365">
        <w:rPr>
          <w:rStyle w:val="a3"/>
          <w:rFonts w:ascii="Traditional Arabic" w:hAnsi="Traditional Arabic" w:cs="Traditional Arabic"/>
          <w:i w:val="0"/>
          <w:iCs w:val="0"/>
          <w:sz w:val="34"/>
          <w:szCs w:val="34"/>
          <w:rtl/>
        </w:rPr>
        <w:t xml:space="preserve">فهدى الله به العرب والعجم </w:t>
      </w:r>
      <w:r w:rsidR="00EA4546" w:rsidRPr="00C97365">
        <w:rPr>
          <w:rStyle w:val="a3"/>
          <w:rFonts w:ascii="Traditional Arabic" w:hAnsi="Traditional Arabic" w:cs="Traditional Arabic"/>
          <w:i w:val="0"/>
          <w:iCs w:val="0"/>
          <w:sz w:val="34"/>
          <w:szCs w:val="34"/>
          <w:rtl/>
        </w:rPr>
        <w:t>وطاروا إليه</w:t>
      </w:r>
      <w:r w:rsidR="004F48AC" w:rsidRPr="00C97365">
        <w:rPr>
          <w:rStyle w:val="a3"/>
          <w:rFonts w:ascii="Traditional Arabic" w:hAnsi="Traditional Arabic" w:cs="Traditional Arabic"/>
          <w:i w:val="0"/>
          <w:iCs w:val="0"/>
          <w:sz w:val="34"/>
          <w:szCs w:val="34"/>
          <w:rtl/>
        </w:rPr>
        <w:t xml:space="preserve"> زرافات</w:t>
      </w:r>
      <w:r w:rsidR="00B97ED5" w:rsidRPr="00C97365">
        <w:rPr>
          <w:rStyle w:val="a5"/>
          <w:rFonts w:ascii="Traditional Arabic" w:hAnsi="Traditional Arabic" w:cs="Traditional Arabic"/>
          <w:sz w:val="34"/>
          <w:szCs w:val="34"/>
          <w:rtl/>
        </w:rPr>
        <w:footnoteReference w:id="50"/>
      </w:r>
      <w:r w:rsidR="00C97365">
        <w:rPr>
          <w:rStyle w:val="a3"/>
          <w:rFonts w:ascii="Traditional Arabic" w:hAnsi="Traditional Arabic" w:cs="Traditional Arabic"/>
          <w:i w:val="0"/>
          <w:iCs w:val="0"/>
          <w:sz w:val="34"/>
          <w:szCs w:val="34"/>
          <w:rtl/>
        </w:rPr>
        <w:t xml:space="preserve"> </w:t>
      </w:r>
      <w:r w:rsidR="004F48AC" w:rsidRPr="00C97365">
        <w:rPr>
          <w:rStyle w:val="a3"/>
          <w:rFonts w:ascii="Traditional Arabic" w:hAnsi="Traditional Arabic" w:cs="Traditional Arabic"/>
          <w:i w:val="0"/>
          <w:iCs w:val="0"/>
          <w:sz w:val="34"/>
          <w:szCs w:val="34"/>
          <w:rtl/>
        </w:rPr>
        <w:t>ووحدانا</w:t>
      </w:r>
    </w:p>
    <w:p w14:paraId="4BA220BE" w14:textId="28019A2C" w:rsidR="00695AEC" w:rsidRPr="00C97365" w:rsidRDefault="00EA4546" w:rsidP="00C97365">
      <w:pPr>
        <w:bidi/>
        <w:spacing w:after="0" w:line="240" w:lineRule="auto"/>
        <w:jc w:val="center"/>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 xml:space="preserve">حجاب من النار </w:t>
      </w:r>
      <w:proofErr w:type="gramStart"/>
      <w:r w:rsidRPr="00C97365">
        <w:rPr>
          <w:rStyle w:val="a3"/>
          <w:rFonts w:ascii="Traditional Arabic" w:hAnsi="Traditional Arabic" w:cs="Traditional Arabic"/>
          <w:i w:val="0"/>
          <w:iCs w:val="0"/>
          <w:sz w:val="34"/>
          <w:szCs w:val="34"/>
          <w:rtl/>
        </w:rPr>
        <w:t>لاشك</w:t>
      </w:r>
      <w:proofErr w:type="gramEnd"/>
      <w:r w:rsidRPr="00C97365">
        <w:rPr>
          <w:rStyle w:val="a3"/>
          <w:rFonts w:ascii="Traditional Arabic" w:hAnsi="Traditional Arabic" w:cs="Traditional Arabic"/>
          <w:i w:val="0"/>
          <w:iCs w:val="0"/>
          <w:sz w:val="34"/>
          <w:szCs w:val="34"/>
          <w:rtl/>
        </w:rPr>
        <w:t xml:space="preserve"> فيه * </w:t>
      </w:r>
      <w:r w:rsidR="00042C95" w:rsidRPr="00C97365">
        <w:rPr>
          <w:rFonts w:ascii="Traditional Arabic" w:hAnsi="Traditional Arabic" w:cs="Traditional Arabic"/>
          <w:color w:val="FF0000"/>
          <w:sz w:val="34"/>
          <w:szCs w:val="34"/>
          <w:rtl/>
        </w:rPr>
        <w:t>يُمَيز</w:t>
      </w:r>
      <w:r w:rsidR="00042C95" w:rsidRPr="00C97365">
        <w:rPr>
          <w:rStyle w:val="a3"/>
          <w:rFonts w:ascii="Traditional Arabic" w:hAnsi="Traditional Arabic" w:cs="Traditional Arabic"/>
          <w:i w:val="0"/>
          <w:iCs w:val="0"/>
          <w:sz w:val="34"/>
          <w:szCs w:val="34"/>
          <w:rtl/>
        </w:rPr>
        <w:t xml:space="preserve"> </w:t>
      </w:r>
      <w:r w:rsidRPr="00C97365">
        <w:rPr>
          <w:rStyle w:val="a3"/>
          <w:rFonts w:ascii="Traditional Arabic" w:hAnsi="Traditional Arabic" w:cs="Traditional Arabic"/>
          <w:i w:val="0"/>
          <w:iCs w:val="0"/>
          <w:sz w:val="34"/>
          <w:szCs w:val="34"/>
          <w:rtl/>
        </w:rPr>
        <w:t>بين الرضى والغضب</w:t>
      </w:r>
    </w:p>
    <w:p w14:paraId="18F5724C" w14:textId="77777777" w:rsidR="00C97365" w:rsidRDefault="00EA4546" w:rsidP="00C97365">
      <w:pPr>
        <w:bidi/>
        <w:spacing w:after="0" w:line="240" w:lineRule="auto"/>
        <w:jc w:val="mediumKashida"/>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 xml:space="preserve"> </w:t>
      </w:r>
      <w:r w:rsidR="003B0A0E" w:rsidRPr="00C97365">
        <w:rPr>
          <w:rStyle w:val="a3"/>
          <w:rFonts w:ascii="Traditional Arabic" w:hAnsi="Traditional Arabic" w:cs="Traditional Arabic"/>
          <w:i w:val="0"/>
          <w:iCs w:val="0"/>
          <w:sz w:val="34"/>
          <w:szCs w:val="34"/>
          <w:rtl/>
        </w:rPr>
        <w:t>معنى: تميز،</w:t>
      </w:r>
      <w:r w:rsidR="00C97365">
        <w:rPr>
          <w:rStyle w:val="a3"/>
          <w:rFonts w:ascii="Traditional Arabic" w:hAnsi="Traditional Arabic" w:cs="Traditional Arabic"/>
          <w:i w:val="0"/>
          <w:iCs w:val="0"/>
          <w:sz w:val="34"/>
          <w:szCs w:val="34"/>
          <w:rtl/>
        </w:rPr>
        <w:t xml:space="preserve"> </w:t>
      </w:r>
      <w:r w:rsidR="003B0A0E" w:rsidRPr="00C97365">
        <w:rPr>
          <w:rStyle w:val="a3"/>
          <w:rFonts w:ascii="Traditional Arabic" w:hAnsi="Traditional Arabic" w:cs="Traditional Arabic"/>
          <w:i w:val="0"/>
          <w:iCs w:val="0"/>
          <w:sz w:val="34"/>
          <w:szCs w:val="34"/>
          <w:rtl/>
        </w:rPr>
        <w:t xml:space="preserve">قال ابن منظور في </w:t>
      </w:r>
      <w:r w:rsidR="005A3490" w:rsidRPr="00C97365">
        <w:rPr>
          <w:rStyle w:val="a3"/>
          <w:rFonts w:ascii="Traditional Arabic" w:hAnsi="Traditional Arabic" w:cs="Traditional Arabic"/>
          <w:i w:val="0"/>
          <w:iCs w:val="0"/>
          <w:sz w:val="34"/>
          <w:szCs w:val="34"/>
          <w:rtl/>
        </w:rPr>
        <w:t xml:space="preserve">لسان العرب: </w:t>
      </w:r>
      <w:r w:rsidR="00854BAF" w:rsidRPr="00C97365">
        <w:rPr>
          <w:rStyle w:val="a3"/>
          <w:rFonts w:ascii="Traditional Arabic" w:hAnsi="Traditional Arabic" w:cs="Traditional Arabic"/>
          <w:i w:val="0"/>
          <w:iCs w:val="0"/>
          <w:sz w:val="34"/>
          <w:szCs w:val="34"/>
          <w:rtl/>
        </w:rPr>
        <w:t xml:space="preserve">المَيْزُ: التمييز بين الأَشياء. تقول: مِزْتُ بعضه من بعض فأَنا أَمِيزُه مَيْزاً، وقد أَمازَ بعضَه من بعض، ومِزْتُ الشيءَ أَمِيزُه مَيْزاً: عزلته وفَرَزْتُه، وكذلك مَيَّزْتُه تمييزاً </w:t>
      </w:r>
      <w:proofErr w:type="spellStart"/>
      <w:r w:rsidR="00854BAF" w:rsidRPr="00C97365">
        <w:rPr>
          <w:rStyle w:val="a3"/>
          <w:rFonts w:ascii="Traditional Arabic" w:hAnsi="Traditional Arabic" w:cs="Traditional Arabic"/>
          <w:i w:val="0"/>
          <w:iCs w:val="0"/>
          <w:sz w:val="34"/>
          <w:szCs w:val="34"/>
          <w:rtl/>
        </w:rPr>
        <w:t>فانْمازَ</w:t>
      </w:r>
      <w:proofErr w:type="spellEnd"/>
      <w:r w:rsidR="00854BAF" w:rsidRPr="00C97365">
        <w:rPr>
          <w:rStyle w:val="a3"/>
          <w:rFonts w:ascii="Traditional Arabic" w:hAnsi="Traditional Arabic" w:cs="Traditional Arabic"/>
          <w:i w:val="0"/>
          <w:iCs w:val="0"/>
          <w:sz w:val="34"/>
          <w:szCs w:val="34"/>
          <w:rtl/>
        </w:rPr>
        <w:t>. ابن سيده: مازَ الشيءَ مَيْزاً ومِيزَةً ومَيَّزَهُ: فصل بعضه من بعض</w:t>
      </w:r>
      <w:r w:rsidR="00854BAF" w:rsidRPr="00C97365">
        <w:rPr>
          <w:rStyle w:val="a3"/>
          <w:rFonts w:ascii="Traditional Arabic" w:hAnsi="Traditional Arabic" w:cs="Traditional Arabic"/>
          <w:i w:val="0"/>
          <w:iCs w:val="0"/>
          <w:sz w:val="34"/>
          <w:szCs w:val="34"/>
        </w:rPr>
        <w:t>.</w:t>
      </w:r>
      <w:r w:rsidR="00854BAF" w:rsidRPr="00C97365">
        <w:rPr>
          <w:rStyle w:val="a3"/>
          <w:rFonts w:ascii="Traditional Arabic" w:hAnsi="Traditional Arabic" w:cs="Traditional Arabic"/>
          <w:i w:val="0"/>
          <w:iCs w:val="0"/>
          <w:sz w:val="34"/>
          <w:szCs w:val="34"/>
        </w:rPr>
        <w:br/>
      </w:r>
      <w:r w:rsidR="00854BAF" w:rsidRPr="00C97365">
        <w:rPr>
          <w:rStyle w:val="a3"/>
          <w:rFonts w:ascii="Traditional Arabic" w:hAnsi="Traditional Arabic" w:cs="Traditional Arabic"/>
          <w:i w:val="0"/>
          <w:iCs w:val="0"/>
          <w:sz w:val="34"/>
          <w:szCs w:val="34"/>
          <w:rtl/>
        </w:rPr>
        <w:t>وفي التنزيل العزيز: حتى يَمِيزَ الخَبِيثَ من الطَّيِّبِ، قرئ: يَمِيزَ من مازَ يَمِيزُ، وقرئ: يُمَيِّزْ من مَيَّزَ يُمَيِّزُ، وقد</w:t>
      </w:r>
      <w:r w:rsidR="00854BAF" w:rsidRPr="00C97365">
        <w:rPr>
          <w:rStyle w:val="a3"/>
          <w:rFonts w:ascii="Traditional Arabic" w:hAnsi="Traditional Arabic" w:cs="Traditional Arabic"/>
          <w:i w:val="0"/>
          <w:iCs w:val="0"/>
          <w:sz w:val="34"/>
          <w:szCs w:val="34"/>
        </w:rPr>
        <w:t> </w:t>
      </w:r>
      <w:r w:rsidR="00854BAF" w:rsidRPr="00C97365">
        <w:rPr>
          <w:rStyle w:val="a3"/>
          <w:rFonts w:ascii="Traditional Arabic" w:hAnsi="Traditional Arabic" w:cs="Traditional Arabic"/>
          <w:i w:val="0"/>
          <w:iCs w:val="0"/>
          <w:sz w:val="34"/>
          <w:szCs w:val="34"/>
          <w:rtl/>
        </w:rPr>
        <w:t>تَمَيَّزَ</w:t>
      </w:r>
      <w:r w:rsidR="00854BAF" w:rsidRPr="00C97365">
        <w:rPr>
          <w:rStyle w:val="a3"/>
          <w:rFonts w:ascii="Traditional Arabic" w:hAnsi="Traditional Arabic" w:cs="Traditional Arabic"/>
          <w:i w:val="0"/>
          <w:iCs w:val="0"/>
          <w:sz w:val="34"/>
          <w:szCs w:val="34"/>
        </w:rPr>
        <w:t> </w:t>
      </w:r>
      <w:r w:rsidR="00854BAF" w:rsidRPr="00C97365">
        <w:rPr>
          <w:rStyle w:val="a3"/>
          <w:rFonts w:ascii="Traditional Arabic" w:hAnsi="Traditional Arabic" w:cs="Traditional Arabic"/>
          <w:i w:val="0"/>
          <w:iCs w:val="0"/>
          <w:sz w:val="34"/>
          <w:szCs w:val="34"/>
          <w:rtl/>
        </w:rPr>
        <w:t xml:space="preserve">وامَّازَ واسْتَمازَ كله بمعنى، إِلاَّ أَنهم إِذا قالوا مِزْتُه فلم </w:t>
      </w:r>
      <w:proofErr w:type="spellStart"/>
      <w:r w:rsidR="00854BAF" w:rsidRPr="00C97365">
        <w:rPr>
          <w:rStyle w:val="a3"/>
          <w:rFonts w:ascii="Traditional Arabic" w:hAnsi="Traditional Arabic" w:cs="Traditional Arabic"/>
          <w:i w:val="0"/>
          <w:iCs w:val="0"/>
          <w:sz w:val="34"/>
          <w:szCs w:val="34"/>
          <w:rtl/>
        </w:rPr>
        <w:t>يَنْمَزُ</w:t>
      </w:r>
      <w:proofErr w:type="spellEnd"/>
      <w:r w:rsidR="00854BAF" w:rsidRPr="00C97365">
        <w:rPr>
          <w:rStyle w:val="a3"/>
          <w:rFonts w:ascii="Traditional Arabic" w:hAnsi="Traditional Arabic" w:cs="Traditional Arabic"/>
          <w:i w:val="0"/>
          <w:iCs w:val="0"/>
          <w:sz w:val="34"/>
          <w:szCs w:val="34"/>
          <w:rtl/>
        </w:rPr>
        <w:t xml:space="preserve"> لم يتكلموا بهما جميعاً إِلا على هاتين الصيغتين، كما أَنهم إِذا قالوا زِلْتُه فلم يَنْزَلْ لم يتكلموا به إِلا على هاتين الصيغتين لا يقولون مَيَّزْته فلم</w:t>
      </w:r>
      <w:r w:rsidR="00854BAF" w:rsidRPr="00C97365">
        <w:rPr>
          <w:rStyle w:val="a3"/>
          <w:rFonts w:ascii="Traditional Arabic" w:hAnsi="Traditional Arabic" w:cs="Traditional Arabic"/>
          <w:i w:val="0"/>
          <w:iCs w:val="0"/>
          <w:sz w:val="34"/>
          <w:szCs w:val="34"/>
        </w:rPr>
        <w:t> </w:t>
      </w:r>
      <w:r w:rsidR="00854BAF" w:rsidRPr="00C97365">
        <w:rPr>
          <w:rStyle w:val="a3"/>
          <w:rFonts w:ascii="Traditional Arabic" w:hAnsi="Traditional Arabic" w:cs="Traditional Arabic"/>
          <w:i w:val="0"/>
          <w:iCs w:val="0"/>
          <w:sz w:val="34"/>
          <w:szCs w:val="34"/>
          <w:rtl/>
        </w:rPr>
        <w:t>يَتَمَيَّزْ</w:t>
      </w:r>
      <w:r w:rsidR="00FD78BB" w:rsidRPr="00C97365">
        <w:rPr>
          <w:rStyle w:val="a3"/>
          <w:rFonts w:ascii="Traditional Arabic" w:hAnsi="Traditional Arabic" w:cs="Traditional Arabic"/>
          <w:i w:val="0"/>
          <w:iCs w:val="0"/>
          <w:sz w:val="34"/>
          <w:szCs w:val="34"/>
          <w:rtl/>
        </w:rPr>
        <w:t xml:space="preserve"> </w:t>
      </w:r>
      <w:r w:rsidR="00854BAF" w:rsidRPr="00C97365">
        <w:rPr>
          <w:rStyle w:val="a3"/>
          <w:rFonts w:ascii="Traditional Arabic" w:hAnsi="Traditional Arabic" w:cs="Traditional Arabic"/>
          <w:i w:val="0"/>
          <w:iCs w:val="0"/>
          <w:sz w:val="34"/>
          <w:szCs w:val="34"/>
          <w:rtl/>
        </w:rPr>
        <w:t xml:space="preserve">ولا زَيَّلْتُه فلم </w:t>
      </w:r>
      <w:proofErr w:type="spellStart"/>
      <w:r w:rsidR="00854BAF" w:rsidRPr="00C97365">
        <w:rPr>
          <w:rStyle w:val="a3"/>
          <w:rFonts w:ascii="Traditional Arabic" w:hAnsi="Traditional Arabic" w:cs="Traditional Arabic"/>
          <w:i w:val="0"/>
          <w:iCs w:val="0"/>
          <w:sz w:val="34"/>
          <w:szCs w:val="34"/>
          <w:rtl/>
        </w:rPr>
        <w:t>يَتَزَيَّلْ</w:t>
      </w:r>
      <w:proofErr w:type="spellEnd"/>
      <w:r w:rsidR="00854BAF" w:rsidRPr="00C97365">
        <w:rPr>
          <w:rStyle w:val="a3"/>
          <w:rFonts w:ascii="Traditional Arabic" w:hAnsi="Traditional Arabic" w:cs="Traditional Arabic"/>
          <w:i w:val="0"/>
          <w:iCs w:val="0"/>
          <w:sz w:val="34"/>
          <w:szCs w:val="34"/>
          <w:rtl/>
        </w:rPr>
        <w:t>؛ وهذا قول اللحياني</w:t>
      </w:r>
      <w:r w:rsidR="00854BAF" w:rsidRPr="00C97365">
        <w:rPr>
          <w:rStyle w:val="a3"/>
          <w:rFonts w:ascii="Traditional Arabic" w:hAnsi="Traditional Arabic" w:cs="Traditional Arabic"/>
          <w:i w:val="0"/>
          <w:iCs w:val="0"/>
          <w:sz w:val="34"/>
          <w:szCs w:val="34"/>
        </w:rPr>
        <w:t>.</w:t>
      </w:r>
    </w:p>
    <w:p w14:paraId="60844B52" w14:textId="6500994C" w:rsidR="00C97365" w:rsidRDefault="00854BAF" w:rsidP="00C97365">
      <w:pPr>
        <w:bidi/>
        <w:spacing w:after="0" w:line="240" w:lineRule="auto"/>
        <w:jc w:val="mediumKashida"/>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وتَمَيَّزَ</w:t>
      </w:r>
      <w:r w:rsidRPr="00C97365">
        <w:rPr>
          <w:rStyle w:val="a3"/>
          <w:rFonts w:ascii="Traditional Arabic" w:hAnsi="Traditional Arabic" w:cs="Traditional Arabic"/>
          <w:i w:val="0"/>
          <w:iCs w:val="0"/>
          <w:sz w:val="34"/>
          <w:szCs w:val="34"/>
        </w:rPr>
        <w:t> </w:t>
      </w:r>
      <w:r w:rsidRPr="00C97365">
        <w:rPr>
          <w:rStyle w:val="a3"/>
          <w:rFonts w:ascii="Traditional Arabic" w:hAnsi="Traditional Arabic" w:cs="Traditional Arabic"/>
          <w:i w:val="0"/>
          <w:iCs w:val="0"/>
          <w:sz w:val="34"/>
          <w:szCs w:val="34"/>
          <w:rtl/>
        </w:rPr>
        <w:t>القومُ وامْتازوا: صاروا في ناحية</w:t>
      </w:r>
      <w:r w:rsidRPr="00C97365">
        <w:rPr>
          <w:rStyle w:val="a3"/>
          <w:rFonts w:ascii="Traditional Arabic" w:hAnsi="Traditional Arabic" w:cs="Traditional Arabic"/>
          <w:i w:val="0"/>
          <w:iCs w:val="0"/>
          <w:sz w:val="34"/>
          <w:szCs w:val="34"/>
        </w:rPr>
        <w:t>.</w:t>
      </w:r>
    </w:p>
    <w:p w14:paraId="25CF0359" w14:textId="4E4A719D" w:rsidR="009B38AE" w:rsidRPr="00C97365" w:rsidRDefault="00854BAF" w:rsidP="00C97365">
      <w:pPr>
        <w:bidi/>
        <w:spacing w:after="0" w:line="240" w:lineRule="auto"/>
        <w:jc w:val="mediumKashida"/>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Pr>
        <w:br/>
      </w:r>
      <w:r w:rsidRPr="00C97365">
        <w:rPr>
          <w:rStyle w:val="a3"/>
          <w:rFonts w:ascii="Traditional Arabic" w:hAnsi="Traditional Arabic" w:cs="Traditional Arabic"/>
          <w:i w:val="0"/>
          <w:iCs w:val="0"/>
          <w:sz w:val="34"/>
          <w:szCs w:val="34"/>
          <w:rtl/>
        </w:rPr>
        <w:t>وفي التنزيل العزيز: وامْتازوا اليومَ أَيُّها المُجْرِمُونَ؛ أَي</w:t>
      </w:r>
      <w:r w:rsidRPr="00C97365">
        <w:rPr>
          <w:rStyle w:val="a3"/>
          <w:rFonts w:ascii="Traditional Arabic" w:hAnsi="Traditional Arabic" w:cs="Traditional Arabic"/>
          <w:i w:val="0"/>
          <w:iCs w:val="0"/>
          <w:sz w:val="34"/>
          <w:szCs w:val="34"/>
        </w:rPr>
        <w:t> </w:t>
      </w:r>
      <w:r w:rsidRPr="00C97365">
        <w:rPr>
          <w:rStyle w:val="a3"/>
          <w:rFonts w:ascii="Traditional Arabic" w:hAnsi="Traditional Arabic" w:cs="Traditional Arabic"/>
          <w:i w:val="0"/>
          <w:iCs w:val="0"/>
          <w:sz w:val="34"/>
          <w:szCs w:val="34"/>
          <w:rtl/>
        </w:rPr>
        <w:t>تَمَيَّزوا،</w:t>
      </w:r>
      <w:r w:rsidRPr="00C97365">
        <w:rPr>
          <w:rStyle w:val="a3"/>
          <w:rFonts w:ascii="Traditional Arabic" w:hAnsi="Traditional Arabic" w:cs="Traditional Arabic"/>
          <w:i w:val="0"/>
          <w:iCs w:val="0"/>
          <w:sz w:val="34"/>
          <w:szCs w:val="34"/>
        </w:rPr>
        <w:t> </w:t>
      </w:r>
      <w:r w:rsidRPr="00C97365">
        <w:rPr>
          <w:rStyle w:val="a3"/>
          <w:rFonts w:ascii="Traditional Arabic" w:hAnsi="Traditional Arabic" w:cs="Traditional Arabic"/>
          <w:i w:val="0"/>
          <w:iCs w:val="0"/>
          <w:sz w:val="34"/>
          <w:szCs w:val="34"/>
          <w:rtl/>
        </w:rPr>
        <w:t>وقيل: أَي انْفَرِدُوا عن المؤمنين</w:t>
      </w:r>
      <w:r w:rsidRPr="00C97365">
        <w:rPr>
          <w:rStyle w:val="a3"/>
          <w:rFonts w:ascii="Traditional Arabic" w:hAnsi="Traditional Arabic" w:cs="Traditional Arabic"/>
          <w:i w:val="0"/>
          <w:iCs w:val="0"/>
          <w:sz w:val="34"/>
          <w:szCs w:val="34"/>
        </w:rPr>
        <w:t>.</w:t>
      </w:r>
      <w:r w:rsidRPr="00C97365">
        <w:rPr>
          <w:rStyle w:val="a3"/>
          <w:rFonts w:ascii="Traditional Arabic" w:hAnsi="Traditional Arabic" w:cs="Traditional Arabic"/>
          <w:i w:val="0"/>
          <w:iCs w:val="0"/>
          <w:sz w:val="34"/>
          <w:szCs w:val="34"/>
        </w:rPr>
        <w:br/>
      </w:r>
      <w:r w:rsidRPr="00C97365">
        <w:rPr>
          <w:rStyle w:val="a3"/>
          <w:rFonts w:ascii="Traditional Arabic" w:hAnsi="Traditional Arabic" w:cs="Traditional Arabic"/>
          <w:i w:val="0"/>
          <w:iCs w:val="0"/>
          <w:sz w:val="34"/>
          <w:szCs w:val="34"/>
          <w:rtl/>
        </w:rPr>
        <w:t>واسْتَمازَ عن الشيء: تباعد منه، وهو من ذلك</w:t>
      </w:r>
      <w:r w:rsidRPr="00C97365">
        <w:rPr>
          <w:rStyle w:val="a3"/>
          <w:rFonts w:ascii="Traditional Arabic" w:hAnsi="Traditional Arabic" w:cs="Traditional Arabic"/>
          <w:i w:val="0"/>
          <w:iCs w:val="0"/>
          <w:sz w:val="34"/>
          <w:szCs w:val="34"/>
        </w:rPr>
        <w:t>.</w:t>
      </w:r>
      <w:r w:rsidR="009B38AE" w:rsidRPr="00C97365">
        <w:rPr>
          <w:rStyle w:val="a3"/>
          <w:rFonts w:ascii="Traditional Arabic" w:hAnsi="Traditional Arabic" w:cs="Traditional Arabic"/>
          <w:i w:val="0"/>
          <w:iCs w:val="0"/>
          <w:sz w:val="34"/>
          <w:szCs w:val="34"/>
          <w:rtl/>
        </w:rPr>
        <w:t xml:space="preserve"> </w:t>
      </w:r>
      <w:r w:rsidRPr="00C97365">
        <w:rPr>
          <w:rStyle w:val="a3"/>
          <w:rFonts w:ascii="Traditional Arabic" w:hAnsi="Traditional Arabic" w:cs="Traditional Arabic"/>
          <w:i w:val="0"/>
          <w:iCs w:val="0"/>
          <w:sz w:val="34"/>
          <w:szCs w:val="34"/>
          <w:rtl/>
        </w:rPr>
        <w:t xml:space="preserve">وفي الحديث: </w:t>
      </w:r>
      <w:r w:rsidR="005834A9"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لا تَهْلِكُ أُمتي حتى يكون بينهم التَّمايُلُ والتَّمايُزُ</w:t>
      </w:r>
      <w:r w:rsidR="005834A9" w:rsidRPr="00C97365">
        <w:rPr>
          <w:rStyle w:val="a3"/>
          <w:rFonts w:ascii="Traditional Arabic" w:hAnsi="Traditional Arabic" w:cs="Traditional Arabic"/>
          <w:i w:val="0"/>
          <w:iCs w:val="0"/>
          <w:sz w:val="34"/>
          <w:szCs w:val="34"/>
          <w:rtl/>
        </w:rPr>
        <w:t>"</w:t>
      </w:r>
      <w:r w:rsidR="002D05AD" w:rsidRPr="00C97365">
        <w:rPr>
          <w:rStyle w:val="a5"/>
          <w:rFonts w:ascii="Traditional Arabic" w:hAnsi="Traditional Arabic" w:cs="Traditional Arabic"/>
          <w:sz w:val="34"/>
          <w:szCs w:val="34"/>
          <w:rtl/>
        </w:rPr>
        <w:footnoteReference w:id="51"/>
      </w:r>
      <w:r w:rsidRPr="00C97365">
        <w:rPr>
          <w:rStyle w:val="a3"/>
          <w:rFonts w:ascii="Traditional Arabic" w:hAnsi="Traditional Arabic" w:cs="Traditional Arabic"/>
          <w:i w:val="0"/>
          <w:iCs w:val="0"/>
          <w:sz w:val="34"/>
          <w:szCs w:val="34"/>
          <w:rtl/>
        </w:rPr>
        <w:t xml:space="preserve"> أَي يتحزبون أَحزاباً</w:t>
      </w:r>
      <w:r w:rsidRPr="00C97365">
        <w:rPr>
          <w:rStyle w:val="a3"/>
          <w:rFonts w:ascii="Traditional Arabic" w:hAnsi="Traditional Arabic" w:cs="Traditional Arabic"/>
          <w:i w:val="0"/>
          <w:iCs w:val="0"/>
          <w:sz w:val="34"/>
          <w:szCs w:val="34"/>
        </w:rPr>
        <w:t> </w:t>
      </w:r>
      <w:r w:rsidRPr="00C97365">
        <w:rPr>
          <w:rStyle w:val="a3"/>
          <w:rFonts w:ascii="Traditional Arabic" w:hAnsi="Traditional Arabic" w:cs="Traditional Arabic"/>
          <w:i w:val="0"/>
          <w:iCs w:val="0"/>
          <w:sz w:val="34"/>
          <w:szCs w:val="34"/>
          <w:rtl/>
        </w:rPr>
        <w:t>ويتميز</w:t>
      </w:r>
      <w:r w:rsidRPr="00C97365">
        <w:rPr>
          <w:rStyle w:val="a3"/>
          <w:rFonts w:ascii="Traditional Arabic" w:hAnsi="Traditional Arabic" w:cs="Traditional Arabic"/>
          <w:i w:val="0"/>
          <w:iCs w:val="0"/>
          <w:sz w:val="34"/>
          <w:szCs w:val="34"/>
        </w:rPr>
        <w:t> </w:t>
      </w:r>
      <w:r w:rsidRPr="00C97365">
        <w:rPr>
          <w:rStyle w:val="a3"/>
          <w:rFonts w:ascii="Traditional Arabic" w:hAnsi="Traditional Arabic" w:cs="Traditional Arabic"/>
          <w:i w:val="0"/>
          <w:iCs w:val="0"/>
          <w:sz w:val="34"/>
          <w:szCs w:val="34"/>
          <w:rtl/>
        </w:rPr>
        <w:t xml:space="preserve">بعضهم من بعض ويقع التنازع. يقال: مِزْتُ الشيءَ من الشيءِ إِذا فَرَّقْتَ بينهما </w:t>
      </w:r>
      <w:proofErr w:type="spellStart"/>
      <w:r w:rsidRPr="00C97365">
        <w:rPr>
          <w:rStyle w:val="a3"/>
          <w:rFonts w:ascii="Traditional Arabic" w:hAnsi="Traditional Arabic" w:cs="Traditional Arabic"/>
          <w:i w:val="0"/>
          <w:iCs w:val="0"/>
          <w:sz w:val="34"/>
          <w:szCs w:val="34"/>
          <w:rtl/>
        </w:rPr>
        <w:t>فانْمازَ</w:t>
      </w:r>
      <w:proofErr w:type="spellEnd"/>
      <w:r w:rsidRPr="00C97365">
        <w:rPr>
          <w:rStyle w:val="a3"/>
          <w:rFonts w:ascii="Traditional Arabic" w:hAnsi="Traditional Arabic" w:cs="Traditional Arabic"/>
          <w:i w:val="0"/>
          <w:iCs w:val="0"/>
          <w:sz w:val="34"/>
          <w:szCs w:val="34"/>
          <w:rtl/>
        </w:rPr>
        <w:t xml:space="preserve"> وامْتازَ، ومَيَّزْتُه</w:t>
      </w:r>
      <w:r w:rsidRPr="00C97365">
        <w:rPr>
          <w:rStyle w:val="a3"/>
          <w:rFonts w:ascii="Traditional Arabic" w:hAnsi="Traditional Arabic" w:cs="Traditional Arabic"/>
          <w:i w:val="0"/>
          <w:iCs w:val="0"/>
          <w:sz w:val="34"/>
          <w:szCs w:val="34"/>
        </w:rPr>
        <w:t> </w:t>
      </w:r>
      <w:proofErr w:type="spellStart"/>
      <w:r w:rsidRPr="00C97365">
        <w:rPr>
          <w:rStyle w:val="a3"/>
          <w:rFonts w:ascii="Traditional Arabic" w:hAnsi="Traditional Arabic" w:cs="Traditional Arabic"/>
          <w:i w:val="0"/>
          <w:iCs w:val="0"/>
          <w:sz w:val="34"/>
          <w:szCs w:val="34"/>
          <w:rtl/>
        </w:rPr>
        <w:t>فَتَمَيَّزَ</w:t>
      </w:r>
      <w:r w:rsidR="009B38AE" w:rsidRPr="00C97365">
        <w:rPr>
          <w:rStyle w:val="a3"/>
          <w:rFonts w:ascii="Traditional Arabic" w:hAnsi="Traditional Arabic" w:cs="Traditional Arabic"/>
          <w:i w:val="0"/>
          <w:iCs w:val="0"/>
          <w:sz w:val="34"/>
          <w:szCs w:val="34"/>
          <w:rtl/>
        </w:rPr>
        <w:t>.</w:t>
      </w:r>
      <w:r w:rsidR="00FD4A4A" w:rsidRPr="00C97365">
        <w:rPr>
          <w:rStyle w:val="a3"/>
          <w:rFonts w:ascii="Traditional Arabic" w:hAnsi="Traditional Arabic" w:cs="Traditional Arabic"/>
          <w:i w:val="0"/>
          <w:iCs w:val="0"/>
          <w:sz w:val="34"/>
          <w:szCs w:val="34"/>
          <w:rtl/>
        </w:rPr>
        <w:t>"اه</w:t>
      </w:r>
      <w:proofErr w:type="spellEnd"/>
    </w:p>
    <w:p w14:paraId="11C03D82" w14:textId="3C4803B0" w:rsidR="009B38AE" w:rsidRPr="00C97365" w:rsidRDefault="009B38AE" w:rsidP="00C97365">
      <w:pPr>
        <w:bidi/>
        <w:spacing w:after="0" w:line="240" w:lineRule="auto"/>
        <w:jc w:val="mediumKashida"/>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مراد</w:t>
      </w:r>
      <w:r w:rsidR="00C97365">
        <w:rPr>
          <w:rStyle w:val="a3"/>
          <w:rFonts w:ascii="Traditional Arabic" w:hAnsi="Traditional Arabic" w:cs="Traditional Arabic"/>
          <w:i w:val="0"/>
          <w:iCs w:val="0"/>
          <w:sz w:val="34"/>
          <w:szCs w:val="34"/>
          <w:rtl/>
        </w:rPr>
        <w:t xml:space="preserve"> </w:t>
      </w:r>
      <w:r w:rsidRPr="00C97365">
        <w:rPr>
          <w:rStyle w:val="a3"/>
          <w:rFonts w:ascii="Traditional Arabic" w:hAnsi="Traditional Arabic" w:cs="Traditional Arabic"/>
          <w:i w:val="0"/>
          <w:iCs w:val="0"/>
          <w:sz w:val="34"/>
          <w:szCs w:val="34"/>
          <w:rtl/>
        </w:rPr>
        <w:t>الناظم</w:t>
      </w:r>
      <w:r w:rsid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w:t>
      </w:r>
      <w:r w:rsidR="00C1436E" w:rsidRPr="00C97365">
        <w:rPr>
          <w:rStyle w:val="a3"/>
          <w:rFonts w:ascii="Traditional Arabic" w:hAnsi="Traditional Arabic" w:cs="Traditional Arabic"/>
          <w:i w:val="0"/>
          <w:iCs w:val="0"/>
          <w:sz w:val="34"/>
          <w:szCs w:val="34"/>
          <w:rtl/>
        </w:rPr>
        <w:t>أي</w:t>
      </w:r>
      <w:r w:rsidR="00C97365">
        <w:rPr>
          <w:rStyle w:val="a3"/>
          <w:rFonts w:ascii="Traditional Arabic" w:hAnsi="Traditional Arabic" w:cs="Traditional Arabic"/>
          <w:i w:val="0"/>
          <w:iCs w:val="0"/>
          <w:sz w:val="34"/>
          <w:szCs w:val="34"/>
          <w:rtl/>
        </w:rPr>
        <w:t xml:space="preserve"> </w:t>
      </w:r>
      <w:r w:rsidR="007356C9" w:rsidRPr="00C97365">
        <w:rPr>
          <w:rStyle w:val="a3"/>
          <w:rFonts w:ascii="Traditional Arabic" w:hAnsi="Traditional Arabic" w:cs="Traditional Arabic"/>
          <w:i w:val="0"/>
          <w:iCs w:val="0"/>
          <w:sz w:val="34"/>
          <w:szCs w:val="34"/>
          <w:rtl/>
        </w:rPr>
        <w:t>كن</w:t>
      </w:r>
      <w:r w:rsidR="00C97365">
        <w:rPr>
          <w:rStyle w:val="a3"/>
          <w:rFonts w:ascii="Traditional Arabic" w:hAnsi="Traditional Arabic" w:cs="Traditional Arabic"/>
          <w:i w:val="0"/>
          <w:iCs w:val="0"/>
          <w:sz w:val="34"/>
          <w:szCs w:val="34"/>
          <w:rtl/>
        </w:rPr>
        <w:t xml:space="preserve"> </w:t>
      </w:r>
      <w:r w:rsidR="007356C9" w:rsidRPr="00C97365">
        <w:rPr>
          <w:rStyle w:val="a3"/>
          <w:rFonts w:ascii="Traditional Arabic" w:hAnsi="Traditional Arabic" w:cs="Traditional Arabic"/>
          <w:i w:val="0"/>
          <w:iCs w:val="0"/>
          <w:sz w:val="34"/>
          <w:szCs w:val="34"/>
          <w:rtl/>
        </w:rPr>
        <w:t xml:space="preserve">على يقين أنه </w:t>
      </w:r>
      <w:proofErr w:type="spellStart"/>
      <w:r w:rsidR="00C1436E" w:rsidRPr="00C97365">
        <w:rPr>
          <w:rStyle w:val="a3"/>
          <w:rFonts w:ascii="Traditional Arabic" w:hAnsi="Traditional Arabic" w:cs="Traditional Arabic"/>
          <w:i w:val="0"/>
          <w:iCs w:val="0"/>
          <w:sz w:val="34"/>
          <w:szCs w:val="34"/>
          <w:rtl/>
        </w:rPr>
        <w:t>يقيك</w:t>
      </w:r>
      <w:proofErr w:type="spellEnd"/>
      <w:r w:rsidR="00C97365">
        <w:rPr>
          <w:rStyle w:val="a3"/>
          <w:rFonts w:ascii="Traditional Arabic" w:hAnsi="Traditional Arabic" w:cs="Traditional Arabic"/>
          <w:i w:val="0"/>
          <w:iCs w:val="0"/>
          <w:sz w:val="34"/>
          <w:szCs w:val="34"/>
          <w:rtl/>
        </w:rPr>
        <w:t xml:space="preserve"> </w:t>
      </w:r>
      <w:r w:rsidR="00C1436E" w:rsidRPr="00C97365">
        <w:rPr>
          <w:rStyle w:val="a3"/>
          <w:rFonts w:ascii="Traditional Arabic" w:hAnsi="Traditional Arabic" w:cs="Traditional Arabic"/>
          <w:i w:val="0"/>
          <w:iCs w:val="0"/>
          <w:sz w:val="34"/>
          <w:szCs w:val="34"/>
          <w:rtl/>
        </w:rPr>
        <w:t>من</w:t>
      </w:r>
      <w:r w:rsidR="00C97365">
        <w:rPr>
          <w:rStyle w:val="a3"/>
          <w:rFonts w:ascii="Traditional Arabic" w:hAnsi="Traditional Arabic" w:cs="Traditional Arabic"/>
          <w:i w:val="0"/>
          <w:iCs w:val="0"/>
          <w:sz w:val="34"/>
          <w:szCs w:val="34"/>
          <w:rtl/>
        </w:rPr>
        <w:t xml:space="preserve"> </w:t>
      </w:r>
      <w:r w:rsidR="00C1436E" w:rsidRPr="00C97365">
        <w:rPr>
          <w:rStyle w:val="a3"/>
          <w:rFonts w:ascii="Traditional Arabic" w:hAnsi="Traditional Arabic" w:cs="Traditional Arabic"/>
          <w:i w:val="0"/>
          <w:iCs w:val="0"/>
          <w:sz w:val="34"/>
          <w:szCs w:val="34"/>
          <w:rtl/>
        </w:rPr>
        <w:t>النار</w:t>
      </w:r>
      <w:r w:rsidR="007356C9" w:rsidRPr="00C97365">
        <w:rPr>
          <w:rStyle w:val="a3"/>
          <w:rFonts w:ascii="Traditional Arabic" w:hAnsi="Traditional Arabic" w:cs="Traditional Arabic"/>
          <w:i w:val="0"/>
          <w:iCs w:val="0"/>
          <w:sz w:val="34"/>
          <w:szCs w:val="34"/>
          <w:rtl/>
        </w:rPr>
        <w:t xml:space="preserve"> ويميز</w:t>
      </w:r>
      <w:r w:rsidR="00C97365">
        <w:rPr>
          <w:rStyle w:val="a3"/>
          <w:rFonts w:ascii="Traditional Arabic" w:hAnsi="Traditional Arabic" w:cs="Traditional Arabic"/>
          <w:i w:val="0"/>
          <w:iCs w:val="0"/>
          <w:sz w:val="34"/>
          <w:szCs w:val="34"/>
          <w:rtl/>
        </w:rPr>
        <w:t xml:space="preserve"> </w:t>
      </w:r>
      <w:r w:rsidR="007356C9" w:rsidRPr="00C97365">
        <w:rPr>
          <w:rStyle w:val="a3"/>
          <w:rFonts w:ascii="Traditional Arabic" w:hAnsi="Traditional Arabic" w:cs="Traditional Arabic"/>
          <w:i w:val="0"/>
          <w:iCs w:val="0"/>
          <w:sz w:val="34"/>
          <w:szCs w:val="34"/>
          <w:rtl/>
        </w:rPr>
        <w:t>لك</w:t>
      </w:r>
      <w:r w:rsidR="00C97365">
        <w:rPr>
          <w:rStyle w:val="a3"/>
          <w:rFonts w:ascii="Traditional Arabic" w:hAnsi="Traditional Arabic" w:cs="Traditional Arabic"/>
          <w:i w:val="0"/>
          <w:iCs w:val="0"/>
          <w:sz w:val="34"/>
          <w:szCs w:val="34"/>
          <w:rtl/>
        </w:rPr>
        <w:t xml:space="preserve"> </w:t>
      </w:r>
      <w:r w:rsidR="00176A0F" w:rsidRPr="00C97365">
        <w:rPr>
          <w:rStyle w:val="a3"/>
          <w:rFonts w:ascii="Traditional Arabic" w:hAnsi="Traditional Arabic" w:cs="Traditional Arabic"/>
          <w:i w:val="0"/>
          <w:iCs w:val="0"/>
          <w:sz w:val="34"/>
          <w:szCs w:val="34"/>
          <w:rtl/>
        </w:rPr>
        <w:t>بين الحق</w:t>
      </w:r>
      <w:r w:rsidR="00C97365">
        <w:rPr>
          <w:rStyle w:val="a3"/>
          <w:rFonts w:ascii="Traditional Arabic" w:hAnsi="Traditional Arabic" w:cs="Traditional Arabic"/>
          <w:i w:val="0"/>
          <w:iCs w:val="0"/>
          <w:sz w:val="34"/>
          <w:szCs w:val="34"/>
          <w:rtl/>
        </w:rPr>
        <w:t xml:space="preserve"> </w:t>
      </w:r>
      <w:r w:rsidR="00176A0F" w:rsidRPr="00C97365">
        <w:rPr>
          <w:rStyle w:val="a3"/>
          <w:rFonts w:ascii="Traditional Arabic" w:hAnsi="Traditional Arabic" w:cs="Traditional Arabic"/>
          <w:i w:val="0"/>
          <w:iCs w:val="0"/>
          <w:sz w:val="34"/>
          <w:szCs w:val="34"/>
          <w:rtl/>
        </w:rPr>
        <w:t>والباطل وبين</w:t>
      </w:r>
      <w:r w:rsidR="00C97365">
        <w:rPr>
          <w:rStyle w:val="a3"/>
          <w:rFonts w:ascii="Traditional Arabic" w:hAnsi="Traditional Arabic" w:cs="Traditional Arabic"/>
          <w:i w:val="0"/>
          <w:iCs w:val="0"/>
          <w:sz w:val="34"/>
          <w:szCs w:val="34"/>
          <w:rtl/>
        </w:rPr>
        <w:t xml:space="preserve"> </w:t>
      </w:r>
      <w:r w:rsidR="00176A0F" w:rsidRPr="00C97365">
        <w:rPr>
          <w:rStyle w:val="a3"/>
          <w:rFonts w:ascii="Traditional Arabic" w:hAnsi="Traditional Arabic" w:cs="Traditional Arabic"/>
          <w:i w:val="0"/>
          <w:iCs w:val="0"/>
          <w:sz w:val="34"/>
          <w:szCs w:val="34"/>
          <w:rtl/>
        </w:rPr>
        <w:t>ما يرضي</w:t>
      </w:r>
      <w:r w:rsidR="007356C9" w:rsidRPr="00C97365">
        <w:rPr>
          <w:rStyle w:val="a3"/>
          <w:rFonts w:ascii="Traditional Arabic" w:hAnsi="Traditional Arabic" w:cs="Traditional Arabic"/>
          <w:i w:val="0"/>
          <w:iCs w:val="0"/>
          <w:sz w:val="34"/>
          <w:szCs w:val="34"/>
          <w:rtl/>
        </w:rPr>
        <w:t xml:space="preserve"> الله</w:t>
      </w:r>
      <w:r w:rsidR="00C97365">
        <w:rPr>
          <w:rStyle w:val="a3"/>
          <w:rFonts w:ascii="Traditional Arabic" w:hAnsi="Traditional Arabic" w:cs="Traditional Arabic"/>
          <w:i w:val="0"/>
          <w:iCs w:val="0"/>
          <w:sz w:val="34"/>
          <w:szCs w:val="34"/>
          <w:rtl/>
        </w:rPr>
        <w:t xml:space="preserve"> </w:t>
      </w:r>
      <w:r w:rsidR="007356C9" w:rsidRPr="00C97365">
        <w:rPr>
          <w:rStyle w:val="a3"/>
          <w:rFonts w:ascii="Traditional Arabic" w:hAnsi="Traditional Arabic" w:cs="Traditional Arabic"/>
          <w:i w:val="0"/>
          <w:iCs w:val="0"/>
          <w:sz w:val="34"/>
          <w:szCs w:val="34"/>
          <w:rtl/>
        </w:rPr>
        <w:t xml:space="preserve">وما </w:t>
      </w:r>
      <w:r w:rsidR="00176A0F" w:rsidRPr="00C97365">
        <w:rPr>
          <w:rStyle w:val="a3"/>
          <w:rFonts w:ascii="Traditional Arabic" w:hAnsi="Traditional Arabic" w:cs="Traditional Arabic"/>
          <w:i w:val="0"/>
          <w:iCs w:val="0"/>
          <w:sz w:val="34"/>
          <w:szCs w:val="34"/>
          <w:rtl/>
        </w:rPr>
        <w:t>يغضبه</w:t>
      </w:r>
      <w:r w:rsidR="00695AEC" w:rsidRPr="00C97365">
        <w:rPr>
          <w:rStyle w:val="a3"/>
          <w:rFonts w:ascii="Traditional Arabic" w:hAnsi="Traditional Arabic" w:cs="Traditional Arabic"/>
          <w:i w:val="0"/>
          <w:iCs w:val="0"/>
          <w:sz w:val="34"/>
          <w:szCs w:val="34"/>
          <w:rtl/>
        </w:rPr>
        <w:t xml:space="preserve"> ويسخطه</w:t>
      </w:r>
    </w:p>
    <w:p w14:paraId="17046558" w14:textId="77777777" w:rsidR="00854BAF" w:rsidRPr="00C97365" w:rsidRDefault="00176A0F" w:rsidP="00C97365">
      <w:pPr>
        <w:bidi/>
        <w:spacing w:after="0" w:line="240" w:lineRule="auto"/>
        <w:jc w:val="center"/>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وستر رقيق</w:t>
      </w:r>
      <w:r w:rsidR="000F4252" w:rsidRPr="00C97365">
        <w:rPr>
          <w:rFonts w:ascii="Traditional Arabic" w:hAnsi="Traditional Arabic" w:cs="Traditional Arabic"/>
          <w:sz w:val="34"/>
          <w:szCs w:val="34"/>
          <w:rtl/>
        </w:rPr>
        <w:t xml:space="preserve"> </w:t>
      </w:r>
      <w:r w:rsidR="00042C95" w:rsidRPr="00C97365">
        <w:rPr>
          <w:rStyle w:val="a3"/>
          <w:rFonts w:ascii="Traditional Arabic" w:hAnsi="Traditional Arabic" w:cs="Traditional Arabic"/>
          <w:i w:val="0"/>
          <w:iCs w:val="0"/>
          <w:sz w:val="34"/>
          <w:szCs w:val="34"/>
          <w:rtl/>
        </w:rPr>
        <w:t>إلى المصطفى * ونور</w:t>
      </w:r>
      <w:r w:rsidRPr="00C97365">
        <w:rPr>
          <w:rStyle w:val="a3"/>
          <w:rFonts w:ascii="Traditional Arabic" w:hAnsi="Traditional Arabic" w:cs="Traditional Arabic"/>
          <w:i w:val="0"/>
          <w:iCs w:val="0"/>
          <w:sz w:val="34"/>
          <w:szCs w:val="34"/>
          <w:rtl/>
        </w:rPr>
        <w:t xml:space="preserve"> مبين لكشف الريب</w:t>
      </w:r>
    </w:p>
    <w:p w14:paraId="1EB08E87" w14:textId="075BEAFB" w:rsidR="00662DAF" w:rsidRPr="00C97365" w:rsidRDefault="00A7377A" w:rsidP="00C97365">
      <w:pPr>
        <w:bidi/>
        <w:spacing w:after="0" w:line="240" w:lineRule="auto"/>
        <w:jc w:val="mediumKashida"/>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lastRenderedPageBreak/>
        <w:t xml:space="preserve">معنى </w:t>
      </w:r>
      <w:r w:rsidR="00662DAF" w:rsidRPr="00C97365">
        <w:rPr>
          <w:rStyle w:val="a3"/>
          <w:rFonts w:ascii="Traditional Arabic" w:hAnsi="Traditional Arabic" w:cs="Traditional Arabic"/>
          <w:i w:val="0"/>
          <w:iCs w:val="0"/>
          <w:sz w:val="34"/>
          <w:szCs w:val="34"/>
          <w:rtl/>
        </w:rPr>
        <w:t>الريب</w:t>
      </w:r>
      <w:r w:rsidR="00C97365">
        <w:rPr>
          <w:rStyle w:val="a3"/>
          <w:rFonts w:ascii="Traditional Arabic" w:hAnsi="Traditional Arabic" w:cs="Traditional Arabic"/>
          <w:i w:val="0"/>
          <w:iCs w:val="0"/>
          <w:sz w:val="34"/>
          <w:szCs w:val="34"/>
          <w:rtl/>
        </w:rPr>
        <w:t>:</w:t>
      </w:r>
      <w:r w:rsidR="00662DAF" w:rsidRPr="00C97365">
        <w:rPr>
          <w:rStyle w:val="a3"/>
          <w:rFonts w:ascii="Traditional Arabic" w:hAnsi="Traditional Arabic" w:cs="Traditional Arabic"/>
          <w:i w:val="0"/>
          <w:iCs w:val="0"/>
          <w:sz w:val="34"/>
          <w:szCs w:val="34"/>
          <w:rtl/>
        </w:rPr>
        <w:t xml:space="preserve"> قال ابن</w:t>
      </w:r>
      <w:r w:rsidR="00C97365">
        <w:rPr>
          <w:rStyle w:val="a3"/>
          <w:rFonts w:ascii="Traditional Arabic" w:hAnsi="Traditional Arabic" w:cs="Traditional Arabic"/>
          <w:i w:val="0"/>
          <w:iCs w:val="0"/>
          <w:sz w:val="34"/>
          <w:szCs w:val="34"/>
          <w:rtl/>
        </w:rPr>
        <w:t xml:space="preserve"> </w:t>
      </w:r>
      <w:r w:rsidR="00662DAF" w:rsidRPr="00C97365">
        <w:rPr>
          <w:rStyle w:val="a3"/>
          <w:rFonts w:ascii="Traditional Arabic" w:hAnsi="Traditional Arabic" w:cs="Traditional Arabic"/>
          <w:i w:val="0"/>
          <w:iCs w:val="0"/>
          <w:sz w:val="34"/>
          <w:szCs w:val="34"/>
          <w:rtl/>
        </w:rPr>
        <w:t xml:space="preserve">منظور </w:t>
      </w:r>
      <w:r w:rsidR="00B16FC4" w:rsidRPr="00C97365">
        <w:rPr>
          <w:rStyle w:val="a3"/>
          <w:rFonts w:ascii="Traditional Arabic" w:hAnsi="Traditional Arabic" w:cs="Traditional Arabic"/>
          <w:i w:val="0"/>
          <w:iCs w:val="0"/>
          <w:sz w:val="34"/>
          <w:szCs w:val="34"/>
          <w:rtl/>
        </w:rPr>
        <w:t>في</w:t>
      </w:r>
      <w:r w:rsidR="00C97365">
        <w:rPr>
          <w:rStyle w:val="a3"/>
          <w:rFonts w:ascii="Traditional Arabic" w:hAnsi="Traditional Arabic" w:cs="Traditional Arabic"/>
          <w:i w:val="0"/>
          <w:iCs w:val="0"/>
          <w:sz w:val="34"/>
          <w:szCs w:val="34"/>
          <w:rtl/>
        </w:rPr>
        <w:t xml:space="preserve"> </w:t>
      </w:r>
      <w:r w:rsidR="00B16FC4" w:rsidRPr="00C97365">
        <w:rPr>
          <w:rStyle w:val="a3"/>
          <w:rFonts w:ascii="Traditional Arabic" w:hAnsi="Traditional Arabic" w:cs="Traditional Arabic"/>
          <w:i w:val="0"/>
          <w:iCs w:val="0"/>
          <w:sz w:val="34"/>
          <w:szCs w:val="34"/>
          <w:rtl/>
        </w:rPr>
        <w:t>لسان</w:t>
      </w:r>
      <w:r w:rsidR="00C97365">
        <w:rPr>
          <w:rStyle w:val="a3"/>
          <w:rFonts w:ascii="Traditional Arabic" w:hAnsi="Traditional Arabic" w:cs="Traditional Arabic"/>
          <w:i w:val="0"/>
          <w:iCs w:val="0"/>
          <w:sz w:val="34"/>
          <w:szCs w:val="34"/>
          <w:rtl/>
        </w:rPr>
        <w:t xml:space="preserve"> </w:t>
      </w:r>
      <w:r w:rsidR="00B16FC4" w:rsidRPr="00C97365">
        <w:rPr>
          <w:rStyle w:val="a3"/>
          <w:rFonts w:ascii="Traditional Arabic" w:hAnsi="Traditional Arabic" w:cs="Traditional Arabic"/>
          <w:i w:val="0"/>
          <w:iCs w:val="0"/>
          <w:sz w:val="34"/>
          <w:szCs w:val="34"/>
          <w:rtl/>
        </w:rPr>
        <w:t>العرب</w:t>
      </w:r>
      <w:r w:rsidR="00C97365">
        <w:rPr>
          <w:rStyle w:val="a3"/>
          <w:rFonts w:ascii="Traditional Arabic" w:hAnsi="Traditional Arabic" w:cs="Traditional Arabic"/>
          <w:i w:val="0"/>
          <w:iCs w:val="0"/>
          <w:sz w:val="34"/>
          <w:szCs w:val="34"/>
          <w:rtl/>
        </w:rPr>
        <w:t>:</w:t>
      </w:r>
      <w:r w:rsidR="00B16FC4" w:rsidRPr="00C97365">
        <w:rPr>
          <w:rStyle w:val="a3"/>
          <w:rFonts w:ascii="Traditional Arabic" w:hAnsi="Traditional Arabic" w:cs="Traditional Arabic"/>
          <w:i w:val="0"/>
          <w:iCs w:val="0"/>
          <w:sz w:val="34"/>
          <w:szCs w:val="34"/>
          <w:rtl/>
        </w:rPr>
        <w:t>" والرَّيْبُ</w:t>
      </w:r>
      <w:r w:rsidR="00B16FC4" w:rsidRPr="00C97365">
        <w:rPr>
          <w:rStyle w:val="a3"/>
          <w:rFonts w:ascii="Traditional Arabic" w:hAnsi="Traditional Arabic" w:cs="Traditional Arabic"/>
          <w:i w:val="0"/>
          <w:iCs w:val="0"/>
          <w:sz w:val="34"/>
          <w:szCs w:val="34"/>
        </w:rPr>
        <w:t> </w:t>
      </w:r>
      <w:r w:rsidR="00B16FC4" w:rsidRPr="00C97365">
        <w:rPr>
          <w:rStyle w:val="a3"/>
          <w:rFonts w:ascii="Traditional Arabic" w:hAnsi="Traditional Arabic" w:cs="Traditional Arabic"/>
          <w:i w:val="0"/>
          <w:iCs w:val="0"/>
          <w:sz w:val="34"/>
          <w:szCs w:val="34"/>
          <w:rtl/>
        </w:rPr>
        <w:t>والرِّيبةُ:</w:t>
      </w:r>
      <w:r w:rsidR="00B16FC4" w:rsidRPr="00C97365">
        <w:rPr>
          <w:rStyle w:val="a3"/>
          <w:rFonts w:ascii="Traditional Arabic" w:hAnsi="Traditional Arabic" w:cs="Traditional Arabic"/>
          <w:i w:val="0"/>
          <w:iCs w:val="0"/>
          <w:sz w:val="34"/>
          <w:szCs w:val="34"/>
        </w:rPr>
        <w:t> </w:t>
      </w:r>
      <w:r w:rsidR="00B16FC4" w:rsidRPr="00C97365">
        <w:rPr>
          <w:rStyle w:val="a3"/>
          <w:rFonts w:ascii="Traditional Arabic" w:hAnsi="Traditional Arabic" w:cs="Traditional Arabic"/>
          <w:i w:val="0"/>
          <w:iCs w:val="0"/>
          <w:sz w:val="34"/>
          <w:szCs w:val="34"/>
          <w:rtl/>
        </w:rPr>
        <w:t>الشَّكُّ، والظِّـنَّةُ، والتُّهْمَةُ</w:t>
      </w:r>
      <w:r w:rsidR="00B16FC4" w:rsidRPr="00C97365">
        <w:rPr>
          <w:rStyle w:val="a3"/>
          <w:rFonts w:ascii="Traditional Arabic" w:hAnsi="Traditional Arabic" w:cs="Traditional Arabic"/>
          <w:i w:val="0"/>
          <w:iCs w:val="0"/>
          <w:sz w:val="34"/>
          <w:szCs w:val="34"/>
        </w:rPr>
        <w:t>.</w:t>
      </w:r>
      <w:r w:rsidR="00A01343" w:rsidRPr="00C97365">
        <w:rPr>
          <w:rStyle w:val="a3"/>
          <w:rFonts w:ascii="Traditional Arabic" w:hAnsi="Traditional Arabic" w:cs="Traditional Arabic"/>
          <w:i w:val="0"/>
          <w:iCs w:val="0"/>
          <w:sz w:val="34"/>
          <w:szCs w:val="34"/>
          <w:rtl/>
        </w:rPr>
        <w:t xml:space="preserve"> </w:t>
      </w:r>
      <w:r w:rsidR="00B16FC4" w:rsidRPr="00C97365">
        <w:rPr>
          <w:rStyle w:val="a3"/>
          <w:rFonts w:ascii="Traditional Arabic" w:hAnsi="Traditional Arabic" w:cs="Traditional Arabic"/>
          <w:i w:val="0"/>
          <w:iCs w:val="0"/>
          <w:sz w:val="34"/>
          <w:szCs w:val="34"/>
          <w:rtl/>
        </w:rPr>
        <w:t>والرِّيبةُ،</w:t>
      </w:r>
      <w:r w:rsidR="00B16FC4" w:rsidRPr="00C97365">
        <w:rPr>
          <w:rStyle w:val="a3"/>
          <w:rFonts w:ascii="Traditional Arabic" w:hAnsi="Traditional Arabic" w:cs="Traditional Arabic"/>
          <w:i w:val="0"/>
          <w:iCs w:val="0"/>
          <w:sz w:val="34"/>
          <w:szCs w:val="34"/>
        </w:rPr>
        <w:t> </w:t>
      </w:r>
      <w:r w:rsidR="00B16FC4" w:rsidRPr="00C97365">
        <w:rPr>
          <w:rStyle w:val="a3"/>
          <w:rFonts w:ascii="Traditional Arabic" w:hAnsi="Traditional Arabic" w:cs="Traditional Arabic"/>
          <w:i w:val="0"/>
          <w:iCs w:val="0"/>
          <w:sz w:val="34"/>
          <w:szCs w:val="34"/>
          <w:rtl/>
        </w:rPr>
        <w:t>بالكسر، والجمع رِيَبٌ</w:t>
      </w:r>
      <w:r w:rsidR="00B16FC4" w:rsidRPr="00C97365">
        <w:rPr>
          <w:rStyle w:val="a3"/>
          <w:rFonts w:ascii="Traditional Arabic" w:hAnsi="Traditional Arabic" w:cs="Traditional Arabic"/>
          <w:i w:val="0"/>
          <w:iCs w:val="0"/>
          <w:sz w:val="34"/>
          <w:szCs w:val="34"/>
        </w:rPr>
        <w:t>.</w:t>
      </w:r>
      <w:r w:rsidR="00A01343" w:rsidRPr="00C97365">
        <w:rPr>
          <w:rStyle w:val="a3"/>
          <w:rFonts w:ascii="Traditional Arabic" w:hAnsi="Traditional Arabic" w:cs="Traditional Arabic"/>
          <w:i w:val="0"/>
          <w:iCs w:val="0"/>
          <w:sz w:val="34"/>
          <w:szCs w:val="34"/>
          <w:rtl/>
        </w:rPr>
        <w:t>" اه</w:t>
      </w:r>
      <w:r w:rsidR="00C97365">
        <w:rPr>
          <w:rStyle w:val="a3"/>
          <w:rFonts w:ascii="Traditional Arabic" w:hAnsi="Traditional Arabic" w:cs="Traditional Arabic"/>
          <w:i w:val="0"/>
          <w:iCs w:val="0"/>
          <w:sz w:val="34"/>
          <w:szCs w:val="34"/>
          <w:rtl/>
        </w:rPr>
        <w:t>،</w:t>
      </w:r>
      <w:r w:rsidR="00A01343" w:rsidRPr="00C97365">
        <w:rPr>
          <w:rStyle w:val="a3"/>
          <w:rFonts w:ascii="Traditional Arabic" w:hAnsi="Traditional Arabic" w:cs="Traditional Arabic"/>
          <w:i w:val="0"/>
          <w:iCs w:val="0"/>
          <w:sz w:val="34"/>
          <w:szCs w:val="34"/>
          <w:rtl/>
        </w:rPr>
        <w:t xml:space="preserve"> قال الله جلّ ثناؤه:</w:t>
      </w:r>
      <w:r w:rsidR="00B73B2E" w:rsidRPr="00C97365">
        <w:rPr>
          <w:rStyle w:val="a3"/>
          <w:rFonts w:ascii="Traditional Arabic" w:hAnsi="Traditional Arabic" w:cs="Traditional Arabic"/>
          <w:i w:val="0"/>
          <w:iCs w:val="0"/>
          <w:sz w:val="34"/>
          <w:szCs w:val="34"/>
          <w:rtl/>
        </w:rPr>
        <w:t>"</w:t>
      </w:r>
      <w:r w:rsidR="00A01343" w:rsidRPr="00C97365">
        <w:rPr>
          <w:rStyle w:val="a3"/>
          <w:rFonts w:ascii="Traditional Arabic" w:hAnsi="Traditional Arabic" w:cs="Traditional Arabic"/>
          <w:i w:val="0"/>
          <w:iCs w:val="0"/>
          <w:sz w:val="34"/>
          <w:szCs w:val="34"/>
          <w:rtl/>
        </w:rPr>
        <w:t xml:space="preserve"> </w:t>
      </w:r>
      <w:hyperlink r:id="rId9" w:history="1">
        <w:r w:rsidR="00466816" w:rsidRPr="00C97365">
          <w:rPr>
            <w:rStyle w:val="a3"/>
            <w:rFonts w:ascii="Traditional Arabic" w:hAnsi="Traditional Arabic" w:cs="Traditional Arabic"/>
            <w:i w:val="0"/>
            <w:iCs w:val="0"/>
            <w:sz w:val="34"/>
            <w:szCs w:val="34"/>
            <w:rtl/>
          </w:rPr>
          <w:t>الم</w:t>
        </w:r>
      </w:hyperlink>
      <w:r w:rsidR="00466816" w:rsidRPr="00C97365">
        <w:rPr>
          <w:rStyle w:val="a3"/>
          <w:rFonts w:ascii="Traditional Arabic" w:hAnsi="Traditional Arabic" w:cs="Traditional Arabic"/>
          <w:i w:val="0"/>
          <w:iCs w:val="0"/>
          <w:sz w:val="34"/>
          <w:szCs w:val="34"/>
        </w:rPr>
        <w:t> (</w:t>
      </w:r>
      <w:hyperlink r:id="rId10" w:history="1">
        <w:r w:rsidR="00466816" w:rsidRPr="00C97365">
          <w:rPr>
            <w:rStyle w:val="a3"/>
            <w:rFonts w:ascii="Traditional Arabic" w:hAnsi="Traditional Arabic" w:cs="Traditional Arabic"/>
            <w:i w:val="0"/>
            <w:iCs w:val="0"/>
            <w:sz w:val="34"/>
            <w:szCs w:val="34"/>
          </w:rPr>
          <w:t>1</w:t>
        </w:r>
      </w:hyperlink>
      <w:r w:rsidR="00466816" w:rsidRPr="00C97365">
        <w:rPr>
          <w:rStyle w:val="a3"/>
          <w:rFonts w:ascii="Traditional Arabic" w:hAnsi="Traditional Arabic" w:cs="Traditional Arabic"/>
          <w:i w:val="0"/>
          <w:iCs w:val="0"/>
          <w:sz w:val="34"/>
          <w:szCs w:val="34"/>
        </w:rPr>
        <w:t>) </w:t>
      </w:r>
      <w:proofErr w:type="spellStart"/>
      <w:r w:rsidR="00466816" w:rsidRPr="00C97365">
        <w:rPr>
          <w:rStyle w:val="a3"/>
          <w:rFonts w:ascii="Traditional Arabic" w:hAnsi="Traditional Arabic" w:cs="Traditional Arabic"/>
          <w:i w:val="0"/>
          <w:iCs w:val="0"/>
          <w:sz w:val="34"/>
          <w:szCs w:val="34"/>
          <w:rtl/>
        </w:rPr>
        <w:t>ذَٰلِكَ</w:t>
      </w:r>
      <w:proofErr w:type="spellEnd"/>
      <w:r w:rsidR="00466816" w:rsidRPr="00C97365">
        <w:rPr>
          <w:rStyle w:val="a3"/>
          <w:rFonts w:ascii="Traditional Arabic" w:hAnsi="Traditional Arabic" w:cs="Traditional Arabic"/>
          <w:i w:val="0"/>
          <w:iCs w:val="0"/>
          <w:sz w:val="34"/>
          <w:szCs w:val="34"/>
          <w:rtl/>
        </w:rPr>
        <w:t xml:space="preserve"> الْكِتَابُ لَا رَيْبَ ۛ فِيهِ ۛ هُدًى لِّلْمُتَّقِينَ (2</w:t>
      </w:r>
      <w:r w:rsidR="006433FF" w:rsidRPr="00C97365">
        <w:rPr>
          <w:rStyle w:val="a3"/>
          <w:rFonts w:ascii="Traditional Arabic" w:hAnsi="Traditional Arabic" w:cs="Traditional Arabic"/>
          <w:i w:val="0"/>
          <w:iCs w:val="0"/>
          <w:sz w:val="34"/>
          <w:szCs w:val="34"/>
          <w:rtl/>
        </w:rPr>
        <w:t>)"</w:t>
      </w:r>
      <w:r w:rsidR="00466816" w:rsidRPr="00C97365">
        <w:rPr>
          <w:rStyle w:val="a3"/>
          <w:rFonts w:ascii="Traditional Arabic" w:hAnsi="Traditional Arabic" w:cs="Traditional Arabic"/>
          <w:i w:val="0"/>
          <w:iCs w:val="0"/>
          <w:sz w:val="34"/>
          <w:szCs w:val="34"/>
          <w:rtl/>
        </w:rPr>
        <w:t xml:space="preserve"> </w:t>
      </w:r>
      <w:r w:rsidR="00A01343" w:rsidRPr="00C97365">
        <w:rPr>
          <w:rStyle w:val="a3"/>
          <w:rFonts w:ascii="Traditional Arabic" w:hAnsi="Traditional Arabic" w:cs="Traditional Arabic"/>
          <w:i w:val="0"/>
          <w:iCs w:val="0"/>
          <w:sz w:val="34"/>
          <w:szCs w:val="34"/>
          <w:rtl/>
        </w:rPr>
        <w:t xml:space="preserve">" البقرة 1-2، </w:t>
      </w:r>
      <w:r w:rsidR="001D59E4" w:rsidRPr="00C97365">
        <w:rPr>
          <w:rStyle w:val="a3"/>
          <w:rFonts w:ascii="Traditional Arabic" w:hAnsi="Traditional Arabic" w:cs="Traditional Arabic"/>
          <w:i w:val="0"/>
          <w:iCs w:val="0"/>
          <w:sz w:val="34"/>
          <w:szCs w:val="34"/>
          <w:rtl/>
        </w:rPr>
        <w:t>قال ابن جرير الطبري: "</w:t>
      </w:r>
      <w:r w:rsidR="00A01343" w:rsidRPr="00C97365">
        <w:rPr>
          <w:rStyle w:val="a3"/>
          <w:rFonts w:ascii="Traditional Arabic" w:hAnsi="Traditional Arabic" w:cs="Traditional Arabic"/>
          <w:i w:val="0"/>
          <w:iCs w:val="0"/>
          <w:sz w:val="34"/>
          <w:szCs w:val="34"/>
          <w:rtl/>
        </w:rPr>
        <w:t>أي لا شك فيه</w:t>
      </w:r>
      <w:proofErr w:type="gramStart"/>
      <w:r w:rsidR="001D59E4" w:rsidRPr="00C97365">
        <w:rPr>
          <w:rStyle w:val="a3"/>
          <w:rFonts w:ascii="Traditional Arabic" w:hAnsi="Traditional Arabic" w:cs="Traditional Arabic"/>
          <w:i w:val="0"/>
          <w:iCs w:val="0"/>
          <w:sz w:val="34"/>
          <w:szCs w:val="34"/>
          <w:rtl/>
        </w:rPr>
        <w:t>"</w:t>
      </w:r>
      <w:r w:rsidR="00A01343" w:rsidRPr="00C97365">
        <w:rPr>
          <w:rStyle w:val="a3"/>
          <w:rFonts w:ascii="Traditional Arabic" w:hAnsi="Traditional Arabic" w:cs="Traditional Arabic"/>
          <w:i w:val="0"/>
          <w:iCs w:val="0"/>
          <w:sz w:val="34"/>
          <w:szCs w:val="34"/>
          <w:rtl/>
        </w:rPr>
        <w:t xml:space="preserve"> .</w:t>
      </w:r>
      <w:proofErr w:type="gramEnd"/>
    </w:p>
    <w:p w14:paraId="7658954D" w14:textId="55DB1E98" w:rsidR="00F65B24" w:rsidRPr="00C97365" w:rsidRDefault="00F65B24" w:rsidP="00C97365">
      <w:pPr>
        <w:bidi/>
        <w:spacing w:after="0" w:line="240" w:lineRule="auto"/>
        <w:jc w:val="mediumKashida"/>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مراد</w:t>
      </w:r>
      <w:r w:rsidR="00C97365">
        <w:rPr>
          <w:rStyle w:val="a3"/>
          <w:rFonts w:ascii="Traditional Arabic" w:hAnsi="Traditional Arabic" w:cs="Traditional Arabic"/>
          <w:i w:val="0"/>
          <w:iCs w:val="0"/>
          <w:sz w:val="34"/>
          <w:szCs w:val="34"/>
          <w:rtl/>
        </w:rPr>
        <w:t xml:space="preserve"> </w:t>
      </w:r>
      <w:r w:rsidRPr="00C97365">
        <w:rPr>
          <w:rStyle w:val="a3"/>
          <w:rFonts w:ascii="Traditional Arabic" w:hAnsi="Traditional Arabic" w:cs="Traditional Arabic"/>
          <w:i w:val="0"/>
          <w:iCs w:val="0"/>
          <w:sz w:val="34"/>
          <w:szCs w:val="34"/>
          <w:rtl/>
        </w:rPr>
        <w:t>الناظم</w:t>
      </w:r>
      <w:r w:rsid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أنه</w:t>
      </w:r>
      <w:r w:rsidR="00C97365">
        <w:rPr>
          <w:rStyle w:val="a3"/>
          <w:rFonts w:ascii="Traditional Arabic" w:hAnsi="Traditional Arabic" w:cs="Traditional Arabic"/>
          <w:i w:val="0"/>
          <w:iCs w:val="0"/>
          <w:sz w:val="34"/>
          <w:szCs w:val="34"/>
          <w:rtl/>
        </w:rPr>
        <w:t xml:space="preserve"> </w:t>
      </w:r>
      <w:r w:rsidRPr="00C97365">
        <w:rPr>
          <w:rStyle w:val="a3"/>
          <w:rFonts w:ascii="Traditional Arabic" w:hAnsi="Traditional Arabic" w:cs="Traditional Arabic"/>
          <w:i w:val="0"/>
          <w:iCs w:val="0"/>
          <w:sz w:val="34"/>
          <w:szCs w:val="34"/>
          <w:rtl/>
        </w:rPr>
        <w:t>يوصلك إلى مراد</w:t>
      </w:r>
      <w:r w:rsidR="00C97365">
        <w:rPr>
          <w:rStyle w:val="a3"/>
          <w:rFonts w:ascii="Traditional Arabic" w:hAnsi="Traditional Arabic" w:cs="Traditional Arabic"/>
          <w:i w:val="0"/>
          <w:iCs w:val="0"/>
          <w:sz w:val="34"/>
          <w:szCs w:val="34"/>
          <w:rtl/>
        </w:rPr>
        <w:t xml:space="preserve"> </w:t>
      </w:r>
      <w:r w:rsidRPr="00C97365">
        <w:rPr>
          <w:rStyle w:val="a3"/>
          <w:rFonts w:ascii="Traditional Arabic" w:hAnsi="Traditional Arabic" w:cs="Traditional Arabic"/>
          <w:i w:val="0"/>
          <w:iCs w:val="0"/>
          <w:sz w:val="34"/>
          <w:szCs w:val="34"/>
          <w:rtl/>
        </w:rPr>
        <w:t>رسول</w:t>
      </w:r>
      <w:r w:rsidR="00C97365">
        <w:rPr>
          <w:rStyle w:val="a3"/>
          <w:rFonts w:ascii="Traditional Arabic" w:hAnsi="Traditional Arabic" w:cs="Traditional Arabic"/>
          <w:i w:val="0"/>
          <w:iCs w:val="0"/>
          <w:sz w:val="34"/>
          <w:szCs w:val="34"/>
          <w:rtl/>
        </w:rPr>
        <w:t xml:space="preserve"> </w:t>
      </w:r>
      <w:r w:rsidRPr="00C97365">
        <w:rPr>
          <w:rStyle w:val="a3"/>
          <w:rFonts w:ascii="Traditional Arabic" w:hAnsi="Traditional Arabic" w:cs="Traditional Arabic"/>
          <w:i w:val="0"/>
          <w:iCs w:val="0"/>
          <w:sz w:val="34"/>
          <w:szCs w:val="34"/>
          <w:rtl/>
        </w:rPr>
        <w:t>الله</w:t>
      </w:r>
      <w:r w:rsidR="00C97365">
        <w:rPr>
          <w:rStyle w:val="a3"/>
          <w:rFonts w:ascii="Traditional Arabic" w:hAnsi="Traditional Arabic" w:cs="Traditional Arabic"/>
          <w:i w:val="0"/>
          <w:iCs w:val="0"/>
          <w:sz w:val="34"/>
          <w:szCs w:val="34"/>
          <w:rtl/>
        </w:rPr>
        <w:t xml:space="preserve"> </w:t>
      </w:r>
      <w:r w:rsidRPr="00C97365">
        <w:rPr>
          <w:rStyle w:val="a3"/>
          <w:rFonts w:ascii="Traditional Arabic" w:hAnsi="Traditional Arabic" w:cs="Traditional Arabic"/>
          <w:i w:val="0"/>
          <w:iCs w:val="0"/>
          <w:sz w:val="34"/>
          <w:szCs w:val="34"/>
          <w:rtl/>
        </w:rPr>
        <w:t>صلى</w:t>
      </w:r>
      <w:r w:rsidR="00C97365">
        <w:rPr>
          <w:rStyle w:val="a3"/>
          <w:rFonts w:ascii="Traditional Arabic" w:hAnsi="Traditional Arabic" w:cs="Traditional Arabic"/>
          <w:i w:val="0"/>
          <w:iCs w:val="0"/>
          <w:sz w:val="34"/>
          <w:szCs w:val="34"/>
          <w:rtl/>
        </w:rPr>
        <w:t xml:space="preserve"> </w:t>
      </w:r>
      <w:r w:rsidRPr="00C97365">
        <w:rPr>
          <w:rStyle w:val="a3"/>
          <w:rFonts w:ascii="Traditional Arabic" w:hAnsi="Traditional Arabic" w:cs="Traditional Arabic"/>
          <w:i w:val="0"/>
          <w:iCs w:val="0"/>
          <w:sz w:val="34"/>
          <w:szCs w:val="34"/>
          <w:rtl/>
        </w:rPr>
        <w:t>الله عليه و</w:t>
      </w:r>
      <w:r w:rsidR="00B73B2E" w:rsidRPr="00C97365">
        <w:rPr>
          <w:rStyle w:val="a3"/>
          <w:rFonts w:ascii="Traditional Arabic" w:hAnsi="Traditional Arabic" w:cs="Traditional Arabic"/>
          <w:i w:val="0"/>
          <w:iCs w:val="0"/>
          <w:sz w:val="34"/>
          <w:szCs w:val="34"/>
          <w:rtl/>
        </w:rPr>
        <w:t xml:space="preserve">على </w:t>
      </w:r>
      <w:proofErr w:type="spellStart"/>
      <w:r w:rsidR="00B73B2E" w:rsidRPr="00C97365">
        <w:rPr>
          <w:rStyle w:val="a3"/>
          <w:rFonts w:ascii="Traditional Arabic" w:hAnsi="Traditional Arabic" w:cs="Traditional Arabic"/>
          <w:i w:val="0"/>
          <w:iCs w:val="0"/>
          <w:sz w:val="34"/>
          <w:szCs w:val="34"/>
          <w:rtl/>
        </w:rPr>
        <w:t>آله</w:t>
      </w:r>
      <w:proofErr w:type="spellEnd"/>
      <w:r w:rsidR="00B73B2E" w:rsidRPr="00C97365">
        <w:rPr>
          <w:rStyle w:val="a3"/>
          <w:rFonts w:ascii="Traditional Arabic" w:hAnsi="Traditional Arabic" w:cs="Traditional Arabic"/>
          <w:i w:val="0"/>
          <w:iCs w:val="0"/>
          <w:sz w:val="34"/>
          <w:szCs w:val="34"/>
          <w:rtl/>
        </w:rPr>
        <w:t xml:space="preserve"> و</w:t>
      </w:r>
      <w:r w:rsidRPr="00C97365">
        <w:rPr>
          <w:rStyle w:val="a3"/>
          <w:rFonts w:ascii="Traditional Arabic" w:hAnsi="Traditional Arabic" w:cs="Traditional Arabic"/>
          <w:i w:val="0"/>
          <w:iCs w:val="0"/>
          <w:sz w:val="34"/>
          <w:szCs w:val="34"/>
          <w:rtl/>
        </w:rPr>
        <w:t>سلم من غير</w:t>
      </w:r>
      <w:r w:rsidR="00C97365">
        <w:rPr>
          <w:rStyle w:val="a3"/>
          <w:rFonts w:ascii="Traditional Arabic" w:hAnsi="Traditional Arabic" w:cs="Traditional Arabic"/>
          <w:i w:val="0"/>
          <w:iCs w:val="0"/>
          <w:sz w:val="34"/>
          <w:szCs w:val="34"/>
          <w:rtl/>
        </w:rPr>
        <w:t xml:space="preserve"> </w:t>
      </w:r>
      <w:r w:rsidRPr="00C97365">
        <w:rPr>
          <w:rStyle w:val="a3"/>
          <w:rFonts w:ascii="Traditional Arabic" w:hAnsi="Traditional Arabic" w:cs="Traditional Arabic"/>
          <w:i w:val="0"/>
          <w:iCs w:val="0"/>
          <w:sz w:val="34"/>
          <w:szCs w:val="34"/>
          <w:rtl/>
        </w:rPr>
        <w:t>كلفة</w:t>
      </w:r>
      <w:r w:rsidR="002E0DDB" w:rsidRPr="00C97365">
        <w:rPr>
          <w:rStyle w:val="a3"/>
          <w:rFonts w:ascii="Traditional Arabic" w:hAnsi="Traditional Arabic" w:cs="Traditional Arabic"/>
          <w:i w:val="0"/>
          <w:iCs w:val="0"/>
          <w:sz w:val="34"/>
          <w:szCs w:val="34"/>
          <w:rtl/>
        </w:rPr>
        <w:t xml:space="preserve">، </w:t>
      </w:r>
      <w:r w:rsidR="006B184D" w:rsidRPr="00C97365">
        <w:rPr>
          <w:rStyle w:val="a3"/>
          <w:rFonts w:ascii="Traditional Arabic" w:hAnsi="Traditional Arabic" w:cs="Traditional Arabic"/>
          <w:i w:val="0"/>
          <w:iCs w:val="0"/>
          <w:sz w:val="34"/>
          <w:szCs w:val="34"/>
          <w:rtl/>
        </w:rPr>
        <w:t>ويزيل عنك الظنون والشكوك والحيرة</w:t>
      </w:r>
      <w:r w:rsidR="00A83682" w:rsidRPr="00C97365">
        <w:rPr>
          <w:rStyle w:val="a3"/>
          <w:rFonts w:ascii="Traditional Arabic" w:hAnsi="Traditional Arabic" w:cs="Traditional Arabic"/>
          <w:i w:val="0"/>
          <w:iCs w:val="0"/>
          <w:sz w:val="34"/>
          <w:szCs w:val="34"/>
          <w:rtl/>
        </w:rPr>
        <w:t xml:space="preserve"> التي تعتري المرء إلى ضعف علمه بالله</w:t>
      </w:r>
      <w:r w:rsidR="00BB0AF2" w:rsidRPr="00C97365">
        <w:rPr>
          <w:rStyle w:val="a3"/>
          <w:rFonts w:ascii="Traditional Arabic" w:hAnsi="Traditional Arabic" w:cs="Traditional Arabic"/>
          <w:i w:val="0"/>
          <w:iCs w:val="0"/>
          <w:sz w:val="34"/>
          <w:szCs w:val="34"/>
          <w:rtl/>
        </w:rPr>
        <w:t>.</w:t>
      </w:r>
      <w:r w:rsidR="006B184D" w:rsidRPr="00C97365">
        <w:rPr>
          <w:rStyle w:val="a3"/>
          <w:rFonts w:ascii="Traditional Arabic" w:hAnsi="Traditional Arabic" w:cs="Traditional Arabic"/>
          <w:i w:val="0"/>
          <w:iCs w:val="0"/>
          <w:sz w:val="34"/>
          <w:szCs w:val="34"/>
          <w:rtl/>
        </w:rPr>
        <w:t xml:space="preserve"> </w:t>
      </w:r>
    </w:p>
    <w:p w14:paraId="3F649705" w14:textId="77777777" w:rsidR="00854BAF" w:rsidRPr="00C97365" w:rsidRDefault="00A01343" w:rsidP="00C97365">
      <w:pPr>
        <w:bidi/>
        <w:spacing w:after="0" w:line="240" w:lineRule="auto"/>
        <w:jc w:val="center"/>
        <w:rPr>
          <w:rFonts w:ascii="Traditional Arabic" w:hAnsi="Traditional Arabic" w:cs="Traditional Arabic"/>
          <w:color w:val="000000"/>
          <w:sz w:val="34"/>
          <w:szCs w:val="34"/>
          <w:shd w:val="clear" w:color="auto" w:fill="CBECFE"/>
          <w:rtl/>
        </w:rPr>
      </w:pPr>
      <w:r w:rsidRPr="00C97365">
        <w:rPr>
          <w:rStyle w:val="a3"/>
          <w:rFonts w:ascii="Traditional Arabic" w:hAnsi="Traditional Arabic" w:cs="Traditional Arabic"/>
          <w:i w:val="0"/>
          <w:iCs w:val="0"/>
          <w:sz w:val="34"/>
          <w:szCs w:val="34"/>
          <w:rtl/>
        </w:rPr>
        <w:t>فيا عالما أجمع العالمون * على فضل رتبته في الر</w:t>
      </w:r>
      <w:r w:rsidR="00042C95" w:rsidRPr="00C97365">
        <w:rPr>
          <w:rStyle w:val="a3"/>
          <w:rFonts w:ascii="Traditional Arabic" w:hAnsi="Traditional Arabic" w:cs="Traditional Arabic"/>
          <w:i w:val="0"/>
          <w:iCs w:val="0"/>
          <w:sz w:val="34"/>
          <w:szCs w:val="34"/>
          <w:rtl/>
        </w:rPr>
        <w:t>ت</w:t>
      </w:r>
      <w:r w:rsidRPr="00C97365">
        <w:rPr>
          <w:rStyle w:val="a3"/>
          <w:rFonts w:ascii="Traditional Arabic" w:hAnsi="Traditional Arabic" w:cs="Traditional Arabic"/>
          <w:i w:val="0"/>
          <w:iCs w:val="0"/>
          <w:sz w:val="34"/>
          <w:szCs w:val="34"/>
          <w:rtl/>
        </w:rPr>
        <w:t>ب</w:t>
      </w:r>
    </w:p>
    <w:p w14:paraId="110271F6" w14:textId="695E4A3A" w:rsidR="00C04F6B" w:rsidRPr="00C97365" w:rsidRDefault="00FF1047" w:rsidP="00C97365">
      <w:pPr>
        <w:bidi/>
        <w:spacing w:after="0" w:line="240" w:lineRule="auto"/>
        <w:jc w:val="mediumKashida"/>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أي</w:t>
      </w:r>
      <w:r w:rsidR="00A7377A"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w:t>
      </w:r>
      <w:r w:rsidR="00C04F6B" w:rsidRPr="00C97365">
        <w:rPr>
          <w:rStyle w:val="a3"/>
          <w:rFonts w:ascii="Traditional Arabic" w:hAnsi="Traditional Arabic" w:cs="Traditional Arabic"/>
          <w:i w:val="0"/>
          <w:iCs w:val="0"/>
          <w:sz w:val="34"/>
          <w:szCs w:val="34"/>
          <w:rtl/>
        </w:rPr>
        <w:t>أجمع العلماء على فضله</w:t>
      </w:r>
      <w:r w:rsidR="001A6FD5" w:rsidRPr="00C97365">
        <w:rPr>
          <w:rStyle w:val="a3"/>
          <w:rFonts w:ascii="Traditional Arabic" w:hAnsi="Traditional Arabic" w:cs="Traditional Arabic"/>
          <w:i w:val="0"/>
          <w:iCs w:val="0"/>
          <w:sz w:val="34"/>
          <w:szCs w:val="34"/>
          <w:rtl/>
        </w:rPr>
        <w:t>،</w:t>
      </w:r>
      <w:r w:rsidR="00C04F6B" w:rsidRPr="00C97365">
        <w:rPr>
          <w:rStyle w:val="a3"/>
          <w:rFonts w:ascii="Traditional Arabic" w:hAnsi="Traditional Arabic" w:cs="Traditional Arabic"/>
          <w:i w:val="0"/>
          <w:iCs w:val="0"/>
          <w:sz w:val="34"/>
          <w:szCs w:val="34"/>
          <w:rtl/>
        </w:rPr>
        <w:t xml:space="preserve"> </w:t>
      </w:r>
      <w:r w:rsidR="001A6FD5" w:rsidRPr="00C97365">
        <w:rPr>
          <w:rStyle w:val="a3"/>
          <w:rFonts w:ascii="Traditional Arabic" w:hAnsi="Traditional Arabic" w:cs="Traditional Arabic"/>
          <w:i w:val="0"/>
          <w:iCs w:val="0"/>
          <w:sz w:val="34"/>
          <w:szCs w:val="34"/>
          <w:rtl/>
        </w:rPr>
        <w:t xml:space="preserve">بل </w:t>
      </w:r>
      <w:r w:rsidR="00341169" w:rsidRPr="00C97365">
        <w:rPr>
          <w:rStyle w:val="a3"/>
          <w:rFonts w:ascii="Traditional Arabic" w:hAnsi="Traditional Arabic" w:cs="Traditional Arabic"/>
          <w:i w:val="0"/>
          <w:iCs w:val="0"/>
          <w:sz w:val="34"/>
          <w:szCs w:val="34"/>
          <w:rtl/>
        </w:rPr>
        <w:t xml:space="preserve">حتى </w:t>
      </w:r>
      <w:r w:rsidR="001A6FD5" w:rsidRPr="00C97365">
        <w:rPr>
          <w:rStyle w:val="a3"/>
          <w:rFonts w:ascii="Traditional Arabic" w:hAnsi="Traditional Arabic" w:cs="Traditional Arabic"/>
          <w:i w:val="0"/>
          <w:iCs w:val="0"/>
          <w:sz w:val="34"/>
          <w:szCs w:val="34"/>
          <w:rtl/>
        </w:rPr>
        <w:t>ممن</w:t>
      </w:r>
      <w:r w:rsidR="00341169" w:rsidRPr="00C97365">
        <w:rPr>
          <w:rStyle w:val="a3"/>
          <w:rFonts w:ascii="Traditional Arabic" w:hAnsi="Traditional Arabic" w:cs="Traditional Arabic"/>
          <w:i w:val="0"/>
          <w:iCs w:val="0"/>
          <w:sz w:val="34"/>
          <w:szCs w:val="34"/>
          <w:rtl/>
        </w:rPr>
        <w:t xml:space="preserve"> </w:t>
      </w:r>
      <w:r w:rsidR="00BB0AF2" w:rsidRPr="00C97365">
        <w:rPr>
          <w:rStyle w:val="a3"/>
          <w:rFonts w:ascii="Traditional Arabic" w:hAnsi="Traditional Arabic" w:cs="Traditional Arabic"/>
          <w:i w:val="0"/>
          <w:iCs w:val="0"/>
          <w:sz w:val="34"/>
          <w:szCs w:val="34"/>
          <w:rtl/>
        </w:rPr>
        <w:t xml:space="preserve">لم </w:t>
      </w:r>
      <w:r w:rsidR="00341169" w:rsidRPr="00C97365">
        <w:rPr>
          <w:rStyle w:val="a3"/>
          <w:rFonts w:ascii="Traditional Arabic" w:hAnsi="Traditional Arabic" w:cs="Traditional Arabic"/>
          <w:i w:val="0"/>
          <w:iCs w:val="0"/>
          <w:sz w:val="34"/>
          <w:szCs w:val="34"/>
          <w:rtl/>
        </w:rPr>
        <w:t xml:space="preserve">يروه </w:t>
      </w:r>
      <w:r w:rsidR="00950C09" w:rsidRPr="00C97365">
        <w:rPr>
          <w:rStyle w:val="a3"/>
          <w:rFonts w:ascii="Traditional Arabic" w:hAnsi="Traditional Arabic" w:cs="Traditional Arabic"/>
          <w:i w:val="0"/>
          <w:iCs w:val="0"/>
          <w:sz w:val="34"/>
          <w:szCs w:val="34"/>
          <w:rtl/>
        </w:rPr>
        <w:t>ويخالطوه</w:t>
      </w:r>
      <w:r w:rsidR="00341169" w:rsidRPr="00C97365">
        <w:rPr>
          <w:rStyle w:val="a3"/>
          <w:rFonts w:ascii="Traditional Arabic" w:hAnsi="Traditional Arabic" w:cs="Traditional Arabic"/>
          <w:i w:val="0"/>
          <w:iCs w:val="0"/>
          <w:sz w:val="34"/>
          <w:szCs w:val="34"/>
          <w:rtl/>
        </w:rPr>
        <w:t xml:space="preserve"> </w:t>
      </w:r>
      <w:r w:rsidRPr="00C97365">
        <w:rPr>
          <w:rStyle w:val="a3"/>
          <w:rFonts w:ascii="Traditional Arabic" w:hAnsi="Traditional Arabic" w:cs="Traditional Arabic"/>
          <w:i w:val="0"/>
          <w:iCs w:val="0"/>
          <w:sz w:val="34"/>
          <w:szCs w:val="34"/>
          <w:rtl/>
        </w:rPr>
        <w:t xml:space="preserve">لما </w:t>
      </w:r>
      <w:proofErr w:type="spellStart"/>
      <w:r w:rsidRPr="00C97365">
        <w:rPr>
          <w:rStyle w:val="a3"/>
          <w:rFonts w:ascii="Traditional Arabic" w:hAnsi="Traditional Arabic" w:cs="Traditional Arabic"/>
          <w:i w:val="0"/>
          <w:iCs w:val="0"/>
          <w:sz w:val="34"/>
          <w:szCs w:val="34"/>
          <w:rtl/>
        </w:rPr>
        <w:t>حازه</w:t>
      </w:r>
      <w:proofErr w:type="spellEnd"/>
      <w:r w:rsidRPr="00C97365">
        <w:rPr>
          <w:rStyle w:val="a3"/>
          <w:rFonts w:ascii="Traditional Arabic" w:hAnsi="Traditional Arabic" w:cs="Traditional Arabic"/>
          <w:i w:val="0"/>
          <w:iCs w:val="0"/>
          <w:sz w:val="34"/>
          <w:szCs w:val="34"/>
          <w:rtl/>
        </w:rPr>
        <w:t xml:space="preserve"> من السبق </w:t>
      </w:r>
      <w:r w:rsidR="00C04F6B" w:rsidRPr="00C97365">
        <w:rPr>
          <w:rStyle w:val="a3"/>
          <w:rFonts w:ascii="Traditional Arabic" w:hAnsi="Traditional Arabic" w:cs="Traditional Arabic"/>
          <w:i w:val="0"/>
          <w:iCs w:val="0"/>
          <w:sz w:val="34"/>
          <w:szCs w:val="34"/>
          <w:rtl/>
        </w:rPr>
        <w:t xml:space="preserve">في جميع الفنون </w:t>
      </w:r>
      <w:r w:rsidR="0066722C" w:rsidRPr="00C97365">
        <w:rPr>
          <w:rStyle w:val="a3"/>
          <w:rFonts w:ascii="Traditional Arabic" w:hAnsi="Traditional Arabic" w:cs="Traditional Arabic"/>
          <w:i w:val="0"/>
          <w:iCs w:val="0"/>
          <w:sz w:val="34"/>
          <w:szCs w:val="34"/>
          <w:rtl/>
        </w:rPr>
        <w:t xml:space="preserve">حتى شاع خبره في </w:t>
      </w:r>
      <w:r w:rsidR="005238A3" w:rsidRPr="00C97365">
        <w:rPr>
          <w:rStyle w:val="a3"/>
          <w:rFonts w:ascii="Traditional Arabic" w:hAnsi="Traditional Arabic" w:cs="Traditional Arabic"/>
          <w:i w:val="0"/>
          <w:iCs w:val="0"/>
          <w:sz w:val="34"/>
          <w:szCs w:val="34"/>
          <w:rtl/>
        </w:rPr>
        <w:t>الخافقين</w:t>
      </w:r>
      <w:r w:rsidR="00C20875" w:rsidRPr="00C97365">
        <w:rPr>
          <w:rStyle w:val="a5"/>
          <w:rFonts w:ascii="Traditional Arabic" w:hAnsi="Traditional Arabic" w:cs="Traditional Arabic"/>
          <w:sz w:val="34"/>
          <w:szCs w:val="34"/>
          <w:rtl/>
        </w:rPr>
        <w:footnoteReference w:id="52"/>
      </w:r>
      <w:r w:rsidR="005238A3" w:rsidRPr="00C97365">
        <w:rPr>
          <w:rStyle w:val="a3"/>
          <w:rFonts w:ascii="Traditional Arabic" w:hAnsi="Traditional Arabic" w:cs="Traditional Arabic"/>
          <w:i w:val="0"/>
          <w:iCs w:val="0"/>
          <w:sz w:val="34"/>
          <w:szCs w:val="34"/>
          <w:rtl/>
        </w:rPr>
        <w:t>.</w:t>
      </w:r>
      <w:r w:rsidR="00F80047" w:rsidRPr="00C97365">
        <w:rPr>
          <w:rStyle w:val="a3"/>
          <w:rFonts w:ascii="Traditional Arabic" w:hAnsi="Traditional Arabic" w:cs="Traditional Arabic"/>
          <w:i w:val="0"/>
          <w:iCs w:val="0"/>
          <w:sz w:val="34"/>
          <w:szCs w:val="34"/>
          <w:rtl/>
        </w:rPr>
        <w:t xml:space="preserve">قال </w:t>
      </w:r>
      <w:r w:rsidR="00CA29A5" w:rsidRPr="00C97365">
        <w:rPr>
          <w:rStyle w:val="a3"/>
          <w:rFonts w:ascii="Traditional Arabic" w:hAnsi="Traditional Arabic" w:cs="Traditional Arabic"/>
          <w:i w:val="0"/>
          <w:iCs w:val="0"/>
          <w:sz w:val="34"/>
          <w:szCs w:val="34"/>
          <w:rtl/>
        </w:rPr>
        <w:t xml:space="preserve">الإمام </w:t>
      </w:r>
      <w:r w:rsidR="00F80047" w:rsidRPr="00C97365">
        <w:rPr>
          <w:rStyle w:val="a3"/>
          <w:rFonts w:ascii="Traditional Arabic" w:hAnsi="Traditional Arabic" w:cs="Traditional Arabic"/>
          <w:i w:val="0"/>
          <w:iCs w:val="0"/>
          <w:sz w:val="34"/>
          <w:szCs w:val="34"/>
          <w:rtl/>
        </w:rPr>
        <w:t>الذهبي</w:t>
      </w:r>
      <w:r w:rsidR="00C97365">
        <w:rPr>
          <w:rStyle w:val="a3"/>
          <w:rFonts w:ascii="Traditional Arabic" w:hAnsi="Traditional Arabic" w:cs="Traditional Arabic"/>
          <w:i w:val="0"/>
          <w:iCs w:val="0"/>
          <w:sz w:val="34"/>
          <w:szCs w:val="34"/>
          <w:rtl/>
        </w:rPr>
        <w:t>:</w:t>
      </w:r>
      <w:r w:rsidR="005007A8" w:rsidRPr="00C97365">
        <w:rPr>
          <w:rStyle w:val="a3"/>
          <w:rFonts w:ascii="Traditional Arabic" w:hAnsi="Traditional Arabic" w:cs="Traditional Arabic"/>
          <w:i w:val="0"/>
          <w:iCs w:val="0"/>
          <w:sz w:val="34"/>
          <w:szCs w:val="34"/>
          <w:rtl/>
        </w:rPr>
        <w:t>" أبو عبد الله البخاري الحافظ، إمام أهل الحديث</w:t>
      </w:r>
      <w:r w:rsidR="0035669A" w:rsidRPr="00C97365">
        <w:rPr>
          <w:rStyle w:val="a3"/>
          <w:rFonts w:ascii="Traditional Arabic" w:hAnsi="Traditional Arabic" w:cs="Traditional Arabic"/>
          <w:i w:val="0"/>
          <w:iCs w:val="0"/>
          <w:sz w:val="34"/>
          <w:szCs w:val="34"/>
          <w:rtl/>
        </w:rPr>
        <w:t xml:space="preserve"> في زمانه، والمقتدى به في أوانه، والمقدم على سائر أضرابه وأقرانه.</w:t>
      </w:r>
      <w:r w:rsidR="005007A8" w:rsidRPr="00C97365">
        <w:rPr>
          <w:rStyle w:val="a3"/>
          <w:rFonts w:ascii="Traditional Arabic" w:hAnsi="Traditional Arabic" w:cs="Traditional Arabic"/>
          <w:i w:val="0"/>
          <w:iCs w:val="0"/>
          <w:sz w:val="34"/>
          <w:szCs w:val="34"/>
          <w:rtl/>
        </w:rPr>
        <w:t xml:space="preserve"> </w:t>
      </w:r>
      <w:r w:rsidR="002C3C2A" w:rsidRPr="00C97365">
        <w:rPr>
          <w:rStyle w:val="a3"/>
          <w:rFonts w:ascii="Traditional Arabic" w:hAnsi="Traditional Arabic" w:cs="Traditional Arabic"/>
          <w:i w:val="0"/>
          <w:iCs w:val="0"/>
          <w:sz w:val="34"/>
          <w:szCs w:val="34"/>
          <w:rtl/>
        </w:rPr>
        <w:t>ودخل مرة إلى سم</w:t>
      </w:r>
      <w:r w:rsidR="00F0555E" w:rsidRPr="00C97365">
        <w:rPr>
          <w:rStyle w:val="a3"/>
          <w:rFonts w:ascii="Traditional Arabic" w:hAnsi="Traditional Arabic" w:cs="Traditional Arabic"/>
          <w:i w:val="0"/>
          <w:iCs w:val="0"/>
          <w:sz w:val="34"/>
          <w:szCs w:val="34"/>
          <w:rtl/>
        </w:rPr>
        <w:t>ر</w:t>
      </w:r>
      <w:r w:rsidR="00CA29A5" w:rsidRPr="00C97365">
        <w:rPr>
          <w:rStyle w:val="a3"/>
          <w:rFonts w:ascii="Traditional Arabic" w:hAnsi="Traditional Arabic" w:cs="Traditional Arabic"/>
          <w:i w:val="0"/>
          <w:iCs w:val="0"/>
          <w:sz w:val="34"/>
          <w:szCs w:val="34"/>
          <w:rtl/>
        </w:rPr>
        <w:t>قند ف</w:t>
      </w:r>
      <w:r w:rsidR="002C3C2A" w:rsidRPr="00C97365">
        <w:rPr>
          <w:rStyle w:val="a3"/>
          <w:rFonts w:ascii="Traditional Arabic" w:hAnsi="Traditional Arabic" w:cs="Traditional Arabic"/>
          <w:i w:val="0"/>
          <w:iCs w:val="0"/>
          <w:sz w:val="34"/>
          <w:szCs w:val="34"/>
          <w:rtl/>
        </w:rPr>
        <w:t>اجتمع به أربعمائة من علماء الحديث بها، فركبوا له أسانيد وأدخلوا إسناد الشام في إسناد العراق</w:t>
      </w:r>
      <w:r w:rsidR="00C97365">
        <w:rPr>
          <w:rStyle w:val="a3"/>
          <w:rFonts w:ascii="Traditional Arabic" w:hAnsi="Traditional Arabic" w:cs="Traditional Arabic"/>
          <w:i w:val="0"/>
          <w:iCs w:val="0"/>
          <w:sz w:val="34"/>
          <w:szCs w:val="34"/>
          <w:rtl/>
        </w:rPr>
        <w:t>،</w:t>
      </w:r>
      <w:r w:rsidR="007C7F18" w:rsidRPr="00C97365">
        <w:rPr>
          <w:rStyle w:val="a3"/>
          <w:rFonts w:ascii="Traditional Arabic" w:hAnsi="Traditional Arabic" w:cs="Traditional Arabic"/>
          <w:i w:val="0"/>
          <w:iCs w:val="0"/>
          <w:sz w:val="34"/>
          <w:szCs w:val="34"/>
          <w:rtl/>
        </w:rPr>
        <w:t xml:space="preserve"> وخلطوا الرجال في الأسانيد، وجعلوا متون الأحاديث على غير أسانيدها، ثم </w:t>
      </w:r>
      <w:proofErr w:type="spellStart"/>
      <w:r w:rsidR="007C7F18" w:rsidRPr="00C97365">
        <w:rPr>
          <w:rStyle w:val="a3"/>
          <w:rFonts w:ascii="Traditional Arabic" w:hAnsi="Traditional Arabic" w:cs="Traditional Arabic"/>
          <w:i w:val="0"/>
          <w:iCs w:val="0"/>
          <w:sz w:val="34"/>
          <w:szCs w:val="34"/>
          <w:rtl/>
        </w:rPr>
        <w:t>قرءوها</w:t>
      </w:r>
      <w:proofErr w:type="spellEnd"/>
      <w:r w:rsidR="007C7F18" w:rsidRPr="00C97365">
        <w:rPr>
          <w:rStyle w:val="a3"/>
          <w:rFonts w:ascii="Traditional Arabic" w:hAnsi="Traditional Arabic" w:cs="Traditional Arabic"/>
          <w:i w:val="0"/>
          <w:iCs w:val="0"/>
          <w:sz w:val="34"/>
          <w:szCs w:val="34"/>
          <w:rtl/>
        </w:rPr>
        <w:t xml:space="preserve"> على البخاري، فرد كل حديث إلى إسناده، وقوم تلك الأحاديث والأسانيد كلها، </w:t>
      </w:r>
      <w:r w:rsidR="00BC318F" w:rsidRPr="00C97365">
        <w:rPr>
          <w:rStyle w:val="a3"/>
          <w:rFonts w:ascii="Traditional Arabic" w:hAnsi="Traditional Arabic" w:cs="Traditional Arabic"/>
          <w:i w:val="0"/>
          <w:iCs w:val="0"/>
          <w:sz w:val="34"/>
          <w:szCs w:val="34"/>
          <w:rtl/>
        </w:rPr>
        <w:t>وما تعلقوا عليه بسقطة في إسناد ولا في متن. وكذلك صنع بمائة محدث من أهل بغداد</w:t>
      </w:r>
      <w:r w:rsidR="00414CFC" w:rsidRPr="00C97365">
        <w:rPr>
          <w:rStyle w:val="a3"/>
          <w:rFonts w:ascii="Traditional Arabic" w:hAnsi="Traditional Arabic" w:cs="Traditional Arabic"/>
          <w:i w:val="0"/>
          <w:iCs w:val="0"/>
          <w:sz w:val="34"/>
          <w:szCs w:val="34"/>
          <w:rtl/>
        </w:rPr>
        <w:t>"، وقال أبو محمد</w:t>
      </w:r>
      <w:r w:rsidR="00783DEE" w:rsidRPr="00C97365">
        <w:rPr>
          <w:rStyle w:val="a3"/>
          <w:rFonts w:ascii="Traditional Arabic" w:hAnsi="Traditional Arabic" w:cs="Traditional Arabic"/>
          <w:i w:val="0"/>
          <w:iCs w:val="0"/>
          <w:sz w:val="34"/>
          <w:szCs w:val="34"/>
          <w:rtl/>
        </w:rPr>
        <w:t xml:space="preserve"> </w:t>
      </w:r>
      <w:r w:rsidR="00414CFC" w:rsidRPr="00C97365">
        <w:rPr>
          <w:rStyle w:val="a3"/>
          <w:rFonts w:ascii="Traditional Arabic" w:hAnsi="Traditional Arabic" w:cs="Traditional Arabic"/>
          <w:i w:val="0"/>
          <w:iCs w:val="0"/>
          <w:sz w:val="34"/>
          <w:szCs w:val="34"/>
          <w:rtl/>
        </w:rPr>
        <w:t>عبد</w:t>
      </w:r>
      <w:r w:rsidR="00C97365">
        <w:rPr>
          <w:rStyle w:val="a3"/>
          <w:rFonts w:ascii="Traditional Arabic" w:hAnsi="Traditional Arabic" w:cs="Traditional Arabic"/>
          <w:i w:val="0"/>
          <w:iCs w:val="0"/>
          <w:sz w:val="34"/>
          <w:szCs w:val="34"/>
          <w:rtl/>
        </w:rPr>
        <w:t xml:space="preserve"> </w:t>
      </w:r>
      <w:r w:rsidR="00414CFC" w:rsidRPr="00C97365">
        <w:rPr>
          <w:rStyle w:val="a3"/>
          <w:rFonts w:ascii="Traditional Arabic" w:hAnsi="Traditional Arabic" w:cs="Traditional Arabic"/>
          <w:i w:val="0"/>
          <w:iCs w:val="0"/>
          <w:sz w:val="34"/>
          <w:szCs w:val="34"/>
          <w:rtl/>
        </w:rPr>
        <w:t xml:space="preserve">الله بن عبد الرحمن </w:t>
      </w:r>
      <w:proofErr w:type="spellStart"/>
      <w:r w:rsidR="00414CFC" w:rsidRPr="00C97365">
        <w:rPr>
          <w:rStyle w:val="a3"/>
          <w:rFonts w:ascii="Traditional Arabic" w:hAnsi="Traditional Arabic" w:cs="Traditional Arabic"/>
          <w:i w:val="0"/>
          <w:iCs w:val="0"/>
          <w:sz w:val="34"/>
          <w:szCs w:val="34"/>
          <w:rtl/>
        </w:rPr>
        <w:t>الدارمي:"</w:t>
      </w:r>
      <w:r w:rsidR="00F0555E" w:rsidRPr="00C97365">
        <w:rPr>
          <w:rStyle w:val="a3"/>
          <w:rFonts w:ascii="Traditional Arabic" w:hAnsi="Traditional Arabic" w:cs="Traditional Arabic"/>
          <w:i w:val="0"/>
          <w:iCs w:val="0"/>
          <w:sz w:val="34"/>
          <w:szCs w:val="34"/>
          <w:rtl/>
        </w:rPr>
        <w:t>محمد</w:t>
      </w:r>
      <w:proofErr w:type="spellEnd"/>
      <w:r w:rsidR="00F0555E" w:rsidRPr="00C97365">
        <w:rPr>
          <w:rStyle w:val="a3"/>
          <w:rFonts w:ascii="Traditional Arabic" w:hAnsi="Traditional Arabic" w:cs="Traditional Arabic"/>
          <w:i w:val="0"/>
          <w:iCs w:val="0"/>
          <w:sz w:val="34"/>
          <w:szCs w:val="34"/>
          <w:rtl/>
        </w:rPr>
        <w:t xml:space="preserve"> بن إسماعيل البخاري أفقهنا وأعلمنا </w:t>
      </w:r>
      <w:proofErr w:type="spellStart"/>
      <w:r w:rsidR="00F0555E" w:rsidRPr="00C97365">
        <w:rPr>
          <w:rStyle w:val="a3"/>
          <w:rFonts w:ascii="Traditional Arabic" w:hAnsi="Traditional Arabic" w:cs="Traditional Arabic"/>
          <w:i w:val="0"/>
          <w:iCs w:val="0"/>
          <w:sz w:val="34"/>
          <w:szCs w:val="34"/>
          <w:rtl/>
        </w:rPr>
        <w:t>وأغوصنا</w:t>
      </w:r>
      <w:proofErr w:type="spellEnd"/>
      <w:r w:rsidR="00F0555E" w:rsidRPr="00C97365">
        <w:rPr>
          <w:rStyle w:val="a3"/>
          <w:rFonts w:ascii="Traditional Arabic" w:hAnsi="Traditional Arabic" w:cs="Traditional Arabic"/>
          <w:i w:val="0"/>
          <w:iCs w:val="0"/>
          <w:sz w:val="34"/>
          <w:szCs w:val="34"/>
          <w:rtl/>
        </w:rPr>
        <w:t xml:space="preserve"> وأكثرنا طلبا"</w:t>
      </w:r>
      <w:r w:rsidR="00954BC2" w:rsidRPr="00C97365">
        <w:rPr>
          <w:rStyle w:val="a5"/>
          <w:rFonts w:ascii="Traditional Arabic" w:hAnsi="Traditional Arabic" w:cs="Traditional Arabic"/>
          <w:sz w:val="34"/>
          <w:szCs w:val="34"/>
          <w:rtl/>
        </w:rPr>
        <w:footnoteReference w:id="53"/>
      </w:r>
      <w:r w:rsidR="00F0555E" w:rsidRPr="00C97365">
        <w:rPr>
          <w:rStyle w:val="a3"/>
          <w:rFonts w:ascii="Traditional Arabic" w:hAnsi="Traditional Arabic" w:cs="Traditional Arabic"/>
          <w:i w:val="0"/>
          <w:iCs w:val="0"/>
          <w:sz w:val="34"/>
          <w:szCs w:val="34"/>
          <w:rtl/>
        </w:rPr>
        <w:t xml:space="preserve"> اه</w:t>
      </w:r>
      <w:r w:rsidR="00C97365">
        <w:rPr>
          <w:rStyle w:val="a3"/>
          <w:rFonts w:ascii="Traditional Arabic" w:hAnsi="Traditional Arabic" w:cs="Traditional Arabic"/>
          <w:i w:val="0"/>
          <w:iCs w:val="0"/>
          <w:sz w:val="34"/>
          <w:szCs w:val="34"/>
          <w:rtl/>
        </w:rPr>
        <w:t>،</w:t>
      </w:r>
      <w:r w:rsidR="00560655" w:rsidRPr="00C97365">
        <w:rPr>
          <w:rStyle w:val="a3"/>
          <w:rFonts w:ascii="Traditional Arabic" w:hAnsi="Traditional Arabic" w:cs="Traditional Arabic"/>
          <w:i w:val="0"/>
          <w:iCs w:val="0"/>
          <w:sz w:val="34"/>
          <w:szCs w:val="34"/>
          <w:rtl/>
        </w:rPr>
        <w:t xml:space="preserve"> وذكر الذهبي في السير قصة قدومه بغداد </w:t>
      </w:r>
      <w:r w:rsidR="00632FB6" w:rsidRPr="00C97365">
        <w:rPr>
          <w:rStyle w:val="a3"/>
          <w:rFonts w:ascii="Traditional Arabic" w:hAnsi="Traditional Arabic" w:cs="Traditional Arabic"/>
          <w:i w:val="0"/>
          <w:iCs w:val="0"/>
          <w:sz w:val="34"/>
          <w:szCs w:val="34"/>
          <w:rtl/>
        </w:rPr>
        <w:t xml:space="preserve">وما جرى له مع </w:t>
      </w:r>
      <w:proofErr w:type="gramStart"/>
      <w:r w:rsidR="00632FB6" w:rsidRPr="00C97365">
        <w:rPr>
          <w:rStyle w:val="a3"/>
          <w:rFonts w:ascii="Traditional Arabic" w:hAnsi="Traditional Arabic" w:cs="Traditional Arabic"/>
          <w:i w:val="0"/>
          <w:iCs w:val="0"/>
          <w:sz w:val="34"/>
          <w:szCs w:val="34"/>
          <w:rtl/>
        </w:rPr>
        <w:t>علمائها</w:t>
      </w:r>
      <w:r w:rsidR="0018295D" w:rsidRPr="00C97365">
        <w:rPr>
          <w:rStyle w:val="a5"/>
          <w:rFonts w:ascii="Traditional Arabic" w:hAnsi="Traditional Arabic" w:cs="Traditional Arabic"/>
          <w:sz w:val="34"/>
          <w:szCs w:val="34"/>
          <w:rtl/>
        </w:rPr>
        <w:footnoteReference w:id="54"/>
      </w:r>
      <w:r w:rsidR="00632FB6" w:rsidRPr="00C97365">
        <w:rPr>
          <w:rStyle w:val="a3"/>
          <w:rFonts w:ascii="Traditional Arabic" w:hAnsi="Traditional Arabic" w:cs="Traditional Arabic"/>
          <w:i w:val="0"/>
          <w:iCs w:val="0"/>
          <w:sz w:val="34"/>
          <w:szCs w:val="34"/>
          <w:rtl/>
        </w:rPr>
        <w:t xml:space="preserve"> .</w:t>
      </w:r>
      <w:proofErr w:type="gramEnd"/>
      <w:r w:rsidR="00632FB6" w:rsidRPr="00C97365">
        <w:rPr>
          <w:rStyle w:val="a3"/>
          <w:rFonts w:ascii="Traditional Arabic" w:hAnsi="Traditional Arabic" w:cs="Traditional Arabic"/>
          <w:i w:val="0"/>
          <w:iCs w:val="0"/>
          <w:sz w:val="34"/>
          <w:szCs w:val="34"/>
          <w:rtl/>
        </w:rPr>
        <w:t xml:space="preserve"> </w:t>
      </w:r>
      <w:r w:rsidR="00830535" w:rsidRPr="00C97365">
        <w:rPr>
          <w:rStyle w:val="a3"/>
          <w:rFonts w:ascii="Traditional Arabic" w:hAnsi="Traditional Arabic" w:cs="Traditional Arabic"/>
          <w:i w:val="0"/>
          <w:iCs w:val="0"/>
          <w:sz w:val="34"/>
          <w:szCs w:val="34"/>
          <w:rtl/>
        </w:rPr>
        <w:t>قال العلامة تاج الدين السبكي رحمه الله</w:t>
      </w:r>
      <w:r w:rsidR="00EA5487" w:rsidRPr="00C97365">
        <w:rPr>
          <w:rStyle w:val="a5"/>
          <w:rFonts w:ascii="Traditional Arabic" w:hAnsi="Traditional Arabic" w:cs="Traditional Arabic"/>
          <w:sz w:val="34"/>
          <w:szCs w:val="34"/>
          <w:rtl/>
        </w:rPr>
        <w:footnoteReference w:id="55"/>
      </w:r>
      <w:r w:rsidR="00C97365">
        <w:rPr>
          <w:rStyle w:val="a3"/>
          <w:rFonts w:ascii="Traditional Arabic" w:hAnsi="Traditional Arabic" w:cs="Traditional Arabic"/>
          <w:i w:val="0"/>
          <w:iCs w:val="0"/>
          <w:sz w:val="34"/>
          <w:szCs w:val="34"/>
          <w:rtl/>
        </w:rPr>
        <w:t>:</w:t>
      </w:r>
    </w:p>
    <w:p w14:paraId="25DAA75C" w14:textId="77777777" w:rsidR="00830535" w:rsidRPr="00C97365" w:rsidRDefault="00830535" w:rsidP="00C97365">
      <w:pPr>
        <w:bidi/>
        <w:spacing w:after="0" w:line="240" w:lineRule="auto"/>
        <w:jc w:val="center"/>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علا عن المدح حتى ما ي</w:t>
      </w:r>
      <w:r w:rsidR="0011223B"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زان به *** كأنما المدح من مقداره يضع</w:t>
      </w:r>
      <w:r w:rsidRPr="00C97365">
        <w:rPr>
          <w:rStyle w:val="a3"/>
          <w:rFonts w:ascii="Traditional Arabic" w:hAnsi="Traditional Arabic" w:cs="Traditional Arabic"/>
          <w:i w:val="0"/>
          <w:iCs w:val="0"/>
          <w:sz w:val="34"/>
          <w:szCs w:val="34"/>
        </w:rPr>
        <w:t xml:space="preserve"> </w:t>
      </w:r>
      <w:r w:rsidRPr="00C97365">
        <w:rPr>
          <w:rStyle w:val="a3"/>
          <w:rFonts w:ascii="Traditional Arabic" w:hAnsi="Traditional Arabic" w:cs="Traditional Arabic"/>
          <w:i w:val="0"/>
          <w:iCs w:val="0"/>
          <w:sz w:val="34"/>
          <w:szCs w:val="34"/>
        </w:rPr>
        <w:br/>
        <w:t xml:space="preserve"> </w:t>
      </w:r>
      <w:r w:rsidRPr="00C97365">
        <w:rPr>
          <w:rStyle w:val="a3"/>
          <w:rFonts w:ascii="Traditional Arabic" w:hAnsi="Traditional Arabic" w:cs="Traditional Arabic"/>
          <w:i w:val="0"/>
          <w:iCs w:val="0"/>
          <w:sz w:val="34"/>
          <w:szCs w:val="34"/>
          <w:rtl/>
        </w:rPr>
        <w:t>له الك</w:t>
      </w:r>
      <w:r w:rsidR="00397CC4" w:rsidRPr="00C97365">
        <w:rPr>
          <w:rStyle w:val="a3"/>
          <w:rFonts w:ascii="Traditional Arabic" w:hAnsi="Traditional Arabic" w:cs="Traditional Arabic"/>
          <w:i w:val="0"/>
          <w:iCs w:val="0"/>
          <w:sz w:val="34"/>
          <w:szCs w:val="34"/>
          <w:rtl/>
        </w:rPr>
        <w:t>تاب الذى يتلو الكتاب هدى *** هذي</w:t>
      </w:r>
      <w:r w:rsidR="00FC416F" w:rsidRPr="00C97365">
        <w:rPr>
          <w:rStyle w:val="a5"/>
          <w:rFonts w:ascii="Traditional Arabic" w:hAnsi="Traditional Arabic" w:cs="Traditional Arabic"/>
          <w:sz w:val="34"/>
          <w:szCs w:val="34"/>
          <w:rtl/>
        </w:rPr>
        <w:footnoteReference w:id="56"/>
      </w:r>
      <w:r w:rsidRPr="00C97365">
        <w:rPr>
          <w:rStyle w:val="a3"/>
          <w:rFonts w:ascii="Traditional Arabic" w:hAnsi="Traditional Arabic" w:cs="Traditional Arabic"/>
          <w:i w:val="0"/>
          <w:iCs w:val="0"/>
          <w:sz w:val="34"/>
          <w:szCs w:val="34"/>
          <w:rtl/>
        </w:rPr>
        <w:t xml:space="preserve"> السيادة طودا</w:t>
      </w:r>
      <w:r w:rsidR="00CA45E5" w:rsidRPr="00C97365">
        <w:rPr>
          <w:rStyle w:val="a5"/>
          <w:rFonts w:ascii="Traditional Arabic" w:hAnsi="Traditional Arabic" w:cs="Traditional Arabic"/>
          <w:sz w:val="34"/>
          <w:szCs w:val="34"/>
          <w:rtl/>
        </w:rPr>
        <w:footnoteReference w:id="57"/>
      </w:r>
      <w:r w:rsidRPr="00C97365">
        <w:rPr>
          <w:rStyle w:val="a3"/>
          <w:rFonts w:ascii="Traditional Arabic" w:hAnsi="Traditional Arabic" w:cs="Traditional Arabic"/>
          <w:i w:val="0"/>
          <w:iCs w:val="0"/>
          <w:sz w:val="34"/>
          <w:szCs w:val="34"/>
          <w:rtl/>
        </w:rPr>
        <w:t xml:space="preserve"> ليس ينصدع</w:t>
      </w:r>
      <w:r w:rsidRPr="00C97365">
        <w:rPr>
          <w:rStyle w:val="a3"/>
          <w:rFonts w:ascii="Traditional Arabic" w:hAnsi="Traditional Arabic" w:cs="Traditional Arabic"/>
          <w:i w:val="0"/>
          <w:iCs w:val="0"/>
          <w:sz w:val="34"/>
          <w:szCs w:val="34"/>
        </w:rPr>
        <w:t xml:space="preserve"> </w:t>
      </w:r>
      <w:r w:rsidRPr="00C97365">
        <w:rPr>
          <w:rStyle w:val="a3"/>
          <w:rFonts w:ascii="Traditional Arabic" w:hAnsi="Traditional Arabic" w:cs="Traditional Arabic"/>
          <w:i w:val="0"/>
          <w:iCs w:val="0"/>
          <w:sz w:val="34"/>
          <w:szCs w:val="34"/>
        </w:rPr>
        <w:br/>
      </w:r>
      <w:r w:rsidRPr="00C97365">
        <w:rPr>
          <w:rStyle w:val="a3"/>
          <w:rFonts w:ascii="Traditional Arabic" w:hAnsi="Traditional Arabic" w:cs="Traditional Arabic"/>
          <w:i w:val="0"/>
          <w:iCs w:val="0"/>
          <w:sz w:val="34"/>
          <w:szCs w:val="34"/>
        </w:rPr>
        <w:lastRenderedPageBreak/>
        <w:t xml:space="preserve"> </w:t>
      </w:r>
      <w:r w:rsidRPr="00C97365">
        <w:rPr>
          <w:rStyle w:val="a3"/>
          <w:rFonts w:ascii="Traditional Arabic" w:hAnsi="Traditional Arabic" w:cs="Traditional Arabic"/>
          <w:i w:val="0"/>
          <w:iCs w:val="0"/>
          <w:sz w:val="34"/>
          <w:szCs w:val="34"/>
          <w:rtl/>
        </w:rPr>
        <w:t>الجامع المانع</w:t>
      </w:r>
      <w:r w:rsidR="00F1677F" w:rsidRPr="00C97365">
        <w:rPr>
          <w:rStyle w:val="a5"/>
          <w:rFonts w:ascii="Traditional Arabic" w:hAnsi="Traditional Arabic" w:cs="Traditional Arabic"/>
          <w:sz w:val="34"/>
          <w:szCs w:val="34"/>
          <w:rtl/>
        </w:rPr>
        <w:footnoteReference w:id="58"/>
      </w:r>
      <w:r w:rsidRPr="00C97365">
        <w:rPr>
          <w:rStyle w:val="a3"/>
          <w:rFonts w:ascii="Traditional Arabic" w:hAnsi="Traditional Arabic" w:cs="Traditional Arabic"/>
          <w:i w:val="0"/>
          <w:iCs w:val="0"/>
          <w:sz w:val="34"/>
          <w:szCs w:val="34"/>
          <w:rtl/>
        </w:rPr>
        <w:t xml:space="preserve"> الدين القويم وس</w:t>
      </w:r>
      <w:r w:rsidR="00047B5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ن</w:t>
      </w:r>
      <w:r w:rsidR="00047B5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ة *** الشريعة أن تغتالها</w:t>
      </w:r>
      <w:r w:rsidR="00686B98" w:rsidRPr="00C97365">
        <w:rPr>
          <w:rStyle w:val="a5"/>
          <w:rFonts w:ascii="Traditional Arabic" w:hAnsi="Traditional Arabic" w:cs="Traditional Arabic"/>
          <w:sz w:val="34"/>
          <w:szCs w:val="34"/>
          <w:rtl/>
        </w:rPr>
        <w:footnoteReference w:id="59"/>
      </w:r>
      <w:r w:rsidRPr="00C97365">
        <w:rPr>
          <w:rStyle w:val="a3"/>
          <w:rFonts w:ascii="Traditional Arabic" w:hAnsi="Traditional Arabic" w:cs="Traditional Arabic"/>
          <w:i w:val="0"/>
          <w:iCs w:val="0"/>
          <w:sz w:val="34"/>
          <w:szCs w:val="34"/>
          <w:rtl/>
        </w:rPr>
        <w:t xml:space="preserve"> الب</w:t>
      </w:r>
      <w:r w:rsidR="00047B5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دع</w:t>
      </w:r>
      <w:r w:rsidRPr="00C97365">
        <w:rPr>
          <w:rStyle w:val="a3"/>
          <w:rFonts w:ascii="Traditional Arabic" w:hAnsi="Traditional Arabic" w:cs="Traditional Arabic"/>
          <w:i w:val="0"/>
          <w:iCs w:val="0"/>
          <w:sz w:val="34"/>
          <w:szCs w:val="34"/>
        </w:rPr>
        <w:t xml:space="preserve"> </w:t>
      </w:r>
      <w:r w:rsidRPr="00C97365">
        <w:rPr>
          <w:rStyle w:val="a3"/>
          <w:rFonts w:ascii="Traditional Arabic" w:hAnsi="Traditional Arabic" w:cs="Traditional Arabic"/>
          <w:i w:val="0"/>
          <w:iCs w:val="0"/>
          <w:sz w:val="34"/>
          <w:szCs w:val="34"/>
        </w:rPr>
        <w:br/>
        <w:t xml:space="preserve"> </w:t>
      </w:r>
      <w:r w:rsidR="008F63EE" w:rsidRPr="00C97365">
        <w:rPr>
          <w:rStyle w:val="a3"/>
          <w:rFonts w:ascii="Traditional Arabic" w:hAnsi="Traditional Arabic" w:cs="Traditional Arabic"/>
          <w:i w:val="0"/>
          <w:iCs w:val="0"/>
          <w:sz w:val="34"/>
          <w:szCs w:val="34"/>
          <w:rtl/>
        </w:rPr>
        <w:t>قاصي</w:t>
      </w:r>
      <w:r w:rsidR="00132767" w:rsidRPr="00C97365">
        <w:rPr>
          <w:rStyle w:val="a3"/>
          <w:rFonts w:ascii="Traditional Arabic" w:hAnsi="Traditional Arabic" w:cs="Traditional Arabic"/>
          <w:i w:val="0"/>
          <w:iCs w:val="0"/>
          <w:sz w:val="34"/>
          <w:szCs w:val="34"/>
          <w:rtl/>
        </w:rPr>
        <w:t xml:space="preserve"> المراتب داني</w:t>
      </w:r>
      <w:r w:rsidRPr="00C97365">
        <w:rPr>
          <w:rStyle w:val="a3"/>
          <w:rFonts w:ascii="Traditional Arabic" w:hAnsi="Traditional Arabic" w:cs="Traditional Arabic"/>
          <w:i w:val="0"/>
          <w:iCs w:val="0"/>
          <w:sz w:val="34"/>
          <w:szCs w:val="34"/>
          <w:rtl/>
        </w:rPr>
        <w:t xml:space="preserve"> الفضل تحسبه *** كالشمس يبدو </w:t>
      </w:r>
      <w:r w:rsidR="00686B98" w:rsidRPr="00C97365">
        <w:rPr>
          <w:rStyle w:val="a3"/>
          <w:rFonts w:ascii="Traditional Arabic" w:hAnsi="Traditional Arabic" w:cs="Traditional Arabic"/>
          <w:i w:val="0"/>
          <w:iCs w:val="0"/>
          <w:sz w:val="34"/>
          <w:szCs w:val="34"/>
          <w:rtl/>
        </w:rPr>
        <w:t>ل</w:t>
      </w:r>
      <w:r w:rsidRPr="00C97365">
        <w:rPr>
          <w:rStyle w:val="a3"/>
          <w:rFonts w:ascii="Traditional Arabic" w:hAnsi="Traditional Arabic" w:cs="Traditional Arabic"/>
          <w:i w:val="0"/>
          <w:iCs w:val="0"/>
          <w:sz w:val="34"/>
          <w:szCs w:val="34"/>
          <w:rtl/>
        </w:rPr>
        <w:t>سناها</w:t>
      </w:r>
      <w:r w:rsidR="00132767" w:rsidRPr="00C97365">
        <w:rPr>
          <w:rStyle w:val="a5"/>
          <w:rFonts w:ascii="Traditional Arabic" w:hAnsi="Traditional Arabic" w:cs="Traditional Arabic"/>
          <w:sz w:val="34"/>
          <w:szCs w:val="34"/>
          <w:rtl/>
        </w:rPr>
        <w:footnoteReference w:id="60"/>
      </w:r>
      <w:r w:rsidRPr="00C97365">
        <w:rPr>
          <w:rStyle w:val="a3"/>
          <w:rFonts w:ascii="Traditional Arabic" w:hAnsi="Traditional Arabic" w:cs="Traditional Arabic"/>
          <w:i w:val="0"/>
          <w:iCs w:val="0"/>
          <w:sz w:val="34"/>
          <w:szCs w:val="34"/>
          <w:rtl/>
        </w:rPr>
        <w:t xml:space="preserve"> حين ترتفع</w:t>
      </w:r>
      <w:r w:rsidRPr="00C97365">
        <w:rPr>
          <w:rStyle w:val="a3"/>
          <w:rFonts w:ascii="Traditional Arabic" w:hAnsi="Traditional Arabic" w:cs="Traditional Arabic"/>
          <w:i w:val="0"/>
          <w:iCs w:val="0"/>
          <w:sz w:val="34"/>
          <w:szCs w:val="34"/>
        </w:rPr>
        <w:t xml:space="preserve"> </w:t>
      </w:r>
      <w:r w:rsidRPr="00C97365">
        <w:rPr>
          <w:rStyle w:val="a3"/>
          <w:rFonts w:ascii="Traditional Arabic" w:hAnsi="Traditional Arabic" w:cs="Traditional Arabic"/>
          <w:i w:val="0"/>
          <w:iCs w:val="0"/>
          <w:sz w:val="34"/>
          <w:szCs w:val="34"/>
        </w:rPr>
        <w:br/>
        <w:t xml:space="preserve"> </w:t>
      </w:r>
      <w:r w:rsidRPr="00C97365">
        <w:rPr>
          <w:rStyle w:val="a3"/>
          <w:rFonts w:ascii="Traditional Arabic" w:hAnsi="Traditional Arabic" w:cs="Traditional Arabic"/>
          <w:i w:val="0"/>
          <w:iCs w:val="0"/>
          <w:sz w:val="34"/>
          <w:szCs w:val="34"/>
          <w:rtl/>
        </w:rPr>
        <w:t>ذل</w:t>
      </w:r>
      <w:r w:rsidR="004E2C84"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ت ر</w:t>
      </w:r>
      <w:r w:rsidR="00047B52"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قاب جماهير الأنام له *** فكلهم وهو عال</w:t>
      </w:r>
      <w:r w:rsidR="00842858"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فيهم خضعوا</w:t>
      </w:r>
      <w:r w:rsidRPr="00C97365">
        <w:rPr>
          <w:rStyle w:val="a3"/>
          <w:rFonts w:ascii="Traditional Arabic" w:hAnsi="Traditional Arabic" w:cs="Traditional Arabic"/>
          <w:i w:val="0"/>
          <w:iCs w:val="0"/>
          <w:sz w:val="34"/>
          <w:szCs w:val="34"/>
        </w:rPr>
        <w:t xml:space="preserve"> </w:t>
      </w:r>
      <w:r w:rsidRPr="00C97365">
        <w:rPr>
          <w:rStyle w:val="a3"/>
          <w:rFonts w:ascii="Traditional Arabic" w:hAnsi="Traditional Arabic" w:cs="Traditional Arabic"/>
          <w:i w:val="0"/>
          <w:iCs w:val="0"/>
          <w:sz w:val="34"/>
          <w:szCs w:val="34"/>
        </w:rPr>
        <w:br/>
        <w:t xml:space="preserve"> </w:t>
      </w:r>
      <w:r w:rsidRPr="00C97365">
        <w:rPr>
          <w:rStyle w:val="a3"/>
          <w:rFonts w:ascii="Traditional Arabic" w:hAnsi="Traditional Arabic" w:cs="Traditional Arabic"/>
          <w:i w:val="0"/>
          <w:iCs w:val="0"/>
          <w:sz w:val="34"/>
          <w:szCs w:val="34"/>
          <w:rtl/>
        </w:rPr>
        <w:t>لا تسمعن</w:t>
      </w:r>
      <w:r w:rsidR="00842858"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حديث الحاسدين له *** فإن ذلك موضوع ومنقطع</w:t>
      </w:r>
      <w:r w:rsidR="004E2C84" w:rsidRPr="00C97365">
        <w:rPr>
          <w:rStyle w:val="a5"/>
          <w:rFonts w:ascii="Traditional Arabic" w:hAnsi="Traditional Arabic" w:cs="Traditional Arabic"/>
          <w:sz w:val="34"/>
          <w:szCs w:val="34"/>
          <w:rtl/>
        </w:rPr>
        <w:footnoteReference w:id="61"/>
      </w:r>
      <w:r w:rsidRPr="00C97365">
        <w:rPr>
          <w:rStyle w:val="a3"/>
          <w:rFonts w:ascii="Traditional Arabic" w:hAnsi="Traditional Arabic" w:cs="Traditional Arabic"/>
          <w:i w:val="0"/>
          <w:iCs w:val="0"/>
          <w:sz w:val="34"/>
          <w:szCs w:val="34"/>
        </w:rPr>
        <w:t xml:space="preserve"> </w:t>
      </w:r>
      <w:r w:rsidRPr="00C97365">
        <w:rPr>
          <w:rStyle w:val="a3"/>
          <w:rFonts w:ascii="Traditional Arabic" w:hAnsi="Traditional Arabic" w:cs="Traditional Arabic"/>
          <w:i w:val="0"/>
          <w:iCs w:val="0"/>
          <w:sz w:val="34"/>
          <w:szCs w:val="34"/>
        </w:rPr>
        <w:br/>
        <w:t xml:space="preserve"> </w:t>
      </w:r>
      <w:r w:rsidRPr="00C97365">
        <w:rPr>
          <w:rStyle w:val="a3"/>
          <w:rFonts w:ascii="Traditional Arabic" w:hAnsi="Traditional Arabic" w:cs="Traditional Arabic"/>
          <w:i w:val="0"/>
          <w:iCs w:val="0"/>
          <w:sz w:val="34"/>
          <w:szCs w:val="34"/>
          <w:rtl/>
        </w:rPr>
        <w:t>وق</w:t>
      </w:r>
      <w:r w:rsidR="00842858"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ل لم</w:t>
      </w:r>
      <w:r w:rsidR="00842858"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ن ر</w:t>
      </w:r>
      <w:r w:rsidR="00842858"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ام</w:t>
      </w:r>
      <w:r w:rsidR="00976B90" w:rsidRPr="00C97365">
        <w:rPr>
          <w:rStyle w:val="a5"/>
          <w:rFonts w:ascii="Traditional Arabic" w:hAnsi="Traditional Arabic" w:cs="Traditional Arabic"/>
          <w:sz w:val="34"/>
          <w:szCs w:val="34"/>
          <w:rtl/>
        </w:rPr>
        <w:footnoteReference w:id="62"/>
      </w:r>
      <w:r w:rsidRPr="00C97365">
        <w:rPr>
          <w:rStyle w:val="a3"/>
          <w:rFonts w:ascii="Traditional Arabic" w:hAnsi="Traditional Arabic" w:cs="Traditional Arabic"/>
          <w:i w:val="0"/>
          <w:iCs w:val="0"/>
          <w:sz w:val="34"/>
          <w:szCs w:val="34"/>
          <w:rtl/>
        </w:rPr>
        <w:t xml:space="preserve"> </w:t>
      </w:r>
      <w:proofErr w:type="spellStart"/>
      <w:r w:rsidRPr="00C97365">
        <w:rPr>
          <w:rStyle w:val="a3"/>
          <w:rFonts w:ascii="Traditional Arabic" w:hAnsi="Traditional Arabic" w:cs="Traditional Arabic"/>
          <w:i w:val="0"/>
          <w:iCs w:val="0"/>
          <w:sz w:val="34"/>
          <w:szCs w:val="34"/>
          <w:rtl/>
        </w:rPr>
        <w:t>يحكيه</w:t>
      </w:r>
      <w:proofErr w:type="spellEnd"/>
      <w:r w:rsidRPr="00C97365">
        <w:rPr>
          <w:rStyle w:val="a3"/>
          <w:rFonts w:ascii="Traditional Arabic" w:hAnsi="Traditional Arabic" w:cs="Traditional Arabic"/>
          <w:i w:val="0"/>
          <w:iCs w:val="0"/>
          <w:sz w:val="34"/>
          <w:szCs w:val="34"/>
          <w:rtl/>
        </w:rPr>
        <w:t xml:space="preserve"> اصطبارك لا *** تعجل فإن الذى تبغيه ممتنع</w:t>
      </w:r>
      <w:r w:rsidRPr="00C97365">
        <w:rPr>
          <w:rStyle w:val="a3"/>
          <w:rFonts w:ascii="Traditional Arabic" w:hAnsi="Traditional Arabic" w:cs="Traditional Arabic"/>
          <w:i w:val="0"/>
          <w:iCs w:val="0"/>
          <w:sz w:val="34"/>
          <w:szCs w:val="34"/>
        </w:rPr>
        <w:t xml:space="preserve"> </w:t>
      </w:r>
      <w:r w:rsidRPr="00C97365">
        <w:rPr>
          <w:rStyle w:val="a3"/>
          <w:rFonts w:ascii="Traditional Arabic" w:hAnsi="Traditional Arabic" w:cs="Traditional Arabic"/>
          <w:i w:val="0"/>
          <w:iCs w:val="0"/>
          <w:sz w:val="34"/>
          <w:szCs w:val="34"/>
        </w:rPr>
        <w:br/>
        <w:t xml:space="preserve"> </w:t>
      </w:r>
      <w:r w:rsidRPr="00C97365">
        <w:rPr>
          <w:rStyle w:val="a3"/>
          <w:rFonts w:ascii="Traditional Arabic" w:hAnsi="Traditional Arabic" w:cs="Traditional Arabic"/>
          <w:i w:val="0"/>
          <w:iCs w:val="0"/>
          <w:sz w:val="34"/>
          <w:szCs w:val="34"/>
          <w:rtl/>
        </w:rPr>
        <w:t>وه</w:t>
      </w:r>
      <w:r w:rsidR="00842858"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ب</w:t>
      </w:r>
      <w:r w:rsidR="0052629C"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ك </w:t>
      </w:r>
      <w:r w:rsidR="0052629C" w:rsidRPr="00C97365">
        <w:rPr>
          <w:rStyle w:val="a3"/>
          <w:rFonts w:ascii="Traditional Arabic" w:hAnsi="Traditional Arabic" w:cs="Traditional Arabic"/>
          <w:i w:val="0"/>
          <w:iCs w:val="0"/>
          <w:sz w:val="34"/>
          <w:szCs w:val="34"/>
          <w:rtl/>
        </w:rPr>
        <w:t>تأتى بما يحكي شم</w:t>
      </w:r>
      <w:r w:rsidRPr="00C97365">
        <w:rPr>
          <w:rStyle w:val="a3"/>
          <w:rFonts w:ascii="Traditional Arabic" w:hAnsi="Traditional Arabic" w:cs="Traditional Arabic"/>
          <w:i w:val="0"/>
          <w:iCs w:val="0"/>
          <w:sz w:val="34"/>
          <w:szCs w:val="34"/>
          <w:rtl/>
        </w:rPr>
        <w:t>ا</w:t>
      </w:r>
      <w:r w:rsidR="0052629C" w:rsidRPr="00C97365">
        <w:rPr>
          <w:rStyle w:val="a3"/>
          <w:rFonts w:ascii="Traditional Arabic" w:hAnsi="Traditional Arabic" w:cs="Traditional Arabic"/>
          <w:i w:val="0"/>
          <w:iCs w:val="0"/>
          <w:sz w:val="34"/>
          <w:szCs w:val="34"/>
          <w:rtl/>
        </w:rPr>
        <w:t>ئله</w:t>
      </w:r>
      <w:r w:rsidR="00331066" w:rsidRPr="00C97365">
        <w:rPr>
          <w:rStyle w:val="a5"/>
          <w:rFonts w:ascii="Traditional Arabic" w:hAnsi="Traditional Arabic" w:cs="Traditional Arabic"/>
          <w:sz w:val="34"/>
          <w:szCs w:val="34"/>
          <w:rtl/>
        </w:rPr>
        <w:footnoteReference w:id="63"/>
      </w:r>
      <w:r w:rsidR="0052629C" w:rsidRPr="00C97365">
        <w:rPr>
          <w:rStyle w:val="a3"/>
          <w:rFonts w:ascii="Traditional Arabic" w:hAnsi="Traditional Arabic" w:cs="Traditional Arabic"/>
          <w:i w:val="0"/>
          <w:iCs w:val="0"/>
          <w:sz w:val="34"/>
          <w:szCs w:val="34"/>
          <w:rtl/>
        </w:rPr>
        <w:t xml:space="preserve"> *** أليس</w:t>
      </w:r>
      <w:r w:rsidR="00490FD1" w:rsidRPr="00C97365">
        <w:rPr>
          <w:rStyle w:val="a5"/>
          <w:rFonts w:ascii="Traditional Arabic" w:hAnsi="Traditional Arabic" w:cs="Traditional Arabic"/>
          <w:sz w:val="34"/>
          <w:szCs w:val="34"/>
          <w:rtl/>
        </w:rPr>
        <w:footnoteReference w:id="64"/>
      </w:r>
      <w:r w:rsidR="0052629C" w:rsidRPr="00C97365">
        <w:rPr>
          <w:rStyle w:val="a3"/>
          <w:rFonts w:ascii="Traditional Arabic" w:hAnsi="Traditional Arabic" w:cs="Traditional Arabic"/>
          <w:i w:val="0"/>
          <w:iCs w:val="0"/>
          <w:sz w:val="34"/>
          <w:szCs w:val="34"/>
          <w:rtl/>
        </w:rPr>
        <w:t xml:space="preserve"> يحكي</w:t>
      </w:r>
      <w:r w:rsidRPr="00C97365">
        <w:rPr>
          <w:rStyle w:val="a3"/>
          <w:rFonts w:ascii="Traditional Arabic" w:hAnsi="Traditional Arabic" w:cs="Traditional Arabic"/>
          <w:i w:val="0"/>
          <w:iCs w:val="0"/>
          <w:sz w:val="34"/>
          <w:szCs w:val="34"/>
          <w:rtl/>
        </w:rPr>
        <w:t xml:space="preserve"> محيا الجامع البيع</w:t>
      </w:r>
    </w:p>
    <w:p w14:paraId="505348B7" w14:textId="77777777" w:rsidR="00DB1033" w:rsidRPr="00C97365" w:rsidRDefault="00DB1033" w:rsidP="00C97365">
      <w:pPr>
        <w:bidi/>
        <w:spacing w:after="0" w:line="240" w:lineRule="auto"/>
        <w:jc w:val="center"/>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سبقت الأئمة فيما جمعت * وفزت على رغمهم بالقصب</w:t>
      </w:r>
    </w:p>
    <w:p w14:paraId="26197B95" w14:textId="0F17CA4C" w:rsidR="00291300" w:rsidRPr="00C97365" w:rsidRDefault="00C32595" w:rsidP="00C97365">
      <w:pPr>
        <w:bidi/>
        <w:spacing w:after="0" w:line="240" w:lineRule="auto"/>
        <w:jc w:val="mediumKashida"/>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 xml:space="preserve">معنى: القصب، </w:t>
      </w:r>
      <w:r w:rsidR="00291300" w:rsidRPr="00C97365">
        <w:rPr>
          <w:rStyle w:val="a3"/>
          <w:rFonts w:ascii="Traditional Arabic" w:hAnsi="Traditional Arabic" w:cs="Traditional Arabic"/>
          <w:i w:val="0"/>
          <w:iCs w:val="0"/>
          <w:sz w:val="34"/>
          <w:szCs w:val="34"/>
          <w:rtl/>
        </w:rPr>
        <w:t>قال ابن منظور في لسان العرب</w:t>
      </w:r>
      <w:r w:rsidR="00C97365">
        <w:rPr>
          <w:rStyle w:val="a3"/>
          <w:rFonts w:ascii="Traditional Arabic" w:hAnsi="Traditional Arabic" w:cs="Traditional Arabic"/>
          <w:i w:val="0"/>
          <w:iCs w:val="0"/>
          <w:sz w:val="34"/>
          <w:szCs w:val="34"/>
          <w:rtl/>
        </w:rPr>
        <w:t>:</w:t>
      </w:r>
      <w:r w:rsidR="00291300" w:rsidRPr="00C97365">
        <w:rPr>
          <w:rStyle w:val="a3"/>
          <w:rFonts w:ascii="Traditional Arabic" w:hAnsi="Traditional Arabic" w:cs="Traditional Arabic"/>
          <w:i w:val="0"/>
          <w:iCs w:val="0"/>
          <w:sz w:val="34"/>
          <w:szCs w:val="34"/>
          <w:rtl/>
        </w:rPr>
        <w:t>" القَصَبُ:</w:t>
      </w:r>
      <w:r w:rsidR="00291300" w:rsidRPr="00C97365">
        <w:rPr>
          <w:rStyle w:val="a3"/>
          <w:rFonts w:ascii="Traditional Arabic" w:hAnsi="Traditional Arabic" w:cs="Traditional Arabic"/>
          <w:i w:val="0"/>
          <w:iCs w:val="0"/>
          <w:sz w:val="34"/>
          <w:szCs w:val="34"/>
        </w:rPr>
        <w:t> </w:t>
      </w:r>
      <w:r w:rsidR="00291300" w:rsidRPr="00C97365">
        <w:rPr>
          <w:rStyle w:val="a3"/>
          <w:rFonts w:ascii="Traditional Arabic" w:hAnsi="Traditional Arabic" w:cs="Traditional Arabic"/>
          <w:i w:val="0"/>
          <w:iCs w:val="0"/>
          <w:sz w:val="34"/>
          <w:szCs w:val="34"/>
          <w:rtl/>
        </w:rPr>
        <w:t>مَجاري ماءِ البئر من العيون</w:t>
      </w:r>
      <w:r w:rsidR="00291300" w:rsidRPr="00C97365">
        <w:rPr>
          <w:rStyle w:val="a3"/>
          <w:rFonts w:ascii="Traditional Arabic" w:hAnsi="Traditional Arabic" w:cs="Traditional Arabic"/>
          <w:i w:val="0"/>
          <w:iCs w:val="0"/>
          <w:sz w:val="34"/>
          <w:szCs w:val="34"/>
        </w:rPr>
        <w:t>.</w:t>
      </w:r>
      <w:r w:rsidR="00291300" w:rsidRPr="00C97365">
        <w:rPr>
          <w:rStyle w:val="a3"/>
          <w:rFonts w:ascii="Traditional Arabic" w:hAnsi="Traditional Arabic" w:cs="Traditional Arabic"/>
          <w:i w:val="0"/>
          <w:iCs w:val="0"/>
          <w:sz w:val="34"/>
          <w:szCs w:val="34"/>
          <w:rtl/>
        </w:rPr>
        <w:t xml:space="preserve"> ويقال: حازَ</w:t>
      </w:r>
      <w:r w:rsidR="00291300" w:rsidRPr="00C97365">
        <w:rPr>
          <w:rStyle w:val="a3"/>
          <w:rFonts w:ascii="Traditional Arabic" w:hAnsi="Traditional Arabic" w:cs="Traditional Arabic"/>
          <w:i w:val="0"/>
          <w:iCs w:val="0"/>
          <w:sz w:val="34"/>
          <w:szCs w:val="34"/>
        </w:rPr>
        <w:t> </w:t>
      </w:r>
      <w:r w:rsidR="00291300" w:rsidRPr="00C97365">
        <w:rPr>
          <w:rStyle w:val="a3"/>
          <w:rFonts w:ascii="Traditional Arabic" w:hAnsi="Traditional Arabic" w:cs="Traditional Arabic"/>
          <w:i w:val="0"/>
          <w:iCs w:val="0"/>
          <w:sz w:val="34"/>
          <w:szCs w:val="34"/>
          <w:rtl/>
        </w:rPr>
        <w:t>قَصَبَ</w:t>
      </w:r>
      <w:r w:rsidR="00291300" w:rsidRPr="00C97365">
        <w:rPr>
          <w:rStyle w:val="a3"/>
          <w:rFonts w:ascii="Traditional Arabic" w:hAnsi="Traditional Arabic" w:cs="Traditional Arabic"/>
          <w:i w:val="0"/>
          <w:iCs w:val="0"/>
          <w:sz w:val="34"/>
          <w:szCs w:val="34"/>
        </w:rPr>
        <w:t> </w:t>
      </w:r>
      <w:r w:rsidR="00291300" w:rsidRPr="00C97365">
        <w:rPr>
          <w:rStyle w:val="a3"/>
          <w:rFonts w:ascii="Traditional Arabic" w:hAnsi="Traditional Arabic" w:cs="Traditional Arabic"/>
          <w:i w:val="0"/>
          <w:iCs w:val="0"/>
          <w:sz w:val="34"/>
          <w:szCs w:val="34"/>
          <w:rtl/>
        </w:rPr>
        <w:t>السَّبْق أَي اسْتَولى على الأَمَد</w:t>
      </w:r>
      <w:r w:rsidR="00291300" w:rsidRPr="00C97365">
        <w:rPr>
          <w:rStyle w:val="a3"/>
          <w:rFonts w:ascii="Traditional Arabic" w:hAnsi="Traditional Arabic" w:cs="Traditional Arabic"/>
          <w:i w:val="0"/>
          <w:iCs w:val="0"/>
          <w:sz w:val="34"/>
          <w:szCs w:val="34"/>
        </w:rPr>
        <w:t>.</w:t>
      </w:r>
      <w:r w:rsidR="00291300" w:rsidRPr="00C97365">
        <w:rPr>
          <w:rStyle w:val="a3"/>
          <w:rFonts w:ascii="Traditional Arabic" w:hAnsi="Traditional Arabic" w:cs="Traditional Arabic"/>
          <w:i w:val="0"/>
          <w:iCs w:val="0"/>
          <w:sz w:val="34"/>
          <w:szCs w:val="34"/>
          <w:rtl/>
        </w:rPr>
        <w:t xml:space="preserve">" اه </w:t>
      </w:r>
    </w:p>
    <w:p w14:paraId="3AA6DA92" w14:textId="5B663C35" w:rsidR="00DB1033" w:rsidRPr="00C97365" w:rsidRDefault="00DB1033" w:rsidP="00C97365">
      <w:pPr>
        <w:bidi/>
        <w:spacing w:after="0" w:line="240" w:lineRule="auto"/>
        <w:jc w:val="mediumKashida"/>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أي</w:t>
      </w:r>
      <w:r w:rsidR="00A7377A" w:rsidRP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w:t>
      </w:r>
      <w:r w:rsidR="003B6525" w:rsidRPr="00C97365">
        <w:rPr>
          <w:rStyle w:val="a3"/>
          <w:rFonts w:ascii="Traditional Arabic" w:hAnsi="Traditional Arabic" w:cs="Traditional Arabic"/>
          <w:i w:val="0"/>
          <w:iCs w:val="0"/>
          <w:sz w:val="34"/>
          <w:szCs w:val="34"/>
          <w:rtl/>
        </w:rPr>
        <w:t xml:space="preserve">أن </w:t>
      </w:r>
      <w:r w:rsidRPr="00C97365">
        <w:rPr>
          <w:rStyle w:val="a3"/>
          <w:rFonts w:ascii="Traditional Arabic" w:hAnsi="Traditional Arabic" w:cs="Traditional Arabic"/>
          <w:i w:val="0"/>
          <w:iCs w:val="0"/>
          <w:sz w:val="34"/>
          <w:szCs w:val="34"/>
          <w:rtl/>
        </w:rPr>
        <w:t>تصنيفه</w:t>
      </w:r>
      <w:r w:rsidR="00C97365">
        <w:rPr>
          <w:rStyle w:val="a3"/>
          <w:rFonts w:ascii="Traditional Arabic" w:hAnsi="Traditional Arabic" w:cs="Traditional Arabic"/>
          <w:i w:val="0"/>
          <w:iCs w:val="0"/>
          <w:sz w:val="34"/>
          <w:szCs w:val="34"/>
          <w:rtl/>
        </w:rPr>
        <w:t xml:space="preserve"> </w:t>
      </w:r>
      <w:r w:rsidR="00102792" w:rsidRPr="00C97365">
        <w:rPr>
          <w:rStyle w:val="a3"/>
          <w:rFonts w:ascii="Traditional Arabic" w:hAnsi="Traditional Arabic" w:cs="Traditional Arabic"/>
          <w:i w:val="0"/>
          <w:iCs w:val="0"/>
          <w:sz w:val="34"/>
          <w:szCs w:val="34"/>
          <w:rtl/>
        </w:rPr>
        <w:t>لكتابه ا</w:t>
      </w:r>
      <w:r w:rsidR="00A7377A" w:rsidRPr="00C97365">
        <w:rPr>
          <w:rStyle w:val="a3"/>
          <w:rFonts w:ascii="Traditional Arabic" w:hAnsi="Traditional Arabic" w:cs="Traditional Arabic"/>
          <w:i w:val="0"/>
          <w:iCs w:val="0"/>
          <w:sz w:val="34"/>
          <w:szCs w:val="34"/>
          <w:rtl/>
        </w:rPr>
        <w:t>ل</w:t>
      </w:r>
      <w:r w:rsidRPr="00C97365">
        <w:rPr>
          <w:rStyle w:val="a3"/>
          <w:rFonts w:ascii="Traditional Arabic" w:hAnsi="Traditional Arabic" w:cs="Traditional Arabic"/>
          <w:i w:val="0"/>
          <w:iCs w:val="0"/>
          <w:sz w:val="34"/>
          <w:szCs w:val="34"/>
          <w:rtl/>
        </w:rPr>
        <w:t xml:space="preserve">صحيح قدمه على غيره </w:t>
      </w:r>
      <w:r w:rsidR="005E5C14" w:rsidRPr="00C97365">
        <w:rPr>
          <w:rStyle w:val="a3"/>
          <w:rFonts w:ascii="Traditional Arabic" w:hAnsi="Traditional Arabic" w:cs="Traditional Arabic"/>
          <w:i w:val="0"/>
          <w:iCs w:val="0"/>
          <w:sz w:val="34"/>
          <w:szCs w:val="34"/>
          <w:rtl/>
        </w:rPr>
        <w:t>ونال</w:t>
      </w:r>
      <w:r w:rsidR="000319AB" w:rsidRPr="00C97365">
        <w:rPr>
          <w:rStyle w:val="a3"/>
          <w:rFonts w:ascii="Traditional Arabic" w:hAnsi="Traditional Arabic" w:cs="Traditional Arabic"/>
          <w:i w:val="0"/>
          <w:iCs w:val="0"/>
          <w:sz w:val="34"/>
          <w:szCs w:val="34"/>
          <w:rtl/>
        </w:rPr>
        <w:t xml:space="preserve"> </w:t>
      </w:r>
      <w:r w:rsidR="000319AB" w:rsidRPr="00C97365">
        <w:rPr>
          <w:rStyle w:val="a3"/>
          <w:rFonts w:ascii="Traditional Arabic" w:hAnsi="Traditional Arabic" w:cs="Traditional Arabic"/>
          <w:i w:val="0"/>
          <w:iCs w:val="0"/>
          <w:color w:val="000000" w:themeColor="text1"/>
          <w:sz w:val="34"/>
          <w:szCs w:val="34"/>
          <w:rtl/>
        </w:rPr>
        <w:t>به</w:t>
      </w:r>
      <w:r w:rsidR="00C97365">
        <w:rPr>
          <w:rStyle w:val="a3"/>
          <w:rFonts w:ascii="Traditional Arabic" w:hAnsi="Traditional Arabic" w:cs="Traditional Arabic"/>
          <w:i w:val="0"/>
          <w:iCs w:val="0"/>
          <w:color w:val="000000" w:themeColor="text1"/>
          <w:sz w:val="34"/>
          <w:szCs w:val="34"/>
          <w:rtl/>
        </w:rPr>
        <w:t xml:space="preserve"> </w:t>
      </w:r>
      <w:r w:rsidR="003B162F" w:rsidRPr="00C97365">
        <w:rPr>
          <w:rFonts w:ascii="Traditional Arabic" w:hAnsi="Traditional Arabic" w:cs="Traditional Arabic"/>
          <w:color w:val="000000" w:themeColor="text1"/>
          <w:sz w:val="34"/>
          <w:szCs w:val="34"/>
          <w:shd w:val="clear" w:color="auto" w:fill="FFFFFF"/>
          <w:rtl/>
        </w:rPr>
        <w:t>القِـدْح</w:t>
      </w:r>
      <w:r w:rsidR="003B162F" w:rsidRPr="00C97365">
        <w:rPr>
          <w:rFonts w:ascii="Traditional Arabic" w:hAnsi="Traditional Arabic" w:cs="Traditional Arabic"/>
          <w:color w:val="3E3E3E"/>
          <w:sz w:val="34"/>
          <w:szCs w:val="34"/>
          <w:shd w:val="clear" w:color="auto" w:fill="FFFFFF"/>
          <w:rtl/>
        </w:rPr>
        <w:t xml:space="preserve"> </w:t>
      </w:r>
      <w:r w:rsidR="003B162F" w:rsidRPr="00C97365">
        <w:rPr>
          <w:rStyle w:val="a5"/>
          <w:rFonts w:ascii="Traditional Arabic" w:hAnsi="Traditional Arabic" w:cs="Traditional Arabic"/>
          <w:sz w:val="34"/>
          <w:szCs w:val="34"/>
          <w:rtl/>
        </w:rPr>
        <w:footnoteReference w:id="65"/>
      </w:r>
      <w:r w:rsidR="00C97365">
        <w:rPr>
          <w:rStyle w:val="a3"/>
          <w:rFonts w:ascii="Traditional Arabic" w:hAnsi="Traditional Arabic" w:cs="Traditional Arabic"/>
          <w:i w:val="0"/>
          <w:iCs w:val="0"/>
          <w:sz w:val="34"/>
          <w:szCs w:val="34"/>
          <w:rtl/>
        </w:rPr>
        <w:t xml:space="preserve"> </w:t>
      </w:r>
      <w:r w:rsidR="005E5C14" w:rsidRPr="00C97365">
        <w:rPr>
          <w:rStyle w:val="a3"/>
          <w:rFonts w:ascii="Traditional Arabic" w:hAnsi="Traditional Arabic" w:cs="Traditional Arabic"/>
          <w:i w:val="0"/>
          <w:iCs w:val="0"/>
          <w:sz w:val="34"/>
          <w:szCs w:val="34"/>
          <w:rtl/>
        </w:rPr>
        <w:t xml:space="preserve">المعلى </w:t>
      </w:r>
      <w:r w:rsidR="006D34DC" w:rsidRPr="00C97365">
        <w:rPr>
          <w:rStyle w:val="a3"/>
          <w:rFonts w:ascii="Traditional Arabic" w:hAnsi="Traditional Arabic" w:cs="Traditional Arabic"/>
          <w:i w:val="0"/>
          <w:iCs w:val="0"/>
          <w:sz w:val="34"/>
          <w:szCs w:val="34"/>
          <w:rtl/>
        </w:rPr>
        <w:t>و حازَ</w:t>
      </w:r>
      <w:r w:rsidR="006D34DC" w:rsidRPr="00C97365">
        <w:rPr>
          <w:rStyle w:val="a3"/>
          <w:rFonts w:ascii="Traditional Arabic" w:hAnsi="Traditional Arabic" w:cs="Traditional Arabic"/>
          <w:i w:val="0"/>
          <w:iCs w:val="0"/>
          <w:sz w:val="34"/>
          <w:szCs w:val="34"/>
        </w:rPr>
        <w:t> </w:t>
      </w:r>
      <w:r w:rsidR="006D34DC" w:rsidRPr="00C97365">
        <w:rPr>
          <w:rStyle w:val="a3"/>
          <w:rFonts w:ascii="Traditional Arabic" w:hAnsi="Traditional Arabic" w:cs="Traditional Arabic"/>
          <w:i w:val="0"/>
          <w:iCs w:val="0"/>
          <w:sz w:val="34"/>
          <w:szCs w:val="34"/>
          <w:rtl/>
        </w:rPr>
        <w:t>قَصَبَ</w:t>
      </w:r>
      <w:r w:rsidR="006D34DC" w:rsidRPr="00C97365">
        <w:rPr>
          <w:rStyle w:val="a3"/>
          <w:rFonts w:ascii="Traditional Arabic" w:hAnsi="Traditional Arabic" w:cs="Traditional Arabic"/>
          <w:i w:val="0"/>
          <w:iCs w:val="0"/>
          <w:sz w:val="34"/>
          <w:szCs w:val="34"/>
        </w:rPr>
        <w:t> </w:t>
      </w:r>
      <w:r w:rsidR="006D34DC" w:rsidRPr="00C97365">
        <w:rPr>
          <w:rStyle w:val="a3"/>
          <w:rFonts w:ascii="Traditional Arabic" w:hAnsi="Traditional Arabic" w:cs="Traditional Arabic"/>
          <w:i w:val="0"/>
          <w:iCs w:val="0"/>
          <w:sz w:val="34"/>
          <w:szCs w:val="34"/>
          <w:rtl/>
        </w:rPr>
        <w:t xml:space="preserve">السَّبْق </w:t>
      </w:r>
      <w:r w:rsidR="005E5C14" w:rsidRPr="00C97365">
        <w:rPr>
          <w:rStyle w:val="a3"/>
          <w:rFonts w:ascii="Traditional Arabic" w:hAnsi="Traditional Arabic" w:cs="Traditional Arabic"/>
          <w:i w:val="0"/>
          <w:iCs w:val="0"/>
          <w:sz w:val="34"/>
          <w:szCs w:val="34"/>
          <w:rtl/>
        </w:rPr>
        <w:t xml:space="preserve">رغم أنوف </w:t>
      </w:r>
      <w:proofErr w:type="spellStart"/>
      <w:r w:rsidR="005E5C14" w:rsidRPr="00C97365">
        <w:rPr>
          <w:rStyle w:val="a3"/>
          <w:rFonts w:ascii="Traditional Arabic" w:hAnsi="Traditional Arabic" w:cs="Traditional Arabic"/>
          <w:i w:val="0"/>
          <w:iCs w:val="0"/>
          <w:sz w:val="34"/>
          <w:szCs w:val="34"/>
          <w:rtl/>
        </w:rPr>
        <w:t>الشانئين</w:t>
      </w:r>
      <w:proofErr w:type="spellEnd"/>
      <w:r w:rsidR="004C246C" w:rsidRPr="00C97365">
        <w:rPr>
          <w:rStyle w:val="a3"/>
          <w:rFonts w:ascii="Traditional Arabic" w:hAnsi="Traditional Arabic" w:cs="Traditional Arabic"/>
          <w:i w:val="0"/>
          <w:iCs w:val="0"/>
          <w:sz w:val="34"/>
          <w:szCs w:val="34"/>
          <w:rtl/>
        </w:rPr>
        <w:t>، قال النووي</w:t>
      </w:r>
      <w:r w:rsidR="00B83483" w:rsidRPr="00C97365">
        <w:rPr>
          <w:rStyle w:val="a5"/>
          <w:rFonts w:ascii="Traditional Arabic" w:hAnsi="Traditional Arabic" w:cs="Traditional Arabic"/>
          <w:sz w:val="34"/>
          <w:szCs w:val="34"/>
          <w:rtl/>
        </w:rPr>
        <w:footnoteReference w:id="66"/>
      </w:r>
      <w:r w:rsidR="00957CA6" w:rsidRPr="00C97365">
        <w:rPr>
          <w:rStyle w:val="a3"/>
          <w:rFonts w:ascii="Traditional Arabic" w:hAnsi="Traditional Arabic" w:cs="Traditional Arabic"/>
          <w:i w:val="0"/>
          <w:iCs w:val="0"/>
          <w:sz w:val="34"/>
          <w:szCs w:val="34"/>
          <w:rtl/>
        </w:rPr>
        <w:t xml:space="preserve">:"وروينا عن الإمام أبي عبد الرحمن النسائي رحمه الله أنه قال ما في هذه الكتب </w:t>
      </w:r>
      <w:r w:rsidR="00682AD3" w:rsidRPr="00C97365">
        <w:rPr>
          <w:rStyle w:val="a3"/>
          <w:rFonts w:ascii="Traditional Arabic" w:hAnsi="Traditional Arabic" w:cs="Traditional Arabic"/>
          <w:i w:val="0"/>
          <w:iCs w:val="0"/>
          <w:sz w:val="34"/>
          <w:szCs w:val="34"/>
          <w:rtl/>
        </w:rPr>
        <w:t>كلها أجود من كتاب البخاري</w:t>
      </w:r>
      <w:r w:rsidR="006038D3" w:rsidRPr="00C97365">
        <w:rPr>
          <w:rStyle w:val="a3"/>
          <w:rFonts w:ascii="Traditional Arabic" w:hAnsi="Traditional Arabic" w:cs="Traditional Arabic"/>
          <w:i w:val="0"/>
          <w:iCs w:val="0"/>
          <w:sz w:val="34"/>
          <w:szCs w:val="34"/>
          <w:rtl/>
        </w:rPr>
        <w:t>، وترجيح كتاب البخاري هو المذ</w:t>
      </w:r>
      <w:r w:rsidR="006A6FEC" w:rsidRPr="00C97365">
        <w:rPr>
          <w:rStyle w:val="a3"/>
          <w:rFonts w:ascii="Traditional Arabic" w:hAnsi="Traditional Arabic" w:cs="Traditional Arabic"/>
          <w:i w:val="0"/>
          <w:iCs w:val="0"/>
          <w:sz w:val="34"/>
          <w:szCs w:val="34"/>
          <w:rtl/>
        </w:rPr>
        <w:t>هب المختار الذي قاله الجماهير وأ</w:t>
      </w:r>
      <w:r w:rsidR="006038D3" w:rsidRPr="00C97365">
        <w:rPr>
          <w:rStyle w:val="a3"/>
          <w:rFonts w:ascii="Traditional Arabic" w:hAnsi="Traditional Arabic" w:cs="Traditional Arabic"/>
          <w:i w:val="0"/>
          <w:iCs w:val="0"/>
          <w:sz w:val="34"/>
          <w:szCs w:val="34"/>
          <w:rtl/>
        </w:rPr>
        <w:t>هل الإتقان و</w:t>
      </w:r>
      <w:r w:rsidR="006A6FEC" w:rsidRPr="00C97365">
        <w:rPr>
          <w:rStyle w:val="a3"/>
          <w:rFonts w:ascii="Traditional Arabic" w:hAnsi="Traditional Arabic" w:cs="Traditional Arabic"/>
          <w:i w:val="0"/>
          <w:iCs w:val="0"/>
          <w:sz w:val="34"/>
          <w:szCs w:val="34"/>
          <w:rtl/>
        </w:rPr>
        <w:t xml:space="preserve">الحذق والغوص على أسرار </w:t>
      </w:r>
      <w:proofErr w:type="spellStart"/>
      <w:r w:rsidR="006A6FEC" w:rsidRPr="00C97365">
        <w:rPr>
          <w:rStyle w:val="a3"/>
          <w:rFonts w:ascii="Traditional Arabic" w:hAnsi="Traditional Arabic" w:cs="Traditional Arabic"/>
          <w:i w:val="0"/>
          <w:iCs w:val="0"/>
          <w:sz w:val="34"/>
          <w:szCs w:val="34"/>
          <w:rtl/>
        </w:rPr>
        <w:t>الحدي</w:t>
      </w:r>
      <w:r w:rsidR="006038D3" w:rsidRPr="00C97365">
        <w:rPr>
          <w:rStyle w:val="a3"/>
          <w:rFonts w:ascii="Traditional Arabic" w:hAnsi="Traditional Arabic" w:cs="Traditional Arabic"/>
          <w:i w:val="0"/>
          <w:iCs w:val="0"/>
          <w:sz w:val="34"/>
          <w:szCs w:val="34"/>
          <w:rtl/>
        </w:rPr>
        <w:t>ث.</w:t>
      </w:r>
      <w:r w:rsidR="006A6FEC" w:rsidRPr="00C97365">
        <w:rPr>
          <w:rStyle w:val="a3"/>
          <w:rFonts w:ascii="Traditional Arabic" w:hAnsi="Traditional Arabic" w:cs="Traditional Arabic"/>
          <w:i w:val="0"/>
          <w:iCs w:val="0"/>
          <w:sz w:val="34"/>
          <w:szCs w:val="34"/>
          <w:rtl/>
        </w:rPr>
        <w:t>"اه</w:t>
      </w:r>
      <w:proofErr w:type="spellEnd"/>
      <w:r w:rsidR="004C4506" w:rsidRPr="00C97365">
        <w:rPr>
          <w:rStyle w:val="a3"/>
          <w:rFonts w:ascii="Traditional Arabic" w:hAnsi="Traditional Arabic" w:cs="Traditional Arabic"/>
          <w:i w:val="0"/>
          <w:iCs w:val="0"/>
          <w:sz w:val="34"/>
          <w:szCs w:val="34"/>
          <w:rtl/>
        </w:rPr>
        <w:t>، قال العلامة تاج الدين السبكي رحمه الله</w:t>
      </w:r>
      <w:r w:rsidR="00C97365">
        <w:rPr>
          <w:rStyle w:val="a3"/>
          <w:rFonts w:ascii="Traditional Arabic" w:hAnsi="Traditional Arabic" w:cs="Traditional Arabic"/>
          <w:i w:val="0"/>
          <w:iCs w:val="0"/>
          <w:sz w:val="34"/>
          <w:szCs w:val="34"/>
          <w:rtl/>
        </w:rPr>
        <w:t>:</w:t>
      </w:r>
      <w:r w:rsidR="00B02BB6" w:rsidRPr="00C97365">
        <w:rPr>
          <w:rStyle w:val="a3"/>
          <w:rFonts w:ascii="Traditional Arabic" w:hAnsi="Traditional Arabic" w:cs="Traditional Arabic"/>
          <w:i w:val="0"/>
          <w:iCs w:val="0"/>
          <w:sz w:val="34"/>
          <w:szCs w:val="34"/>
          <w:rtl/>
        </w:rPr>
        <w:t>"</w:t>
      </w:r>
      <w:r w:rsidR="004C4506" w:rsidRPr="00C97365">
        <w:rPr>
          <w:rStyle w:val="a3"/>
          <w:rFonts w:ascii="Traditional Arabic" w:hAnsi="Traditional Arabic" w:cs="Traditional Arabic"/>
          <w:i w:val="0"/>
          <w:iCs w:val="0"/>
          <w:sz w:val="34"/>
          <w:szCs w:val="34"/>
          <w:rtl/>
        </w:rPr>
        <w:t xml:space="preserve"> البخاري</w:t>
      </w:r>
      <w:r w:rsidR="00C97365">
        <w:rPr>
          <w:rStyle w:val="a3"/>
          <w:rFonts w:ascii="Traditional Arabic" w:hAnsi="Traditional Arabic" w:cs="Traditional Arabic"/>
          <w:i w:val="0"/>
          <w:iCs w:val="0"/>
          <w:sz w:val="34"/>
          <w:szCs w:val="34"/>
          <w:rtl/>
        </w:rPr>
        <w:t>:</w:t>
      </w:r>
      <w:r w:rsidR="004C4506" w:rsidRPr="00C97365">
        <w:rPr>
          <w:rStyle w:val="a3"/>
          <w:rFonts w:ascii="Traditional Arabic" w:hAnsi="Traditional Arabic" w:cs="Traditional Arabic"/>
          <w:i w:val="0"/>
          <w:iCs w:val="0"/>
          <w:sz w:val="34"/>
          <w:szCs w:val="34"/>
          <w:rtl/>
        </w:rPr>
        <w:t xml:space="preserve"> هو إمام المسلمين وقدوة الموحدين وشيخ المؤمنين </w:t>
      </w:r>
      <w:r w:rsidR="007A7061" w:rsidRPr="00C97365">
        <w:rPr>
          <w:rStyle w:val="a3"/>
          <w:rFonts w:ascii="Traditional Arabic" w:hAnsi="Traditional Arabic" w:cs="Traditional Arabic"/>
          <w:i w:val="0"/>
          <w:iCs w:val="0"/>
          <w:sz w:val="34"/>
          <w:szCs w:val="34"/>
          <w:rtl/>
        </w:rPr>
        <w:t>والم</w:t>
      </w:r>
      <w:r w:rsidR="00B02BB6" w:rsidRPr="00C97365">
        <w:rPr>
          <w:rStyle w:val="a3"/>
          <w:rFonts w:ascii="Traditional Arabic" w:hAnsi="Traditional Arabic" w:cs="Traditional Arabic"/>
          <w:i w:val="0"/>
          <w:iCs w:val="0"/>
          <w:sz w:val="34"/>
          <w:szCs w:val="34"/>
          <w:rtl/>
        </w:rPr>
        <w:t>ُ</w:t>
      </w:r>
      <w:r w:rsidR="007A7061" w:rsidRPr="00C97365">
        <w:rPr>
          <w:rStyle w:val="a3"/>
          <w:rFonts w:ascii="Traditional Arabic" w:hAnsi="Traditional Arabic" w:cs="Traditional Arabic"/>
          <w:i w:val="0"/>
          <w:iCs w:val="0"/>
          <w:sz w:val="34"/>
          <w:szCs w:val="34"/>
          <w:rtl/>
        </w:rPr>
        <w:t>ع</w:t>
      </w:r>
      <w:r w:rsidR="00B02BB6" w:rsidRPr="00C97365">
        <w:rPr>
          <w:rStyle w:val="a3"/>
          <w:rFonts w:ascii="Traditional Arabic" w:hAnsi="Traditional Arabic" w:cs="Traditional Arabic"/>
          <w:i w:val="0"/>
          <w:iCs w:val="0"/>
          <w:sz w:val="34"/>
          <w:szCs w:val="34"/>
          <w:rtl/>
        </w:rPr>
        <w:t>َ</w:t>
      </w:r>
      <w:r w:rsidR="007A7061" w:rsidRPr="00C97365">
        <w:rPr>
          <w:rStyle w:val="a3"/>
          <w:rFonts w:ascii="Traditional Arabic" w:hAnsi="Traditional Arabic" w:cs="Traditional Arabic"/>
          <w:i w:val="0"/>
          <w:iCs w:val="0"/>
          <w:sz w:val="34"/>
          <w:szCs w:val="34"/>
          <w:rtl/>
        </w:rPr>
        <w:t>و</w:t>
      </w:r>
      <w:r w:rsidR="00B02BB6" w:rsidRPr="00C97365">
        <w:rPr>
          <w:rStyle w:val="a3"/>
          <w:rFonts w:ascii="Traditional Arabic" w:hAnsi="Traditional Arabic" w:cs="Traditional Arabic"/>
          <w:i w:val="0"/>
          <w:iCs w:val="0"/>
          <w:sz w:val="34"/>
          <w:szCs w:val="34"/>
          <w:rtl/>
        </w:rPr>
        <w:t>َّ</w:t>
      </w:r>
      <w:r w:rsidR="007A7061" w:rsidRPr="00C97365">
        <w:rPr>
          <w:rStyle w:val="a3"/>
          <w:rFonts w:ascii="Traditional Arabic" w:hAnsi="Traditional Arabic" w:cs="Traditional Arabic"/>
          <w:i w:val="0"/>
          <w:iCs w:val="0"/>
          <w:sz w:val="34"/>
          <w:szCs w:val="34"/>
          <w:rtl/>
        </w:rPr>
        <w:t>ل عليه في أحاديث سيد المرسلين نظام ا</w:t>
      </w:r>
      <w:r w:rsidR="00B02BB6" w:rsidRPr="00C97365">
        <w:rPr>
          <w:rStyle w:val="a3"/>
          <w:rFonts w:ascii="Traditional Arabic" w:hAnsi="Traditional Arabic" w:cs="Traditional Arabic"/>
          <w:i w:val="0"/>
          <w:iCs w:val="0"/>
          <w:sz w:val="34"/>
          <w:szCs w:val="34"/>
          <w:rtl/>
        </w:rPr>
        <w:t>لدين أبو عبد الله الجعفي مولاهم"</w:t>
      </w:r>
      <w:r w:rsidR="005420DD" w:rsidRPr="00C97365">
        <w:rPr>
          <w:rStyle w:val="a5"/>
          <w:rFonts w:ascii="Traditional Arabic" w:hAnsi="Traditional Arabic" w:cs="Traditional Arabic"/>
          <w:sz w:val="34"/>
          <w:szCs w:val="34"/>
          <w:rtl/>
        </w:rPr>
        <w:footnoteReference w:id="67"/>
      </w:r>
      <w:r w:rsidR="00933729" w:rsidRPr="00C97365">
        <w:rPr>
          <w:rStyle w:val="a3"/>
          <w:rFonts w:ascii="Traditional Arabic" w:hAnsi="Traditional Arabic" w:cs="Traditional Arabic"/>
          <w:i w:val="0"/>
          <w:iCs w:val="0"/>
          <w:sz w:val="34"/>
          <w:szCs w:val="34"/>
          <w:rtl/>
        </w:rPr>
        <w:t xml:space="preserve"> </w:t>
      </w:r>
      <w:r w:rsidR="00B02BB6" w:rsidRPr="00C97365">
        <w:rPr>
          <w:rStyle w:val="a3"/>
          <w:rFonts w:ascii="Traditional Arabic" w:hAnsi="Traditional Arabic" w:cs="Traditional Arabic"/>
          <w:i w:val="0"/>
          <w:iCs w:val="0"/>
          <w:sz w:val="34"/>
          <w:szCs w:val="34"/>
          <w:rtl/>
        </w:rPr>
        <w:t>اه</w:t>
      </w:r>
      <w:r w:rsidR="00C97365">
        <w:rPr>
          <w:rStyle w:val="a3"/>
          <w:rFonts w:ascii="Traditional Arabic" w:hAnsi="Traditional Arabic" w:cs="Traditional Arabic"/>
          <w:i w:val="0"/>
          <w:iCs w:val="0"/>
          <w:sz w:val="34"/>
          <w:szCs w:val="34"/>
          <w:rtl/>
        </w:rPr>
        <w:t xml:space="preserve"> </w:t>
      </w:r>
    </w:p>
    <w:p w14:paraId="2E1BEBE8" w14:textId="77777777" w:rsidR="00854BAF" w:rsidRPr="00C97365" w:rsidRDefault="006C3D82" w:rsidP="00C97365">
      <w:pPr>
        <w:bidi/>
        <w:spacing w:after="0" w:line="240" w:lineRule="auto"/>
        <w:jc w:val="center"/>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نف</w:t>
      </w:r>
      <w:r w:rsidR="0046471A" w:rsidRPr="00C97365">
        <w:rPr>
          <w:rStyle w:val="a3"/>
          <w:rFonts w:ascii="Traditional Arabic" w:hAnsi="Traditional Arabic" w:cs="Traditional Arabic"/>
          <w:i w:val="0"/>
          <w:iCs w:val="0"/>
          <w:sz w:val="34"/>
          <w:szCs w:val="34"/>
          <w:rtl/>
        </w:rPr>
        <w:t>يت السقيم</w:t>
      </w:r>
      <w:r w:rsidRPr="00C97365">
        <w:rPr>
          <w:rStyle w:val="a3"/>
          <w:rFonts w:ascii="Traditional Arabic" w:hAnsi="Traditional Arabic" w:cs="Traditional Arabic"/>
          <w:i w:val="0"/>
          <w:iCs w:val="0"/>
          <w:sz w:val="34"/>
          <w:szCs w:val="34"/>
          <w:rtl/>
        </w:rPr>
        <w:t xml:space="preserve"> من الناقلين * ومن كان متهما بالكذب</w:t>
      </w:r>
    </w:p>
    <w:p w14:paraId="0035E718" w14:textId="348A5CE6" w:rsidR="00A538DD" w:rsidRDefault="00B510BC" w:rsidP="00C97365">
      <w:pPr>
        <w:bidi/>
        <w:spacing w:after="0" w:line="240" w:lineRule="auto"/>
        <w:jc w:val="mediumKashida"/>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lastRenderedPageBreak/>
        <w:t>أي</w:t>
      </w:r>
      <w:r w:rsidR="00C97365">
        <w:rPr>
          <w:rStyle w:val="a3"/>
          <w:rFonts w:ascii="Traditional Arabic" w:hAnsi="Traditional Arabic" w:cs="Traditional Arabic"/>
          <w:i w:val="0"/>
          <w:iCs w:val="0"/>
          <w:sz w:val="34"/>
          <w:szCs w:val="34"/>
          <w:rtl/>
        </w:rPr>
        <w:t>:</w:t>
      </w:r>
      <w:r w:rsidRPr="00C97365">
        <w:rPr>
          <w:rStyle w:val="a3"/>
          <w:rFonts w:ascii="Traditional Arabic" w:hAnsi="Traditional Arabic" w:cs="Traditional Arabic"/>
          <w:i w:val="0"/>
          <w:iCs w:val="0"/>
          <w:sz w:val="34"/>
          <w:szCs w:val="34"/>
          <w:rtl/>
        </w:rPr>
        <w:t xml:space="preserve"> </w:t>
      </w:r>
      <w:r w:rsidR="004C2830" w:rsidRPr="00C97365">
        <w:rPr>
          <w:rStyle w:val="a3"/>
          <w:rFonts w:ascii="Traditional Arabic" w:hAnsi="Traditional Arabic" w:cs="Traditional Arabic"/>
          <w:i w:val="0"/>
          <w:iCs w:val="0"/>
          <w:sz w:val="34"/>
          <w:szCs w:val="34"/>
          <w:rtl/>
        </w:rPr>
        <w:t>جعلت</w:t>
      </w:r>
      <w:r w:rsidR="00C97365">
        <w:rPr>
          <w:rStyle w:val="a3"/>
          <w:rFonts w:ascii="Traditional Arabic" w:hAnsi="Traditional Arabic" w:cs="Traditional Arabic"/>
          <w:i w:val="0"/>
          <w:iCs w:val="0"/>
          <w:sz w:val="34"/>
          <w:szCs w:val="34"/>
          <w:rtl/>
        </w:rPr>
        <w:t xml:space="preserve"> </w:t>
      </w:r>
      <w:r w:rsidR="004C2830" w:rsidRPr="00C97365">
        <w:rPr>
          <w:rStyle w:val="a3"/>
          <w:rFonts w:ascii="Traditional Arabic" w:hAnsi="Traditional Arabic" w:cs="Traditional Arabic"/>
          <w:i w:val="0"/>
          <w:iCs w:val="0"/>
          <w:sz w:val="34"/>
          <w:szCs w:val="34"/>
          <w:rtl/>
        </w:rPr>
        <w:t>صحيحك</w:t>
      </w:r>
      <w:r w:rsidR="00C97365">
        <w:rPr>
          <w:rStyle w:val="a3"/>
          <w:rFonts w:ascii="Traditional Arabic" w:hAnsi="Traditional Arabic" w:cs="Traditional Arabic"/>
          <w:i w:val="0"/>
          <w:iCs w:val="0"/>
          <w:sz w:val="34"/>
          <w:szCs w:val="34"/>
          <w:rtl/>
        </w:rPr>
        <w:t xml:space="preserve"> </w:t>
      </w:r>
      <w:r w:rsidR="00102792" w:rsidRPr="00C97365">
        <w:rPr>
          <w:rStyle w:val="a3"/>
          <w:rFonts w:ascii="Traditional Arabic" w:hAnsi="Traditional Arabic" w:cs="Traditional Arabic"/>
          <w:i w:val="0"/>
          <w:iCs w:val="0"/>
          <w:sz w:val="34"/>
          <w:szCs w:val="34"/>
          <w:rtl/>
        </w:rPr>
        <w:t>مُبرَ</w:t>
      </w:r>
      <w:r w:rsidR="004C2830" w:rsidRPr="00C97365">
        <w:rPr>
          <w:rStyle w:val="a3"/>
          <w:rFonts w:ascii="Traditional Arabic" w:hAnsi="Traditional Arabic" w:cs="Traditional Arabic"/>
          <w:i w:val="0"/>
          <w:iCs w:val="0"/>
          <w:sz w:val="34"/>
          <w:szCs w:val="34"/>
          <w:rtl/>
        </w:rPr>
        <w:t xml:space="preserve">ئا </w:t>
      </w:r>
      <w:r w:rsidR="00A8446A" w:rsidRPr="00C97365">
        <w:rPr>
          <w:rStyle w:val="a3"/>
          <w:rFonts w:ascii="Traditional Arabic" w:hAnsi="Traditional Arabic" w:cs="Traditional Arabic"/>
          <w:i w:val="0"/>
          <w:iCs w:val="0"/>
          <w:sz w:val="34"/>
          <w:szCs w:val="34"/>
          <w:rtl/>
        </w:rPr>
        <w:t>من كل من وسم</w:t>
      </w:r>
      <w:r w:rsidR="00C97365">
        <w:rPr>
          <w:rStyle w:val="a3"/>
          <w:rFonts w:ascii="Traditional Arabic" w:hAnsi="Traditional Arabic" w:cs="Traditional Arabic"/>
          <w:i w:val="0"/>
          <w:iCs w:val="0"/>
          <w:sz w:val="34"/>
          <w:szCs w:val="34"/>
          <w:rtl/>
        </w:rPr>
        <w:t xml:space="preserve"> </w:t>
      </w:r>
      <w:r w:rsidR="00A8446A" w:rsidRPr="00C97365">
        <w:rPr>
          <w:rStyle w:val="a3"/>
          <w:rFonts w:ascii="Traditional Arabic" w:hAnsi="Traditional Arabic" w:cs="Traditional Arabic"/>
          <w:i w:val="0"/>
          <w:iCs w:val="0"/>
          <w:sz w:val="34"/>
          <w:szCs w:val="34"/>
          <w:rtl/>
        </w:rPr>
        <w:t xml:space="preserve">بالضعف أو اتهم بالكذب من </w:t>
      </w:r>
      <w:proofErr w:type="gramStart"/>
      <w:r w:rsidR="00A8446A" w:rsidRPr="00C97365">
        <w:rPr>
          <w:rStyle w:val="a3"/>
          <w:rFonts w:ascii="Traditional Arabic" w:hAnsi="Traditional Arabic" w:cs="Traditional Arabic"/>
          <w:i w:val="0"/>
          <w:iCs w:val="0"/>
          <w:sz w:val="34"/>
          <w:szCs w:val="34"/>
          <w:rtl/>
        </w:rPr>
        <w:t xml:space="preserve">الناقلين </w:t>
      </w:r>
      <w:r w:rsidR="00102792" w:rsidRPr="00C97365">
        <w:rPr>
          <w:rStyle w:val="a3"/>
          <w:rFonts w:ascii="Traditional Arabic" w:hAnsi="Traditional Arabic" w:cs="Traditional Arabic"/>
          <w:i w:val="0"/>
          <w:iCs w:val="0"/>
          <w:sz w:val="34"/>
          <w:szCs w:val="34"/>
          <w:rtl/>
        </w:rPr>
        <w:t>.</w:t>
      </w:r>
      <w:proofErr w:type="gramEnd"/>
      <w:r w:rsidR="00ED7118" w:rsidRPr="00C97365">
        <w:rPr>
          <w:rStyle w:val="a3"/>
          <w:rFonts w:ascii="Traditional Arabic" w:hAnsi="Traditional Arabic" w:cs="Traditional Arabic"/>
          <w:i w:val="0"/>
          <w:iCs w:val="0"/>
          <w:sz w:val="34"/>
          <w:szCs w:val="34"/>
          <w:rtl/>
        </w:rPr>
        <w:t xml:space="preserve"> قال الذهبي رحمه </w:t>
      </w:r>
      <w:proofErr w:type="spellStart"/>
      <w:r w:rsidR="00ED7118" w:rsidRPr="00C97365">
        <w:rPr>
          <w:rStyle w:val="a3"/>
          <w:rFonts w:ascii="Traditional Arabic" w:hAnsi="Traditional Arabic" w:cs="Traditional Arabic"/>
          <w:i w:val="0"/>
          <w:iCs w:val="0"/>
          <w:sz w:val="34"/>
          <w:szCs w:val="34"/>
          <w:rtl/>
        </w:rPr>
        <w:t>الله:"</w:t>
      </w:r>
      <w:r w:rsidR="00982EC8" w:rsidRPr="00C97365">
        <w:rPr>
          <w:rStyle w:val="a3"/>
          <w:rFonts w:ascii="Traditional Arabic" w:hAnsi="Traditional Arabic" w:cs="Traditional Arabic"/>
          <w:i w:val="0"/>
          <w:iCs w:val="0"/>
          <w:sz w:val="34"/>
          <w:szCs w:val="34"/>
          <w:rtl/>
        </w:rPr>
        <w:t>وشرطه</w:t>
      </w:r>
      <w:proofErr w:type="spellEnd"/>
      <w:r w:rsidR="00982EC8" w:rsidRPr="00C97365">
        <w:rPr>
          <w:rStyle w:val="a3"/>
          <w:rFonts w:ascii="Traditional Arabic" w:hAnsi="Traditional Arabic" w:cs="Traditional Arabic"/>
          <w:i w:val="0"/>
          <w:iCs w:val="0"/>
          <w:sz w:val="34"/>
          <w:szCs w:val="34"/>
          <w:rtl/>
        </w:rPr>
        <w:t xml:space="preserve"> في صحيحه هذا أعز من شرط كل كتاب صنف في الصحيح، لا يوازيه فيه غيره، لا صحيح مسلم ولا غيره."</w:t>
      </w:r>
      <w:r w:rsidR="00D20164" w:rsidRPr="00C97365">
        <w:rPr>
          <w:rStyle w:val="a5"/>
          <w:rFonts w:ascii="Traditional Arabic" w:hAnsi="Traditional Arabic" w:cs="Traditional Arabic"/>
          <w:sz w:val="34"/>
          <w:szCs w:val="34"/>
          <w:rtl/>
        </w:rPr>
        <w:footnoteReference w:id="68"/>
      </w:r>
      <w:r w:rsidR="00982EC8" w:rsidRPr="00C97365">
        <w:rPr>
          <w:rStyle w:val="a3"/>
          <w:rFonts w:ascii="Traditional Arabic" w:hAnsi="Traditional Arabic" w:cs="Traditional Arabic"/>
          <w:i w:val="0"/>
          <w:iCs w:val="0"/>
          <w:sz w:val="34"/>
          <w:szCs w:val="34"/>
          <w:rtl/>
        </w:rPr>
        <w:t xml:space="preserve"> اه</w:t>
      </w:r>
      <w:r w:rsidR="00A538DD" w:rsidRPr="00C97365">
        <w:rPr>
          <w:rStyle w:val="a3"/>
          <w:rFonts w:ascii="Traditional Arabic" w:hAnsi="Traditional Arabic" w:cs="Traditional Arabic"/>
          <w:i w:val="0"/>
          <w:iCs w:val="0"/>
          <w:sz w:val="34"/>
          <w:szCs w:val="34"/>
          <w:rtl/>
        </w:rPr>
        <w:t xml:space="preserve">، قال </w:t>
      </w:r>
      <w:proofErr w:type="spellStart"/>
      <w:r w:rsidR="00A538DD" w:rsidRPr="00C97365">
        <w:rPr>
          <w:rStyle w:val="a3"/>
          <w:rFonts w:ascii="Traditional Arabic" w:hAnsi="Traditional Arabic" w:cs="Traditional Arabic"/>
          <w:i w:val="0"/>
          <w:iCs w:val="0"/>
          <w:sz w:val="34"/>
          <w:szCs w:val="34"/>
          <w:rtl/>
        </w:rPr>
        <w:t>الذهبي:"وقال</w:t>
      </w:r>
      <w:proofErr w:type="spellEnd"/>
      <w:r w:rsidR="00A538DD" w:rsidRPr="00C97365">
        <w:rPr>
          <w:rStyle w:val="a3"/>
          <w:rFonts w:ascii="Traditional Arabic" w:hAnsi="Traditional Arabic" w:cs="Traditional Arabic"/>
          <w:i w:val="0"/>
          <w:iCs w:val="0"/>
          <w:sz w:val="34"/>
          <w:szCs w:val="34"/>
          <w:rtl/>
        </w:rPr>
        <w:t xml:space="preserve"> وراقه: سمعته يقول: ما جلست للحديث حتى</w:t>
      </w:r>
      <w:r w:rsidR="002862AC" w:rsidRPr="00C97365">
        <w:rPr>
          <w:rStyle w:val="a3"/>
          <w:rFonts w:ascii="Traditional Arabic" w:hAnsi="Traditional Arabic" w:cs="Traditional Arabic"/>
          <w:i w:val="0"/>
          <w:iCs w:val="0"/>
          <w:sz w:val="34"/>
          <w:szCs w:val="34"/>
          <w:rtl/>
        </w:rPr>
        <w:t xml:space="preserve"> ع</w:t>
      </w:r>
      <w:r w:rsidR="00A538DD" w:rsidRPr="00C97365">
        <w:rPr>
          <w:rStyle w:val="a3"/>
          <w:rFonts w:ascii="Traditional Arabic" w:hAnsi="Traditional Arabic" w:cs="Traditional Arabic"/>
          <w:i w:val="0"/>
          <w:iCs w:val="0"/>
          <w:sz w:val="34"/>
          <w:szCs w:val="34"/>
          <w:rtl/>
        </w:rPr>
        <w:t>رفت الصحيح من السقيم، وحتى نظرت في عامة كتب الرأي، وما تركت</w:t>
      </w:r>
      <w:r w:rsidR="002862AC" w:rsidRPr="00C97365">
        <w:rPr>
          <w:rStyle w:val="a3"/>
          <w:rFonts w:ascii="Traditional Arabic" w:hAnsi="Traditional Arabic" w:cs="Traditional Arabic"/>
          <w:i w:val="0"/>
          <w:iCs w:val="0"/>
          <w:sz w:val="34"/>
          <w:szCs w:val="34"/>
          <w:rtl/>
        </w:rPr>
        <w:t xml:space="preserve"> بالبصرة حديثا إلا كتبته إلا ما لم يظهر</w:t>
      </w:r>
      <w:r w:rsidR="00C97365">
        <w:rPr>
          <w:rStyle w:val="a3"/>
          <w:rFonts w:ascii="Traditional Arabic" w:hAnsi="Traditional Arabic" w:cs="Traditional Arabic"/>
          <w:i w:val="0"/>
          <w:iCs w:val="0"/>
          <w:sz w:val="34"/>
          <w:szCs w:val="34"/>
          <w:rtl/>
        </w:rPr>
        <w:t xml:space="preserve"> </w:t>
      </w:r>
      <w:r w:rsidR="002862AC" w:rsidRPr="00C97365">
        <w:rPr>
          <w:rStyle w:val="a3"/>
          <w:rFonts w:ascii="Traditional Arabic" w:hAnsi="Traditional Arabic" w:cs="Traditional Arabic"/>
          <w:i w:val="0"/>
          <w:iCs w:val="0"/>
          <w:sz w:val="34"/>
          <w:szCs w:val="34"/>
          <w:rtl/>
        </w:rPr>
        <w:t>لي "</w:t>
      </w:r>
      <w:r w:rsidR="00BD4793" w:rsidRPr="00C97365">
        <w:rPr>
          <w:rStyle w:val="a5"/>
          <w:rFonts w:ascii="Traditional Arabic" w:hAnsi="Traditional Arabic" w:cs="Traditional Arabic"/>
          <w:sz w:val="34"/>
          <w:szCs w:val="34"/>
          <w:rtl/>
        </w:rPr>
        <w:footnoteReference w:id="69"/>
      </w:r>
      <w:r w:rsidR="002862AC" w:rsidRPr="00C97365">
        <w:rPr>
          <w:rStyle w:val="a3"/>
          <w:rFonts w:ascii="Traditional Arabic" w:hAnsi="Traditional Arabic" w:cs="Traditional Arabic"/>
          <w:i w:val="0"/>
          <w:iCs w:val="0"/>
          <w:sz w:val="34"/>
          <w:szCs w:val="34"/>
          <w:rtl/>
        </w:rPr>
        <w:t>اه</w:t>
      </w:r>
      <w:r w:rsidR="00C97365">
        <w:rPr>
          <w:rStyle w:val="a3"/>
          <w:rFonts w:ascii="Traditional Arabic" w:hAnsi="Traditional Arabic" w:cs="Traditional Arabic"/>
          <w:i w:val="0"/>
          <w:iCs w:val="0"/>
          <w:sz w:val="34"/>
          <w:szCs w:val="34"/>
          <w:rtl/>
        </w:rPr>
        <w:t>،</w:t>
      </w:r>
      <w:r w:rsidR="00DD7C44" w:rsidRPr="00C97365">
        <w:rPr>
          <w:rStyle w:val="a3"/>
          <w:rFonts w:ascii="Traditional Arabic" w:hAnsi="Traditional Arabic" w:cs="Traditional Arabic"/>
          <w:i w:val="0"/>
          <w:iCs w:val="0"/>
          <w:sz w:val="34"/>
          <w:szCs w:val="34"/>
          <w:rtl/>
        </w:rPr>
        <w:t xml:space="preserve"> وقال أحمد بن ح</w:t>
      </w:r>
      <w:r w:rsidR="000F3070" w:rsidRPr="00C97365">
        <w:rPr>
          <w:rStyle w:val="a3"/>
          <w:rFonts w:ascii="Traditional Arabic" w:hAnsi="Traditional Arabic" w:cs="Traditional Arabic"/>
          <w:i w:val="0"/>
          <w:iCs w:val="0"/>
          <w:sz w:val="34"/>
          <w:szCs w:val="34"/>
          <w:rtl/>
        </w:rPr>
        <w:t>مدون الحافظ: رأيت البخاري في جنا</w:t>
      </w:r>
      <w:r w:rsidR="00DD7C44" w:rsidRPr="00C97365">
        <w:rPr>
          <w:rStyle w:val="a3"/>
          <w:rFonts w:ascii="Traditional Arabic" w:hAnsi="Traditional Arabic" w:cs="Traditional Arabic"/>
          <w:i w:val="0"/>
          <w:iCs w:val="0"/>
          <w:sz w:val="34"/>
          <w:szCs w:val="34"/>
          <w:rtl/>
        </w:rPr>
        <w:t>زة، والذهلي يسأله عن الأسماء</w:t>
      </w:r>
      <w:r w:rsidR="00A538DD" w:rsidRPr="00C97365">
        <w:rPr>
          <w:rStyle w:val="a3"/>
          <w:rFonts w:ascii="Traditional Arabic" w:hAnsi="Traditional Arabic" w:cs="Traditional Arabic"/>
          <w:i w:val="0"/>
          <w:iCs w:val="0"/>
          <w:sz w:val="34"/>
          <w:szCs w:val="34"/>
          <w:rtl/>
        </w:rPr>
        <w:t xml:space="preserve"> </w:t>
      </w:r>
      <w:r w:rsidR="000F3070" w:rsidRPr="00C97365">
        <w:rPr>
          <w:rStyle w:val="a3"/>
          <w:rFonts w:ascii="Traditional Arabic" w:hAnsi="Traditional Arabic" w:cs="Traditional Arabic"/>
          <w:i w:val="0"/>
          <w:iCs w:val="0"/>
          <w:sz w:val="34"/>
          <w:szCs w:val="34"/>
          <w:rtl/>
        </w:rPr>
        <w:t>والعلل، وال</w:t>
      </w:r>
      <w:r w:rsidR="00B57B3E" w:rsidRPr="00C97365">
        <w:rPr>
          <w:rStyle w:val="a3"/>
          <w:rFonts w:ascii="Traditional Arabic" w:hAnsi="Traditional Arabic" w:cs="Traditional Arabic"/>
          <w:i w:val="0"/>
          <w:iCs w:val="0"/>
          <w:sz w:val="34"/>
          <w:szCs w:val="34"/>
          <w:rtl/>
        </w:rPr>
        <w:t>ب</w:t>
      </w:r>
      <w:r w:rsidR="000F3070" w:rsidRPr="00C97365">
        <w:rPr>
          <w:rStyle w:val="a3"/>
          <w:rFonts w:ascii="Traditional Arabic" w:hAnsi="Traditional Arabic" w:cs="Traditional Arabic"/>
          <w:i w:val="0"/>
          <w:iCs w:val="0"/>
          <w:sz w:val="34"/>
          <w:szCs w:val="34"/>
          <w:rtl/>
        </w:rPr>
        <w:t xml:space="preserve">خاري يمر فيه مثل السهم كأنه </w:t>
      </w:r>
      <w:proofErr w:type="spellStart"/>
      <w:r w:rsidR="000F3070" w:rsidRPr="00C97365">
        <w:rPr>
          <w:rStyle w:val="a3"/>
          <w:rFonts w:ascii="Traditional Arabic" w:hAnsi="Traditional Arabic" w:cs="Traditional Arabic"/>
          <w:i w:val="0"/>
          <w:iCs w:val="0"/>
          <w:sz w:val="34"/>
          <w:szCs w:val="34"/>
          <w:rtl/>
        </w:rPr>
        <w:t>يقرأ:"قل</w:t>
      </w:r>
      <w:proofErr w:type="spellEnd"/>
      <w:r w:rsidR="000F3070" w:rsidRPr="00C97365">
        <w:rPr>
          <w:rStyle w:val="a3"/>
          <w:rFonts w:ascii="Traditional Arabic" w:hAnsi="Traditional Arabic" w:cs="Traditional Arabic"/>
          <w:i w:val="0"/>
          <w:iCs w:val="0"/>
          <w:sz w:val="34"/>
          <w:szCs w:val="34"/>
          <w:rtl/>
        </w:rPr>
        <w:t xml:space="preserve"> هو الله أحد" </w:t>
      </w:r>
      <w:proofErr w:type="gramStart"/>
      <w:r w:rsidR="000F3070" w:rsidRPr="00C97365">
        <w:rPr>
          <w:rStyle w:val="a3"/>
          <w:rFonts w:ascii="Traditional Arabic" w:hAnsi="Traditional Arabic" w:cs="Traditional Arabic"/>
          <w:i w:val="0"/>
          <w:iCs w:val="0"/>
          <w:sz w:val="34"/>
          <w:szCs w:val="34"/>
          <w:rtl/>
        </w:rPr>
        <w:t>الإخلاص1</w:t>
      </w:r>
      <w:proofErr w:type="gramEnd"/>
      <w:r w:rsidR="000F3070" w:rsidRPr="00C97365">
        <w:rPr>
          <w:rStyle w:val="a3"/>
          <w:rFonts w:ascii="Traditional Arabic" w:hAnsi="Traditional Arabic" w:cs="Traditional Arabic"/>
          <w:i w:val="0"/>
          <w:iCs w:val="0"/>
          <w:sz w:val="34"/>
          <w:szCs w:val="34"/>
          <w:rtl/>
        </w:rPr>
        <w:t>"</w:t>
      </w:r>
      <w:r w:rsidR="003275BA" w:rsidRPr="00C97365">
        <w:rPr>
          <w:rStyle w:val="a3"/>
          <w:rFonts w:ascii="Traditional Arabic" w:hAnsi="Traditional Arabic" w:cs="Traditional Arabic"/>
          <w:i w:val="0"/>
          <w:iCs w:val="0"/>
          <w:sz w:val="34"/>
          <w:szCs w:val="34"/>
          <w:rtl/>
        </w:rPr>
        <w:t>، وقال الترمذي</w:t>
      </w:r>
      <w:r w:rsidR="00C97365">
        <w:rPr>
          <w:rStyle w:val="a3"/>
          <w:rFonts w:ascii="Traditional Arabic" w:hAnsi="Traditional Arabic" w:cs="Traditional Arabic"/>
          <w:i w:val="0"/>
          <w:iCs w:val="0"/>
          <w:sz w:val="34"/>
          <w:szCs w:val="34"/>
          <w:rtl/>
        </w:rPr>
        <w:t>:</w:t>
      </w:r>
      <w:r w:rsidR="003275BA" w:rsidRPr="00C97365">
        <w:rPr>
          <w:rStyle w:val="a3"/>
          <w:rFonts w:ascii="Traditional Arabic" w:hAnsi="Traditional Arabic" w:cs="Traditional Arabic"/>
          <w:i w:val="0"/>
          <w:iCs w:val="0"/>
          <w:sz w:val="34"/>
          <w:szCs w:val="34"/>
          <w:rtl/>
        </w:rPr>
        <w:t xml:space="preserve">" لم أر أعلم بالعلل ومعرفة الأسانيد من </w:t>
      </w:r>
      <w:proofErr w:type="spellStart"/>
      <w:r w:rsidR="003275BA" w:rsidRPr="00C97365">
        <w:rPr>
          <w:rStyle w:val="a3"/>
          <w:rFonts w:ascii="Traditional Arabic" w:hAnsi="Traditional Arabic" w:cs="Traditional Arabic"/>
          <w:i w:val="0"/>
          <w:iCs w:val="0"/>
          <w:sz w:val="34"/>
          <w:szCs w:val="34"/>
          <w:rtl/>
        </w:rPr>
        <w:t>البخاري"</w:t>
      </w:r>
      <w:r w:rsidR="000F3070" w:rsidRPr="00C97365">
        <w:rPr>
          <w:rStyle w:val="a3"/>
          <w:rFonts w:ascii="Traditional Arabic" w:hAnsi="Traditional Arabic" w:cs="Traditional Arabic"/>
          <w:i w:val="0"/>
          <w:iCs w:val="0"/>
          <w:sz w:val="34"/>
          <w:szCs w:val="34"/>
          <w:rtl/>
        </w:rPr>
        <w:t>اه</w:t>
      </w:r>
      <w:proofErr w:type="spellEnd"/>
      <w:r w:rsidR="00544A28" w:rsidRPr="00C97365">
        <w:rPr>
          <w:rStyle w:val="a5"/>
          <w:rFonts w:ascii="Traditional Arabic" w:hAnsi="Traditional Arabic" w:cs="Traditional Arabic"/>
          <w:sz w:val="34"/>
          <w:szCs w:val="34"/>
          <w:rtl/>
        </w:rPr>
        <w:footnoteReference w:id="70"/>
      </w:r>
      <w:r w:rsidR="000F3070" w:rsidRPr="00C97365">
        <w:rPr>
          <w:rStyle w:val="a3"/>
          <w:rFonts w:ascii="Traditional Arabic" w:hAnsi="Traditional Arabic" w:cs="Traditional Arabic"/>
          <w:i w:val="0"/>
          <w:iCs w:val="0"/>
          <w:sz w:val="34"/>
          <w:szCs w:val="34"/>
          <w:rtl/>
        </w:rPr>
        <w:t xml:space="preserve"> </w:t>
      </w:r>
    </w:p>
    <w:p w14:paraId="6305DCF0" w14:textId="77777777" w:rsidR="00C97365" w:rsidRPr="00C97365" w:rsidRDefault="00C97365" w:rsidP="00C97365">
      <w:pPr>
        <w:bidi/>
        <w:spacing w:after="0" w:line="240" w:lineRule="auto"/>
        <w:jc w:val="mediumKashida"/>
        <w:rPr>
          <w:rStyle w:val="a3"/>
          <w:rFonts w:ascii="Traditional Arabic" w:hAnsi="Traditional Arabic" w:cs="Traditional Arabic"/>
          <w:i w:val="0"/>
          <w:iCs w:val="0"/>
          <w:sz w:val="34"/>
          <w:szCs w:val="34"/>
          <w:rtl/>
        </w:rPr>
      </w:pPr>
    </w:p>
    <w:p w14:paraId="2EEF45F5" w14:textId="5DC5E7A5" w:rsidR="00B77736" w:rsidRDefault="00B77736" w:rsidP="00C97365">
      <w:pPr>
        <w:bidi/>
        <w:spacing w:after="0" w:line="240" w:lineRule="auto"/>
        <w:jc w:val="center"/>
        <w:rPr>
          <w:rStyle w:val="a3"/>
          <w:rFonts w:ascii="Traditional Arabic" w:hAnsi="Traditional Arabic" w:cs="Traditional Arabic"/>
          <w:i w:val="0"/>
          <w:iCs w:val="0"/>
          <w:sz w:val="34"/>
          <w:szCs w:val="34"/>
          <w:rtl/>
        </w:rPr>
      </w:pPr>
      <w:r w:rsidRPr="00C97365">
        <w:rPr>
          <w:rFonts w:ascii="Traditional Arabic" w:hAnsi="Traditional Arabic" w:cs="Traditional Arabic"/>
          <w:color w:val="FF0000"/>
          <w:sz w:val="34"/>
          <w:szCs w:val="34"/>
          <w:rtl/>
        </w:rPr>
        <w:t>وأثبت مَن عَدَلَتـــــــــهُ الرواة</w:t>
      </w:r>
      <w:r w:rsidR="00C97365">
        <w:rPr>
          <w:rFonts w:ascii="Traditional Arabic" w:hAnsi="Traditional Arabic" w:cs="Traditional Arabic"/>
          <w:color w:val="FF0000"/>
          <w:sz w:val="34"/>
          <w:szCs w:val="34"/>
          <w:rtl/>
        </w:rPr>
        <w:t xml:space="preserve"> </w:t>
      </w:r>
      <w:r w:rsidRPr="00C97365">
        <w:rPr>
          <w:rStyle w:val="a3"/>
          <w:rFonts w:ascii="Traditional Arabic" w:hAnsi="Traditional Arabic" w:cs="Traditional Arabic"/>
          <w:i w:val="0"/>
          <w:iCs w:val="0"/>
          <w:color w:val="FF0000"/>
          <w:sz w:val="34"/>
          <w:szCs w:val="34"/>
          <w:rtl/>
        </w:rPr>
        <w:t>*</w:t>
      </w:r>
      <w:r w:rsidR="00C97365">
        <w:rPr>
          <w:rStyle w:val="a3"/>
          <w:rFonts w:ascii="Traditional Arabic" w:hAnsi="Traditional Arabic" w:cs="Traditional Arabic"/>
          <w:i w:val="0"/>
          <w:iCs w:val="0"/>
          <w:color w:val="FF0000"/>
          <w:sz w:val="34"/>
          <w:szCs w:val="34"/>
          <w:rtl/>
        </w:rPr>
        <w:t xml:space="preserve"> </w:t>
      </w:r>
      <w:r w:rsidRPr="00C97365">
        <w:rPr>
          <w:rFonts w:ascii="Traditional Arabic" w:hAnsi="Traditional Arabic" w:cs="Traditional Arabic"/>
          <w:color w:val="FF0000"/>
          <w:sz w:val="34"/>
          <w:szCs w:val="34"/>
          <w:rtl/>
        </w:rPr>
        <w:t>وصحت روايته في الكتـــــــــب</w:t>
      </w:r>
    </w:p>
    <w:p w14:paraId="72F9C557" w14:textId="77777777" w:rsidR="00C97365" w:rsidRPr="00C97365" w:rsidRDefault="00C97365" w:rsidP="00C97365">
      <w:pPr>
        <w:bidi/>
        <w:spacing w:after="0" w:line="240" w:lineRule="auto"/>
        <w:jc w:val="center"/>
        <w:rPr>
          <w:rStyle w:val="a3"/>
          <w:rFonts w:ascii="Traditional Arabic" w:hAnsi="Traditional Arabic" w:cs="Traditional Arabic"/>
          <w:i w:val="0"/>
          <w:iCs w:val="0"/>
          <w:sz w:val="34"/>
          <w:szCs w:val="34"/>
          <w:rtl/>
        </w:rPr>
      </w:pPr>
    </w:p>
    <w:p w14:paraId="2C5B915D" w14:textId="0D1CCF24" w:rsidR="00B77736" w:rsidRPr="00C97365" w:rsidRDefault="0089281E" w:rsidP="00C97365">
      <w:pPr>
        <w:bidi/>
        <w:spacing w:after="0" w:line="240" w:lineRule="auto"/>
        <w:jc w:val="mediumKashida"/>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 xml:space="preserve">أي: </w:t>
      </w:r>
      <w:r w:rsidR="00530F07" w:rsidRPr="00C97365">
        <w:rPr>
          <w:rStyle w:val="a3"/>
          <w:rFonts w:ascii="Traditional Arabic" w:hAnsi="Traditional Arabic" w:cs="Traditional Arabic"/>
          <w:i w:val="0"/>
          <w:iCs w:val="0"/>
          <w:sz w:val="34"/>
          <w:szCs w:val="34"/>
          <w:rtl/>
        </w:rPr>
        <w:t>أثبت في صحيحه</w:t>
      </w:r>
      <w:r w:rsidR="00F92893" w:rsidRPr="00C97365">
        <w:rPr>
          <w:rStyle w:val="a3"/>
          <w:rFonts w:ascii="Traditional Arabic" w:hAnsi="Traditional Arabic" w:cs="Traditional Arabic"/>
          <w:i w:val="0"/>
          <w:iCs w:val="0"/>
          <w:sz w:val="34"/>
          <w:szCs w:val="34"/>
          <w:rtl/>
        </w:rPr>
        <w:t xml:space="preserve"> ما</w:t>
      </w:r>
      <w:r w:rsidR="00C71B7B" w:rsidRPr="00C97365">
        <w:rPr>
          <w:rStyle w:val="a3"/>
          <w:rFonts w:ascii="Traditional Arabic" w:hAnsi="Traditional Arabic" w:cs="Traditional Arabic"/>
          <w:i w:val="0"/>
          <w:iCs w:val="0"/>
          <w:sz w:val="34"/>
          <w:szCs w:val="34"/>
          <w:rtl/>
        </w:rPr>
        <w:t xml:space="preserve"> </w:t>
      </w:r>
      <w:r w:rsidR="00184156" w:rsidRPr="00C97365">
        <w:rPr>
          <w:rStyle w:val="a3"/>
          <w:rFonts w:ascii="Traditional Arabic" w:hAnsi="Traditional Arabic" w:cs="Traditional Arabic"/>
          <w:i w:val="0"/>
          <w:iCs w:val="0"/>
          <w:sz w:val="34"/>
          <w:szCs w:val="34"/>
          <w:rtl/>
        </w:rPr>
        <w:t>صح سنده و</w:t>
      </w:r>
      <w:r w:rsidR="00F92893" w:rsidRPr="00C97365">
        <w:rPr>
          <w:rStyle w:val="a3"/>
          <w:rFonts w:ascii="Traditional Arabic" w:hAnsi="Traditional Arabic" w:cs="Traditional Arabic"/>
          <w:i w:val="0"/>
          <w:iCs w:val="0"/>
          <w:sz w:val="34"/>
          <w:szCs w:val="34"/>
          <w:rtl/>
        </w:rPr>
        <w:t xml:space="preserve">بلغت رواته </w:t>
      </w:r>
      <w:r w:rsidR="00C71B7B" w:rsidRPr="00C97365">
        <w:rPr>
          <w:rStyle w:val="a3"/>
          <w:rFonts w:ascii="Traditional Arabic" w:hAnsi="Traditional Arabic" w:cs="Traditional Arabic"/>
          <w:i w:val="0"/>
          <w:iCs w:val="0"/>
          <w:sz w:val="34"/>
          <w:szCs w:val="34"/>
          <w:rtl/>
        </w:rPr>
        <w:t>أوج</w:t>
      </w:r>
      <w:r w:rsidR="00F92893" w:rsidRPr="00C97365">
        <w:rPr>
          <w:rStyle w:val="a3"/>
          <w:rFonts w:ascii="Traditional Arabic" w:hAnsi="Traditional Arabic" w:cs="Traditional Arabic"/>
          <w:i w:val="0"/>
          <w:iCs w:val="0"/>
          <w:sz w:val="34"/>
          <w:szCs w:val="34"/>
          <w:rtl/>
        </w:rPr>
        <w:t xml:space="preserve"> مراتب </w:t>
      </w:r>
      <w:r w:rsidR="00C71B7B" w:rsidRPr="00C97365">
        <w:rPr>
          <w:rStyle w:val="a3"/>
          <w:rFonts w:ascii="Traditional Arabic" w:hAnsi="Traditional Arabic" w:cs="Traditional Arabic"/>
          <w:i w:val="0"/>
          <w:iCs w:val="0"/>
          <w:sz w:val="34"/>
          <w:szCs w:val="34"/>
          <w:rtl/>
        </w:rPr>
        <w:t xml:space="preserve">العدالة مع </w:t>
      </w:r>
      <w:r w:rsidR="00184156" w:rsidRPr="00C97365">
        <w:rPr>
          <w:rStyle w:val="a3"/>
          <w:rFonts w:ascii="Traditional Arabic" w:hAnsi="Traditional Arabic" w:cs="Traditional Arabic"/>
          <w:i w:val="0"/>
          <w:iCs w:val="0"/>
          <w:sz w:val="34"/>
          <w:szCs w:val="34"/>
          <w:rtl/>
        </w:rPr>
        <w:t>سلامة م</w:t>
      </w:r>
      <w:r w:rsidR="00C71B7B" w:rsidRPr="00C97365">
        <w:rPr>
          <w:rStyle w:val="a3"/>
          <w:rFonts w:ascii="Traditional Arabic" w:hAnsi="Traditional Arabic" w:cs="Traditional Arabic"/>
          <w:i w:val="0"/>
          <w:iCs w:val="0"/>
          <w:sz w:val="34"/>
          <w:szCs w:val="34"/>
          <w:rtl/>
        </w:rPr>
        <w:t>تن</w:t>
      </w:r>
      <w:r w:rsidR="00184156" w:rsidRPr="00C97365">
        <w:rPr>
          <w:rStyle w:val="a3"/>
          <w:rFonts w:ascii="Traditional Arabic" w:hAnsi="Traditional Arabic" w:cs="Traditional Arabic"/>
          <w:i w:val="0"/>
          <w:iCs w:val="0"/>
          <w:sz w:val="34"/>
          <w:szCs w:val="34"/>
          <w:rtl/>
        </w:rPr>
        <w:t>ه</w:t>
      </w:r>
      <w:r w:rsidR="00CC0E89" w:rsidRPr="00C97365">
        <w:rPr>
          <w:rStyle w:val="a3"/>
          <w:rFonts w:ascii="Traditional Arabic" w:hAnsi="Traditional Arabic" w:cs="Traditional Arabic"/>
          <w:i w:val="0"/>
          <w:iCs w:val="0"/>
          <w:sz w:val="34"/>
          <w:szCs w:val="34"/>
          <w:rtl/>
        </w:rPr>
        <w:t xml:space="preserve"> من</w:t>
      </w:r>
      <w:r w:rsidR="00C97365">
        <w:rPr>
          <w:rStyle w:val="a3"/>
          <w:rFonts w:ascii="Traditional Arabic" w:hAnsi="Traditional Arabic" w:cs="Traditional Arabic"/>
          <w:i w:val="0"/>
          <w:iCs w:val="0"/>
          <w:sz w:val="34"/>
          <w:szCs w:val="34"/>
          <w:rtl/>
        </w:rPr>
        <w:t xml:space="preserve"> </w:t>
      </w:r>
      <w:r w:rsidR="00CC0E89" w:rsidRPr="00C97365">
        <w:rPr>
          <w:rStyle w:val="a3"/>
          <w:rFonts w:ascii="Traditional Arabic" w:hAnsi="Traditional Arabic" w:cs="Traditional Arabic"/>
          <w:i w:val="0"/>
          <w:iCs w:val="0"/>
          <w:sz w:val="34"/>
          <w:szCs w:val="34"/>
          <w:rtl/>
        </w:rPr>
        <w:t>الشذوذ والعلة</w:t>
      </w:r>
      <w:r w:rsidR="00544A28" w:rsidRPr="00C97365">
        <w:rPr>
          <w:rStyle w:val="a3"/>
          <w:rFonts w:ascii="Traditional Arabic" w:hAnsi="Traditional Arabic" w:cs="Traditional Arabic"/>
          <w:i w:val="0"/>
          <w:iCs w:val="0"/>
          <w:sz w:val="34"/>
          <w:szCs w:val="34"/>
          <w:rtl/>
        </w:rPr>
        <w:t xml:space="preserve">، قال الحافظ ابن حجر في </w:t>
      </w:r>
      <w:r w:rsidR="006063C8" w:rsidRPr="00C97365">
        <w:rPr>
          <w:rStyle w:val="a3"/>
          <w:rFonts w:ascii="Traditional Arabic" w:hAnsi="Traditional Arabic" w:cs="Traditional Arabic"/>
          <w:i w:val="0"/>
          <w:iCs w:val="0"/>
          <w:sz w:val="34"/>
          <w:szCs w:val="34"/>
          <w:rtl/>
        </w:rPr>
        <w:t xml:space="preserve">هدي الساري: </w:t>
      </w:r>
      <w:r w:rsidR="00C87E0C" w:rsidRPr="00C97365">
        <w:rPr>
          <w:rStyle w:val="a3"/>
          <w:rFonts w:ascii="Traditional Arabic" w:hAnsi="Traditional Arabic" w:cs="Traditional Arabic"/>
          <w:i w:val="0"/>
          <w:iCs w:val="0"/>
          <w:sz w:val="34"/>
          <w:szCs w:val="34"/>
          <w:rtl/>
        </w:rPr>
        <w:t>"تقرر أ</w:t>
      </w:r>
      <w:r w:rsidR="006063C8" w:rsidRPr="00C97365">
        <w:rPr>
          <w:rStyle w:val="a3"/>
          <w:rFonts w:ascii="Traditional Arabic" w:hAnsi="Traditional Arabic" w:cs="Traditional Arabic"/>
          <w:i w:val="0"/>
          <w:iCs w:val="0"/>
          <w:sz w:val="34"/>
          <w:szCs w:val="34"/>
          <w:rtl/>
        </w:rPr>
        <w:t xml:space="preserve">نه التزم فيه الصحة، وأنه لا يورد فيه إلا حديثا </w:t>
      </w:r>
      <w:proofErr w:type="gramStart"/>
      <w:r w:rsidR="006063C8" w:rsidRPr="00C97365">
        <w:rPr>
          <w:rStyle w:val="a3"/>
          <w:rFonts w:ascii="Traditional Arabic" w:hAnsi="Traditional Arabic" w:cs="Traditional Arabic"/>
          <w:i w:val="0"/>
          <w:iCs w:val="0"/>
          <w:sz w:val="34"/>
          <w:szCs w:val="34"/>
          <w:rtl/>
        </w:rPr>
        <w:t xml:space="preserve">صحيحا </w:t>
      </w:r>
      <w:r w:rsidR="009641A3" w:rsidRPr="00C97365">
        <w:rPr>
          <w:rStyle w:val="a3"/>
          <w:rFonts w:ascii="Traditional Arabic" w:hAnsi="Traditional Arabic" w:cs="Traditional Arabic"/>
          <w:i w:val="0"/>
          <w:iCs w:val="0"/>
          <w:sz w:val="34"/>
          <w:szCs w:val="34"/>
          <w:rtl/>
        </w:rPr>
        <w:t>.</w:t>
      </w:r>
      <w:proofErr w:type="gramEnd"/>
      <w:r w:rsidR="009641A3" w:rsidRPr="00C97365">
        <w:rPr>
          <w:rStyle w:val="a3"/>
          <w:rFonts w:ascii="Traditional Arabic" w:hAnsi="Traditional Arabic" w:cs="Traditional Arabic"/>
          <w:i w:val="0"/>
          <w:iCs w:val="0"/>
          <w:sz w:val="34"/>
          <w:szCs w:val="34"/>
          <w:rtl/>
        </w:rPr>
        <w:t xml:space="preserve"> هذا أصل موضوعه، وهو المستفاد من تسميته إياه: " الجامع الصحيح المسند من حديث رسول الله صلى الله عليه وسلم وسننه وأيامه"</w:t>
      </w:r>
      <w:r w:rsidR="003E0B81" w:rsidRPr="00C97365">
        <w:rPr>
          <w:rStyle w:val="a5"/>
          <w:rFonts w:ascii="Traditional Arabic" w:hAnsi="Traditional Arabic" w:cs="Traditional Arabic"/>
          <w:sz w:val="34"/>
          <w:szCs w:val="34"/>
          <w:rtl/>
        </w:rPr>
        <w:footnoteReference w:id="71"/>
      </w:r>
      <w:r w:rsidR="009641A3" w:rsidRPr="00C97365">
        <w:rPr>
          <w:rStyle w:val="a3"/>
          <w:rFonts w:ascii="Traditional Arabic" w:hAnsi="Traditional Arabic" w:cs="Traditional Arabic"/>
          <w:i w:val="0"/>
          <w:iCs w:val="0"/>
          <w:sz w:val="34"/>
          <w:szCs w:val="34"/>
          <w:rtl/>
        </w:rPr>
        <w:t xml:space="preserve"> اه</w:t>
      </w:r>
      <w:r w:rsidR="00F94CFF" w:rsidRPr="00C97365">
        <w:rPr>
          <w:rStyle w:val="a3"/>
          <w:rFonts w:ascii="Traditional Arabic" w:hAnsi="Traditional Arabic" w:cs="Traditional Arabic"/>
          <w:i w:val="0"/>
          <w:iCs w:val="0"/>
          <w:sz w:val="34"/>
          <w:szCs w:val="34"/>
          <w:rtl/>
        </w:rPr>
        <w:t>،</w:t>
      </w:r>
      <w:r w:rsidR="00C97365">
        <w:rPr>
          <w:rStyle w:val="a3"/>
          <w:rFonts w:ascii="Traditional Arabic" w:hAnsi="Traditional Arabic" w:cs="Traditional Arabic"/>
          <w:i w:val="0"/>
          <w:iCs w:val="0"/>
          <w:sz w:val="34"/>
          <w:szCs w:val="34"/>
          <w:rtl/>
        </w:rPr>
        <w:t xml:space="preserve"> </w:t>
      </w:r>
      <w:r w:rsidR="004D2B88" w:rsidRPr="00C97365">
        <w:rPr>
          <w:rStyle w:val="a3"/>
          <w:rFonts w:ascii="Traditional Arabic" w:hAnsi="Traditional Arabic" w:cs="Traditional Arabic"/>
          <w:i w:val="0"/>
          <w:iCs w:val="0"/>
          <w:sz w:val="34"/>
          <w:szCs w:val="34"/>
          <w:rtl/>
        </w:rPr>
        <w:t>قال</w:t>
      </w:r>
      <w:r w:rsidR="007322C9" w:rsidRPr="00C97365">
        <w:rPr>
          <w:rStyle w:val="a3"/>
          <w:rFonts w:ascii="Traditional Arabic" w:hAnsi="Traditional Arabic" w:cs="Traditional Arabic"/>
          <w:i w:val="0"/>
          <w:iCs w:val="0"/>
          <w:sz w:val="34"/>
          <w:szCs w:val="34"/>
          <w:rtl/>
        </w:rPr>
        <w:t xml:space="preserve"> الحافظ أبو بكر</w:t>
      </w:r>
      <w:r w:rsidR="00C97365">
        <w:rPr>
          <w:rStyle w:val="a3"/>
          <w:rFonts w:ascii="Traditional Arabic" w:hAnsi="Traditional Arabic" w:cs="Traditional Arabic"/>
          <w:i w:val="0"/>
          <w:iCs w:val="0"/>
          <w:sz w:val="34"/>
          <w:szCs w:val="34"/>
          <w:rtl/>
        </w:rPr>
        <w:t xml:space="preserve"> </w:t>
      </w:r>
      <w:r w:rsidR="004D2B88" w:rsidRPr="00C97365">
        <w:rPr>
          <w:rStyle w:val="a3"/>
          <w:rFonts w:ascii="Traditional Arabic" w:hAnsi="Traditional Arabic" w:cs="Traditional Arabic"/>
          <w:i w:val="0"/>
          <w:iCs w:val="0"/>
          <w:sz w:val="34"/>
          <w:szCs w:val="34"/>
          <w:rtl/>
        </w:rPr>
        <w:t>الحازمي</w:t>
      </w:r>
      <w:r w:rsidR="007322C9" w:rsidRPr="00C97365">
        <w:rPr>
          <w:rStyle w:val="a3"/>
          <w:rFonts w:ascii="Traditional Arabic" w:hAnsi="Traditional Arabic" w:cs="Traditional Arabic"/>
          <w:i w:val="0"/>
          <w:iCs w:val="0"/>
          <w:sz w:val="34"/>
          <w:szCs w:val="34"/>
          <w:rtl/>
        </w:rPr>
        <w:t xml:space="preserve"> رحمه </w:t>
      </w:r>
      <w:proofErr w:type="spellStart"/>
      <w:r w:rsidR="007322C9" w:rsidRPr="00C97365">
        <w:rPr>
          <w:rStyle w:val="a3"/>
          <w:rFonts w:ascii="Traditional Arabic" w:hAnsi="Traditional Arabic" w:cs="Traditional Arabic"/>
          <w:i w:val="0"/>
          <w:iCs w:val="0"/>
          <w:sz w:val="34"/>
          <w:szCs w:val="34"/>
          <w:rtl/>
        </w:rPr>
        <w:t>الله</w:t>
      </w:r>
      <w:r w:rsidR="00C97365">
        <w:rPr>
          <w:rStyle w:val="a3"/>
          <w:rFonts w:ascii="Traditional Arabic" w:hAnsi="Traditional Arabic" w:cs="Traditional Arabic"/>
          <w:i w:val="0"/>
          <w:iCs w:val="0"/>
          <w:sz w:val="34"/>
          <w:szCs w:val="34"/>
          <w:rtl/>
        </w:rPr>
        <w:t>:</w:t>
      </w:r>
      <w:r w:rsidR="007322C9" w:rsidRPr="00C97365">
        <w:rPr>
          <w:rStyle w:val="a3"/>
          <w:rFonts w:ascii="Traditional Arabic" w:hAnsi="Traditional Arabic" w:cs="Traditional Arabic"/>
          <w:i w:val="0"/>
          <w:iCs w:val="0"/>
          <w:sz w:val="34"/>
          <w:szCs w:val="34"/>
          <w:rtl/>
        </w:rPr>
        <w:t>"إن</w:t>
      </w:r>
      <w:proofErr w:type="spellEnd"/>
      <w:r w:rsidR="007322C9" w:rsidRPr="00C97365">
        <w:rPr>
          <w:rStyle w:val="a3"/>
          <w:rFonts w:ascii="Traditional Arabic" w:hAnsi="Traditional Arabic" w:cs="Traditional Arabic"/>
          <w:i w:val="0"/>
          <w:iCs w:val="0"/>
          <w:sz w:val="34"/>
          <w:szCs w:val="34"/>
          <w:rtl/>
        </w:rPr>
        <w:t xml:space="preserve"> شرط الصحيح أن يكون إسناده متصلا، وأن يكون راويه مسلما صادقا غير مدلس ولا مختلط</w:t>
      </w:r>
      <w:r w:rsidR="00652DB2" w:rsidRPr="00C97365">
        <w:rPr>
          <w:rStyle w:val="a3"/>
          <w:rFonts w:ascii="Traditional Arabic" w:hAnsi="Traditional Arabic" w:cs="Traditional Arabic"/>
          <w:i w:val="0"/>
          <w:iCs w:val="0"/>
          <w:sz w:val="34"/>
          <w:szCs w:val="34"/>
          <w:rtl/>
        </w:rPr>
        <w:t>، متصفا</w:t>
      </w:r>
      <w:r w:rsidR="00C97365">
        <w:rPr>
          <w:rStyle w:val="a3"/>
          <w:rFonts w:ascii="Traditional Arabic" w:hAnsi="Traditional Arabic" w:cs="Traditional Arabic"/>
          <w:i w:val="0"/>
          <w:iCs w:val="0"/>
          <w:sz w:val="34"/>
          <w:szCs w:val="34"/>
          <w:rtl/>
        </w:rPr>
        <w:t xml:space="preserve"> </w:t>
      </w:r>
      <w:r w:rsidR="00652DB2" w:rsidRPr="00C97365">
        <w:rPr>
          <w:rStyle w:val="a3"/>
          <w:rFonts w:ascii="Traditional Arabic" w:hAnsi="Traditional Arabic" w:cs="Traditional Arabic"/>
          <w:i w:val="0"/>
          <w:iCs w:val="0"/>
          <w:sz w:val="34"/>
          <w:szCs w:val="34"/>
          <w:rtl/>
        </w:rPr>
        <w:t xml:space="preserve">بصفات العدالة، ضابطا متحفظا، سليم الذهن قليل الوهم، سليم </w:t>
      </w:r>
      <w:proofErr w:type="spellStart"/>
      <w:r w:rsidR="00652DB2" w:rsidRPr="00C97365">
        <w:rPr>
          <w:rStyle w:val="a3"/>
          <w:rFonts w:ascii="Traditional Arabic" w:hAnsi="Traditional Arabic" w:cs="Traditional Arabic"/>
          <w:i w:val="0"/>
          <w:iCs w:val="0"/>
          <w:sz w:val="34"/>
          <w:szCs w:val="34"/>
          <w:rtl/>
        </w:rPr>
        <w:t>الاعتقاد."اه</w:t>
      </w:r>
      <w:proofErr w:type="spellEnd"/>
      <w:r w:rsidR="00652DB2" w:rsidRPr="00C97365">
        <w:rPr>
          <w:rStyle w:val="a5"/>
          <w:rFonts w:ascii="Traditional Arabic" w:hAnsi="Traditional Arabic" w:cs="Traditional Arabic"/>
          <w:sz w:val="34"/>
          <w:szCs w:val="34"/>
          <w:rtl/>
        </w:rPr>
        <w:footnoteReference w:id="72"/>
      </w:r>
      <w:r w:rsidR="00C97365">
        <w:rPr>
          <w:rStyle w:val="a3"/>
          <w:rFonts w:ascii="Traditional Arabic" w:hAnsi="Traditional Arabic" w:cs="Traditional Arabic"/>
          <w:i w:val="0"/>
          <w:iCs w:val="0"/>
          <w:sz w:val="34"/>
          <w:szCs w:val="34"/>
          <w:rtl/>
        </w:rPr>
        <w:t>،</w:t>
      </w:r>
      <w:r w:rsidR="00FE1454" w:rsidRPr="00C97365">
        <w:rPr>
          <w:rStyle w:val="a3"/>
          <w:rFonts w:ascii="Traditional Arabic" w:hAnsi="Traditional Arabic" w:cs="Traditional Arabic"/>
          <w:i w:val="0"/>
          <w:iCs w:val="0"/>
          <w:sz w:val="34"/>
          <w:szCs w:val="34"/>
          <w:rtl/>
        </w:rPr>
        <w:t xml:space="preserve"> قال </w:t>
      </w:r>
      <w:proofErr w:type="spellStart"/>
      <w:r w:rsidR="00FE1454" w:rsidRPr="00C97365">
        <w:rPr>
          <w:rStyle w:val="a3"/>
          <w:rFonts w:ascii="Traditional Arabic" w:hAnsi="Traditional Arabic" w:cs="Traditional Arabic"/>
          <w:i w:val="0"/>
          <w:iCs w:val="0"/>
          <w:sz w:val="34"/>
          <w:szCs w:val="34"/>
          <w:rtl/>
        </w:rPr>
        <w:t>القسطلاني</w:t>
      </w:r>
      <w:proofErr w:type="spellEnd"/>
      <w:r w:rsidR="00FE1454" w:rsidRPr="00C97365">
        <w:rPr>
          <w:rStyle w:val="a3"/>
          <w:rFonts w:ascii="Traditional Arabic" w:hAnsi="Traditional Arabic" w:cs="Traditional Arabic"/>
          <w:i w:val="0"/>
          <w:iCs w:val="0"/>
          <w:sz w:val="34"/>
          <w:szCs w:val="34"/>
          <w:rtl/>
        </w:rPr>
        <w:t xml:space="preserve"> في إرشاد </w:t>
      </w:r>
      <w:proofErr w:type="spellStart"/>
      <w:r w:rsidR="00FE1454" w:rsidRPr="00C97365">
        <w:rPr>
          <w:rStyle w:val="a3"/>
          <w:rFonts w:ascii="Traditional Arabic" w:hAnsi="Traditional Arabic" w:cs="Traditional Arabic"/>
          <w:i w:val="0"/>
          <w:iCs w:val="0"/>
          <w:sz w:val="34"/>
          <w:szCs w:val="34"/>
          <w:rtl/>
        </w:rPr>
        <w:t>الساري</w:t>
      </w:r>
      <w:r w:rsidR="008277F1" w:rsidRPr="00C97365">
        <w:rPr>
          <w:rStyle w:val="a3"/>
          <w:rFonts w:ascii="Traditional Arabic" w:hAnsi="Traditional Arabic" w:cs="Traditional Arabic"/>
          <w:i w:val="0"/>
          <w:iCs w:val="0"/>
          <w:sz w:val="34"/>
          <w:szCs w:val="34"/>
          <w:rtl/>
        </w:rPr>
        <w:t>:"واعلم</w:t>
      </w:r>
      <w:proofErr w:type="spellEnd"/>
      <w:r w:rsidR="008277F1" w:rsidRPr="00C97365">
        <w:rPr>
          <w:rStyle w:val="a3"/>
          <w:rFonts w:ascii="Traditional Arabic" w:hAnsi="Traditional Arabic" w:cs="Traditional Arabic"/>
          <w:i w:val="0"/>
          <w:iCs w:val="0"/>
          <w:sz w:val="34"/>
          <w:szCs w:val="34"/>
          <w:rtl/>
        </w:rPr>
        <w:t xml:space="preserve"> أن شرط البخار ي</w:t>
      </w:r>
      <w:r w:rsidR="00C97365">
        <w:rPr>
          <w:rStyle w:val="a3"/>
          <w:rFonts w:ascii="Traditional Arabic" w:hAnsi="Traditional Arabic" w:cs="Traditional Arabic"/>
          <w:i w:val="0"/>
          <w:iCs w:val="0"/>
          <w:sz w:val="34"/>
          <w:szCs w:val="34"/>
          <w:rtl/>
        </w:rPr>
        <w:t xml:space="preserve"> </w:t>
      </w:r>
      <w:r w:rsidR="008277F1" w:rsidRPr="00C97365">
        <w:rPr>
          <w:rStyle w:val="a3"/>
          <w:rFonts w:ascii="Traditional Arabic" w:hAnsi="Traditional Arabic" w:cs="Traditional Arabic"/>
          <w:i w:val="0"/>
          <w:iCs w:val="0"/>
          <w:sz w:val="34"/>
          <w:szCs w:val="34"/>
          <w:rtl/>
        </w:rPr>
        <w:t>ومسلم أن يخرجا الحديث المتفق على ثقة نقلته إلى الصحابي</w:t>
      </w:r>
      <w:r w:rsidR="00C97365">
        <w:rPr>
          <w:rStyle w:val="a3"/>
          <w:rFonts w:ascii="Traditional Arabic" w:hAnsi="Traditional Arabic" w:cs="Traditional Arabic"/>
          <w:i w:val="0"/>
          <w:iCs w:val="0"/>
          <w:sz w:val="34"/>
          <w:szCs w:val="34"/>
          <w:rtl/>
        </w:rPr>
        <w:t xml:space="preserve"> </w:t>
      </w:r>
      <w:r w:rsidR="008277F1" w:rsidRPr="00C97365">
        <w:rPr>
          <w:rStyle w:val="a3"/>
          <w:rFonts w:ascii="Traditional Arabic" w:hAnsi="Traditional Arabic" w:cs="Traditional Arabic"/>
          <w:i w:val="0"/>
          <w:iCs w:val="0"/>
          <w:sz w:val="34"/>
          <w:szCs w:val="34"/>
          <w:rtl/>
        </w:rPr>
        <w:t>المشهور م</w:t>
      </w:r>
      <w:r w:rsidR="00494BC4" w:rsidRPr="00C97365">
        <w:rPr>
          <w:rStyle w:val="a3"/>
          <w:rFonts w:ascii="Traditional Arabic" w:hAnsi="Traditional Arabic" w:cs="Traditional Arabic"/>
          <w:i w:val="0"/>
          <w:iCs w:val="0"/>
          <w:sz w:val="34"/>
          <w:szCs w:val="34"/>
          <w:rtl/>
        </w:rPr>
        <w:t>ن</w:t>
      </w:r>
      <w:r w:rsidR="008277F1" w:rsidRPr="00C97365">
        <w:rPr>
          <w:rStyle w:val="a3"/>
          <w:rFonts w:ascii="Traditional Arabic" w:hAnsi="Traditional Arabic" w:cs="Traditional Arabic"/>
          <w:i w:val="0"/>
          <w:iCs w:val="0"/>
          <w:sz w:val="34"/>
          <w:szCs w:val="34"/>
          <w:rtl/>
        </w:rPr>
        <w:t xml:space="preserve"> غير اختلاف </w:t>
      </w:r>
      <w:r w:rsidR="00494BC4" w:rsidRPr="00C97365">
        <w:rPr>
          <w:rStyle w:val="a3"/>
          <w:rFonts w:ascii="Traditional Arabic" w:hAnsi="Traditional Arabic" w:cs="Traditional Arabic"/>
          <w:i w:val="0"/>
          <w:iCs w:val="0"/>
          <w:sz w:val="34"/>
          <w:szCs w:val="34"/>
          <w:rtl/>
        </w:rPr>
        <w:t xml:space="preserve">الثقات الأثبات، ويكون إسناده متصلا غير مقطوع، وإن كان للصحابي راويان فصاعدا فحسن، وإن لم يكن له إلا راو واحد إذا </w:t>
      </w:r>
      <w:r w:rsidR="000E39CB" w:rsidRPr="00C97365">
        <w:rPr>
          <w:rStyle w:val="a3"/>
          <w:rFonts w:ascii="Traditional Arabic" w:hAnsi="Traditional Arabic" w:cs="Traditional Arabic"/>
          <w:i w:val="0"/>
          <w:iCs w:val="0"/>
          <w:sz w:val="34"/>
          <w:szCs w:val="34"/>
          <w:rtl/>
        </w:rPr>
        <w:t>صح الطريق إلى ذلك الراوي أخرجاه"</w:t>
      </w:r>
      <w:r w:rsidR="0096335B" w:rsidRPr="00C97365">
        <w:rPr>
          <w:rStyle w:val="a5"/>
          <w:rFonts w:ascii="Traditional Arabic" w:hAnsi="Traditional Arabic" w:cs="Traditional Arabic"/>
          <w:sz w:val="34"/>
          <w:szCs w:val="34"/>
          <w:rtl/>
        </w:rPr>
        <w:footnoteReference w:id="73"/>
      </w:r>
      <w:r w:rsidR="000E39CB" w:rsidRPr="00C97365">
        <w:rPr>
          <w:rStyle w:val="a3"/>
          <w:rFonts w:ascii="Traditional Arabic" w:hAnsi="Traditional Arabic" w:cs="Traditional Arabic"/>
          <w:i w:val="0"/>
          <w:iCs w:val="0"/>
          <w:sz w:val="34"/>
          <w:szCs w:val="34"/>
          <w:rtl/>
        </w:rPr>
        <w:t>اه</w:t>
      </w:r>
    </w:p>
    <w:p w14:paraId="4FE457FA" w14:textId="77777777" w:rsidR="00A8446A" w:rsidRPr="00C97365" w:rsidRDefault="00A8446A" w:rsidP="00C97365">
      <w:pPr>
        <w:bidi/>
        <w:spacing w:after="0" w:line="240" w:lineRule="auto"/>
        <w:jc w:val="center"/>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وأبرزت في حسن ترتيبه * وتبويبه عجبا للعجب</w:t>
      </w:r>
    </w:p>
    <w:p w14:paraId="060FFEB2" w14:textId="18C2B3F8" w:rsidR="00B879E7" w:rsidRPr="00C97365" w:rsidRDefault="00B54808" w:rsidP="00C97365">
      <w:pPr>
        <w:autoSpaceDE w:val="0"/>
        <w:autoSpaceDN w:val="0"/>
        <w:bidi/>
        <w:adjustRightInd w:val="0"/>
        <w:spacing w:after="0" w:line="240" w:lineRule="auto"/>
        <w:ind w:firstLine="424"/>
        <w:jc w:val="mediumKashida"/>
        <w:rPr>
          <w:rFonts w:ascii="Traditional Arabic" w:hAnsi="Traditional Arabic" w:cs="Traditional Arabic"/>
          <w:sz w:val="34"/>
          <w:szCs w:val="34"/>
          <w:rtl/>
        </w:rPr>
      </w:pPr>
      <w:r w:rsidRPr="00C97365">
        <w:rPr>
          <w:rStyle w:val="a3"/>
          <w:rFonts w:ascii="Traditional Arabic" w:hAnsi="Traditional Arabic" w:cs="Traditional Arabic"/>
          <w:i w:val="0"/>
          <w:iCs w:val="0"/>
          <w:sz w:val="34"/>
          <w:szCs w:val="34"/>
          <w:rtl/>
        </w:rPr>
        <w:lastRenderedPageBreak/>
        <w:t>أي</w:t>
      </w:r>
      <w:r w:rsidR="00C97365">
        <w:rPr>
          <w:rStyle w:val="a3"/>
          <w:rFonts w:ascii="Traditional Arabic" w:hAnsi="Traditional Arabic" w:cs="Traditional Arabic"/>
          <w:i w:val="0"/>
          <w:iCs w:val="0"/>
          <w:sz w:val="34"/>
          <w:szCs w:val="34"/>
          <w:rtl/>
        </w:rPr>
        <w:t>:</w:t>
      </w:r>
      <w:r w:rsidR="00B57FE8" w:rsidRPr="00C97365">
        <w:rPr>
          <w:rStyle w:val="a3"/>
          <w:rFonts w:ascii="Traditional Arabic" w:hAnsi="Traditional Arabic" w:cs="Traditional Arabic"/>
          <w:i w:val="0"/>
          <w:iCs w:val="0"/>
          <w:sz w:val="34"/>
          <w:szCs w:val="34"/>
          <w:rtl/>
        </w:rPr>
        <w:t xml:space="preserve"> </w:t>
      </w:r>
      <w:r w:rsidR="0019038F" w:rsidRPr="00C97365">
        <w:rPr>
          <w:rStyle w:val="a3"/>
          <w:rFonts w:ascii="Traditional Arabic" w:hAnsi="Traditional Arabic" w:cs="Traditional Arabic"/>
          <w:i w:val="0"/>
          <w:iCs w:val="0"/>
          <w:sz w:val="34"/>
          <w:szCs w:val="34"/>
          <w:rtl/>
        </w:rPr>
        <w:t>وأبديت</w:t>
      </w:r>
      <w:r w:rsidR="00C97365">
        <w:rPr>
          <w:rStyle w:val="a3"/>
          <w:rFonts w:ascii="Traditional Arabic" w:hAnsi="Traditional Arabic" w:cs="Traditional Arabic"/>
          <w:i w:val="0"/>
          <w:iCs w:val="0"/>
          <w:sz w:val="34"/>
          <w:szCs w:val="34"/>
          <w:rtl/>
        </w:rPr>
        <w:t xml:space="preserve"> </w:t>
      </w:r>
      <w:r w:rsidR="0019038F" w:rsidRPr="00C97365">
        <w:rPr>
          <w:rStyle w:val="a3"/>
          <w:rFonts w:ascii="Traditional Arabic" w:hAnsi="Traditional Arabic" w:cs="Traditional Arabic"/>
          <w:i w:val="0"/>
          <w:iCs w:val="0"/>
          <w:sz w:val="34"/>
          <w:szCs w:val="34"/>
          <w:rtl/>
        </w:rPr>
        <w:t xml:space="preserve">حسنا في ترتيبه </w:t>
      </w:r>
      <w:r w:rsidRPr="00C97365">
        <w:rPr>
          <w:rStyle w:val="a3"/>
          <w:rFonts w:ascii="Traditional Arabic" w:hAnsi="Traditional Arabic" w:cs="Traditional Arabic"/>
          <w:i w:val="0"/>
          <w:iCs w:val="0"/>
          <w:sz w:val="34"/>
          <w:szCs w:val="34"/>
          <w:rtl/>
        </w:rPr>
        <w:t>وعجبا في تبويبه</w:t>
      </w:r>
      <w:r w:rsidR="00B879E7" w:rsidRPr="00C97365">
        <w:rPr>
          <w:rStyle w:val="a3"/>
          <w:rFonts w:ascii="Traditional Arabic" w:hAnsi="Traditional Arabic" w:cs="Traditional Arabic"/>
          <w:i w:val="0"/>
          <w:iCs w:val="0"/>
          <w:sz w:val="34"/>
          <w:szCs w:val="34"/>
          <w:rtl/>
        </w:rPr>
        <w:t xml:space="preserve">، </w:t>
      </w:r>
      <w:r w:rsidR="006C0747" w:rsidRPr="00C97365">
        <w:rPr>
          <w:rFonts w:ascii="Traditional Arabic" w:hAnsi="Traditional Arabic" w:cs="Traditional Arabic"/>
          <w:sz w:val="34"/>
          <w:szCs w:val="34"/>
          <w:rtl/>
        </w:rPr>
        <w:t>ظهر جليا</w:t>
      </w:r>
      <w:r w:rsidR="00B879E7" w:rsidRPr="00C97365">
        <w:rPr>
          <w:rFonts w:ascii="Traditional Arabic" w:hAnsi="Traditional Arabic" w:cs="Traditional Arabic"/>
          <w:sz w:val="34"/>
          <w:szCs w:val="34"/>
          <w:rtl/>
        </w:rPr>
        <w:t xml:space="preserve"> في</w:t>
      </w:r>
      <w:r w:rsidR="00990BF2" w:rsidRPr="00C97365">
        <w:rPr>
          <w:rFonts w:ascii="Traditional Arabic" w:hAnsi="Traditional Arabic" w:cs="Traditional Arabic"/>
          <w:sz w:val="34"/>
          <w:szCs w:val="34"/>
          <w:rtl/>
        </w:rPr>
        <w:t xml:space="preserve"> </w:t>
      </w:r>
      <w:r w:rsidR="006C0747" w:rsidRPr="00C97365">
        <w:rPr>
          <w:rFonts w:ascii="Traditional Arabic" w:hAnsi="Traditional Arabic" w:cs="Traditional Arabic"/>
          <w:sz w:val="34"/>
          <w:szCs w:val="34"/>
          <w:rtl/>
        </w:rPr>
        <w:t xml:space="preserve">فقهه </w:t>
      </w:r>
      <w:r w:rsidR="00F3495F" w:rsidRPr="00C97365">
        <w:rPr>
          <w:rFonts w:ascii="Traditional Arabic" w:hAnsi="Traditional Arabic" w:cs="Traditional Arabic"/>
          <w:sz w:val="34"/>
          <w:szCs w:val="34"/>
          <w:rtl/>
        </w:rPr>
        <w:t>ال</w:t>
      </w:r>
      <w:r w:rsidR="006C0747" w:rsidRPr="00C97365">
        <w:rPr>
          <w:rFonts w:ascii="Traditional Arabic" w:hAnsi="Traditional Arabic" w:cs="Traditional Arabic"/>
          <w:sz w:val="34"/>
          <w:szCs w:val="34"/>
          <w:rtl/>
        </w:rPr>
        <w:t xml:space="preserve">دقيق، ونظره </w:t>
      </w:r>
      <w:r w:rsidR="00F3495F" w:rsidRPr="00C97365">
        <w:rPr>
          <w:rFonts w:ascii="Traditional Arabic" w:hAnsi="Traditional Arabic" w:cs="Traditional Arabic"/>
          <w:sz w:val="34"/>
          <w:szCs w:val="34"/>
          <w:rtl/>
        </w:rPr>
        <w:t>ال</w:t>
      </w:r>
      <w:r w:rsidR="006C0747" w:rsidRPr="00C97365">
        <w:rPr>
          <w:rFonts w:ascii="Traditional Arabic" w:hAnsi="Traditional Arabic" w:cs="Traditional Arabic"/>
          <w:sz w:val="34"/>
          <w:szCs w:val="34"/>
          <w:rtl/>
        </w:rPr>
        <w:t>صائب</w:t>
      </w:r>
      <w:r w:rsidR="00B879E7" w:rsidRPr="00C97365">
        <w:rPr>
          <w:rFonts w:ascii="Traditional Arabic" w:hAnsi="Traditional Arabic" w:cs="Traditional Arabic"/>
          <w:sz w:val="34"/>
          <w:szCs w:val="34"/>
          <w:rtl/>
        </w:rPr>
        <w:t>،</w:t>
      </w:r>
      <w:r w:rsidR="00BD1F6B" w:rsidRPr="00C97365">
        <w:rPr>
          <w:rFonts w:ascii="Traditional Arabic" w:hAnsi="Traditional Arabic" w:cs="Traditional Arabic"/>
          <w:sz w:val="34"/>
          <w:szCs w:val="34"/>
          <w:rtl/>
        </w:rPr>
        <w:t xml:space="preserve"> فلا ينكر أحد ذاق </w:t>
      </w:r>
      <w:r w:rsidR="00524D37" w:rsidRPr="00C97365">
        <w:rPr>
          <w:rFonts w:ascii="Traditional Arabic" w:hAnsi="Traditional Arabic" w:cs="Traditional Arabic"/>
          <w:sz w:val="34"/>
          <w:szCs w:val="34"/>
          <w:rtl/>
        </w:rPr>
        <w:t xml:space="preserve">طعم </w:t>
      </w:r>
      <w:r w:rsidR="00BD1F6B" w:rsidRPr="00C97365">
        <w:rPr>
          <w:rFonts w:ascii="Traditional Arabic" w:hAnsi="Traditional Arabic" w:cs="Traditional Arabic"/>
          <w:sz w:val="34"/>
          <w:szCs w:val="34"/>
          <w:rtl/>
        </w:rPr>
        <w:t>العلم أن يقول: فقه البخاري في تراجمه</w:t>
      </w:r>
      <w:r w:rsidR="00524D37" w:rsidRPr="00C97365">
        <w:rPr>
          <w:rFonts w:ascii="Traditional Arabic" w:hAnsi="Traditional Arabic" w:cs="Traditional Arabic"/>
          <w:sz w:val="34"/>
          <w:szCs w:val="34"/>
          <w:rtl/>
        </w:rPr>
        <w:t>،</w:t>
      </w:r>
      <w:r w:rsidR="00AB2D3F" w:rsidRPr="00C97365">
        <w:rPr>
          <w:rFonts w:ascii="Traditional Arabic" w:hAnsi="Traditional Arabic" w:cs="Traditional Arabic"/>
          <w:sz w:val="34"/>
          <w:szCs w:val="34"/>
          <w:rtl/>
        </w:rPr>
        <w:t xml:space="preserve"> فإنه رحمه الله</w:t>
      </w:r>
      <w:r w:rsidR="00C97365">
        <w:rPr>
          <w:rFonts w:ascii="Traditional Arabic" w:hAnsi="Traditional Arabic" w:cs="Traditional Arabic"/>
          <w:sz w:val="34"/>
          <w:szCs w:val="34"/>
          <w:rtl/>
        </w:rPr>
        <w:t xml:space="preserve"> </w:t>
      </w:r>
      <w:r w:rsidR="00AB2D3F" w:rsidRPr="00C97365">
        <w:rPr>
          <w:rFonts w:ascii="Traditional Arabic" w:hAnsi="Traditional Arabic" w:cs="Traditional Arabic"/>
          <w:sz w:val="34"/>
          <w:szCs w:val="34"/>
          <w:rtl/>
        </w:rPr>
        <w:t xml:space="preserve">تعالى لم يقتصر فيه على أبواب الفقه، </w:t>
      </w:r>
      <w:r w:rsidR="005322ED" w:rsidRPr="00C97365">
        <w:rPr>
          <w:rFonts w:ascii="Traditional Arabic" w:hAnsi="Traditional Arabic" w:cs="Traditional Arabic"/>
          <w:sz w:val="34"/>
          <w:szCs w:val="34"/>
          <w:rtl/>
        </w:rPr>
        <w:t>بل تعداه إلى أبواب في شتى أنواع العلوم، كالزهد والتاريخ والتفسير والرد على الجهمية والطب وغيرها، ولذلك كان كتابه جامعا،</w:t>
      </w:r>
      <w:r w:rsidR="00524D37" w:rsidRPr="00C97365">
        <w:rPr>
          <w:rFonts w:ascii="Traditional Arabic" w:hAnsi="Traditional Arabic" w:cs="Traditional Arabic"/>
          <w:sz w:val="34"/>
          <w:szCs w:val="34"/>
          <w:rtl/>
        </w:rPr>
        <w:t xml:space="preserve"> </w:t>
      </w:r>
      <w:r w:rsidR="008118F5" w:rsidRPr="00C97365">
        <w:rPr>
          <w:rFonts w:ascii="Traditional Arabic" w:hAnsi="Traditional Arabic" w:cs="Traditional Arabic"/>
          <w:sz w:val="34"/>
          <w:szCs w:val="34"/>
          <w:rtl/>
        </w:rPr>
        <w:t xml:space="preserve">قال سماحة الشيخ أبو الحسن علي الحسيني الندوي رحمه الله في كتاب النافع نظرات على صحيح البخاري وميزات أبوابه </w:t>
      </w:r>
      <w:proofErr w:type="spellStart"/>
      <w:r w:rsidR="008118F5" w:rsidRPr="00C97365">
        <w:rPr>
          <w:rFonts w:ascii="Traditional Arabic" w:hAnsi="Traditional Arabic" w:cs="Traditional Arabic"/>
          <w:sz w:val="34"/>
          <w:szCs w:val="34"/>
          <w:rtl/>
        </w:rPr>
        <w:t>وتراجمه</w:t>
      </w:r>
      <w:r w:rsidR="00DE45DD" w:rsidRPr="00C97365">
        <w:rPr>
          <w:rFonts w:ascii="Traditional Arabic" w:hAnsi="Traditional Arabic" w:cs="Traditional Arabic"/>
          <w:sz w:val="34"/>
          <w:szCs w:val="34"/>
          <w:rtl/>
        </w:rPr>
        <w:t>:"</w:t>
      </w:r>
      <w:r w:rsidR="00EC5091" w:rsidRPr="00C97365">
        <w:rPr>
          <w:rFonts w:ascii="Traditional Arabic" w:hAnsi="Traditional Arabic" w:cs="Traditional Arabic"/>
          <w:sz w:val="34"/>
          <w:szCs w:val="34"/>
          <w:rtl/>
        </w:rPr>
        <w:t>فإن</w:t>
      </w:r>
      <w:proofErr w:type="spellEnd"/>
      <w:r w:rsidR="00EC5091" w:rsidRPr="00C97365">
        <w:rPr>
          <w:rFonts w:ascii="Traditional Arabic" w:hAnsi="Traditional Arabic" w:cs="Traditional Arabic"/>
          <w:sz w:val="34"/>
          <w:szCs w:val="34"/>
          <w:rtl/>
        </w:rPr>
        <w:t xml:space="preserve"> ذلك أصبح شعارا لهذا الكتاب يتميز به عن أقرانه الصحاح على جلالة قدرها وفخامة شأنها وأصبح مقياسا لفطنة العلماء </w:t>
      </w:r>
      <w:r w:rsidR="008D0E72" w:rsidRPr="00C97365">
        <w:rPr>
          <w:rFonts w:ascii="Traditional Arabic" w:hAnsi="Traditional Arabic" w:cs="Traditional Arabic"/>
          <w:sz w:val="34"/>
          <w:szCs w:val="34"/>
          <w:rtl/>
        </w:rPr>
        <w:t xml:space="preserve">وتوقد ذكائهم وسيلان ذهنهم وبعد غورهم واقتدارهم على فهم هذا الكتاب الجليل وحل </w:t>
      </w:r>
      <w:proofErr w:type="spellStart"/>
      <w:r w:rsidR="008D0E72" w:rsidRPr="00C97365">
        <w:rPr>
          <w:rFonts w:ascii="Traditional Arabic" w:hAnsi="Traditional Arabic" w:cs="Traditional Arabic"/>
          <w:sz w:val="34"/>
          <w:szCs w:val="34"/>
          <w:rtl/>
        </w:rPr>
        <w:t>غوامضه</w:t>
      </w:r>
      <w:proofErr w:type="spellEnd"/>
      <w:r w:rsidR="008D0E72" w:rsidRPr="00C97365">
        <w:rPr>
          <w:rFonts w:ascii="Traditional Arabic" w:hAnsi="Traditional Arabic" w:cs="Traditional Arabic"/>
          <w:sz w:val="34"/>
          <w:szCs w:val="34"/>
          <w:rtl/>
        </w:rPr>
        <w:t xml:space="preserve"> وفتح أغلاقه </w:t>
      </w:r>
      <w:r w:rsidR="00464B8D" w:rsidRPr="00C97365">
        <w:rPr>
          <w:rFonts w:ascii="Traditional Arabic" w:hAnsi="Traditional Arabic" w:cs="Traditional Arabic"/>
          <w:sz w:val="34"/>
          <w:szCs w:val="34"/>
          <w:rtl/>
        </w:rPr>
        <w:t>والتوصل إلى مقاصد المؤلف."</w:t>
      </w:r>
      <w:r w:rsidR="0096335B" w:rsidRPr="00C97365">
        <w:rPr>
          <w:rStyle w:val="a5"/>
          <w:rFonts w:ascii="Traditional Arabic" w:hAnsi="Traditional Arabic" w:cs="Traditional Arabic"/>
          <w:sz w:val="34"/>
          <w:szCs w:val="34"/>
          <w:rtl/>
        </w:rPr>
        <w:footnoteReference w:id="74"/>
      </w:r>
      <w:r w:rsidR="00464B8D" w:rsidRPr="00C97365">
        <w:rPr>
          <w:rFonts w:ascii="Traditional Arabic" w:hAnsi="Traditional Arabic" w:cs="Traditional Arabic"/>
          <w:sz w:val="34"/>
          <w:szCs w:val="34"/>
          <w:rtl/>
        </w:rPr>
        <w:t xml:space="preserve">اه. </w:t>
      </w:r>
      <w:r w:rsidR="00524D37" w:rsidRPr="00C97365">
        <w:rPr>
          <w:rFonts w:ascii="Traditional Arabic" w:hAnsi="Traditional Arabic" w:cs="Traditional Arabic"/>
          <w:sz w:val="34"/>
          <w:szCs w:val="34"/>
          <w:rtl/>
        </w:rPr>
        <w:t>فلذلك ما فتئ العلماء</w:t>
      </w:r>
      <w:r w:rsidR="00C97365">
        <w:rPr>
          <w:rFonts w:ascii="Traditional Arabic" w:hAnsi="Traditional Arabic" w:cs="Traditional Arabic"/>
          <w:sz w:val="34"/>
          <w:szCs w:val="34"/>
          <w:rtl/>
        </w:rPr>
        <w:t xml:space="preserve"> </w:t>
      </w:r>
      <w:r w:rsidR="00524D37" w:rsidRPr="00C97365">
        <w:rPr>
          <w:rFonts w:ascii="Traditional Arabic" w:hAnsi="Traditional Arabic" w:cs="Traditional Arabic"/>
          <w:sz w:val="34"/>
          <w:szCs w:val="34"/>
          <w:rtl/>
        </w:rPr>
        <w:t>يغوصون على تراجمه ويستخرجون كنوزها</w:t>
      </w:r>
      <w:r w:rsidR="00EB0606" w:rsidRPr="00C97365">
        <w:rPr>
          <w:rFonts w:ascii="Traditional Arabic" w:hAnsi="Traditional Arabic" w:cs="Traditional Arabic"/>
          <w:sz w:val="34"/>
          <w:szCs w:val="34"/>
          <w:rtl/>
        </w:rPr>
        <w:t>،</w:t>
      </w:r>
      <w:r w:rsidR="00524D37" w:rsidRPr="00C97365">
        <w:rPr>
          <w:rFonts w:ascii="Traditional Arabic" w:hAnsi="Traditional Arabic" w:cs="Traditional Arabic"/>
          <w:sz w:val="34"/>
          <w:szCs w:val="34"/>
          <w:rtl/>
        </w:rPr>
        <w:t xml:space="preserve"> </w:t>
      </w:r>
      <w:r w:rsidR="009B4518" w:rsidRPr="00C97365">
        <w:rPr>
          <w:rFonts w:ascii="Traditional Arabic" w:hAnsi="Traditional Arabic" w:cs="Traditional Arabic"/>
          <w:sz w:val="34"/>
          <w:szCs w:val="34"/>
          <w:rtl/>
        </w:rPr>
        <w:t>من ذلكم</w:t>
      </w:r>
      <w:r w:rsidR="00C97365">
        <w:rPr>
          <w:rFonts w:ascii="Traditional Arabic" w:hAnsi="Traditional Arabic" w:cs="Traditional Arabic"/>
          <w:sz w:val="34"/>
          <w:szCs w:val="34"/>
          <w:rtl/>
        </w:rPr>
        <w:t xml:space="preserve"> </w:t>
      </w:r>
      <w:r w:rsidR="009B4518" w:rsidRPr="00C97365">
        <w:rPr>
          <w:rFonts w:ascii="Traditional Arabic" w:hAnsi="Traditional Arabic" w:cs="Traditional Arabic"/>
          <w:sz w:val="34"/>
          <w:szCs w:val="34"/>
          <w:rtl/>
        </w:rPr>
        <w:t xml:space="preserve">كتاب ابن المنير (المتواري على أبواب البخاري )، وكتاب تراجم البخاري </w:t>
      </w:r>
      <w:proofErr w:type="spellStart"/>
      <w:r w:rsidR="009B4518" w:rsidRPr="00C97365">
        <w:rPr>
          <w:rFonts w:ascii="Traditional Arabic" w:hAnsi="Traditional Arabic" w:cs="Traditional Arabic"/>
          <w:sz w:val="34"/>
          <w:szCs w:val="34"/>
          <w:rtl/>
        </w:rPr>
        <w:t>للبلقيني</w:t>
      </w:r>
      <w:proofErr w:type="spellEnd"/>
      <w:r w:rsidR="009B4518" w:rsidRPr="00C97365">
        <w:rPr>
          <w:rFonts w:ascii="Traditional Arabic" w:hAnsi="Traditional Arabic" w:cs="Traditional Arabic"/>
          <w:sz w:val="34"/>
          <w:szCs w:val="34"/>
          <w:rtl/>
        </w:rPr>
        <w:t xml:space="preserve">، وكتاب الشاه ولي الدهلوي (تراجم أبواب البخاري)، و(شرح تراجم أبواب البخاري ) </w:t>
      </w:r>
      <w:proofErr w:type="spellStart"/>
      <w:r w:rsidR="009B4518" w:rsidRPr="00C97365">
        <w:rPr>
          <w:rFonts w:ascii="Traditional Arabic" w:hAnsi="Traditional Arabic" w:cs="Traditional Arabic"/>
          <w:sz w:val="34"/>
          <w:szCs w:val="34"/>
          <w:rtl/>
        </w:rPr>
        <w:t>للكاندهلوي</w:t>
      </w:r>
      <w:proofErr w:type="spellEnd"/>
      <w:r w:rsidR="00402F95" w:rsidRPr="00C97365">
        <w:rPr>
          <w:rFonts w:ascii="Traditional Arabic" w:hAnsi="Traditional Arabic" w:cs="Traditional Arabic"/>
          <w:sz w:val="34"/>
          <w:szCs w:val="34"/>
          <w:rtl/>
        </w:rPr>
        <w:t>،</w:t>
      </w:r>
      <w:r w:rsidR="000D1922" w:rsidRPr="00C97365">
        <w:rPr>
          <w:rFonts w:ascii="Traditional Arabic" w:hAnsi="Traditional Arabic" w:cs="Traditional Arabic"/>
          <w:sz w:val="34"/>
          <w:szCs w:val="34"/>
          <w:rtl/>
        </w:rPr>
        <w:t xml:space="preserve"> و نظرات على صحيح البخاري وميزات</w:t>
      </w:r>
      <w:r w:rsidR="00F04203" w:rsidRPr="00C97365">
        <w:rPr>
          <w:rFonts w:ascii="Traditional Arabic" w:hAnsi="Traditional Arabic" w:cs="Traditional Arabic"/>
          <w:sz w:val="34"/>
          <w:szCs w:val="34"/>
          <w:rtl/>
        </w:rPr>
        <w:t xml:space="preserve"> أبوابه وتراجمه لسماحة الشيخ أبي</w:t>
      </w:r>
      <w:r w:rsidR="000D1922" w:rsidRPr="00C97365">
        <w:rPr>
          <w:rFonts w:ascii="Traditional Arabic" w:hAnsi="Traditional Arabic" w:cs="Traditional Arabic"/>
          <w:sz w:val="34"/>
          <w:szCs w:val="34"/>
          <w:rtl/>
        </w:rPr>
        <w:t xml:space="preserve"> الحسن علي الحسيني الندوي رحمه الله</w:t>
      </w:r>
      <w:r w:rsidR="00402F95" w:rsidRPr="00C97365">
        <w:rPr>
          <w:rFonts w:ascii="Traditional Arabic" w:hAnsi="Traditional Arabic" w:cs="Traditional Arabic"/>
          <w:sz w:val="34"/>
          <w:szCs w:val="34"/>
          <w:rtl/>
        </w:rPr>
        <w:t xml:space="preserve"> </w:t>
      </w:r>
      <w:r w:rsidR="0066112B" w:rsidRPr="00C97365">
        <w:rPr>
          <w:rFonts w:ascii="Traditional Arabic" w:hAnsi="Traditional Arabic" w:cs="Traditional Arabic"/>
          <w:sz w:val="34"/>
          <w:szCs w:val="34"/>
          <w:rtl/>
        </w:rPr>
        <w:t>.</w:t>
      </w:r>
      <w:r w:rsidR="00B879E7" w:rsidRPr="00C97365">
        <w:rPr>
          <w:rFonts w:ascii="Traditional Arabic" w:hAnsi="Traditional Arabic" w:cs="Traditional Arabic"/>
          <w:sz w:val="34"/>
          <w:szCs w:val="34"/>
          <w:rtl/>
        </w:rPr>
        <w:t xml:space="preserve"> </w:t>
      </w:r>
      <w:r w:rsidR="0066112B" w:rsidRPr="00C97365">
        <w:rPr>
          <w:rFonts w:ascii="Traditional Arabic" w:hAnsi="Traditional Arabic" w:cs="Traditional Arabic"/>
          <w:sz w:val="34"/>
          <w:szCs w:val="34"/>
          <w:rtl/>
        </w:rPr>
        <w:t xml:space="preserve">قال </w:t>
      </w:r>
      <w:proofErr w:type="spellStart"/>
      <w:r w:rsidR="0066112B" w:rsidRPr="00C97365">
        <w:rPr>
          <w:rFonts w:ascii="Traditional Arabic" w:hAnsi="Traditional Arabic" w:cs="Traditional Arabic"/>
          <w:sz w:val="34"/>
          <w:szCs w:val="34"/>
          <w:rtl/>
        </w:rPr>
        <w:t>القسطلاني</w:t>
      </w:r>
      <w:proofErr w:type="spellEnd"/>
      <w:r w:rsidR="0066112B" w:rsidRPr="00C97365">
        <w:rPr>
          <w:rFonts w:ascii="Traditional Arabic" w:hAnsi="Traditional Arabic" w:cs="Traditional Arabic"/>
          <w:sz w:val="34"/>
          <w:szCs w:val="34"/>
          <w:rtl/>
        </w:rPr>
        <w:t xml:space="preserve"> في إرشاد الساري شرح صحيح </w:t>
      </w:r>
      <w:proofErr w:type="spellStart"/>
      <w:r w:rsidR="0066112B" w:rsidRPr="00C97365">
        <w:rPr>
          <w:rFonts w:ascii="Traditional Arabic" w:hAnsi="Traditional Arabic" w:cs="Traditional Arabic"/>
          <w:sz w:val="34"/>
          <w:szCs w:val="34"/>
          <w:rtl/>
        </w:rPr>
        <w:t>البخاري:"</w:t>
      </w:r>
      <w:r w:rsidR="00444B6D" w:rsidRPr="00C97365">
        <w:rPr>
          <w:rFonts w:ascii="Traditional Arabic" w:hAnsi="Traditional Arabic" w:cs="Traditional Arabic"/>
          <w:sz w:val="34"/>
          <w:szCs w:val="34"/>
          <w:rtl/>
        </w:rPr>
        <w:t>فأبرز</w:t>
      </w:r>
      <w:proofErr w:type="spellEnd"/>
      <w:r w:rsidR="00444B6D" w:rsidRPr="00C97365">
        <w:rPr>
          <w:rFonts w:ascii="Traditional Arabic" w:hAnsi="Traditional Arabic" w:cs="Traditional Arabic"/>
          <w:sz w:val="34"/>
          <w:szCs w:val="34"/>
          <w:rtl/>
        </w:rPr>
        <w:t xml:space="preserve"> وحاز قصب السبق في ميدان البراعة وأحرز، وأتى من صحيح الحديث وفقهه </w:t>
      </w:r>
      <w:r w:rsidR="00EA2E30" w:rsidRPr="00C97365">
        <w:rPr>
          <w:rFonts w:ascii="Traditional Arabic" w:hAnsi="Traditional Arabic" w:cs="Traditional Arabic"/>
          <w:sz w:val="34"/>
          <w:szCs w:val="34"/>
          <w:rtl/>
        </w:rPr>
        <w:t>بما لم</w:t>
      </w:r>
      <w:r w:rsidR="00C97365">
        <w:rPr>
          <w:rFonts w:ascii="Traditional Arabic" w:hAnsi="Traditional Arabic" w:cs="Traditional Arabic"/>
          <w:sz w:val="34"/>
          <w:szCs w:val="34"/>
          <w:rtl/>
        </w:rPr>
        <w:t xml:space="preserve"> </w:t>
      </w:r>
      <w:r w:rsidR="00EA2E30" w:rsidRPr="00C97365">
        <w:rPr>
          <w:rFonts w:ascii="Traditional Arabic" w:hAnsi="Traditional Arabic" w:cs="Traditional Arabic"/>
          <w:sz w:val="34"/>
          <w:szCs w:val="34"/>
          <w:rtl/>
        </w:rPr>
        <w:t xml:space="preserve">يسبق إليه ولا عرج أحد عليه، فانفرد بكثرة فرائد فوائده وزوائد عوائده، حتى جزم </w:t>
      </w:r>
      <w:proofErr w:type="spellStart"/>
      <w:r w:rsidR="00EA2E30" w:rsidRPr="00C97365">
        <w:rPr>
          <w:rFonts w:ascii="Traditional Arabic" w:hAnsi="Traditional Arabic" w:cs="Traditional Arabic"/>
          <w:sz w:val="34"/>
          <w:szCs w:val="34"/>
          <w:rtl/>
        </w:rPr>
        <w:t>الراوون</w:t>
      </w:r>
      <w:proofErr w:type="spellEnd"/>
      <w:r w:rsidR="00EA2E30" w:rsidRPr="00C97365">
        <w:rPr>
          <w:rFonts w:ascii="Traditional Arabic" w:hAnsi="Traditional Arabic" w:cs="Traditional Arabic"/>
          <w:sz w:val="34"/>
          <w:szCs w:val="34"/>
          <w:rtl/>
        </w:rPr>
        <w:t xml:space="preserve"> بعذوبة موارده، فلذا رجح على غيره من الكتب بعد كتاب الله، </w:t>
      </w:r>
      <w:r w:rsidR="006C0747" w:rsidRPr="00C97365">
        <w:rPr>
          <w:rFonts w:ascii="Traditional Arabic" w:hAnsi="Traditional Arabic" w:cs="Traditional Arabic"/>
          <w:sz w:val="34"/>
          <w:szCs w:val="34"/>
          <w:rtl/>
        </w:rPr>
        <w:t>وتحركت بالثناء عليه الألسن والش</w:t>
      </w:r>
      <w:r w:rsidR="0099446A" w:rsidRPr="00C97365">
        <w:rPr>
          <w:rFonts w:ascii="Traditional Arabic" w:hAnsi="Traditional Arabic" w:cs="Traditional Arabic"/>
          <w:sz w:val="34"/>
          <w:szCs w:val="34"/>
          <w:rtl/>
        </w:rPr>
        <w:t>فاه"</w:t>
      </w:r>
      <w:r w:rsidR="0051705F" w:rsidRPr="00C97365">
        <w:rPr>
          <w:rStyle w:val="a5"/>
          <w:rFonts w:ascii="Traditional Arabic" w:hAnsi="Traditional Arabic" w:cs="Traditional Arabic"/>
          <w:sz w:val="34"/>
          <w:szCs w:val="34"/>
          <w:rtl/>
        </w:rPr>
        <w:footnoteReference w:id="75"/>
      </w:r>
      <w:r w:rsidR="0099446A" w:rsidRPr="00C97365">
        <w:rPr>
          <w:rFonts w:ascii="Traditional Arabic" w:hAnsi="Traditional Arabic" w:cs="Traditional Arabic"/>
          <w:sz w:val="34"/>
          <w:szCs w:val="34"/>
          <w:rtl/>
        </w:rPr>
        <w:t xml:space="preserve">. </w:t>
      </w:r>
      <w:r w:rsidR="00B879E7" w:rsidRPr="00C97365">
        <w:rPr>
          <w:rFonts w:ascii="Traditional Arabic" w:hAnsi="Traditional Arabic" w:cs="Traditional Arabic"/>
          <w:sz w:val="34"/>
          <w:szCs w:val="34"/>
          <w:rtl/>
        </w:rPr>
        <w:t xml:space="preserve">وما أحسن </w:t>
      </w:r>
      <w:r w:rsidR="002B5B5D" w:rsidRPr="00C97365">
        <w:rPr>
          <w:rFonts w:ascii="Traditional Arabic" w:hAnsi="Traditional Arabic" w:cs="Traditional Arabic"/>
          <w:sz w:val="34"/>
          <w:szCs w:val="34"/>
          <w:rtl/>
        </w:rPr>
        <w:t>قول القائل</w:t>
      </w:r>
      <w:r w:rsidR="00B879E7" w:rsidRPr="00C97365">
        <w:rPr>
          <w:rFonts w:ascii="Traditional Arabic" w:hAnsi="Traditional Arabic" w:cs="Traditional Arabic"/>
          <w:sz w:val="34"/>
          <w:szCs w:val="34"/>
          <w:rtl/>
        </w:rPr>
        <w:t xml:space="preserve"> </w:t>
      </w:r>
      <w:r w:rsidR="00FD6310" w:rsidRPr="00C97365">
        <w:rPr>
          <w:rFonts w:ascii="Traditional Arabic" w:hAnsi="Traditional Arabic" w:cs="Traditional Arabic"/>
          <w:sz w:val="34"/>
          <w:szCs w:val="34"/>
          <w:rtl/>
        </w:rPr>
        <w:t>مبينا حسن</w:t>
      </w:r>
      <w:r w:rsidR="00C97365">
        <w:rPr>
          <w:rFonts w:ascii="Traditional Arabic" w:hAnsi="Traditional Arabic" w:cs="Traditional Arabic"/>
          <w:sz w:val="34"/>
          <w:szCs w:val="34"/>
          <w:rtl/>
        </w:rPr>
        <w:t xml:space="preserve"> </w:t>
      </w:r>
      <w:proofErr w:type="spellStart"/>
      <w:r w:rsidR="00154B06" w:rsidRPr="00C97365">
        <w:rPr>
          <w:rFonts w:ascii="Traditional Arabic" w:hAnsi="Traditional Arabic" w:cs="Traditional Arabic"/>
          <w:sz w:val="34"/>
          <w:szCs w:val="34"/>
          <w:rtl/>
        </w:rPr>
        <w:t>إنتقاء</w:t>
      </w:r>
      <w:proofErr w:type="spellEnd"/>
      <w:r w:rsidR="00B879E7" w:rsidRPr="00C97365">
        <w:rPr>
          <w:rFonts w:ascii="Traditional Arabic" w:hAnsi="Traditional Arabic" w:cs="Traditional Arabic"/>
          <w:sz w:val="34"/>
          <w:szCs w:val="34"/>
          <w:rtl/>
        </w:rPr>
        <w:t xml:space="preserve"> </w:t>
      </w:r>
      <w:r w:rsidR="009A0A7E" w:rsidRPr="00C97365">
        <w:rPr>
          <w:rFonts w:ascii="Traditional Arabic" w:hAnsi="Traditional Arabic" w:cs="Traditional Arabic"/>
          <w:sz w:val="34"/>
          <w:szCs w:val="34"/>
          <w:rtl/>
        </w:rPr>
        <w:t xml:space="preserve">وسباكة </w:t>
      </w:r>
      <w:r w:rsidR="00B879E7" w:rsidRPr="00C97365">
        <w:rPr>
          <w:rFonts w:ascii="Traditional Arabic" w:hAnsi="Traditional Arabic" w:cs="Traditional Arabic"/>
          <w:sz w:val="34"/>
          <w:szCs w:val="34"/>
          <w:rtl/>
        </w:rPr>
        <w:t xml:space="preserve">أبواب الصحيح </w:t>
      </w:r>
      <w:r w:rsidR="00B879E7" w:rsidRPr="00C97365">
        <w:rPr>
          <w:rFonts w:ascii="Traditional Arabic" w:hAnsi="Traditional Arabic" w:cs="Traditional Arabic"/>
          <w:spacing w:val="-4"/>
          <w:sz w:val="34"/>
          <w:szCs w:val="34"/>
          <w:vertAlign w:val="superscript"/>
          <w:rtl/>
        </w:rPr>
        <w:t>(</w:t>
      </w:r>
      <w:r w:rsidR="00B879E7" w:rsidRPr="00C97365">
        <w:rPr>
          <w:rStyle w:val="a5"/>
          <w:rFonts w:ascii="Traditional Arabic" w:hAnsi="Traditional Arabic" w:cs="Traditional Arabic"/>
          <w:spacing w:val="-4"/>
          <w:sz w:val="34"/>
          <w:szCs w:val="34"/>
          <w:rtl/>
        </w:rPr>
        <w:footnoteReference w:id="76"/>
      </w:r>
      <w:r w:rsidR="00B879E7" w:rsidRPr="00C97365">
        <w:rPr>
          <w:rFonts w:ascii="Traditional Arabic" w:hAnsi="Traditional Arabic" w:cs="Traditional Arabic"/>
          <w:spacing w:val="-4"/>
          <w:sz w:val="34"/>
          <w:szCs w:val="34"/>
          <w:vertAlign w:val="superscript"/>
          <w:rtl/>
        </w:rPr>
        <w:t>)</w:t>
      </w:r>
      <w:r w:rsidR="00B879E7" w:rsidRPr="00C97365">
        <w:rPr>
          <w:rFonts w:ascii="Traditional Arabic" w:hAnsi="Traditional Arabic" w:cs="Traditional Arabic"/>
          <w:sz w:val="34"/>
          <w:szCs w:val="34"/>
          <w:rtl/>
        </w:rPr>
        <w:t xml:space="preserve">: </w:t>
      </w:r>
    </w:p>
    <w:tbl>
      <w:tblPr>
        <w:bidiVisual/>
        <w:tblW w:w="738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720"/>
        <w:gridCol w:w="3420"/>
      </w:tblGrid>
      <w:tr w:rsidR="00B879E7" w:rsidRPr="00C97365" w14:paraId="305A6266" w14:textId="77777777" w:rsidTr="00901477">
        <w:tc>
          <w:tcPr>
            <w:tcW w:w="3240" w:type="dxa"/>
            <w:tcBorders>
              <w:top w:val="nil"/>
              <w:left w:val="nil"/>
              <w:bottom w:val="nil"/>
              <w:right w:val="nil"/>
            </w:tcBorders>
            <w:tcFitText/>
          </w:tcPr>
          <w:p w14:paraId="2EAAA338" w14:textId="77777777" w:rsidR="00B879E7" w:rsidRPr="00C97365" w:rsidRDefault="00B879E7" w:rsidP="00C97365">
            <w:pPr>
              <w:bidi/>
              <w:spacing w:after="0" w:line="240" w:lineRule="auto"/>
              <w:ind w:firstLine="424"/>
              <w:jc w:val="mediumKashida"/>
              <w:rPr>
                <w:rFonts w:ascii="Traditional Arabic" w:hAnsi="Traditional Arabic" w:cs="Traditional Arabic"/>
                <w:sz w:val="34"/>
                <w:szCs w:val="34"/>
                <w:rtl/>
              </w:rPr>
            </w:pPr>
            <w:r w:rsidRPr="00C97365">
              <w:rPr>
                <w:rFonts w:ascii="Traditional Arabic" w:hAnsi="Traditional Arabic" w:cs="Traditional Arabic"/>
                <w:spacing w:val="18"/>
                <w:w w:val="82"/>
                <w:sz w:val="34"/>
                <w:szCs w:val="34"/>
                <w:rtl/>
              </w:rPr>
              <w:t>أعيا فحول العلم حل رموز ما</w:t>
            </w:r>
            <w:r w:rsidRPr="00C97365">
              <w:rPr>
                <w:rFonts w:ascii="Traditional Arabic" w:hAnsi="Traditional Arabic" w:cs="Traditional Arabic"/>
                <w:spacing w:val="7"/>
                <w:w w:val="82"/>
                <w:sz w:val="34"/>
                <w:szCs w:val="34"/>
                <w:rtl/>
              </w:rPr>
              <w:t xml:space="preserve"> </w:t>
            </w:r>
          </w:p>
        </w:tc>
        <w:tc>
          <w:tcPr>
            <w:tcW w:w="720" w:type="dxa"/>
            <w:tcBorders>
              <w:top w:val="nil"/>
              <w:left w:val="nil"/>
              <w:bottom w:val="nil"/>
              <w:right w:val="nil"/>
            </w:tcBorders>
            <w:tcFitText/>
          </w:tcPr>
          <w:p w14:paraId="634469CB" w14:textId="77777777" w:rsidR="00B879E7" w:rsidRPr="00C97365" w:rsidRDefault="000345CB" w:rsidP="00C97365">
            <w:pPr>
              <w:bidi/>
              <w:spacing w:after="0" w:line="240" w:lineRule="auto"/>
              <w:ind w:firstLine="424"/>
              <w:jc w:val="mediumKashida"/>
              <w:rPr>
                <w:rFonts w:ascii="Traditional Arabic" w:hAnsi="Traditional Arabic" w:cs="Traditional Arabic"/>
                <w:sz w:val="34"/>
                <w:szCs w:val="34"/>
                <w:rtl/>
              </w:rPr>
            </w:pPr>
            <w:r w:rsidRPr="00EE5428">
              <w:rPr>
                <w:rFonts w:ascii="Traditional Arabic" w:hAnsi="Traditional Arabic" w:cs="Traditional Arabic"/>
                <w:sz w:val="34"/>
                <w:szCs w:val="34"/>
                <w:rtl/>
              </w:rPr>
              <w:t xml:space="preserve"> </w:t>
            </w:r>
          </w:p>
        </w:tc>
        <w:tc>
          <w:tcPr>
            <w:tcW w:w="3420" w:type="dxa"/>
            <w:tcBorders>
              <w:top w:val="nil"/>
              <w:left w:val="nil"/>
              <w:bottom w:val="nil"/>
              <w:right w:val="nil"/>
            </w:tcBorders>
            <w:tcFitText/>
          </w:tcPr>
          <w:p w14:paraId="529B7167" w14:textId="77777777" w:rsidR="00B879E7" w:rsidRPr="00C97365" w:rsidRDefault="00B879E7" w:rsidP="00C97365">
            <w:pPr>
              <w:bidi/>
              <w:spacing w:after="0" w:line="240" w:lineRule="auto"/>
              <w:ind w:firstLine="424"/>
              <w:jc w:val="mediumKashida"/>
              <w:rPr>
                <w:rFonts w:ascii="Traditional Arabic" w:hAnsi="Traditional Arabic" w:cs="Traditional Arabic"/>
                <w:sz w:val="34"/>
                <w:szCs w:val="34"/>
                <w:rtl/>
              </w:rPr>
            </w:pPr>
            <w:r w:rsidRPr="00C97365">
              <w:rPr>
                <w:rFonts w:ascii="Traditional Arabic" w:hAnsi="Traditional Arabic" w:cs="Traditional Arabic"/>
                <w:spacing w:val="19"/>
                <w:w w:val="99"/>
                <w:sz w:val="34"/>
                <w:szCs w:val="34"/>
                <w:rtl/>
              </w:rPr>
              <w:t>أبداه في الأبواب من أسرارِ</w:t>
            </w:r>
            <w:r w:rsidRPr="00C97365">
              <w:rPr>
                <w:rFonts w:ascii="Traditional Arabic" w:hAnsi="Traditional Arabic" w:cs="Traditional Arabic"/>
                <w:spacing w:val="4"/>
                <w:w w:val="99"/>
                <w:sz w:val="34"/>
                <w:szCs w:val="34"/>
                <w:rtl/>
              </w:rPr>
              <w:t xml:space="preserve"> </w:t>
            </w:r>
          </w:p>
        </w:tc>
      </w:tr>
      <w:tr w:rsidR="00B879E7" w:rsidRPr="00C97365" w14:paraId="3DD19282" w14:textId="77777777" w:rsidTr="00901477">
        <w:tc>
          <w:tcPr>
            <w:tcW w:w="3240" w:type="dxa"/>
            <w:tcBorders>
              <w:top w:val="nil"/>
              <w:left w:val="nil"/>
              <w:bottom w:val="nil"/>
              <w:right w:val="nil"/>
            </w:tcBorders>
            <w:tcFitText/>
          </w:tcPr>
          <w:p w14:paraId="167D9EB3" w14:textId="77777777" w:rsidR="00B879E7" w:rsidRPr="00C97365" w:rsidRDefault="00B879E7" w:rsidP="00C97365">
            <w:pPr>
              <w:bidi/>
              <w:spacing w:after="0" w:line="240" w:lineRule="auto"/>
              <w:ind w:firstLine="424"/>
              <w:jc w:val="mediumKashida"/>
              <w:rPr>
                <w:rFonts w:ascii="Traditional Arabic" w:hAnsi="Traditional Arabic" w:cs="Traditional Arabic"/>
                <w:sz w:val="34"/>
                <w:szCs w:val="34"/>
                <w:rtl/>
              </w:rPr>
            </w:pPr>
            <w:r w:rsidRPr="00C97365">
              <w:rPr>
                <w:rFonts w:ascii="Traditional Arabic" w:hAnsi="Traditional Arabic" w:cs="Traditional Arabic"/>
                <w:spacing w:val="2"/>
                <w:sz w:val="34"/>
                <w:szCs w:val="34"/>
                <w:rtl/>
              </w:rPr>
              <w:t>فازوا من الأوراق منه بما جنوا</w:t>
            </w:r>
            <w:r w:rsidRPr="00C97365">
              <w:rPr>
                <w:rFonts w:ascii="Traditional Arabic" w:hAnsi="Traditional Arabic" w:cs="Traditional Arabic"/>
                <w:spacing w:val="17"/>
                <w:sz w:val="34"/>
                <w:szCs w:val="34"/>
                <w:rtl/>
              </w:rPr>
              <w:t xml:space="preserve"> </w:t>
            </w:r>
          </w:p>
        </w:tc>
        <w:tc>
          <w:tcPr>
            <w:tcW w:w="720" w:type="dxa"/>
            <w:tcBorders>
              <w:top w:val="nil"/>
              <w:left w:val="nil"/>
              <w:bottom w:val="nil"/>
              <w:right w:val="nil"/>
            </w:tcBorders>
          </w:tcPr>
          <w:p w14:paraId="6C3E02FB" w14:textId="77777777" w:rsidR="00B879E7" w:rsidRPr="00C97365" w:rsidRDefault="00B879E7" w:rsidP="00C97365">
            <w:pPr>
              <w:bidi/>
              <w:spacing w:after="0" w:line="240" w:lineRule="auto"/>
              <w:ind w:firstLine="424"/>
              <w:jc w:val="mediumKashida"/>
              <w:rPr>
                <w:rFonts w:ascii="Traditional Arabic" w:hAnsi="Traditional Arabic" w:cs="Traditional Arabic"/>
                <w:sz w:val="34"/>
                <w:szCs w:val="34"/>
                <w:rtl/>
              </w:rPr>
            </w:pPr>
          </w:p>
        </w:tc>
        <w:tc>
          <w:tcPr>
            <w:tcW w:w="3420" w:type="dxa"/>
            <w:tcBorders>
              <w:top w:val="nil"/>
              <w:left w:val="nil"/>
              <w:bottom w:val="nil"/>
              <w:right w:val="nil"/>
            </w:tcBorders>
            <w:tcFitText/>
          </w:tcPr>
          <w:p w14:paraId="22053BBD" w14:textId="77777777" w:rsidR="00B879E7" w:rsidRPr="00C97365" w:rsidRDefault="00154B06" w:rsidP="00C97365">
            <w:pPr>
              <w:bidi/>
              <w:spacing w:after="0" w:line="240" w:lineRule="auto"/>
              <w:ind w:firstLine="424"/>
              <w:jc w:val="mediumKashida"/>
              <w:rPr>
                <w:rFonts w:ascii="Traditional Arabic" w:hAnsi="Traditional Arabic" w:cs="Traditional Arabic"/>
                <w:sz w:val="34"/>
                <w:szCs w:val="34"/>
                <w:rtl/>
              </w:rPr>
            </w:pPr>
            <w:r w:rsidRPr="00C97365">
              <w:rPr>
                <w:rFonts w:ascii="Traditional Arabic" w:hAnsi="Traditional Arabic" w:cs="Traditional Arabic"/>
                <w:spacing w:val="26"/>
                <w:sz w:val="34"/>
                <w:szCs w:val="34"/>
                <w:rtl/>
              </w:rPr>
              <w:t>منها ولم يصلوا إ</w:t>
            </w:r>
            <w:r w:rsidR="00B879E7" w:rsidRPr="00C97365">
              <w:rPr>
                <w:rFonts w:ascii="Traditional Arabic" w:hAnsi="Traditional Arabic" w:cs="Traditional Arabic"/>
                <w:spacing w:val="26"/>
                <w:sz w:val="34"/>
                <w:szCs w:val="34"/>
                <w:rtl/>
              </w:rPr>
              <w:t>لى الأثمارِ</w:t>
            </w:r>
            <w:r w:rsidR="00B879E7" w:rsidRPr="00C97365">
              <w:rPr>
                <w:rFonts w:ascii="Traditional Arabic" w:hAnsi="Traditional Arabic" w:cs="Traditional Arabic"/>
                <w:spacing w:val="-7"/>
                <w:sz w:val="34"/>
                <w:szCs w:val="34"/>
                <w:rtl/>
              </w:rPr>
              <w:t xml:space="preserve"> </w:t>
            </w:r>
          </w:p>
        </w:tc>
      </w:tr>
      <w:tr w:rsidR="00B879E7" w:rsidRPr="00C97365" w14:paraId="029FCDEC" w14:textId="77777777" w:rsidTr="00901477">
        <w:tc>
          <w:tcPr>
            <w:tcW w:w="3240" w:type="dxa"/>
            <w:tcBorders>
              <w:top w:val="nil"/>
              <w:left w:val="nil"/>
              <w:bottom w:val="nil"/>
              <w:right w:val="nil"/>
            </w:tcBorders>
            <w:tcFitText/>
          </w:tcPr>
          <w:p w14:paraId="2BEE5EB1" w14:textId="77777777" w:rsidR="00B879E7" w:rsidRPr="00C97365" w:rsidRDefault="00B879E7" w:rsidP="00C97365">
            <w:pPr>
              <w:bidi/>
              <w:spacing w:after="0" w:line="240" w:lineRule="auto"/>
              <w:ind w:firstLine="424"/>
              <w:jc w:val="mediumKashida"/>
              <w:rPr>
                <w:rFonts w:ascii="Traditional Arabic" w:hAnsi="Traditional Arabic" w:cs="Traditional Arabic"/>
                <w:spacing w:val="14"/>
                <w:sz w:val="34"/>
                <w:szCs w:val="34"/>
                <w:rtl/>
              </w:rPr>
            </w:pPr>
            <w:r w:rsidRPr="00C97365">
              <w:rPr>
                <w:rFonts w:ascii="Traditional Arabic" w:hAnsi="Traditional Arabic" w:cs="Traditional Arabic"/>
                <w:spacing w:val="10"/>
                <w:sz w:val="34"/>
                <w:szCs w:val="34"/>
                <w:rtl/>
              </w:rPr>
              <w:t>ما زال بكرا لم يفض ختامه</w:t>
            </w:r>
            <w:r w:rsidRPr="00C97365">
              <w:rPr>
                <w:rFonts w:ascii="Traditional Arabic" w:hAnsi="Traditional Arabic" w:cs="Traditional Arabic"/>
                <w:spacing w:val="16"/>
                <w:sz w:val="34"/>
                <w:szCs w:val="34"/>
                <w:rtl/>
              </w:rPr>
              <w:t xml:space="preserve"> </w:t>
            </w:r>
          </w:p>
        </w:tc>
        <w:tc>
          <w:tcPr>
            <w:tcW w:w="720" w:type="dxa"/>
            <w:tcBorders>
              <w:top w:val="nil"/>
              <w:left w:val="nil"/>
              <w:bottom w:val="nil"/>
              <w:right w:val="nil"/>
            </w:tcBorders>
          </w:tcPr>
          <w:p w14:paraId="72B3817E" w14:textId="77777777" w:rsidR="00B879E7" w:rsidRPr="00C97365" w:rsidRDefault="00B879E7" w:rsidP="00C97365">
            <w:pPr>
              <w:bidi/>
              <w:spacing w:after="0" w:line="240" w:lineRule="auto"/>
              <w:ind w:firstLine="424"/>
              <w:jc w:val="mediumKashida"/>
              <w:rPr>
                <w:rFonts w:ascii="Traditional Arabic" w:hAnsi="Traditional Arabic" w:cs="Traditional Arabic"/>
                <w:sz w:val="34"/>
                <w:szCs w:val="34"/>
                <w:rtl/>
              </w:rPr>
            </w:pPr>
          </w:p>
        </w:tc>
        <w:tc>
          <w:tcPr>
            <w:tcW w:w="3420" w:type="dxa"/>
            <w:tcBorders>
              <w:top w:val="nil"/>
              <w:left w:val="nil"/>
              <w:bottom w:val="nil"/>
              <w:right w:val="nil"/>
            </w:tcBorders>
            <w:tcFitText/>
          </w:tcPr>
          <w:p w14:paraId="6B7BACC4" w14:textId="77777777" w:rsidR="00B879E7" w:rsidRPr="00C97365" w:rsidRDefault="00B879E7" w:rsidP="00C97365">
            <w:pPr>
              <w:bidi/>
              <w:spacing w:after="0" w:line="240" w:lineRule="auto"/>
              <w:ind w:firstLine="424"/>
              <w:jc w:val="mediumKashida"/>
              <w:rPr>
                <w:rFonts w:ascii="Traditional Arabic" w:hAnsi="Traditional Arabic" w:cs="Traditional Arabic"/>
                <w:spacing w:val="46"/>
                <w:sz w:val="34"/>
                <w:szCs w:val="34"/>
                <w:rtl/>
              </w:rPr>
            </w:pPr>
            <w:r w:rsidRPr="00C97365">
              <w:rPr>
                <w:rFonts w:ascii="Traditional Arabic" w:hAnsi="Traditional Arabic" w:cs="Traditional Arabic"/>
                <w:spacing w:val="22"/>
                <w:w w:val="97"/>
                <w:sz w:val="34"/>
                <w:szCs w:val="34"/>
                <w:rtl/>
              </w:rPr>
              <w:t>وعراه ما حلت عن الأزرارِ</w:t>
            </w:r>
            <w:r w:rsidRPr="00C97365">
              <w:rPr>
                <w:rFonts w:ascii="Traditional Arabic" w:hAnsi="Traditional Arabic" w:cs="Traditional Arabic"/>
                <w:spacing w:val="37"/>
                <w:w w:val="97"/>
                <w:sz w:val="34"/>
                <w:szCs w:val="34"/>
                <w:rtl/>
              </w:rPr>
              <w:t xml:space="preserve"> </w:t>
            </w:r>
          </w:p>
        </w:tc>
      </w:tr>
      <w:tr w:rsidR="00B879E7" w:rsidRPr="00C97365" w14:paraId="54C4A0AF" w14:textId="77777777" w:rsidTr="00901477">
        <w:tc>
          <w:tcPr>
            <w:tcW w:w="3240" w:type="dxa"/>
            <w:tcBorders>
              <w:top w:val="nil"/>
              <w:left w:val="nil"/>
              <w:bottom w:val="nil"/>
              <w:right w:val="nil"/>
            </w:tcBorders>
            <w:tcFitText/>
          </w:tcPr>
          <w:p w14:paraId="47AB8DCE" w14:textId="77777777" w:rsidR="00B879E7" w:rsidRPr="00C97365" w:rsidRDefault="00B879E7" w:rsidP="00C97365">
            <w:pPr>
              <w:bidi/>
              <w:spacing w:after="0" w:line="240" w:lineRule="auto"/>
              <w:ind w:firstLine="424"/>
              <w:jc w:val="mediumKashida"/>
              <w:rPr>
                <w:rFonts w:ascii="Traditional Arabic" w:hAnsi="Traditional Arabic" w:cs="Traditional Arabic"/>
                <w:spacing w:val="29"/>
                <w:sz w:val="34"/>
                <w:szCs w:val="34"/>
                <w:rtl/>
              </w:rPr>
            </w:pPr>
            <w:r w:rsidRPr="00EE5428">
              <w:rPr>
                <w:rFonts w:ascii="Traditional Arabic" w:hAnsi="Traditional Arabic" w:cs="Traditional Arabic"/>
                <w:spacing w:val="11"/>
                <w:sz w:val="34"/>
                <w:szCs w:val="34"/>
                <w:rtl/>
              </w:rPr>
              <w:t>حجبت معانيه التي أوراقها</w:t>
            </w:r>
            <w:r w:rsidRPr="00EE5428">
              <w:rPr>
                <w:rFonts w:ascii="Traditional Arabic" w:hAnsi="Traditional Arabic" w:cs="Traditional Arabic"/>
                <w:spacing w:val="29"/>
                <w:sz w:val="34"/>
                <w:szCs w:val="34"/>
                <w:rtl/>
              </w:rPr>
              <w:t xml:space="preserve"> </w:t>
            </w:r>
          </w:p>
        </w:tc>
        <w:tc>
          <w:tcPr>
            <w:tcW w:w="720" w:type="dxa"/>
            <w:tcBorders>
              <w:top w:val="nil"/>
              <w:left w:val="nil"/>
              <w:bottom w:val="nil"/>
              <w:right w:val="nil"/>
            </w:tcBorders>
          </w:tcPr>
          <w:p w14:paraId="1B6C0516" w14:textId="77777777" w:rsidR="00B879E7" w:rsidRPr="00C97365" w:rsidRDefault="00B879E7" w:rsidP="00C97365">
            <w:pPr>
              <w:bidi/>
              <w:spacing w:after="0" w:line="240" w:lineRule="auto"/>
              <w:ind w:firstLine="424"/>
              <w:jc w:val="mediumKashida"/>
              <w:rPr>
                <w:rFonts w:ascii="Traditional Arabic" w:hAnsi="Traditional Arabic" w:cs="Traditional Arabic"/>
                <w:sz w:val="34"/>
                <w:szCs w:val="34"/>
                <w:rtl/>
              </w:rPr>
            </w:pPr>
          </w:p>
        </w:tc>
        <w:tc>
          <w:tcPr>
            <w:tcW w:w="3420" w:type="dxa"/>
            <w:tcBorders>
              <w:top w:val="nil"/>
              <w:left w:val="nil"/>
              <w:bottom w:val="nil"/>
              <w:right w:val="nil"/>
            </w:tcBorders>
            <w:tcFitText/>
          </w:tcPr>
          <w:p w14:paraId="1A0BE108" w14:textId="77777777" w:rsidR="00B879E7" w:rsidRPr="00C97365" w:rsidRDefault="00B879E7" w:rsidP="00C97365">
            <w:pPr>
              <w:bidi/>
              <w:spacing w:after="0" w:line="240" w:lineRule="auto"/>
              <w:ind w:firstLine="424"/>
              <w:jc w:val="mediumKashida"/>
              <w:rPr>
                <w:rFonts w:ascii="Traditional Arabic" w:hAnsi="Traditional Arabic" w:cs="Traditional Arabic"/>
                <w:spacing w:val="37"/>
                <w:sz w:val="34"/>
                <w:szCs w:val="34"/>
                <w:rtl/>
              </w:rPr>
            </w:pPr>
            <w:r w:rsidRPr="00EE5428">
              <w:rPr>
                <w:rFonts w:ascii="Traditional Arabic" w:hAnsi="Traditional Arabic" w:cs="Traditional Arabic"/>
                <w:spacing w:val="4"/>
                <w:sz w:val="34"/>
                <w:szCs w:val="34"/>
                <w:rtl/>
              </w:rPr>
              <w:t xml:space="preserve">ضربت على الأبواب </w:t>
            </w:r>
            <w:r w:rsidRPr="00EE5428">
              <w:rPr>
                <w:rFonts w:ascii="Traditional Arabic" w:hAnsi="Traditional Arabic" w:cs="Traditional Arabic"/>
                <w:spacing w:val="4"/>
                <w:sz w:val="34"/>
                <w:szCs w:val="34"/>
                <w:rtl/>
              </w:rPr>
              <w:lastRenderedPageBreak/>
              <w:t>كالأستارِ</w:t>
            </w:r>
            <w:r w:rsidRPr="00EE5428">
              <w:rPr>
                <w:rFonts w:ascii="Traditional Arabic" w:hAnsi="Traditional Arabic" w:cs="Traditional Arabic"/>
                <w:spacing w:val="29"/>
                <w:sz w:val="34"/>
                <w:szCs w:val="34"/>
                <w:rtl/>
              </w:rPr>
              <w:t xml:space="preserve"> </w:t>
            </w:r>
          </w:p>
        </w:tc>
      </w:tr>
      <w:tr w:rsidR="00B879E7" w:rsidRPr="00C97365" w14:paraId="513BD66C" w14:textId="77777777" w:rsidTr="00901477">
        <w:tc>
          <w:tcPr>
            <w:tcW w:w="3240" w:type="dxa"/>
            <w:tcBorders>
              <w:top w:val="nil"/>
              <w:left w:val="nil"/>
              <w:bottom w:val="nil"/>
              <w:right w:val="nil"/>
            </w:tcBorders>
            <w:tcFitText/>
          </w:tcPr>
          <w:p w14:paraId="16553CEF" w14:textId="77777777" w:rsidR="00B879E7" w:rsidRPr="00C97365" w:rsidRDefault="00B879E7" w:rsidP="00C97365">
            <w:pPr>
              <w:bidi/>
              <w:spacing w:after="0" w:line="240" w:lineRule="auto"/>
              <w:ind w:firstLine="424"/>
              <w:jc w:val="mediumKashida"/>
              <w:rPr>
                <w:rFonts w:ascii="Traditional Arabic" w:hAnsi="Traditional Arabic" w:cs="Traditional Arabic"/>
                <w:spacing w:val="30"/>
                <w:sz w:val="34"/>
                <w:szCs w:val="34"/>
                <w:rtl/>
              </w:rPr>
            </w:pPr>
            <w:r w:rsidRPr="00C97365">
              <w:rPr>
                <w:rFonts w:ascii="Traditional Arabic" w:hAnsi="Traditional Arabic" w:cs="Traditional Arabic"/>
                <w:w w:val="99"/>
                <w:sz w:val="34"/>
                <w:szCs w:val="34"/>
                <w:rtl/>
              </w:rPr>
              <w:lastRenderedPageBreak/>
              <w:t>من كل باب حين يفتح بعضه</w:t>
            </w:r>
            <w:r w:rsidRPr="00C97365">
              <w:rPr>
                <w:rFonts w:ascii="Traditional Arabic" w:hAnsi="Traditional Arabic" w:cs="Traditional Arabic"/>
                <w:spacing w:val="2"/>
                <w:w w:val="99"/>
                <w:sz w:val="34"/>
                <w:szCs w:val="34"/>
                <w:rtl/>
              </w:rPr>
              <w:t xml:space="preserve"> </w:t>
            </w:r>
          </w:p>
        </w:tc>
        <w:tc>
          <w:tcPr>
            <w:tcW w:w="720" w:type="dxa"/>
            <w:tcBorders>
              <w:top w:val="nil"/>
              <w:left w:val="nil"/>
              <w:bottom w:val="nil"/>
              <w:right w:val="nil"/>
            </w:tcBorders>
          </w:tcPr>
          <w:p w14:paraId="5F0F4AC1" w14:textId="77777777" w:rsidR="00B879E7" w:rsidRPr="00C97365" w:rsidRDefault="00B879E7" w:rsidP="00C97365">
            <w:pPr>
              <w:bidi/>
              <w:spacing w:after="0" w:line="240" w:lineRule="auto"/>
              <w:ind w:firstLine="424"/>
              <w:jc w:val="mediumKashida"/>
              <w:rPr>
                <w:rFonts w:ascii="Traditional Arabic" w:hAnsi="Traditional Arabic" w:cs="Traditional Arabic"/>
                <w:sz w:val="34"/>
                <w:szCs w:val="34"/>
                <w:rtl/>
              </w:rPr>
            </w:pPr>
          </w:p>
        </w:tc>
        <w:tc>
          <w:tcPr>
            <w:tcW w:w="3420" w:type="dxa"/>
            <w:tcBorders>
              <w:top w:val="nil"/>
              <w:left w:val="nil"/>
              <w:bottom w:val="nil"/>
              <w:right w:val="nil"/>
            </w:tcBorders>
            <w:tcFitText/>
          </w:tcPr>
          <w:p w14:paraId="68B3B536" w14:textId="77777777" w:rsidR="00B879E7" w:rsidRPr="00C97365" w:rsidRDefault="00B879E7" w:rsidP="00C97365">
            <w:pPr>
              <w:bidi/>
              <w:spacing w:after="0" w:line="240" w:lineRule="auto"/>
              <w:ind w:firstLine="424"/>
              <w:jc w:val="mediumKashida"/>
              <w:rPr>
                <w:rFonts w:ascii="Traditional Arabic" w:hAnsi="Traditional Arabic" w:cs="Traditional Arabic"/>
                <w:spacing w:val="21"/>
                <w:sz w:val="34"/>
                <w:szCs w:val="34"/>
                <w:rtl/>
              </w:rPr>
            </w:pPr>
            <w:r w:rsidRPr="00C97365">
              <w:rPr>
                <w:rFonts w:ascii="Traditional Arabic" w:hAnsi="Traditional Arabic" w:cs="Traditional Arabic"/>
                <w:spacing w:val="25"/>
                <w:sz w:val="34"/>
                <w:szCs w:val="34"/>
                <w:rtl/>
              </w:rPr>
              <w:t>ينهار منها العلم كالأنهارِ</w:t>
            </w:r>
            <w:r w:rsidRPr="00C97365">
              <w:rPr>
                <w:rFonts w:ascii="Traditional Arabic" w:hAnsi="Traditional Arabic" w:cs="Traditional Arabic"/>
                <w:spacing w:val="8"/>
                <w:sz w:val="34"/>
                <w:szCs w:val="34"/>
                <w:rtl/>
              </w:rPr>
              <w:t xml:space="preserve"> </w:t>
            </w:r>
          </w:p>
        </w:tc>
      </w:tr>
      <w:tr w:rsidR="00B879E7" w:rsidRPr="00C97365" w14:paraId="6594C434" w14:textId="77777777" w:rsidTr="00901477">
        <w:tc>
          <w:tcPr>
            <w:tcW w:w="3240" w:type="dxa"/>
            <w:tcBorders>
              <w:top w:val="nil"/>
              <w:left w:val="nil"/>
              <w:bottom w:val="nil"/>
              <w:right w:val="nil"/>
            </w:tcBorders>
            <w:tcFitText/>
          </w:tcPr>
          <w:p w14:paraId="7F9DC619" w14:textId="77777777" w:rsidR="00B879E7" w:rsidRPr="00C97365" w:rsidRDefault="00B879E7" w:rsidP="00C97365">
            <w:pPr>
              <w:bidi/>
              <w:spacing w:after="0" w:line="240" w:lineRule="auto"/>
              <w:ind w:firstLine="424"/>
              <w:jc w:val="mediumKashida"/>
              <w:rPr>
                <w:rFonts w:ascii="Traditional Arabic" w:hAnsi="Traditional Arabic" w:cs="Traditional Arabic"/>
                <w:spacing w:val="20"/>
                <w:sz w:val="34"/>
                <w:szCs w:val="34"/>
                <w:rtl/>
              </w:rPr>
            </w:pPr>
            <w:r w:rsidRPr="00C97365">
              <w:rPr>
                <w:rFonts w:ascii="Traditional Arabic" w:hAnsi="Traditional Arabic" w:cs="Traditional Arabic"/>
                <w:w w:val="91"/>
                <w:sz w:val="34"/>
                <w:szCs w:val="34"/>
                <w:rtl/>
              </w:rPr>
              <w:t>لا غرو أن أمسى البخاري للورى</w:t>
            </w:r>
            <w:r w:rsidRPr="00C97365">
              <w:rPr>
                <w:rFonts w:ascii="Traditional Arabic" w:hAnsi="Traditional Arabic" w:cs="Traditional Arabic"/>
                <w:spacing w:val="2"/>
                <w:w w:val="91"/>
                <w:sz w:val="34"/>
                <w:szCs w:val="34"/>
                <w:rtl/>
              </w:rPr>
              <w:t xml:space="preserve"> </w:t>
            </w:r>
          </w:p>
        </w:tc>
        <w:tc>
          <w:tcPr>
            <w:tcW w:w="720" w:type="dxa"/>
            <w:tcBorders>
              <w:top w:val="nil"/>
              <w:left w:val="nil"/>
              <w:bottom w:val="nil"/>
              <w:right w:val="nil"/>
            </w:tcBorders>
          </w:tcPr>
          <w:p w14:paraId="62C59741" w14:textId="77777777" w:rsidR="00B879E7" w:rsidRPr="00C97365" w:rsidRDefault="00B879E7" w:rsidP="00C97365">
            <w:pPr>
              <w:bidi/>
              <w:spacing w:after="0" w:line="240" w:lineRule="auto"/>
              <w:ind w:firstLine="424"/>
              <w:jc w:val="mediumKashida"/>
              <w:rPr>
                <w:rFonts w:ascii="Traditional Arabic" w:hAnsi="Traditional Arabic" w:cs="Traditional Arabic"/>
                <w:sz w:val="34"/>
                <w:szCs w:val="34"/>
                <w:rtl/>
              </w:rPr>
            </w:pPr>
          </w:p>
        </w:tc>
        <w:tc>
          <w:tcPr>
            <w:tcW w:w="3420" w:type="dxa"/>
            <w:tcBorders>
              <w:top w:val="nil"/>
              <w:left w:val="nil"/>
              <w:bottom w:val="nil"/>
              <w:right w:val="nil"/>
            </w:tcBorders>
            <w:tcFitText/>
          </w:tcPr>
          <w:p w14:paraId="5148814A" w14:textId="77777777" w:rsidR="00B879E7" w:rsidRPr="00C97365" w:rsidRDefault="00B879E7" w:rsidP="00C97365">
            <w:pPr>
              <w:bidi/>
              <w:spacing w:after="0" w:line="240" w:lineRule="auto"/>
              <w:ind w:firstLine="424"/>
              <w:jc w:val="mediumKashida"/>
              <w:rPr>
                <w:rFonts w:ascii="Traditional Arabic" w:hAnsi="Traditional Arabic" w:cs="Traditional Arabic"/>
                <w:spacing w:val="46"/>
                <w:sz w:val="34"/>
                <w:szCs w:val="34"/>
                <w:rtl/>
              </w:rPr>
            </w:pPr>
            <w:r w:rsidRPr="00C97365">
              <w:rPr>
                <w:rFonts w:ascii="Traditional Arabic" w:hAnsi="Traditional Arabic" w:cs="Traditional Arabic"/>
                <w:spacing w:val="12"/>
                <w:sz w:val="34"/>
                <w:szCs w:val="34"/>
                <w:rtl/>
              </w:rPr>
              <w:t>مثل البحار لِمَنْشَئ الأمطارِ</w:t>
            </w:r>
            <w:r w:rsidRPr="00C97365">
              <w:rPr>
                <w:rFonts w:ascii="Traditional Arabic" w:hAnsi="Traditional Arabic" w:cs="Traditional Arabic"/>
                <w:spacing w:val="15"/>
                <w:sz w:val="34"/>
                <w:szCs w:val="34"/>
                <w:rtl/>
              </w:rPr>
              <w:t xml:space="preserve"> </w:t>
            </w:r>
          </w:p>
        </w:tc>
      </w:tr>
      <w:tr w:rsidR="00B879E7" w:rsidRPr="00C97365" w14:paraId="0F6AD9E0" w14:textId="77777777" w:rsidTr="00901477">
        <w:tc>
          <w:tcPr>
            <w:tcW w:w="3240" w:type="dxa"/>
            <w:tcBorders>
              <w:top w:val="nil"/>
              <w:left w:val="nil"/>
              <w:bottom w:val="nil"/>
              <w:right w:val="nil"/>
            </w:tcBorders>
            <w:tcFitText/>
          </w:tcPr>
          <w:p w14:paraId="1737F44E" w14:textId="77777777" w:rsidR="00B879E7" w:rsidRPr="00C97365" w:rsidRDefault="00B879E7" w:rsidP="00C97365">
            <w:pPr>
              <w:bidi/>
              <w:spacing w:after="0" w:line="240" w:lineRule="auto"/>
              <w:ind w:firstLine="424"/>
              <w:jc w:val="mediumKashida"/>
              <w:rPr>
                <w:rFonts w:ascii="Traditional Arabic" w:hAnsi="Traditional Arabic" w:cs="Traditional Arabic"/>
                <w:spacing w:val="2"/>
                <w:sz w:val="34"/>
                <w:szCs w:val="34"/>
                <w:rtl/>
              </w:rPr>
            </w:pPr>
            <w:r w:rsidRPr="00C97365">
              <w:rPr>
                <w:rFonts w:ascii="Traditional Arabic" w:hAnsi="Traditional Arabic" w:cs="Traditional Arabic"/>
                <w:spacing w:val="1"/>
                <w:sz w:val="34"/>
                <w:szCs w:val="34"/>
                <w:rtl/>
              </w:rPr>
              <w:t>خضعت له الأقران فيه إذ بدا</w:t>
            </w:r>
            <w:r w:rsidRPr="00C97365">
              <w:rPr>
                <w:rFonts w:ascii="Traditional Arabic" w:hAnsi="Traditional Arabic" w:cs="Traditional Arabic"/>
                <w:spacing w:val="9"/>
                <w:sz w:val="34"/>
                <w:szCs w:val="34"/>
                <w:rtl/>
              </w:rPr>
              <w:t xml:space="preserve"> </w:t>
            </w:r>
          </w:p>
        </w:tc>
        <w:tc>
          <w:tcPr>
            <w:tcW w:w="720" w:type="dxa"/>
            <w:tcBorders>
              <w:top w:val="nil"/>
              <w:left w:val="nil"/>
              <w:bottom w:val="nil"/>
              <w:right w:val="nil"/>
            </w:tcBorders>
          </w:tcPr>
          <w:p w14:paraId="58A42003" w14:textId="77777777" w:rsidR="00B879E7" w:rsidRPr="00C97365" w:rsidRDefault="00B879E7" w:rsidP="00C97365">
            <w:pPr>
              <w:bidi/>
              <w:spacing w:after="0" w:line="240" w:lineRule="auto"/>
              <w:ind w:firstLine="424"/>
              <w:jc w:val="mediumKashida"/>
              <w:rPr>
                <w:rFonts w:ascii="Traditional Arabic" w:hAnsi="Traditional Arabic" w:cs="Traditional Arabic"/>
                <w:sz w:val="34"/>
                <w:szCs w:val="34"/>
                <w:rtl/>
              </w:rPr>
            </w:pPr>
          </w:p>
        </w:tc>
        <w:tc>
          <w:tcPr>
            <w:tcW w:w="3420" w:type="dxa"/>
            <w:tcBorders>
              <w:top w:val="nil"/>
              <w:left w:val="nil"/>
              <w:bottom w:val="nil"/>
              <w:right w:val="nil"/>
            </w:tcBorders>
            <w:tcFitText/>
          </w:tcPr>
          <w:p w14:paraId="2B6CFE77" w14:textId="77777777" w:rsidR="00B879E7" w:rsidRPr="00C97365" w:rsidRDefault="00B879E7" w:rsidP="00C97365">
            <w:pPr>
              <w:bidi/>
              <w:spacing w:after="0" w:line="240" w:lineRule="auto"/>
              <w:ind w:firstLine="424"/>
              <w:jc w:val="mediumKashida"/>
              <w:rPr>
                <w:rFonts w:ascii="Traditional Arabic" w:hAnsi="Traditional Arabic" w:cs="Traditional Arabic"/>
                <w:spacing w:val="43"/>
                <w:sz w:val="34"/>
                <w:szCs w:val="34"/>
                <w:rtl/>
              </w:rPr>
            </w:pPr>
            <w:r w:rsidRPr="00C97365">
              <w:rPr>
                <w:rFonts w:ascii="Traditional Arabic" w:hAnsi="Traditional Arabic" w:cs="Traditional Arabic"/>
                <w:spacing w:val="20"/>
                <w:w w:val="96"/>
                <w:sz w:val="34"/>
                <w:szCs w:val="34"/>
                <w:rtl/>
              </w:rPr>
              <w:t>خروا على الأذقان والأكوارِ</w:t>
            </w:r>
            <w:r w:rsidRPr="00C97365">
              <w:rPr>
                <w:rFonts w:ascii="Traditional Arabic" w:hAnsi="Traditional Arabic" w:cs="Traditional Arabic"/>
                <w:spacing w:val="3"/>
                <w:w w:val="96"/>
                <w:sz w:val="34"/>
                <w:szCs w:val="34"/>
                <w:rtl/>
              </w:rPr>
              <w:t xml:space="preserve"> </w:t>
            </w:r>
          </w:p>
        </w:tc>
      </w:tr>
    </w:tbl>
    <w:p w14:paraId="11351429" w14:textId="77777777" w:rsidR="00B54808" w:rsidRPr="00C97365" w:rsidRDefault="00B54808" w:rsidP="00C97365">
      <w:pPr>
        <w:bidi/>
        <w:spacing w:after="0" w:line="240" w:lineRule="auto"/>
        <w:jc w:val="mediumKashida"/>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فأعطاك مولاك ما تشتهيه * وأجزل حظك فيما وهب</w:t>
      </w:r>
    </w:p>
    <w:p w14:paraId="3C531BB2" w14:textId="20A8D47A" w:rsidR="00185C7B" w:rsidRPr="00C97365" w:rsidRDefault="00602EE7" w:rsidP="00C97365">
      <w:pPr>
        <w:bidi/>
        <w:spacing w:after="0" w:line="240" w:lineRule="auto"/>
        <w:jc w:val="mediumKashida"/>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 xml:space="preserve">معنى: أجزل، </w:t>
      </w:r>
      <w:r w:rsidR="00185C7B" w:rsidRPr="00C97365">
        <w:rPr>
          <w:rStyle w:val="a3"/>
          <w:rFonts w:ascii="Traditional Arabic" w:hAnsi="Traditional Arabic" w:cs="Traditional Arabic"/>
          <w:i w:val="0"/>
          <w:iCs w:val="0"/>
          <w:sz w:val="34"/>
          <w:szCs w:val="34"/>
          <w:rtl/>
        </w:rPr>
        <w:t>قال ابن منظور في لسان العرب</w:t>
      </w:r>
      <w:r w:rsidR="00C97365">
        <w:rPr>
          <w:rStyle w:val="a3"/>
          <w:rFonts w:ascii="Traditional Arabic" w:hAnsi="Traditional Arabic" w:cs="Traditional Arabic"/>
          <w:i w:val="0"/>
          <w:iCs w:val="0"/>
          <w:sz w:val="34"/>
          <w:szCs w:val="34"/>
          <w:rtl/>
        </w:rPr>
        <w:t>:</w:t>
      </w:r>
      <w:r w:rsidR="00185C7B" w:rsidRPr="00C97365">
        <w:rPr>
          <w:rStyle w:val="a3"/>
          <w:rFonts w:ascii="Traditional Arabic" w:hAnsi="Traditional Arabic" w:cs="Traditional Arabic"/>
          <w:i w:val="0"/>
          <w:iCs w:val="0"/>
          <w:sz w:val="34"/>
          <w:szCs w:val="34"/>
          <w:rtl/>
        </w:rPr>
        <w:t>" وأَجْزَلْت</w:t>
      </w:r>
      <w:r w:rsidR="00185C7B" w:rsidRPr="00C97365">
        <w:rPr>
          <w:rStyle w:val="a3"/>
          <w:rFonts w:ascii="Traditional Arabic" w:hAnsi="Traditional Arabic" w:cs="Traditional Arabic"/>
          <w:i w:val="0"/>
          <w:iCs w:val="0"/>
          <w:sz w:val="34"/>
          <w:szCs w:val="34"/>
        </w:rPr>
        <w:t> </w:t>
      </w:r>
      <w:r w:rsidR="00185C7B" w:rsidRPr="00C97365">
        <w:rPr>
          <w:rStyle w:val="a3"/>
          <w:rFonts w:ascii="Traditional Arabic" w:hAnsi="Traditional Arabic" w:cs="Traditional Arabic"/>
          <w:i w:val="0"/>
          <w:iCs w:val="0"/>
          <w:sz w:val="34"/>
          <w:szCs w:val="34"/>
          <w:rtl/>
        </w:rPr>
        <w:t>له من العطاء أَي أَكثرت</w:t>
      </w:r>
      <w:r w:rsidR="00185C7B" w:rsidRPr="00C97365">
        <w:rPr>
          <w:rStyle w:val="a3"/>
          <w:rFonts w:ascii="Traditional Arabic" w:hAnsi="Traditional Arabic" w:cs="Traditional Arabic"/>
          <w:i w:val="0"/>
          <w:iCs w:val="0"/>
          <w:sz w:val="34"/>
          <w:szCs w:val="34"/>
        </w:rPr>
        <w:t>.</w:t>
      </w:r>
      <w:r w:rsidR="00DC072B" w:rsidRPr="00C97365">
        <w:rPr>
          <w:rStyle w:val="a3"/>
          <w:rFonts w:ascii="Traditional Arabic" w:hAnsi="Traditional Arabic" w:cs="Traditional Arabic"/>
          <w:i w:val="0"/>
          <w:iCs w:val="0"/>
          <w:sz w:val="34"/>
          <w:szCs w:val="34"/>
          <w:rtl/>
        </w:rPr>
        <w:t xml:space="preserve"> </w:t>
      </w:r>
      <w:r w:rsidR="00185C7B" w:rsidRPr="00C97365">
        <w:rPr>
          <w:rStyle w:val="a3"/>
          <w:rFonts w:ascii="Traditional Arabic" w:hAnsi="Traditional Arabic" w:cs="Traditional Arabic"/>
          <w:i w:val="0"/>
          <w:iCs w:val="0"/>
          <w:sz w:val="34"/>
          <w:szCs w:val="34"/>
          <w:rtl/>
        </w:rPr>
        <w:t>وعطاء جَزْلٌ وجَزيل إِذا كان كثيراً</w:t>
      </w:r>
      <w:r w:rsidR="00185C7B" w:rsidRPr="00C97365">
        <w:rPr>
          <w:rStyle w:val="a3"/>
          <w:rFonts w:ascii="Traditional Arabic" w:hAnsi="Traditional Arabic" w:cs="Traditional Arabic"/>
          <w:i w:val="0"/>
          <w:iCs w:val="0"/>
          <w:sz w:val="34"/>
          <w:szCs w:val="34"/>
        </w:rPr>
        <w:t>.</w:t>
      </w:r>
      <w:r w:rsidR="00DC072B" w:rsidRPr="00C97365">
        <w:rPr>
          <w:rStyle w:val="a3"/>
          <w:rFonts w:ascii="Traditional Arabic" w:hAnsi="Traditional Arabic" w:cs="Traditional Arabic"/>
          <w:i w:val="0"/>
          <w:iCs w:val="0"/>
          <w:sz w:val="34"/>
          <w:szCs w:val="34"/>
          <w:rtl/>
        </w:rPr>
        <w:t xml:space="preserve"> </w:t>
      </w:r>
      <w:r w:rsidR="00185C7B" w:rsidRPr="00C97365">
        <w:rPr>
          <w:rStyle w:val="a3"/>
          <w:rFonts w:ascii="Traditional Arabic" w:hAnsi="Traditional Arabic" w:cs="Traditional Arabic"/>
          <w:i w:val="0"/>
          <w:iCs w:val="0"/>
          <w:sz w:val="34"/>
          <w:szCs w:val="34"/>
          <w:rtl/>
        </w:rPr>
        <w:t>وقد</w:t>
      </w:r>
      <w:r w:rsidR="00185C7B" w:rsidRPr="00C97365">
        <w:rPr>
          <w:rStyle w:val="a3"/>
          <w:rFonts w:ascii="Traditional Arabic" w:hAnsi="Traditional Arabic" w:cs="Traditional Arabic"/>
          <w:i w:val="0"/>
          <w:iCs w:val="0"/>
          <w:sz w:val="34"/>
          <w:szCs w:val="34"/>
        </w:rPr>
        <w:t> </w:t>
      </w:r>
      <w:r w:rsidR="00185C7B" w:rsidRPr="00C97365">
        <w:rPr>
          <w:rStyle w:val="a3"/>
          <w:rFonts w:ascii="Traditional Arabic" w:hAnsi="Traditional Arabic" w:cs="Traditional Arabic"/>
          <w:i w:val="0"/>
          <w:iCs w:val="0"/>
          <w:sz w:val="34"/>
          <w:szCs w:val="34"/>
          <w:rtl/>
        </w:rPr>
        <w:t>أَجْزَلَ</w:t>
      </w:r>
      <w:r w:rsidR="00185C7B" w:rsidRPr="00C97365">
        <w:rPr>
          <w:rStyle w:val="a3"/>
          <w:rFonts w:ascii="Traditional Arabic" w:hAnsi="Traditional Arabic" w:cs="Traditional Arabic"/>
          <w:i w:val="0"/>
          <w:iCs w:val="0"/>
          <w:sz w:val="34"/>
          <w:szCs w:val="34"/>
        </w:rPr>
        <w:t> </w:t>
      </w:r>
      <w:r w:rsidR="00185C7B" w:rsidRPr="00C97365">
        <w:rPr>
          <w:rStyle w:val="a3"/>
          <w:rFonts w:ascii="Traditional Arabic" w:hAnsi="Traditional Arabic" w:cs="Traditional Arabic"/>
          <w:i w:val="0"/>
          <w:iCs w:val="0"/>
          <w:sz w:val="34"/>
          <w:szCs w:val="34"/>
          <w:rtl/>
        </w:rPr>
        <w:t>له العطاء إِذا عَظُم، والجمع جِزَالٌ</w:t>
      </w:r>
      <w:r w:rsidR="00185C7B" w:rsidRPr="00C97365">
        <w:rPr>
          <w:rStyle w:val="a3"/>
          <w:rFonts w:ascii="Traditional Arabic" w:hAnsi="Traditional Arabic" w:cs="Traditional Arabic"/>
          <w:i w:val="0"/>
          <w:iCs w:val="0"/>
          <w:sz w:val="34"/>
          <w:szCs w:val="34"/>
        </w:rPr>
        <w:t>.</w:t>
      </w:r>
      <w:r w:rsidR="00DC072B" w:rsidRPr="00C97365">
        <w:rPr>
          <w:rStyle w:val="a3"/>
          <w:rFonts w:ascii="Traditional Arabic" w:hAnsi="Traditional Arabic" w:cs="Traditional Arabic"/>
          <w:i w:val="0"/>
          <w:iCs w:val="0"/>
          <w:sz w:val="34"/>
          <w:szCs w:val="34"/>
          <w:rtl/>
        </w:rPr>
        <w:t>" اه</w:t>
      </w:r>
    </w:p>
    <w:p w14:paraId="5B5A5B59" w14:textId="7C3021F7" w:rsidR="00C560C1" w:rsidRPr="00C97365" w:rsidRDefault="00BD1AB5" w:rsidP="00C97365">
      <w:pPr>
        <w:bidi/>
        <w:spacing w:after="0" w:line="240" w:lineRule="auto"/>
        <w:jc w:val="mediumKashida"/>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 xml:space="preserve">أي: </w:t>
      </w:r>
      <w:r w:rsidR="00B57FE8" w:rsidRPr="00C97365">
        <w:rPr>
          <w:rStyle w:val="a3"/>
          <w:rFonts w:ascii="Traditional Arabic" w:hAnsi="Traditional Arabic" w:cs="Traditional Arabic"/>
          <w:i w:val="0"/>
          <w:iCs w:val="0"/>
          <w:sz w:val="34"/>
          <w:szCs w:val="34"/>
          <w:rtl/>
        </w:rPr>
        <w:t>دعا الناظم</w:t>
      </w:r>
      <w:r w:rsidRPr="00C97365">
        <w:rPr>
          <w:rStyle w:val="a3"/>
          <w:rFonts w:ascii="Traditional Arabic" w:hAnsi="Traditional Arabic" w:cs="Traditional Arabic"/>
          <w:i w:val="0"/>
          <w:iCs w:val="0"/>
          <w:sz w:val="34"/>
          <w:szCs w:val="34"/>
          <w:rtl/>
        </w:rPr>
        <w:t xml:space="preserve"> </w:t>
      </w:r>
      <w:r w:rsidR="00B57FE8" w:rsidRPr="00C97365">
        <w:rPr>
          <w:rStyle w:val="a3"/>
          <w:rFonts w:ascii="Traditional Arabic" w:hAnsi="Traditional Arabic" w:cs="Traditional Arabic"/>
          <w:i w:val="0"/>
          <w:iCs w:val="0"/>
          <w:sz w:val="34"/>
          <w:szCs w:val="34"/>
          <w:rtl/>
        </w:rPr>
        <w:t>للإمام البخاري</w:t>
      </w:r>
      <w:r w:rsidR="00BB7C1D" w:rsidRPr="00C97365">
        <w:rPr>
          <w:rStyle w:val="a3"/>
          <w:rFonts w:ascii="Traditional Arabic" w:hAnsi="Traditional Arabic" w:cs="Traditional Arabic"/>
          <w:i w:val="0"/>
          <w:iCs w:val="0"/>
          <w:sz w:val="34"/>
          <w:szCs w:val="34"/>
          <w:rtl/>
        </w:rPr>
        <w:t xml:space="preserve"> </w:t>
      </w:r>
      <w:r w:rsidR="00602EE7" w:rsidRPr="00C97365">
        <w:rPr>
          <w:rStyle w:val="a3"/>
          <w:rFonts w:ascii="Traditional Arabic" w:hAnsi="Traditional Arabic" w:cs="Traditional Arabic"/>
          <w:i w:val="0"/>
          <w:iCs w:val="0"/>
          <w:sz w:val="34"/>
          <w:szCs w:val="34"/>
          <w:rtl/>
        </w:rPr>
        <w:t xml:space="preserve">رحمه الله تعالى </w:t>
      </w:r>
      <w:r w:rsidR="00BB7C1D" w:rsidRPr="00C97365">
        <w:rPr>
          <w:rStyle w:val="a3"/>
          <w:rFonts w:ascii="Traditional Arabic" w:hAnsi="Traditional Arabic" w:cs="Traditional Arabic"/>
          <w:i w:val="0"/>
          <w:iCs w:val="0"/>
          <w:sz w:val="34"/>
          <w:szCs w:val="34"/>
          <w:rtl/>
        </w:rPr>
        <w:t>بأ</w:t>
      </w:r>
      <w:r w:rsidR="00F94FCB" w:rsidRPr="00C97365">
        <w:rPr>
          <w:rStyle w:val="a3"/>
          <w:rFonts w:ascii="Traditional Arabic" w:hAnsi="Traditional Arabic" w:cs="Traditional Arabic"/>
          <w:i w:val="0"/>
          <w:iCs w:val="0"/>
          <w:sz w:val="34"/>
          <w:szCs w:val="34"/>
          <w:rtl/>
        </w:rPr>
        <w:t>ن</w:t>
      </w:r>
      <w:r w:rsidR="00C97365">
        <w:rPr>
          <w:rStyle w:val="a3"/>
          <w:rFonts w:ascii="Traditional Arabic" w:hAnsi="Traditional Arabic" w:cs="Traditional Arabic"/>
          <w:i w:val="0"/>
          <w:iCs w:val="0"/>
          <w:sz w:val="34"/>
          <w:szCs w:val="34"/>
          <w:rtl/>
        </w:rPr>
        <w:t xml:space="preserve"> </w:t>
      </w:r>
      <w:r w:rsidR="00F94FCB" w:rsidRPr="00C97365">
        <w:rPr>
          <w:rStyle w:val="a3"/>
          <w:rFonts w:ascii="Traditional Arabic" w:hAnsi="Traditional Arabic" w:cs="Traditional Arabic"/>
          <w:i w:val="0"/>
          <w:iCs w:val="0"/>
          <w:sz w:val="34"/>
          <w:szCs w:val="34"/>
          <w:rtl/>
        </w:rPr>
        <w:t>يكرمه</w:t>
      </w:r>
      <w:r w:rsidR="00C97365">
        <w:rPr>
          <w:rStyle w:val="a3"/>
          <w:rFonts w:ascii="Traditional Arabic" w:hAnsi="Traditional Arabic" w:cs="Traditional Arabic"/>
          <w:i w:val="0"/>
          <w:iCs w:val="0"/>
          <w:sz w:val="34"/>
          <w:szCs w:val="34"/>
          <w:rtl/>
        </w:rPr>
        <w:t xml:space="preserve"> </w:t>
      </w:r>
      <w:r w:rsidR="00F94FCB" w:rsidRPr="00C97365">
        <w:rPr>
          <w:rStyle w:val="a3"/>
          <w:rFonts w:ascii="Traditional Arabic" w:hAnsi="Traditional Arabic" w:cs="Traditional Arabic"/>
          <w:i w:val="0"/>
          <w:iCs w:val="0"/>
          <w:sz w:val="34"/>
          <w:szCs w:val="34"/>
          <w:rtl/>
        </w:rPr>
        <w:t>ربه في جنته</w:t>
      </w:r>
      <w:r w:rsidR="009564CE" w:rsidRPr="00C97365">
        <w:rPr>
          <w:rStyle w:val="a3"/>
          <w:rFonts w:ascii="Traditional Arabic" w:hAnsi="Traditional Arabic" w:cs="Traditional Arabic"/>
          <w:i w:val="0"/>
          <w:iCs w:val="0"/>
          <w:sz w:val="34"/>
          <w:szCs w:val="34"/>
          <w:rtl/>
        </w:rPr>
        <w:t xml:space="preserve"> ودار كرامته</w:t>
      </w:r>
      <w:r w:rsidR="00C97365">
        <w:rPr>
          <w:rStyle w:val="a3"/>
          <w:rFonts w:ascii="Traditional Arabic" w:hAnsi="Traditional Arabic" w:cs="Traditional Arabic"/>
          <w:i w:val="0"/>
          <w:iCs w:val="0"/>
          <w:sz w:val="34"/>
          <w:szCs w:val="34"/>
          <w:rtl/>
        </w:rPr>
        <w:t xml:space="preserve"> </w:t>
      </w:r>
      <w:r w:rsidR="00F94FCB" w:rsidRPr="00C97365">
        <w:rPr>
          <w:rStyle w:val="a3"/>
          <w:rFonts w:ascii="Traditional Arabic" w:hAnsi="Traditional Arabic" w:cs="Traditional Arabic"/>
          <w:i w:val="0"/>
          <w:iCs w:val="0"/>
          <w:sz w:val="34"/>
          <w:szCs w:val="34"/>
          <w:rtl/>
        </w:rPr>
        <w:t xml:space="preserve">ويعطيه ما يشتهيه، </w:t>
      </w:r>
      <w:r w:rsidR="00DC072B" w:rsidRPr="00C97365">
        <w:rPr>
          <w:rStyle w:val="a3"/>
          <w:rFonts w:ascii="Traditional Arabic" w:hAnsi="Traditional Arabic" w:cs="Traditional Arabic"/>
          <w:i w:val="0"/>
          <w:iCs w:val="0"/>
          <w:sz w:val="34"/>
          <w:szCs w:val="34"/>
          <w:rtl/>
        </w:rPr>
        <w:t xml:space="preserve">وأكثر من </w:t>
      </w:r>
      <w:proofErr w:type="gramStart"/>
      <w:r w:rsidR="00DC072B" w:rsidRPr="00C97365">
        <w:rPr>
          <w:rStyle w:val="a3"/>
          <w:rFonts w:ascii="Traditional Arabic" w:hAnsi="Traditional Arabic" w:cs="Traditional Arabic"/>
          <w:i w:val="0"/>
          <w:iCs w:val="0"/>
          <w:sz w:val="34"/>
          <w:szCs w:val="34"/>
          <w:rtl/>
        </w:rPr>
        <w:t xml:space="preserve">ذلك </w:t>
      </w:r>
      <w:r w:rsidR="00BB7C1D" w:rsidRPr="00C97365">
        <w:rPr>
          <w:rStyle w:val="a3"/>
          <w:rFonts w:ascii="Traditional Arabic" w:hAnsi="Traditional Arabic" w:cs="Traditional Arabic"/>
          <w:i w:val="0"/>
          <w:iCs w:val="0"/>
          <w:sz w:val="34"/>
          <w:szCs w:val="34"/>
          <w:rtl/>
        </w:rPr>
        <w:t>.</w:t>
      </w:r>
      <w:proofErr w:type="gramEnd"/>
      <w:r w:rsidR="003B6525" w:rsidRPr="00C97365">
        <w:rPr>
          <w:rStyle w:val="a3"/>
          <w:rFonts w:ascii="Traditional Arabic" w:hAnsi="Traditional Arabic" w:cs="Traditional Arabic"/>
          <w:i w:val="0"/>
          <w:iCs w:val="0"/>
          <w:sz w:val="34"/>
          <w:szCs w:val="34"/>
          <w:rtl/>
        </w:rPr>
        <w:t xml:space="preserve"> </w:t>
      </w:r>
    </w:p>
    <w:p w14:paraId="346F3D73" w14:textId="6066FDA9" w:rsidR="00C560C1" w:rsidRPr="00C97365" w:rsidRDefault="00C560C1" w:rsidP="00C97365">
      <w:pPr>
        <w:bidi/>
        <w:spacing w:after="0" w:line="240" w:lineRule="auto"/>
        <w:jc w:val="mediumKashida"/>
        <w:rPr>
          <w:rStyle w:val="a3"/>
          <w:rFonts w:ascii="Traditional Arabic" w:hAnsi="Traditional Arabic" w:cs="Traditional Arabic"/>
          <w:i w:val="0"/>
          <w:iCs w:val="0"/>
          <w:color w:val="000000" w:themeColor="text1"/>
          <w:sz w:val="34"/>
          <w:szCs w:val="34"/>
          <w:rtl/>
        </w:rPr>
      </w:pPr>
      <w:r w:rsidRPr="00C97365">
        <w:rPr>
          <w:rStyle w:val="a3"/>
          <w:rFonts w:ascii="Traditional Arabic" w:hAnsi="Traditional Arabic" w:cs="Traditional Arabic"/>
          <w:i w:val="0"/>
          <w:iCs w:val="0"/>
          <w:color w:val="000000" w:themeColor="text1"/>
          <w:sz w:val="34"/>
          <w:szCs w:val="34"/>
          <w:rtl/>
        </w:rPr>
        <w:t>وخصك</w:t>
      </w:r>
      <w:r w:rsidR="00C97365">
        <w:rPr>
          <w:rStyle w:val="a3"/>
          <w:rFonts w:ascii="Traditional Arabic" w:hAnsi="Traditional Arabic" w:cs="Traditional Arabic"/>
          <w:i w:val="0"/>
          <w:iCs w:val="0"/>
          <w:color w:val="000000" w:themeColor="text1"/>
          <w:sz w:val="34"/>
          <w:szCs w:val="34"/>
          <w:rtl/>
        </w:rPr>
        <w:t xml:space="preserve"> </w:t>
      </w:r>
      <w:r w:rsidRPr="00C97365">
        <w:rPr>
          <w:rStyle w:val="a3"/>
          <w:rFonts w:ascii="Traditional Arabic" w:hAnsi="Traditional Arabic" w:cs="Traditional Arabic"/>
          <w:i w:val="0"/>
          <w:iCs w:val="0"/>
          <w:color w:val="000000" w:themeColor="text1"/>
          <w:sz w:val="34"/>
          <w:szCs w:val="34"/>
          <w:rtl/>
        </w:rPr>
        <w:t>في عرصات الجنان * بنعم تدوم</w:t>
      </w:r>
      <w:r w:rsidR="00C97365">
        <w:rPr>
          <w:rStyle w:val="a3"/>
          <w:rFonts w:ascii="Traditional Arabic" w:hAnsi="Traditional Arabic" w:cs="Traditional Arabic"/>
          <w:i w:val="0"/>
          <w:iCs w:val="0"/>
          <w:color w:val="000000" w:themeColor="text1"/>
          <w:sz w:val="34"/>
          <w:szCs w:val="34"/>
          <w:rtl/>
        </w:rPr>
        <w:t xml:space="preserve"> </w:t>
      </w:r>
      <w:r w:rsidRPr="00C97365">
        <w:rPr>
          <w:rStyle w:val="a3"/>
          <w:rFonts w:ascii="Traditional Arabic" w:hAnsi="Traditional Arabic" w:cs="Traditional Arabic"/>
          <w:i w:val="0"/>
          <w:iCs w:val="0"/>
          <w:color w:val="000000" w:themeColor="text1"/>
          <w:sz w:val="34"/>
          <w:szCs w:val="34"/>
          <w:rtl/>
        </w:rPr>
        <w:t xml:space="preserve">ولا </w:t>
      </w:r>
      <w:proofErr w:type="spellStart"/>
      <w:r w:rsidRPr="00C97365">
        <w:rPr>
          <w:rStyle w:val="a3"/>
          <w:rFonts w:ascii="Traditional Arabic" w:hAnsi="Traditional Arabic" w:cs="Traditional Arabic"/>
          <w:i w:val="0"/>
          <w:iCs w:val="0"/>
          <w:color w:val="000000" w:themeColor="text1"/>
          <w:sz w:val="34"/>
          <w:szCs w:val="34"/>
          <w:rtl/>
        </w:rPr>
        <w:t>تنقضب</w:t>
      </w:r>
      <w:proofErr w:type="spellEnd"/>
    </w:p>
    <w:p w14:paraId="2A952FA2" w14:textId="3F9A0B31" w:rsidR="00C97365" w:rsidRDefault="00C560C1" w:rsidP="00C97365">
      <w:pPr>
        <w:bidi/>
        <w:spacing w:after="0" w:line="240" w:lineRule="auto"/>
        <w:jc w:val="mediumKashida"/>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color w:val="000000" w:themeColor="text1"/>
          <w:sz w:val="34"/>
          <w:szCs w:val="34"/>
          <w:rtl/>
        </w:rPr>
        <w:t xml:space="preserve">أي: </w:t>
      </w:r>
      <w:r w:rsidR="002213A7" w:rsidRPr="00C97365">
        <w:rPr>
          <w:rStyle w:val="a3"/>
          <w:rFonts w:ascii="Traditional Arabic" w:hAnsi="Traditional Arabic" w:cs="Traditional Arabic"/>
          <w:i w:val="0"/>
          <w:iCs w:val="0"/>
          <w:color w:val="000000" w:themeColor="text1"/>
          <w:sz w:val="34"/>
          <w:szCs w:val="34"/>
          <w:rtl/>
        </w:rPr>
        <w:t xml:space="preserve">زاد </w:t>
      </w:r>
      <w:r w:rsidR="00E73430" w:rsidRPr="00C97365">
        <w:rPr>
          <w:rStyle w:val="a3"/>
          <w:rFonts w:ascii="Traditional Arabic" w:hAnsi="Traditional Arabic" w:cs="Traditional Arabic"/>
          <w:i w:val="0"/>
          <w:iCs w:val="0"/>
          <w:color w:val="000000" w:themeColor="text1"/>
          <w:sz w:val="34"/>
          <w:szCs w:val="34"/>
          <w:rtl/>
        </w:rPr>
        <w:t>الناظم رحمه</w:t>
      </w:r>
      <w:r w:rsidR="00360C22" w:rsidRPr="00C97365">
        <w:rPr>
          <w:rStyle w:val="a3"/>
          <w:rFonts w:ascii="Traditional Arabic" w:hAnsi="Traditional Arabic" w:cs="Traditional Arabic"/>
          <w:i w:val="0"/>
          <w:iCs w:val="0"/>
          <w:color w:val="000000" w:themeColor="text1"/>
          <w:sz w:val="34"/>
          <w:szCs w:val="34"/>
          <w:rtl/>
        </w:rPr>
        <w:t xml:space="preserve"> الله </w:t>
      </w:r>
      <w:r w:rsidR="00D13B04" w:rsidRPr="00C97365">
        <w:rPr>
          <w:rStyle w:val="a3"/>
          <w:rFonts w:ascii="Traditional Arabic" w:hAnsi="Traditional Arabic" w:cs="Traditional Arabic"/>
          <w:i w:val="0"/>
          <w:iCs w:val="0"/>
          <w:color w:val="000000" w:themeColor="text1"/>
          <w:sz w:val="34"/>
          <w:szCs w:val="34"/>
          <w:rtl/>
        </w:rPr>
        <w:t xml:space="preserve">وأعظم له المثوبة </w:t>
      </w:r>
      <w:r w:rsidR="000D4845" w:rsidRPr="00C97365">
        <w:rPr>
          <w:rStyle w:val="a3"/>
          <w:rFonts w:ascii="Traditional Arabic" w:hAnsi="Traditional Arabic" w:cs="Traditional Arabic"/>
          <w:i w:val="0"/>
          <w:iCs w:val="0"/>
          <w:color w:val="000000" w:themeColor="text1"/>
          <w:sz w:val="34"/>
          <w:szCs w:val="34"/>
          <w:rtl/>
        </w:rPr>
        <w:t>في ال</w:t>
      </w:r>
      <w:r w:rsidR="00360C22" w:rsidRPr="00C97365">
        <w:rPr>
          <w:rStyle w:val="a3"/>
          <w:rFonts w:ascii="Traditional Arabic" w:hAnsi="Traditional Arabic" w:cs="Traditional Arabic"/>
          <w:i w:val="0"/>
          <w:iCs w:val="0"/>
          <w:color w:val="000000" w:themeColor="text1"/>
          <w:sz w:val="34"/>
          <w:szCs w:val="34"/>
          <w:rtl/>
        </w:rPr>
        <w:t>رجا</w:t>
      </w:r>
      <w:r w:rsidR="000D4845" w:rsidRPr="00C97365">
        <w:rPr>
          <w:rStyle w:val="a3"/>
          <w:rFonts w:ascii="Traditional Arabic" w:hAnsi="Traditional Arabic" w:cs="Traditional Arabic"/>
          <w:i w:val="0"/>
          <w:iCs w:val="0"/>
          <w:color w:val="000000" w:themeColor="text1"/>
          <w:sz w:val="34"/>
          <w:szCs w:val="34"/>
          <w:rtl/>
        </w:rPr>
        <w:t>ء</w:t>
      </w:r>
      <w:r w:rsidR="00360C22" w:rsidRPr="00C97365">
        <w:rPr>
          <w:rStyle w:val="a3"/>
          <w:rFonts w:ascii="Traditional Arabic" w:hAnsi="Traditional Arabic" w:cs="Traditional Arabic"/>
          <w:i w:val="0"/>
          <w:iCs w:val="0"/>
          <w:color w:val="000000" w:themeColor="text1"/>
          <w:sz w:val="34"/>
          <w:szCs w:val="34"/>
          <w:rtl/>
        </w:rPr>
        <w:t xml:space="preserve"> </w:t>
      </w:r>
      <w:r w:rsidR="00E73430" w:rsidRPr="00C97365">
        <w:rPr>
          <w:rStyle w:val="a3"/>
          <w:rFonts w:ascii="Traditional Arabic" w:hAnsi="Traditional Arabic" w:cs="Traditional Arabic"/>
          <w:i w:val="0"/>
          <w:iCs w:val="0"/>
          <w:color w:val="000000" w:themeColor="text1"/>
          <w:sz w:val="34"/>
          <w:szCs w:val="34"/>
          <w:rtl/>
        </w:rPr>
        <w:t>ب</w:t>
      </w:r>
      <w:r w:rsidR="00360C22" w:rsidRPr="00C97365">
        <w:rPr>
          <w:rStyle w:val="a3"/>
          <w:rFonts w:ascii="Traditional Arabic" w:hAnsi="Traditional Arabic" w:cs="Traditional Arabic"/>
          <w:i w:val="0"/>
          <w:iCs w:val="0"/>
          <w:color w:val="000000" w:themeColor="text1"/>
          <w:sz w:val="34"/>
          <w:szCs w:val="34"/>
          <w:rtl/>
        </w:rPr>
        <w:t xml:space="preserve">أن يخصه مولاه </w:t>
      </w:r>
      <w:r w:rsidR="00D13B04" w:rsidRPr="00C97365">
        <w:rPr>
          <w:rStyle w:val="a3"/>
          <w:rFonts w:ascii="Traditional Arabic" w:hAnsi="Traditional Arabic" w:cs="Traditional Arabic"/>
          <w:i w:val="0"/>
          <w:iCs w:val="0"/>
          <w:color w:val="000000" w:themeColor="text1"/>
          <w:sz w:val="34"/>
          <w:szCs w:val="34"/>
          <w:rtl/>
        </w:rPr>
        <w:t xml:space="preserve">في جنته </w:t>
      </w:r>
      <w:r w:rsidR="00360C22" w:rsidRPr="00C97365">
        <w:rPr>
          <w:rStyle w:val="a3"/>
          <w:rFonts w:ascii="Traditional Arabic" w:hAnsi="Traditional Arabic" w:cs="Traditional Arabic"/>
          <w:i w:val="0"/>
          <w:iCs w:val="0"/>
          <w:color w:val="000000" w:themeColor="text1"/>
          <w:sz w:val="34"/>
          <w:szCs w:val="34"/>
          <w:rtl/>
        </w:rPr>
        <w:t>بنعيم دائم لا ينقطع</w:t>
      </w:r>
      <w:r w:rsidR="001F016C" w:rsidRPr="00C97365">
        <w:rPr>
          <w:rStyle w:val="a3"/>
          <w:rFonts w:ascii="Traditional Arabic" w:hAnsi="Traditional Arabic" w:cs="Traditional Arabic"/>
          <w:i w:val="0"/>
          <w:iCs w:val="0"/>
          <w:color w:val="000000" w:themeColor="text1"/>
          <w:sz w:val="34"/>
          <w:szCs w:val="34"/>
          <w:rtl/>
        </w:rPr>
        <w:t>.</w:t>
      </w:r>
      <w:r w:rsidR="00C97365">
        <w:rPr>
          <w:rStyle w:val="a3"/>
          <w:rFonts w:ascii="Traditional Arabic" w:hAnsi="Traditional Arabic" w:cs="Traditional Arabic"/>
          <w:i w:val="0"/>
          <w:iCs w:val="0"/>
          <w:color w:val="000000" w:themeColor="text1"/>
          <w:sz w:val="34"/>
          <w:szCs w:val="34"/>
          <w:rtl/>
        </w:rPr>
        <w:t xml:space="preserve"> </w:t>
      </w:r>
      <w:r w:rsidR="001F016C" w:rsidRPr="00C97365">
        <w:rPr>
          <w:rStyle w:val="a3"/>
          <w:rFonts w:ascii="Traditional Arabic" w:hAnsi="Traditional Arabic" w:cs="Traditional Arabic"/>
          <w:i w:val="0"/>
          <w:iCs w:val="0"/>
          <w:color w:val="000000" w:themeColor="text1"/>
          <w:sz w:val="34"/>
          <w:szCs w:val="34"/>
          <w:rtl/>
        </w:rPr>
        <w:t>فرحم الله ا</w:t>
      </w:r>
      <w:r w:rsidR="002213A7" w:rsidRPr="00C97365">
        <w:rPr>
          <w:rStyle w:val="a3"/>
          <w:rFonts w:ascii="Traditional Arabic" w:hAnsi="Traditional Arabic" w:cs="Traditional Arabic"/>
          <w:i w:val="0"/>
          <w:iCs w:val="0"/>
          <w:color w:val="000000" w:themeColor="text1"/>
          <w:sz w:val="34"/>
          <w:szCs w:val="34"/>
          <w:rtl/>
        </w:rPr>
        <w:t>لإمام</w:t>
      </w:r>
      <w:r w:rsidR="001F016C" w:rsidRPr="00C97365">
        <w:rPr>
          <w:rStyle w:val="a3"/>
          <w:rFonts w:ascii="Traditional Arabic" w:hAnsi="Traditional Arabic" w:cs="Traditional Arabic"/>
          <w:i w:val="0"/>
          <w:iCs w:val="0"/>
          <w:color w:val="000000" w:themeColor="text1"/>
          <w:sz w:val="34"/>
          <w:szCs w:val="34"/>
          <w:rtl/>
        </w:rPr>
        <w:t>ين الجليلين</w:t>
      </w:r>
      <w:r w:rsidR="002213A7" w:rsidRPr="00C97365">
        <w:rPr>
          <w:rStyle w:val="a3"/>
          <w:rFonts w:ascii="Traditional Arabic" w:hAnsi="Traditional Arabic" w:cs="Traditional Arabic"/>
          <w:i w:val="0"/>
          <w:iCs w:val="0"/>
          <w:color w:val="000000" w:themeColor="text1"/>
          <w:sz w:val="34"/>
          <w:szCs w:val="34"/>
          <w:rtl/>
        </w:rPr>
        <w:t xml:space="preserve"> </w:t>
      </w:r>
      <w:r w:rsidR="00394F50" w:rsidRPr="00C97365">
        <w:rPr>
          <w:rStyle w:val="a3"/>
          <w:rFonts w:ascii="Traditional Arabic" w:hAnsi="Traditional Arabic" w:cs="Traditional Arabic"/>
          <w:i w:val="0"/>
          <w:iCs w:val="0"/>
          <w:color w:val="000000" w:themeColor="text1"/>
          <w:sz w:val="34"/>
          <w:szCs w:val="34"/>
          <w:rtl/>
        </w:rPr>
        <w:t xml:space="preserve">محمد بن إسماعيل </w:t>
      </w:r>
      <w:r w:rsidR="002213A7" w:rsidRPr="00C97365">
        <w:rPr>
          <w:rStyle w:val="a3"/>
          <w:rFonts w:ascii="Traditional Arabic" w:hAnsi="Traditional Arabic" w:cs="Traditional Arabic"/>
          <w:i w:val="0"/>
          <w:iCs w:val="0"/>
          <w:color w:val="000000" w:themeColor="text1"/>
          <w:sz w:val="34"/>
          <w:szCs w:val="34"/>
          <w:rtl/>
        </w:rPr>
        <w:t xml:space="preserve">البخاري </w:t>
      </w:r>
      <w:proofErr w:type="gramStart"/>
      <w:r w:rsidR="00394F50" w:rsidRPr="00C97365">
        <w:rPr>
          <w:rStyle w:val="a3"/>
          <w:rFonts w:ascii="Traditional Arabic" w:hAnsi="Traditional Arabic" w:cs="Traditional Arabic"/>
          <w:i w:val="0"/>
          <w:iCs w:val="0"/>
          <w:color w:val="000000" w:themeColor="text1"/>
          <w:sz w:val="34"/>
          <w:szCs w:val="34"/>
          <w:rtl/>
        </w:rPr>
        <w:t xml:space="preserve">و </w:t>
      </w:r>
      <w:r w:rsidR="00394F50" w:rsidRPr="00C97365">
        <w:rPr>
          <w:rFonts w:ascii="Traditional Arabic" w:hAnsi="Traditional Arabic" w:cs="Traditional Arabic"/>
          <w:color w:val="000000"/>
          <w:sz w:val="34"/>
          <w:szCs w:val="34"/>
          <w:rtl/>
        </w:rPr>
        <w:t>الفضل</w:t>
      </w:r>
      <w:proofErr w:type="gramEnd"/>
      <w:r w:rsidR="00394F50" w:rsidRPr="00C97365">
        <w:rPr>
          <w:rFonts w:ascii="Traditional Arabic" w:hAnsi="Traditional Arabic" w:cs="Traditional Arabic"/>
          <w:color w:val="000000"/>
          <w:sz w:val="34"/>
          <w:szCs w:val="34"/>
          <w:rtl/>
        </w:rPr>
        <w:t xml:space="preserve"> ابن إسماعيل الجرجاني</w:t>
      </w:r>
      <w:r w:rsidR="00394F50" w:rsidRPr="00C97365">
        <w:rPr>
          <w:rStyle w:val="a3"/>
          <w:rFonts w:ascii="Traditional Arabic" w:hAnsi="Traditional Arabic" w:cs="Traditional Arabic"/>
          <w:i w:val="0"/>
          <w:iCs w:val="0"/>
          <w:color w:val="000000" w:themeColor="text1"/>
          <w:sz w:val="34"/>
          <w:szCs w:val="34"/>
          <w:rtl/>
        </w:rPr>
        <w:t xml:space="preserve"> </w:t>
      </w:r>
      <w:r w:rsidR="002213A7" w:rsidRPr="00C97365">
        <w:rPr>
          <w:rStyle w:val="a3"/>
          <w:rFonts w:ascii="Traditional Arabic" w:hAnsi="Traditional Arabic" w:cs="Traditional Arabic"/>
          <w:i w:val="0"/>
          <w:iCs w:val="0"/>
          <w:color w:val="000000" w:themeColor="text1"/>
          <w:sz w:val="34"/>
          <w:szCs w:val="34"/>
          <w:rtl/>
        </w:rPr>
        <w:t xml:space="preserve">رحمه </w:t>
      </w:r>
      <w:r w:rsidR="00597CF5" w:rsidRPr="00C97365">
        <w:rPr>
          <w:rStyle w:val="a3"/>
          <w:rFonts w:ascii="Traditional Arabic" w:hAnsi="Traditional Arabic" w:cs="Traditional Arabic"/>
          <w:i w:val="0"/>
          <w:iCs w:val="0"/>
          <w:color w:val="000000" w:themeColor="text1"/>
          <w:sz w:val="34"/>
          <w:szCs w:val="34"/>
          <w:rtl/>
        </w:rPr>
        <w:t>واسعة وأنزل على قبريهما شآبيب الرضوان بمنه وكرمه</w:t>
      </w:r>
      <w:r w:rsidR="00C97365">
        <w:rPr>
          <w:rStyle w:val="a3"/>
          <w:rFonts w:ascii="Traditional Arabic" w:hAnsi="Traditional Arabic" w:cs="Traditional Arabic"/>
          <w:i w:val="0"/>
          <w:iCs w:val="0"/>
          <w:color w:val="000000" w:themeColor="text1"/>
          <w:sz w:val="34"/>
          <w:szCs w:val="34"/>
          <w:rtl/>
        </w:rPr>
        <w:t xml:space="preserve"> </w:t>
      </w:r>
      <w:r w:rsidR="00140D97" w:rsidRPr="00C97365">
        <w:rPr>
          <w:rStyle w:val="a3"/>
          <w:rFonts w:ascii="Traditional Arabic" w:hAnsi="Traditional Arabic" w:cs="Traditional Arabic"/>
          <w:i w:val="0"/>
          <w:iCs w:val="0"/>
          <w:color w:val="000000" w:themeColor="text1"/>
          <w:sz w:val="34"/>
          <w:szCs w:val="34"/>
          <w:rtl/>
        </w:rPr>
        <w:t>سبحانه و</w:t>
      </w:r>
      <w:r w:rsidR="002213A7" w:rsidRPr="00C97365">
        <w:rPr>
          <w:rStyle w:val="a3"/>
          <w:rFonts w:ascii="Traditional Arabic" w:hAnsi="Traditional Arabic" w:cs="Traditional Arabic"/>
          <w:i w:val="0"/>
          <w:iCs w:val="0"/>
          <w:color w:val="000000" w:themeColor="text1"/>
          <w:sz w:val="34"/>
          <w:szCs w:val="34"/>
          <w:rtl/>
        </w:rPr>
        <w:t>تعالى</w:t>
      </w:r>
      <w:r w:rsidR="00D907C8" w:rsidRPr="00C97365">
        <w:rPr>
          <w:rStyle w:val="a3"/>
          <w:rFonts w:ascii="Traditional Arabic" w:hAnsi="Traditional Arabic" w:cs="Traditional Arabic"/>
          <w:i w:val="0"/>
          <w:iCs w:val="0"/>
          <w:color w:val="000000" w:themeColor="text1"/>
          <w:sz w:val="34"/>
          <w:szCs w:val="34"/>
          <w:rtl/>
        </w:rPr>
        <w:t xml:space="preserve">، </w:t>
      </w:r>
      <w:r w:rsidR="00D907C8" w:rsidRPr="00C97365">
        <w:rPr>
          <w:rStyle w:val="ab"/>
          <w:rFonts w:ascii="Traditional Arabic" w:hAnsi="Traditional Arabic" w:cs="Traditional Arabic"/>
          <w:b w:val="0"/>
          <w:bCs w:val="0"/>
          <w:sz w:val="34"/>
          <w:szCs w:val="34"/>
          <w:rtl/>
        </w:rPr>
        <w:t xml:space="preserve">ما اختلف الجديدان، </w:t>
      </w:r>
      <w:r w:rsidR="00C42107" w:rsidRPr="00C97365">
        <w:rPr>
          <w:rStyle w:val="ab"/>
          <w:rFonts w:ascii="Traditional Arabic" w:hAnsi="Traditional Arabic" w:cs="Traditional Arabic"/>
          <w:b w:val="0"/>
          <w:bCs w:val="0"/>
          <w:sz w:val="34"/>
          <w:szCs w:val="34"/>
          <w:rtl/>
        </w:rPr>
        <w:t>واتفق الفرقدان</w:t>
      </w:r>
      <w:r w:rsidR="00252EEA" w:rsidRPr="00C97365">
        <w:rPr>
          <w:rStyle w:val="a5"/>
          <w:rFonts w:ascii="Traditional Arabic" w:hAnsi="Traditional Arabic" w:cs="Traditional Arabic"/>
          <w:smallCaps/>
          <w:spacing w:val="5"/>
          <w:sz w:val="34"/>
          <w:szCs w:val="34"/>
          <w:rtl/>
        </w:rPr>
        <w:footnoteReference w:id="77"/>
      </w:r>
      <w:r w:rsidR="00C42107" w:rsidRPr="00C97365">
        <w:rPr>
          <w:rStyle w:val="ab"/>
          <w:rFonts w:ascii="Traditional Arabic" w:hAnsi="Traditional Arabic" w:cs="Traditional Arabic"/>
          <w:b w:val="0"/>
          <w:bCs w:val="0"/>
          <w:sz w:val="34"/>
          <w:szCs w:val="34"/>
          <w:rtl/>
        </w:rPr>
        <w:t>،</w:t>
      </w:r>
      <w:r w:rsidR="00C97365">
        <w:rPr>
          <w:rStyle w:val="ab"/>
          <w:rFonts w:ascii="Traditional Arabic" w:hAnsi="Traditional Arabic" w:cs="Traditional Arabic"/>
          <w:b w:val="0"/>
          <w:bCs w:val="0"/>
          <w:sz w:val="34"/>
          <w:szCs w:val="34"/>
          <w:rtl/>
        </w:rPr>
        <w:t xml:space="preserve"> </w:t>
      </w:r>
      <w:r w:rsidR="00140D97" w:rsidRPr="00C97365">
        <w:rPr>
          <w:rStyle w:val="a3"/>
          <w:rFonts w:ascii="Traditional Arabic" w:hAnsi="Traditional Arabic" w:cs="Traditional Arabic"/>
          <w:i w:val="0"/>
          <w:iCs w:val="0"/>
          <w:color w:val="000000" w:themeColor="text1"/>
          <w:sz w:val="34"/>
          <w:szCs w:val="34"/>
          <w:rtl/>
        </w:rPr>
        <w:t>وألحقنا بهما غير خزايا ولا نادمين</w:t>
      </w:r>
      <w:r w:rsidR="00DF4A04" w:rsidRPr="00C97365">
        <w:rPr>
          <w:rStyle w:val="a3"/>
          <w:rFonts w:ascii="Traditional Arabic" w:hAnsi="Traditional Arabic" w:cs="Traditional Arabic"/>
          <w:i w:val="0"/>
          <w:iCs w:val="0"/>
          <w:color w:val="000000" w:themeColor="text1"/>
          <w:sz w:val="34"/>
          <w:szCs w:val="34"/>
          <w:rtl/>
        </w:rPr>
        <w:t>، وألهمنا الاهتداء في الدنيا والأمن في الآخرة</w:t>
      </w:r>
      <w:r w:rsidR="008C7E45" w:rsidRPr="00C97365">
        <w:rPr>
          <w:rStyle w:val="a3"/>
          <w:rFonts w:ascii="Traditional Arabic" w:hAnsi="Traditional Arabic" w:cs="Traditional Arabic"/>
          <w:i w:val="0"/>
          <w:iCs w:val="0"/>
          <w:sz w:val="34"/>
          <w:szCs w:val="34"/>
          <w:rtl/>
        </w:rPr>
        <w:t>، إنه ولي ذلك والقادر عليه،</w:t>
      </w:r>
      <w:r w:rsidR="00C97365">
        <w:rPr>
          <w:rStyle w:val="a3"/>
          <w:rFonts w:ascii="Traditional Arabic" w:hAnsi="Traditional Arabic" w:cs="Traditional Arabic"/>
          <w:i w:val="0"/>
          <w:iCs w:val="0"/>
          <w:sz w:val="34"/>
          <w:szCs w:val="34"/>
          <w:rtl/>
        </w:rPr>
        <w:t xml:space="preserve"> </w:t>
      </w:r>
      <w:r w:rsidR="003B6525" w:rsidRPr="00C97365">
        <w:rPr>
          <w:rStyle w:val="a3"/>
          <w:rFonts w:ascii="Traditional Arabic" w:hAnsi="Traditional Arabic" w:cs="Traditional Arabic"/>
          <w:i w:val="0"/>
          <w:iCs w:val="0"/>
          <w:sz w:val="34"/>
          <w:szCs w:val="34"/>
          <w:rtl/>
        </w:rPr>
        <w:t xml:space="preserve">وسبحانك </w:t>
      </w:r>
      <w:r w:rsidR="00FD142B" w:rsidRPr="00C97365">
        <w:rPr>
          <w:rStyle w:val="a3"/>
          <w:rFonts w:ascii="Traditional Arabic" w:hAnsi="Traditional Arabic" w:cs="Traditional Arabic"/>
          <w:i w:val="0"/>
          <w:iCs w:val="0"/>
          <w:sz w:val="34"/>
          <w:szCs w:val="34"/>
          <w:rtl/>
        </w:rPr>
        <w:t xml:space="preserve">اللهم </w:t>
      </w:r>
      <w:r w:rsidR="003B6525" w:rsidRPr="00C97365">
        <w:rPr>
          <w:rStyle w:val="a3"/>
          <w:rFonts w:ascii="Traditional Arabic" w:hAnsi="Traditional Arabic" w:cs="Traditional Arabic"/>
          <w:i w:val="0"/>
          <w:iCs w:val="0"/>
          <w:sz w:val="34"/>
          <w:szCs w:val="34"/>
          <w:rtl/>
        </w:rPr>
        <w:t>وبحمدك</w:t>
      </w:r>
      <w:r w:rsidR="00FD142B" w:rsidRPr="00C97365">
        <w:rPr>
          <w:rStyle w:val="a3"/>
          <w:rFonts w:ascii="Traditional Arabic" w:hAnsi="Traditional Arabic" w:cs="Traditional Arabic"/>
          <w:i w:val="0"/>
          <w:iCs w:val="0"/>
          <w:sz w:val="34"/>
          <w:szCs w:val="34"/>
          <w:rtl/>
        </w:rPr>
        <w:t>، أشهد أن لا إله إلا أنت أستغفرك وأتوب إليك.</w:t>
      </w:r>
    </w:p>
    <w:p w14:paraId="13AC1E36" w14:textId="77777777" w:rsidR="00C97365" w:rsidRDefault="00C97365">
      <w:pPr>
        <w:rPr>
          <w:rStyle w:val="a3"/>
          <w:rFonts w:ascii="Traditional Arabic" w:hAnsi="Traditional Arabic" w:cs="Traditional Arabic"/>
          <w:i w:val="0"/>
          <w:iCs w:val="0"/>
          <w:sz w:val="34"/>
          <w:szCs w:val="34"/>
          <w:rtl/>
        </w:rPr>
      </w:pPr>
      <w:r>
        <w:rPr>
          <w:rStyle w:val="a3"/>
          <w:rFonts w:ascii="Traditional Arabic" w:hAnsi="Traditional Arabic" w:cs="Traditional Arabic"/>
          <w:i w:val="0"/>
          <w:iCs w:val="0"/>
          <w:sz w:val="34"/>
          <w:szCs w:val="34"/>
          <w:rtl/>
        </w:rPr>
        <w:br w:type="page"/>
      </w:r>
    </w:p>
    <w:p w14:paraId="38511EF0" w14:textId="77777777" w:rsidR="00E03A11" w:rsidRPr="00C97365" w:rsidRDefault="00E03A11" w:rsidP="00C97365">
      <w:pPr>
        <w:bidi/>
        <w:spacing w:after="0" w:line="240" w:lineRule="auto"/>
        <w:jc w:val="mediumKashida"/>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lastRenderedPageBreak/>
        <w:t xml:space="preserve">خاتمة </w:t>
      </w:r>
    </w:p>
    <w:p w14:paraId="1B1CA2CC" w14:textId="08F6CCC5" w:rsidR="00DA51BE" w:rsidRPr="00C97365" w:rsidRDefault="00E03A11" w:rsidP="00C97365">
      <w:pPr>
        <w:pStyle w:val="a8"/>
        <w:bidi/>
        <w:spacing w:before="0" w:beforeAutospacing="0" w:after="0" w:afterAutospacing="0"/>
        <w:jc w:val="both"/>
        <w:rPr>
          <w:rFonts w:ascii="Traditional Arabic" w:hAnsi="Traditional Arabic" w:cs="Traditional Arabic"/>
          <w:color w:val="000000"/>
          <w:sz w:val="34"/>
          <w:szCs w:val="34"/>
        </w:rPr>
      </w:pPr>
      <w:r w:rsidRPr="00C97365">
        <w:rPr>
          <w:rStyle w:val="a3"/>
          <w:rFonts w:ascii="Traditional Arabic" w:hAnsi="Traditional Arabic" w:cs="Traditional Arabic"/>
          <w:i w:val="0"/>
          <w:iCs w:val="0"/>
          <w:sz w:val="34"/>
          <w:szCs w:val="34"/>
          <w:rtl/>
        </w:rPr>
        <w:t xml:space="preserve">إن </w:t>
      </w:r>
      <w:r w:rsidR="00466816" w:rsidRPr="00C97365">
        <w:rPr>
          <w:rStyle w:val="a3"/>
          <w:rFonts w:ascii="Traditional Arabic" w:hAnsi="Traditional Arabic" w:cs="Traditional Arabic"/>
          <w:i w:val="0"/>
          <w:iCs w:val="0"/>
          <w:sz w:val="34"/>
          <w:szCs w:val="34"/>
          <w:rtl/>
        </w:rPr>
        <w:t>الاهتمام</w:t>
      </w:r>
      <w:r w:rsidR="00017E89" w:rsidRPr="00C97365">
        <w:rPr>
          <w:rStyle w:val="a3"/>
          <w:rFonts w:ascii="Traditional Arabic" w:hAnsi="Traditional Arabic" w:cs="Traditional Arabic"/>
          <w:i w:val="0"/>
          <w:iCs w:val="0"/>
          <w:sz w:val="34"/>
          <w:szCs w:val="34"/>
          <w:rtl/>
        </w:rPr>
        <w:t xml:space="preserve"> بكتب السنة تعلما وتعليما، إحياء ونشرا يبعث على حب الناس لها والتعلق </w:t>
      </w:r>
      <w:r w:rsidR="002439C2" w:rsidRPr="00C97365">
        <w:rPr>
          <w:rStyle w:val="a3"/>
          <w:rFonts w:ascii="Traditional Arabic" w:hAnsi="Traditional Arabic" w:cs="Traditional Arabic"/>
          <w:i w:val="0"/>
          <w:iCs w:val="0"/>
          <w:sz w:val="34"/>
          <w:szCs w:val="34"/>
          <w:rtl/>
        </w:rPr>
        <w:t>بما فيها</w:t>
      </w:r>
      <w:r w:rsidR="00156846" w:rsidRPr="00C97365">
        <w:rPr>
          <w:rStyle w:val="a3"/>
          <w:rFonts w:ascii="Traditional Arabic" w:hAnsi="Traditional Arabic" w:cs="Traditional Arabic"/>
          <w:i w:val="0"/>
          <w:iCs w:val="0"/>
          <w:sz w:val="34"/>
          <w:szCs w:val="34"/>
          <w:rtl/>
        </w:rPr>
        <w:t>،</w:t>
      </w:r>
      <w:r w:rsidR="002439C2" w:rsidRPr="00C97365">
        <w:rPr>
          <w:rStyle w:val="a3"/>
          <w:rFonts w:ascii="Traditional Arabic" w:hAnsi="Traditional Arabic" w:cs="Traditional Arabic"/>
          <w:i w:val="0"/>
          <w:iCs w:val="0"/>
          <w:sz w:val="34"/>
          <w:szCs w:val="34"/>
          <w:rtl/>
        </w:rPr>
        <w:t xml:space="preserve"> فينهل الناس من المعين الصافي </w:t>
      </w:r>
      <w:r w:rsidR="00AC5998" w:rsidRPr="00C97365">
        <w:rPr>
          <w:rStyle w:val="a3"/>
          <w:rFonts w:ascii="Traditional Arabic" w:hAnsi="Traditional Arabic" w:cs="Traditional Arabic"/>
          <w:i w:val="0"/>
          <w:iCs w:val="0"/>
          <w:sz w:val="34"/>
          <w:szCs w:val="34"/>
          <w:rtl/>
        </w:rPr>
        <w:t xml:space="preserve">والمورد العذب الزلال </w:t>
      </w:r>
      <w:r w:rsidR="00160A3A" w:rsidRPr="00C97365">
        <w:rPr>
          <w:rStyle w:val="a3"/>
          <w:rFonts w:ascii="Traditional Arabic" w:hAnsi="Traditional Arabic" w:cs="Traditional Arabic"/>
          <w:i w:val="0"/>
          <w:iCs w:val="0"/>
          <w:sz w:val="34"/>
          <w:szCs w:val="34"/>
          <w:rtl/>
        </w:rPr>
        <w:t>ويتقو</w:t>
      </w:r>
      <w:r w:rsidR="00003A24" w:rsidRPr="00C97365">
        <w:rPr>
          <w:rStyle w:val="a3"/>
          <w:rFonts w:ascii="Traditional Arabic" w:hAnsi="Traditional Arabic" w:cs="Traditional Arabic"/>
          <w:i w:val="0"/>
          <w:iCs w:val="0"/>
          <w:sz w:val="34"/>
          <w:szCs w:val="34"/>
          <w:rtl/>
        </w:rPr>
        <w:t>ا سبل الغواية</w:t>
      </w:r>
      <w:r w:rsidR="00F378EF" w:rsidRPr="00C97365">
        <w:rPr>
          <w:rStyle w:val="a3"/>
          <w:rFonts w:ascii="Traditional Arabic" w:hAnsi="Traditional Arabic" w:cs="Traditional Arabic"/>
          <w:i w:val="0"/>
          <w:iCs w:val="0"/>
          <w:sz w:val="34"/>
          <w:szCs w:val="34"/>
          <w:rtl/>
        </w:rPr>
        <w:t xml:space="preserve"> </w:t>
      </w:r>
      <w:r w:rsidR="002F345E" w:rsidRPr="00C97365">
        <w:rPr>
          <w:rStyle w:val="a3"/>
          <w:rFonts w:ascii="Traditional Arabic" w:hAnsi="Traditional Arabic" w:cs="Traditional Arabic"/>
          <w:i w:val="0"/>
          <w:iCs w:val="0"/>
          <w:sz w:val="34"/>
          <w:szCs w:val="34"/>
          <w:rtl/>
        </w:rPr>
        <w:t>المحفوفة</w:t>
      </w:r>
      <w:r w:rsidR="00C97365">
        <w:rPr>
          <w:rStyle w:val="a3"/>
          <w:rFonts w:ascii="Traditional Arabic" w:hAnsi="Traditional Arabic" w:cs="Traditional Arabic"/>
          <w:i w:val="0"/>
          <w:iCs w:val="0"/>
          <w:sz w:val="34"/>
          <w:szCs w:val="34"/>
          <w:rtl/>
        </w:rPr>
        <w:t xml:space="preserve"> </w:t>
      </w:r>
      <w:r w:rsidR="00B22A92" w:rsidRPr="00C97365">
        <w:rPr>
          <w:rStyle w:val="a3"/>
          <w:rFonts w:ascii="Traditional Arabic" w:hAnsi="Traditional Arabic" w:cs="Traditional Arabic"/>
          <w:i w:val="0"/>
          <w:iCs w:val="0"/>
          <w:sz w:val="34"/>
          <w:szCs w:val="34"/>
          <w:rtl/>
        </w:rPr>
        <w:t>بأقوال أهل</w:t>
      </w:r>
      <w:r w:rsidR="00C97365">
        <w:rPr>
          <w:rStyle w:val="a3"/>
          <w:rFonts w:ascii="Traditional Arabic" w:hAnsi="Traditional Arabic" w:cs="Traditional Arabic"/>
          <w:i w:val="0"/>
          <w:iCs w:val="0"/>
          <w:sz w:val="34"/>
          <w:szCs w:val="34"/>
          <w:rtl/>
        </w:rPr>
        <w:t xml:space="preserve"> </w:t>
      </w:r>
      <w:r w:rsidR="00A7733F" w:rsidRPr="00C97365">
        <w:rPr>
          <w:rStyle w:val="a3"/>
          <w:rFonts w:ascii="Traditional Arabic" w:hAnsi="Traditional Arabic" w:cs="Traditional Arabic"/>
          <w:i w:val="0"/>
          <w:iCs w:val="0"/>
          <w:sz w:val="34"/>
          <w:szCs w:val="34"/>
          <w:rtl/>
        </w:rPr>
        <w:t>الكلام</w:t>
      </w:r>
      <w:r w:rsidR="00A44E7B" w:rsidRPr="00C97365">
        <w:rPr>
          <w:rStyle w:val="a3"/>
          <w:rFonts w:ascii="Traditional Arabic" w:hAnsi="Traditional Arabic" w:cs="Traditional Arabic"/>
          <w:i w:val="0"/>
          <w:iCs w:val="0"/>
          <w:sz w:val="34"/>
          <w:szCs w:val="34"/>
          <w:rtl/>
        </w:rPr>
        <w:t xml:space="preserve"> و</w:t>
      </w:r>
      <w:r w:rsidR="00E466C7" w:rsidRPr="00C97365">
        <w:rPr>
          <w:rStyle w:val="a3"/>
          <w:rFonts w:ascii="Traditional Arabic" w:hAnsi="Traditional Arabic" w:cs="Traditional Arabic"/>
          <w:i w:val="0"/>
          <w:iCs w:val="0"/>
          <w:sz w:val="34"/>
          <w:szCs w:val="34"/>
          <w:rtl/>
        </w:rPr>
        <w:t xml:space="preserve">فلسفة </w:t>
      </w:r>
      <w:r w:rsidR="00A423C2" w:rsidRPr="00C97365">
        <w:rPr>
          <w:rStyle w:val="a3"/>
          <w:rFonts w:ascii="Traditional Arabic" w:hAnsi="Traditional Arabic" w:cs="Traditional Arabic"/>
          <w:i w:val="0"/>
          <w:iCs w:val="0"/>
          <w:sz w:val="34"/>
          <w:szCs w:val="34"/>
          <w:rtl/>
        </w:rPr>
        <w:t xml:space="preserve">اليونان </w:t>
      </w:r>
      <w:r w:rsidR="00A44E7B" w:rsidRPr="00C97365">
        <w:rPr>
          <w:rStyle w:val="a3"/>
          <w:rFonts w:ascii="Traditional Arabic" w:hAnsi="Traditional Arabic" w:cs="Traditional Arabic"/>
          <w:i w:val="0"/>
          <w:iCs w:val="0"/>
          <w:sz w:val="34"/>
          <w:szCs w:val="34"/>
          <w:rtl/>
        </w:rPr>
        <w:t>و</w:t>
      </w:r>
      <w:r w:rsidR="00E466C7" w:rsidRPr="00C97365">
        <w:rPr>
          <w:rStyle w:val="a3"/>
          <w:rFonts w:ascii="Traditional Arabic" w:hAnsi="Traditional Arabic" w:cs="Traditional Arabic"/>
          <w:i w:val="0"/>
          <w:iCs w:val="0"/>
          <w:sz w:val="34"/>
          <w:szCs w:val="34"/>
          <w:rtl/>
        </w:rPr>
        <w:t>سف</w:t>
      </w:r>
      <w:r w:rsidR="00A423C2" w:rsidRPr="00C97365">
        <w:rPr>
          <w:rStyle w:val="a3"/>
          <w:rFonts w:ascii="Traditional Arabic" w:hAnsi="Traditional Arabic" w:cs="Traditional Arabic"/>
          <w:i w:val="0"/>
          <w:iCs w:val="0"/>
          <w:sz w:val="34"/>
          <w:szCs w:val="34"/>
          <w:rtl/>
        </w:rPr>
        <w:t>س</w:t>
      </w:r>
      <w:r w:rsidR="00A7733F" w:rsidRPr="00C97365">
        <w:rPr>
          <w:rStyle w:val="a3"/>
          <w:rFonts w:ascii="Traditional Arabic" w:hAnsi="Traditional Arabic" w:cs="Traditional Arabic"/>
          <w:i w:val="0"/>
          <w:iCs w:val="0"/>
          <w:sz w:val="34"/>
          <w:szCs w:val="34"/>
          <w:rtl/>
        </w:rPr>
        <w:t>طة</w:t>
      </w:r>
      <w:r w:rsidR="002F345E" w:rsidRPr="00C97365">
        <w:rPr>
          <w:rStyle w:val="a3"/>
          <w:rFonts w:ascii="Traditional Arabic" w:hAnsi="Traditional Arabic" w:cs="Traditional Arabic"/>
          <w:i w:val="0"/>
          <w:iCs w:val="0"/>
          <w:sz w:val="34"/>
          <w:szCs w:val="34"/>
          <w:rtl/>
        </w:rPr>
        <w:t xml:space="preserve"> </w:t>
      </w:r>
      <w:r w:rsidR="00A44E7B" w:rsidRPr="00C97365">
        <w:rPr>
          <w:rStyle w:val="a3"/>
          <w:rFonts w:ascii="Traditional Arabic" w:hAnsi="Traditional Arabic" w:cs="Traditional Arabic"/>
          <w:i w:val="0"/>
          <w:iCs w:val="0"/>
          <w:sz w:val="34"/>
          <w:szCs w:val="34"/>
          <w:rtl/>
        </w:rPr>
        <w:t>أدعياء</w:t>
      </w:r>
      <w:r w:rsidR="00A1742B" w:rsidRPr="00C97365">
        <w:rPr>
          <w:rStyle w:val="a3"/>
          <w:rFonts w:ascii="Traditional Arabic" w:hAnsi="Traditional Arabic" w:cs="Traditional Arabic"/>
          <w:i w:val="0"/>
          <w:iCs w:val="0"/>
          <w:sz w:val="34"/>
          <w:szCs w:val="34"/>
          <w:rtl/>
        </w:rPr>
        <w:t xml:space="preserve"> أرباب السلوك</w:t>
      </w:r>
      <w:r w:rsidR="004D363F" w:rsidRPr="00C97365">
        <w:rPr>
          <w:rStyle w:val="a3"/>
          <w:rFonts w:ascii="Traditional Arabic" w:hAnsi="Traditional Arabic" w:cs="Traditional Arabic"/>
          <w:i w:val="0"/>
          <w:iCs w:val="0"/>
          <w:sz w:val="34"/>
          <w:szCs w:val="34"/>
          <w:rtl/>
        </w:rPr>
        <w:t xml:space="preserve">، </w:t>
      </w:r>
      <w:r w:rsidR="001A7AD7" w:rsidRPr="00C97365">
        <w:rPr>
          <w:rStyle w:val="a3"/>
          <w:rFonts w:ascii="Traditional Arabic" w:hAnsi="Traditional Arabic" w:cs="Traditional Arabic"/>
          <w:i w:val="0"/>
          <w:iCs w:val="0"/>
          <w:sz w:val="34"/>
          <w:szCs w:val="34"/>
          <w:rtl/>
        </w:rPr>
        <w:t xml:space="preserve">فيسلك العباد </w:t>
      </w:r>
      <w:r w:rsidR="002F2D73" w:rsidRPr="00C97365">
        <w:rPr>
          <w:rStyle w:val="a3"/>
          <w:rFonts w:ascii="Traditional Arabic" w:hAnsi="Traditional Arabic" w:cs="Traditional Arabic"/>
          <w:i w:val="0"/>
          <w:iCs w:val="0"/>
          <w:sz w:val="34"/>
          <w:szCs w:val="34"/>
          <w:rtl/>
        </w:rPr>
        <w:t xml:space="preserve">مهيع </w:t>
      </w:r>
      <w:r w:rsidR="00375997" w:rsidRPr="00C97365">
        <w:rPr>
          <w:rStyle w:val="a3"/>
          <w:rFonts w:ascii="Traditional Arabic" w:hAnsi="Traditional Arabic" w:cs="Traditional Arabic"/>
          <w:i w:val="0"/>
          <w:iCs w:val="0"/>
          <w:sz w:val="34"/>
          <w:szCs w:val="34"/>
          <w:rtl/>
        </w:rPr>
        <w:t>الرشاد و</w:t>
      </w:r>
      <w:r w:rsidR="00655C1D" w:rsidRPr="00C97365">
        <w:rPr>
          <w:rStyle w:val="a3"/>
          <w:rFonts w:ascii="Traditional Arabic" w:hAnsi="Traditional Arabic" w:cs="Traditional Arabic"/>
          <w:i w:val="0"/>
          <w:iCs w:val="0"/>
          <w:sz w:val="34"/>
          <w:szCs w:val="34"/>
          <w:rtl/>
        </w:rPr>
        <w:t xml:space="preserve">يحصل لهم </w:t>
      </w:r>
      <w:r w:rsidR="00A44E7B" w:rsidRPr="00C97365">
        <w:rPr>
          <w:rStyle w:val="a3"/>
          <w:rFonts w:ascii="Traditional Arabic" w:hAnsi="Traditional Arabic" w:cs="Traditional Arabic"/>
          <w:i w:val="0"/>
          <w:iCs w:val="0"/>
          <w:sz w:val="34"/>
          <w:szCs w:val="34"/>
          <w:rtl/>
        </w:rPr>
        <w:t>الاهتداء</w:t>
      </w:r>
      <w:r w:rsidR="003C653C" w:rsidRPr="00C97365">
        <w:rPr>
          <w:rStyle w:val="a3"/>
          <w:rFonts w:ascii="Traditional Arabic" w:hAnsi="Traditional Arabic" w:cs="Traditional Arabic"/>
          <w:i w:val="0"/>
          <w:iCs w:val="0"/>
          <w:sz w:val="34"/>
          <w:szCs w:val="34"/>
          <w:rtl/>
        </w:rPr>
        <w:t xml:space="preserve"> في الدنيا </w:t>
      </w:r>
      <w:r w:rsidR="002F2D73" w:rsidRPr="00C97365">
        <w:rPr>
          <w:rStyle w:val="a3"/>
          <w:rFonts w:ascii="Traditional Arabic" w:hAnsi="Traditional Arabic" w:cs="Traditional Arabic"/>
          <w:i w:val="0"/>
          <w:iCs w:val="0"/>
          <w:sz w:val="34"/>
          <w:szCs w:val="34"/>
          <w:rtl/>
        </w:rPr>
        <w:t xml:space="preserve">والأمن في الآخرة، مصداق </w:t>
      </w:r>
      <w:r w:rsidR="00577586" w:rsidRPr="00C97365">
        <w:rPr>
          <w:rStyle w:val="a3"/>
          <w:rFonts w:ascii="Traditional Arabic" w:hAnsi="Traditional Arabic" w:cs="Traditional Arabic"/>
          <w:i w:val="0"/>
          <w:iCs w:val="0"/>
          <w:sz w:val="34"/>
          <w:szCs w:val="34"/>
          <w:rtl/>
        </w:rPr>
        <w:t xml:space="preserve">ذلك </w:t>
      </w:r>
      <w:r w:rsidR="00F9424E" w:rsidRPr="00C97365">
        <w:rPr>
          <w:rStyle w:val="a3"/>
          <w:rFonts w:ascii="Traditional Arabic" w:hAnsi="Traditional Arabic" w:cs="Traditional Arabic"/>
          <w:i w:val="0"/>
          <w:iCs w:val="0"/>
          <w:sz w:val="34"/>
          <w:szCs w:val="34"/>
          <w:rtl/>
        </w:rPr>
        <w:t>ما</w:t>
      </w:r>
      <w:r w:rsidR="005702F8" w:rsidRPr="00C97365">
        <w:rPr>
          <w:rStyle w:val="a3"/>
          <w:rFonts w:ascii="Traditional Arabic" w:hAnsi="Traditional Arabic" w:cs="Traditional Arabic"/>
          <w:i w:val="0"/>
          <w:iCs w:val="0"/>
          <w:sz w:val="34"/>
          <w:szCs w:val="34"/>
          <w:rtl/>
        </w:rPr>
        <w:t xml:space="preserve"> </w:t>
      </w:r>
      <w:r w:rsidR="00F9424E" w:rsidRPr="00C97365">
        <w:rPr>
          <w:rStyle w:val="a3"/>
          <w:rFonts w:ascii="Traditional Arabic" w:hAnsi="Traditional Arabic" w:cs="Traditional Arabic"/>
          <w:i w:val="0"/>
          <w:iCs w:val="0"/>
          <w:sz w:val="34"/>
          <w:szCs w:val="34"/>
          <w:rtl/>
        </w:rPr>
        <w:t>رواه مالك في موطئه، أنه بلغه أن رسول الله</w:t>
      </w:r>
      <w:r w:rsidR="00C97365">
        <w:rPr>
          <w:rStyle w:val="a3"/>
          <w:rFonts w:ascii="Traditional Arabic" w:hAnsi="Traditional Arabic" w:cs="Traditional Arabic"/>
          <w:i w:val="0"/>
          <w:iCs w:val="0"/>
          <w:sz w:val="34"/>
          <w:szCs w:val="34"/>
          <w:rtl/>
        </w:rPr>
        <w:t xml:space="preserve"> </w:t>
      </w:r>
      <w:r w:rsidR="002F2D73" w:rsidRPr="00C97365">
        <w:rPr>
          <w:rStyle w:val="a3"/>
          <w:rFonts w:ascii="Traditional Arabic" w:hAnsi="Traditional Arabic" w:cs="Traditional Arabic"/>
          <w:i w:val="0"/>
          <w:iCs w:val="0"/>
          <w:sz w:val="34"/>
          <w:szCs w:val="34"/>
          <w:rtl/>
        </w:rPr>
        <w:t>صلى الله عليه وسلم</w:t>
      </w:r>
      <w:r w:rsidR="00F9424E" w:rsidRPr="00C97365">
        <w:rPr>
          <w:rStyle w:val="a3"/>
          <w:rFonts w:ascii="Traditional Arabic" w:hAnsi="Traditional Arabic" w:cs="Traditional Arabic"/>
          <w:i w:val="0"/>
          <w:iCs w:val="0"/>
          <w:sz w:val="34"/>
          <w:szCs w:val="34"/>
          <w:rtl/>
        </w:rPr>
        <w:t xml:space="preserve"> قال</w:t>
      </w:r>
      <w:r w:rsidR="00577586" w:rsidRPr="00C97365">
        <w:rPr>
          <w:rStyle w:val="a3"/>
          <w:rFonts w:ascii="Traditional Arabic" w:hAnsi="Traditional Arabic" w:cs="Traditional Arabic"/>
          <w:i w:val="0"/>
          <w:iCs w:val="0"/>
          <w:sz w:val="34"/>
          <w:szCs w:val="34"/>
          <w:rtl/>
        </w:rPr>
        <w:t>:"</w:t>
      </w:r>
      <w:r w:rsidR="00C97365">
        <w:rPr>
          <w:rStyle w:val="a3"/>
          <w:rFonts w:ascii="Traditional Arabic" w:hAnsi="Traditional Arabic" w:cs="Traditional Arabic"/>
          <w:i w:val="0"/>
          <w:iCs w:val="0"/>
          <w:sz w:val="34"/>
          <w:szCs w:val="34"/>
          <w:rtl/>
        </w:rPr>
        <w:t xml:space="preserve"> </w:t>
      </w:r>
      <w:r w:rsidR="00577586" w:rsidRPr="00C97365">
        <w:rPr>
          <w:rStyle w:val="a3"/>
          <w:rFonts w:ascii="Traditional Arabic" w:hAnsi="Traditional Arabic" w:cs="Traditional Arabic"/>
          <w:i w:val="0"/>
          <w:iCs w:val="0"/>
          <w:sz w:val="34"/>
          <w:szCs w:val="34"/>
          <w:rtl/>
        </w:rPr>
        <w:t xml:space="preserve">تركت فيكم </w:t>
      </w:r>
      <w:r w:rsidR="00F9424E" w:rsidRPr="00C97365">
        <w:rPr>
          <w:rStyle w:val="a3"/>
          <w:rFonts w:ascii="Traditional Arabic" w:hAnsi="Traditional Arabic" w:cs="Traditional Arabic"/>
          <w:i w:val="0"/>
          <w:iCs w:val="0"/>
          <w:sz w:val="34"/>
          <w:szCs w:val="34"/>
          <w:rtl/>
        </w:rPr>
        <w:t xml:space="preserve">أمرين </w:t>
      </w:r>
      <w:r w:rsidR="00577586" w:rsidRPr="00C97365">
        <w:rPr>
          <w:rStyle w:val="a3"/>
          <w:rFonts w:ascii="Traditional Arabic" w:hAnsi="Traditional Arabic" w:cs="Traditional Arabic"/>
          <w:i w:val="0"/>
          <w:iCs w:val="0"/>
          <w:sz w:val="34"/>
          <w:szCs w:val="34"/>
          <w:rtl/>
        </w:rPr>
        <w:t>لن</w:t>
      </w:r>
      <w:r w:rsidR="00C97365">
        <w:rPr>
          <w:rStyle w:val="a3"/>
          <w:rFonts w:ascii="Traditional Arabic" w:hAnsi="Traditional Arabic" w:cs="Traditional Arabic"/>
          <w:i w:val="0"/>
          <w:iCs w:val="0"/>
          <w:sz w:val="34"/>
          <w:szCs w:val="34"/>
          <w:rtl/>
        </w:rPr>
        <w:t xml:space="preserve"> </w:t>
      </w:r>
      <w:r w:rsidR="002F2D73" w:rsidRPr="00C97365">
        <w:rPr>
          <w:rStyle w:val="a3"/>
          <w:rFonts w:ascii="Traditional Arabic" w:hAnsi="Traditional Arabic" w:cs="Traditional Arabic"/>
          <w:i w:val="0"/>
          <w:iCs w:val="0"/>
          <w:sz w:val="34"/>
          <w:szCs w:val="34"/>
          <w:rtl/>
        </w:rPr>
        <w:t xml:space="preserve">تضلوا </w:t>
      </w:r>
      <w:r w:rsidR="00F9424E" w:rsidRPr="00C97365">
        <w:rPr>
          <w:rStyle w:val="a3"/>
          <w:rFonts w:ascii="Traditional Arabic" w:hAnsi="Traditional Arabic" w:cs="Traditional Arabic"/>
          <w:i w:val="0"/>
          <w:iCs w:val="0"/>
          <w:sz w:val="34"/>
          <w:szCs w:val="34"/>
          <w:rtl/>
        </w:rPr>
        <w:t>ما تمسكتم بهما كتاب الله وسنة نبيه</w:t>
      </w:r>
      <w:r w:rsidR="002F2D73" w:rsidRPr="00C97365">
        <w:rPr>
          <w:rStyle w:val="a3"/>
          <w:rFonts w:ascii="Traditional Arabic" w:hAnsi="Traditional Arabic" w:cs="Traditional Arabic"/>
          <w:i w:val="0"/>
          <w:iCs w:val="0"/>
          <w:sz w:val="34"/>
          <w:szCs w:val="34"/>
          <w:rtl/>
        </w:rPr>
        <w:t xml:space="preserve"> "</w:t>
      </w:r>
      <w:r w:rsidR="00F9424E" w:rsidRPr="00C97365">
        <w:rPr>
          <w:rStyle w:val="a5"/>
          <w:rFonts w:ascii="Traditional Arabic" w:hAnsi="Traditional Arabic" w:cs="Traditional Arabic"/>
          <w:sz w:val="34"/>
          <w:szCs w:val="34"/>
          <w:rtl/>
        </w:rPr>
        <w:footnoteReference w:id="78"/>
      </w:r>
      <w:r w:rsidR="00577586" w:rsidRPr="00C97365">
        <w:rPr>
          <w:rStyle w:val="a3"/>
          <w:rFonts w:ascii="Traditional Arabic" w:hAnsi="Traditional Arabic" w:cs="Traditional Arabic"/>
          <w:i w:val="0"/>
          <w:iCs w:val="0"/>
          <w:sz w:val="34"/>
          <w:szCs w:val="34"/>
          <w:rtl/>
        </w:rPr>
        <w:t>،</w:t>
      </w:r>
      <w:r w:rsidR="00F6592E" w:rsidRPr="00C97365">
        <w:rPr>
          <w:rStyle w:val="a3"/>
          <w:rFonts w:ascii="Traditional Arabic" w:hAnsi="Traditional Arabic" w:cs="Traditional Arabic"/>
          <w:i w:val="0"/>
          <w:iCs w:val="0"/>
          <w:sz w:val="34"/>
          <w:szCs w:val="34"/>
          <w:rtl/>
        </w:rPr>
        <w:t xml:space="preserve"> وقال الله </w:t>
      </w:r>
      <w:proofErr w:type="spellStart"/>
      <w:r w:rsidR="00F6592E" w:rsidRPr="00C97365">
        <w:rPr>
          <w:rStyle w:val="a3"/>
          <w:rFonts w:ascii="Traditional Arabic" w:hAnsi="Traditional Arabic" w:cs="Traditional Arabic"/>
          <w:i w:val="0"/>
          <w:iCs w:val="0"/>
          <w:sz w:val="34"/>
          <w:szCs w:val="34"/>
          <w:rtl/>
        </w:rPr>
        <w:t>تعالى</w:t>
      </w:r>
      <w:r w:rsidR="00C97365">
        <w:rPr>
          <w:rStyle w:val="a3"/>
          <w:rFonts w:ascii="Traditional Arabic" w:hAnsi="Traditional Arabic" w:cs="Traditional Arabic"/>
          <w:i w:val="0"/>
          <w:iCs w:val="0"/>
          <w:sz w:val="34"/>
          <w:szCs w:val="34"/>
          <w:rtl/>
        </w:rPr>
        <w:t>:</w:t>
      </w:r>
      <w:r w:rsidR="00F6592E" w:rsidRPr="00C97365">
        <w:rPr>
          <w:rStyle w:val="a3"/>
          <w:rFonts w:ascii="Traditional Arabic" w:hAnsi="Traditional Arabic" w:cs="Traditional Arabic"/>
          <w:i w:val="0"/>
          <w:iCs w:val="0"/>
          <w:sz w:val="34"/>
          <w:szCs w:val="34"/>
          <w:rtl/>
        </w:rPr>
        <w:t>"الذين</w:t>
      </w:r>
      <w:proofErr w:type="spellEnd"/>
      <w:r w:rsidR="00F6592E" w:rsidRPr="00C97365">
        <w:rPr>
          <w:rStyle w:val="a3"/>
          <w:rFonts w:ascii="Traditional Arabic" w:hAnsi="Traditional Arabic" w:cs="Traditional Arabic"/>
          <w:i w:val="0"/>
          <w:iCs w:val="0"/>
          <w:sz w:val="34"/>
          <w:szCs w:val="34"/>
          <w:rtl/>
        </w:rPr>
        <w:t xml:space="preserve"> آ</w:t>
      </w:r>
      <w:r w:rsidR="002F2D73" w:rsidRPr="00C97365">
        <w:rPr>
          <w:rStyle w:val="a3"/>
          <w:rFonts w:ascii="Traditional Arabic" w:hAnsi="Traditional Arabic" w:cs="Traditional Arabic"/>
          <w:i w:val="0"/>
          <w:iCs w:val="0"/>
          <w:sz w:val="34"/>
          <w:szCs w:val="34"/>
          <w:rtl/>
        </w:rPr>
        <w:t>منوا ولم</w:t>
      </w:r>
      <w:r w:rsidR="00C97365">
        <w:rPr>
          <w:rStyle w:val="a3"/>
          <w:rFonts w:ascii="Traditional Arabic" w:hAnsi="Traditional Arabic" w:cs="Traditional Arabic"/>
          <w:i w:val="0"/>
          <w:iCs w:val="0"/>
          <w:sz w:val="34"/>
          <w:szCs w:val="34"/>
          <w:rtl/>
        </w:rPr>
        <w:t xml:space="preserve"> </w:t>
      </w:r>
      <w:r w:rsidR="002F2D73" w:rsidRPr="00C97365">
        <w:rPr>
          <w:rStyle w:val="a3"/>
          <w:rFonts w:ascii="Traditional Arabic" w:hAnsi="Traditional Arabic" w:cs="Traditional Arabic"/>
          <w:i w:val="0"/>
          <w:iCs w:val="0"/>
          <w:sz w:val="34"/>
          <w:szCs w:val="34"/>
          <w:rtl/>
        </w:rPr>
        <w:t>يلبسوا</w:t>
      </w:r>
      <w:r w:rsidR="00C97365">
        <w:rPr>
          <w:rStyle w:val="a3"/>
          <w:rFonts w:ascii="Traditional Arabic" w:hAnsi="Traditional Arabic" w:cs="Traditional Arabic"/>
          <w:i w:val="0"/>
          <w:iCs w:val="0"/>
          <w:sz w:val="34"/>
          <w:szCs w:val="34"/>
          <w:rtl/>
        </w:rPr>
        <w:t xml:space="preserve"> </w:t>
      </w:r>
      <w:r w:rsidR="002F2D73" w:rsidRPr="00C97365">
        <w:rPr>
          <w:rStyle w:val="a3"/>
          <w:rFonts w:ascii="Traditional Arabic" w:hAnsi="Traditional Arabic" w:cs="Traditional Arabic"/>
          <w:i w:val="0"/>
          <w:iCs w:val="0"/>
          <w:sz w:val="34"/>
          <w:szCs w:val="34"/>
          <w:rtl/>
        </w:rPr>
        <w:t>إيمانهم بظلم أولئك لهم الأ</w:t>
      </w:r>
      <w:r w:rsidR="005B22DA" w:rsidRPr="00C97365">
        <w:rPr>
          <w:rStyle w:val="a3"/>
          <w:rFonts w:ascii="Traditional Arabic" w:hAnsi="Traditional Arabic" w:cs="Traditional Arabic"/>
          <w:i w:val="0"/>
          <w:iCs w:val="0"/>
          <w:sz w:val="34"/>
          <w:szCs w:val="34"/>
          <w:rtl/>
        </w:rPr>
        <w:t>من وهو مهتدون"</w:t>
      </w:r>
      <w:r w:rsidR="003B0849" w:rsidRPr="00C97365">
        <w:rPr>
          <w:rStyle w:val="a3"/>
          <w:rFonts w:ascii="Traditional Arabic" w:hAnsi="Traditional Arabic" w:cs="Traditional Arabic"/>
          <w:i w:val="0"/>
          <w:iCs w:val="0"/>
          <w:sz w:val="34"/>
          <w:szCs w:val="34"/>
          <w:rtl/>
        </w:rPr>
        <w:t xml:space="preserve">. إن العض بالنواجذ على </w:t>
      </w:r>
      <w:r w:rsidR="00EF2FEB" w:rsidRPr="00C97365">
        <w:rPr>
          <w:rStyle w:val="a3"/>
          <w:rFonts w:ascii="Traditional Arabic" w:hAnsi="Traditional Arabic" w:cs="Traditional Arabic"/>
          <w:i w:val="0"/>
          <w:iCs w:val="0"/>
          <w:sz w:val="34"/>
          <w:szCs w:val="34"/>
          <w:rtl/>
        </w:rPr>
        <w:t>مصادر السنة</w:t>
      </w:r>
      <w:r w:rsidR="000336BD" w:rsidRPr="00C97365">
        <w:rPr>
          <w:rStyle w:val="a3"/>
          <w:rFonts w:ascii="Traditional Arabic" w:hAnsi="Traditional Arabic" w:cs="Traditional Arabic"/>
          <w:i w:val="0"/>
          <w:iCs w:val="0"/>
          <w:sz w:val="34"/>
          <w:szCs w:val="34"/>
          <w:rtl/>
        </w:rPr>
        <w:t xml:space="preserve"> </w:t>
      </w:r>
      <w:r w:rsidR="00525DBA" w:rsidRPr="00C97365">
        <w:rPr>
          <w:rStyle w:val="a3"/>
          <w:rFonts w:ascii="Traditional Arabic" w:hAnsi="Traditional Arabic" w:cs="Traditional Arabic"/>
          <w:i w:val="0"/>
          <w:iCs w:val="0"/>
          <w:sz w:val="34"/>
          <w:szCs w:val="34"/>
          <w:rtl/>
        </w:rPr>
        <w:t>والاحتفاء</w:t>
      </w:r>
      <w:r w:rsidR="000336BD" w:rsidRPr="00C97365">
        <w:rPr>
          <w:rStyle w:val="a3"/>
          <w:rFonts w:ascii="Traditional Arabic" w:hAnsi="Traditional Arabic" w:cs="Traditional Arabic"/>
          <w:i w:val="0"/>
          <w:iCs w:val="0"/>
          <w:sz w:val="34"/>
          <w:szCs w:val="34"/>
          <w:rtl/>
        </w:rPr>
        <w:t xml:space="preserve"> بها</w:t>
      </w:r>
      <w:r w:rsidR="00C97365">
        <w:rPr>
          <w:rStyle w:val="a3"/>
          <w:rFonts w:ascii="Traditional Arabic" w:hAnsi="Traditional Arabic" w:cs="Traditional Arabic"/>
          <w:i w:val="0"/>
          <w:iCs w:val="0"/>
          <w:sz w:val="34"/>
          <w:szCs w:val="34"/>
          <w:rtl/>
        </w:rPr>
        <w:t xml:space="preserve"> </w:t>
      </w:r>
      <w:r w:rsidR="000336BD" w:rsidRPr="00C97365">
        <w:rPr>
          <w:rStyle w:val="a3"/>
          <w:rFonts w:ascii="Traditional Arabic" w:hAnsi="Traditional Arabic" w:cs="Traditional Arabic"/>
          <w:i w:val="0"/>
          <w:iCs w:val="0"/>
          <w:sz w:val="34"/>
          <w:szCs w:val="34"/>
          <w:rtl/>
        </w:rPr>
        <w:t>أمارة على السؤدد وبلوغ الثريا</w:t>
      </w:r>
      <w:r w:rsidR="00525DBA" w:rsidRPr="00C97365">
        <w:rPr>
          <w:rStyle w:val="a3"/>
          <w:rFonts w:ascii="Traditional Arabic" w:hAnsi="Traditional Arabic" w:cs="Traditional Arabic"/>
          <w:i w:val="0"/>
          <w:iCs w:val="0"/>
          <w:sz w:val="34"/>
          <w:szCs w:val="34"/>
          <w:rtl/>
        </w:rPr>
        <w:t>،</w:t>
      </w:r>
      <w:r w:rsidR="000336BD" w:rsidRPr="00C97365">
        <w:rPr>
          <w:rStyle w:val="a3"/>
          <w:rFonts w:ascii="Traditional Arabic" w:hAnsi="Traditional Arabic" w:cs="Traditional Arabic"/>
          <w:i w:val="0"/>
          <w:iCs w:val="0"/>
          <w:sz w:val="34"/>
          <w:szCs w:val="34"/>
          <w:rtl/>
        </w:rPr>
        <w:t xml:space="preserve"> </w:t>
      </w:r>
      <w:proofErr w:type="spellStart"/>
      <w:r w:rsidR="00861ACF" w:rsidRPr="00C97365">
        <w:rPr>
          <w:rStyle w:val="a3"/>
          <w:rFonts w:ascii="Traditional Arabic" w:hAnsi="Traditional Arabic" w:cs="Traditional Arabic"/>
          <w:i w:val="0"/>
          <w:iCs w:val="0"/>
          <w:sz w:val="34"/>
          <w:szCs w:val="34"/>
          <w:rtl/>
        </w:rPr>
        <w:t>ولاغرو</w:t>
      </w:r>
      <w:proofErr w:type="spellEnd"/>
      <w:r w:rsidR="00861ACF" w:rsidRPr="00C97365">
        <w:rPr>
          <w:rStyle w:val="a3"/>
          <w:rFonts w:ascii="Traditional Arabic" w:hAnsi="Traditional Arabic" w:cs="Traditional Arabic"/>
          <w:i w:val="0"/>
          <w:iCs w:val="0"/>
          <w:sz w:val="34"/>
          <w:szCs w:val="34"/>
          <w:rtl/>
        </w:rPr>
        <w:t xml:space="preserve"> أن سبب عزة سلفنا الصالح </w:t>
      </w:r>
      <w:r w:rsidR="00525DBA" w:rsidRPr="00C97365">
        <w:rPr>
          <w:rStyle w:val="a3"/>
          <w:rFonts w:ascii="Traditional Arabic" w:hAnsi="Traditional Arabic" w:cs="Traditional Arabic"/>
          <w:i w:val="0"/>
          <w:iCs w:val="0"/>
          <w:sz w:val="34"/>
          <w:szCs w:val="34"/>
          <w:rtl/>
        </w:rPr>
        <w:t>و</w:t>
      </w:r>
      <w:r w:rsidR="0062000F" w:rsidRPr="00C97365">
        <w:rPr>
          <w:rStyle w:val="a3"/>
          <w:rFonts w:ascii="Traditional Arabic" w:hAnsi="Traditional Arabic" w:cs="Traditional Arabic"/>
          <w:i w:val="0"/>
          <w:iCs w:val="0"/>
          <w:sz w:val="34"/>
          <w:szCs w:val="34"/>
          <w:rtl/>
        </w:rPr>
        <w:t xml:space="preserve">علو رايتهم </w:t>
      </w:r>
      <w:r w:rsidR="00A24E57" w:rsidRPr="00C97365">
        <w:rPr>
          <w:rStyle w:val="a3"/>
          <w:rFonts w:ascii="Traditional Arabic" w:hAnsi="Traditional Arabic" w:cs="Traditional Arabic"/>
          <w:i w:val="0"/>
          <w:iCs w:val="0"/>
          <w:sz w:val="34"/>
          <w:szCs w:val="34"/>
          <w:rtl/>
        </w:rPr>
        <w:t>هو تمكينهم</w:t>
      </w:r>
      <w:r w:rsidR="00C97365">
        <w:rPr>
          <w:rStyle w:val="a3"/>
          <w:rFonts w:ascii="Traditional Arabic" w:hAnsi="Traditional Arabic" w:cs="Traditional Arabic"/>
          <w:i w:val="0"/>
          <w:iCs w:val="0"/>
          <w:sz w:val="34"/>
          <w:szCs w:val="34"/>
          <w:rtl/>
        </w:rPr>
        <w:t xml:space="preserve"> </w:t>
      </w:r>
      <w:r w:rsidR="00A24E57" w:rsidRPr="00C97365">
        <w:rPr>
          <w:rStyle w:val="a3"/>
          <w:rFonts w:ascii="Traditional Arabic" w:hAnsi="Traditional Arabic" w:cs="Traditional Arabic"/>
          <w:i w:val="0"/>
          <w:iCs w:val="0"/>
          <w:sz w:val="34"/>
          <w:szCs w:val="34"/>
          <w:rtl/>
        </w:rPr>
        <w:t>لهذا الدين الحنيف</w:t>
      </w:r>
      <w:r w:rsidR="00525DBA" w:rsidRPr="00C97365">
        <w:rPr>
          <w:rStyle w:val="a3"/>
          <w:rFonts w:ascii="Traditional Arabic" w:hAnsi="Traditional Arabic" w:cs="Traditional Arabic"/>
          <w:i w:val="0"/>
          <w:iCs w:val="0"/>
          <w:sz w:val="34"/>
          <w:szCs w:val="34"/>
          <w:rtl/>
        </w:rPr>
        <w:t>.</w:t>
      </w:r>
      <w:r w:rsidR="00A24E57" w:rsidRPr="00C97365">
        <w:rPr>
          <w:rStyle w:val="a3"/>
          <w:rFonts w:ascii="Traditional Arabic" w:hAnsi="Traditional Arabic" w:cs="Traditional Arabic"/>
          <w:i w:val="0"/>
          <w:iCs w:val="0"/>
          <w:sz w:val="34"/>
          <w:szCs w:val="34"/>
          <w:rtl/>
        </w:rPr>
        <w:t xml:space="preserve"> و</w:t>
      </w:r>
      <w:r w:rsidR="0062000F" w:rsidRPr="00C97365">
        <w:rPr>
          <w:rStyle w:val="a3"/>
          <w:rFonts w:ascii="Traditional Arabic" w:hAnsi="Traditional Arabic" w:cs="Traditional Arabic"/>
          <w:i w:val="0"/>
          <w:iCs w:val="0"/>
          <w:sz w:val="34"/>
          <w:szCs w:val="34"/>
          <w:rtl/>
        </w:rPr>
        <w:t>ل</w:t>
      </w:r>
      <w:r w:rsidR="00A24E57" w:rsidRPr="00C97365">
        <w:rPr>
          <w:rStyle w:val="a3"/>
          <w:rFonts w:ascii="Traditional Arabic" w:hAnsi="Traditional Arabic" w:cs="Traditional Arabic"/>
          <w:i w:val="0"/>
          <w:iCs w:val="0"/>
          <w:sz w:val="34"/>
          <w:szCs w:val="34"/>
          <w:rtl/>
        </w:rPr>
        <w:t xml:space="preserve">قد </w:t>
      </w:r>
      <w:r w:rsidR="00404846" w:rsidRPr="00C97365">
        <w:rPr>
          <w:rStyle w:val="a3"/>
          <w:rFonts w:ascii="Traditional Arabic" w:hAnsi="Traditional Arabic" w:cs="Traditional Arabic"/>
          <w:i w:val="0"/>
          <w:iCs w:val="0"/>
          <w:sz w:val="34"/>
          <w:szCs w:val="34"/>
          <w:rtl/>
        </w:rPr>
        <w:t>أفصح عن ذلك الفاروق عمر بن الخطاب رضي الله عنه وأرضاه في مقولته المشهورة التي حق</w:t>
      </w:r>
      <w:r w:rsidR="00525DBA" w:rsidRPr="00C97365">
        <w:rPr>
          <w:rStyle w:val="a3"/>
          <w:rFonts w:ascii="Traditional Arabic" w:hAnsi="Traditional Arabic" w:cs="Traditional Arabic"/>
          <w:i w:val="0"/>
          <w:iCs w:val="0"/>
          <w:sz w:val="34"/>
          <w:szCs w:val="34"/>
          <w:rtl/>
        </w:rPr>
        <w:t>ت</w:t>
      </w:r>
      <w:r w:rsidR="00404846" w:rsidRPr="00C97365">
        <w:rPr>
          <w:rStyle w:val="a3"/>
          <w:rFonts w:ascii="Traditional Arabic" w:hAnsi="Traditional Arabic" w:cs="Traditional Arabic"/>
          <w:i w:val="0"/>
          <w:iCs w:val="0"/>
          <w:sz w:val="34"/>
          <w:szCs w:val="34"/>
          <w:rtl/>
        </w:rPr>
        <w:t xml:space="preserve"> أن تكتب بماء الذهب:" كنا أذلة فأعزنا </w:t>
      </w:r>
      <w:r w:rsidR="00757EB0" w:rsidRPr="00C97365">
        <w:rPr>
          <w:rStyle w:val="a3"/>
          <w:rFonts w:ascii="Traditional Arabic" w:hAnsi="Traditional Arabic" w:cs="Traditional Arabic"/>
          <w:i w:val="0"/>
          <w:iCs w:val="0"/>
          <w:sz w:val="34"/>
          <w:szCs w:val="34"/>
          <w:rtl/>
        </w:rPr>
        <w:t>الله</w:t>
      </w:r>
      <w:r w:rsidR="00C97365">
        <w:rPr>
          <w:rStyle w:val="a3"/>
          <w:rFonts w:ascii="Traditional Arabic" w:hAnsi="Traditional Arabic" w:cs="Traditional Arabic"/>
          <w:i w:val="0"/>
          <w:iCs w:val="0"/>
          <w:sz w:val="34"/>
          <w:szCs w:val="34"/>
          <w:rtl/>
        </w:rPr>
        <w:t xml:space="preserve"> </w:t>
      </w:r>
      <w:r w:rsidR="00757EB0" w:rsidRPr="00C97365">
        <w:rPr>
          <w:rStyle w:val="a3"/>
          <w:rFonts w:ascii="Traditional Arabic" w:hAnsi="Traditional Arabic" w:cs="Traditional Arabic"/>
          <w:i w:val="0"/>
          <w:iCs w:val="0"/>
          <w:sz w:val="34"/>
          <w:szCs w:val="34"/>
          <w:rtl/>
        </w:rPr>
        <w:t>بهذا الدين فإن ا</w:t>
      </w:r>
      <w:r w:rsidR="00404846" w:rsidRPr="00C97365">
        <w:rPr>
          <w:rStyle w:val="a3"/>
          <w:rFonts w:ascii="Traditional Arabic" w:hAnsi="Traditional Arabic" w:cs="Traditional Arabic"/>
          <w:i w:val="0"/>
          <w:iCs w:val="0"/>
          <w:sz w:val="34"/>
          <w:szCs w:val="34"/>
          <w:rtl/>
        </w:rPr>
        <w:t>بتغينا العزة في غيره أذلنا الله "</w:t>
      </w:r>
      <w:r w:rsidR="00757EB0" w:rsidRPr="00C97365">
        <w:rPr>
          <w:rStyle w:val="a3"/>
          <w:rFonts w:ascii="Traditional Arabic" w:hAnsi="Traditional Arabic" w:cs="Traditional Arabic"/>
          <w:i w:val="0"/>
          <w:iCs w:val="0"/>
          <w:sz w:val="34"/>
          <w:szCs w:val="34"/>
          <w:rtl/>
        </w:rPr>
        <w:t>. فلتكن مجالسنا عامرة بتخليد</w:t>
      </w:r>
      <w:r w:rsidR="00C97365">
        <w:rPr>
          <w:rStyle w:val="a3"/>
          <w:rFonts w:ascii="Traditional Arabic" w:hAnsi="Traditional Arabic" w:cs="Traditional Arabic"/>
          <w:i w:val="0"/>
          <w:iCs w:val="0"/>
          <w:sz w:val="34"/>
          <w:szCs w:val="34"/>
          <w:rtl/>
        </w:rPr>
        <w:t xml:space="preserve"> </w:t>
      </w:r>
      <w:r w:rsidR="00BE6C99" w:rsidRPr="00C97365">
        <w:rPr>
          <w:rStyle w:val="a3"/>
          <w:rFonts w:ascii="Traditional Arabic" w:hAnsi="Traditional Arabic" w:cs="Traditional Arabic"/>
          <w:i w:val="0"/>
          <w:iCs w:val="0"/>
          <w:sz w:val="34"/>
          <w:szCs w:val="34"/>
          <w:rtl/>
        </w:rPr>
        <w:t>هذا التراث الزاخر</w:t>
      </w:r>
      <w:r w:rsidR="00FF7BB8" w:rsidRPr="00C97365">
        <w:rPr>
          <w:rStyle w:val="a3"/>
          <w:rFonts w:ascii="Traditional Arabic" w:hAnsi="Traditional Arabic" w:cs="Traditional Arabic"/>
          <w:i w:val="0"/>
          <w:iCs w:val="0"/>
          <w:sz w:val="34"/>
          <w:szCs w:val="34"/>
          <w:rtl/>
        </w:rPr>
        <w:t xml:space="preserve"> في أجيالنا و</w:t>
      </w:r>
      <w:r w:rsidR="00072CC3" w:rsidRPr="00C97365">
        <w:rPr>
          <w:rStyle w:val="a3"/>
          <w:rFonts w:ascii="Traditional Arabic" w:hAnsi="Traditional Arabic" w:cs="Traditional Arabic"/>
          <w:i w:val="0"/>
          <w:iCs w:val="0"/>
          <w:sz w:val="34"/>
          <w:szCs w:val="34"/>
          <w:rtl/>
        </w:rPr>
        <w:t>تمجيده وال</w:t>
      </w:r>
      <w:r w:rsidR="00FF7BB8" w:rsidRPr="00C97365">
        <w:rPr>
          <w:rStyle w:val="a3"/>
          <w:rFonts w:ascii="Traditional Arabic" w:hAnsi="Traditional Arabic" w:cs="Traditional Arabic"/>
          <w:i w:val="0"/>
          <w:iCs w:val="0"/>
          <w:sz w:val="34"/>
          <w:szCs w:val="34"/>
          <w:rtl/>
        </w:rPr>
        <w:t>ثناء عليه في كل مكان</w:t>
      </w:r>
      <w:r w:rsidR="00072CC3" w:rsidRPr="00C97365">
        <w:rPr>
          <w:rStyle w:val="a3"/>
          <w:rFonts w:ascii="Traditional Arabic" w:hAnsi="Traditional Arabic" w:cs="Traditional Arabic"/>
          <w:i w:val="0"/>
          <w:iCs w:val="0"/>
          <w:sz w:val="34"/>
          <w:szCs w:val="34"/>
          <w:rtl/>
        </w:rPr>
        <w:t>، ألا فلتحيا السنة في</w:t>
      </w:r>
      <w:r w:rsidR="00C97365">
        <w:rPr>
          <w:rStyle w:val="a3"/>
          <w:rFonts w:ascii="Traditional Arabic" w:hAnsi="Traditional Arabic" w:cs="Traditional Arabic"/>
          <w:i w:val="0"/>
          <w:iCs w:val="0"/>
          <w:sz w:val="34"/>
          <w:szCs w:val="34"/>
          <w:rtl/>
        </w:rPr>
        <w:t xml:space="preserve"> </w:t>
      </w:r>
      <w:r w:rsidR="00072CC3" w:rsidRPr="00C97365">
        <w:rPr>
          <w:rStyle w:val="a3"/>
          <w:rFonts w:ascii="Traditional Arabic" w:hAnsi="Traditional Arabic" w:cs="Traditional Arabic"/>
          <w:i w:val="0"/>
          <w:iCs w:val="0"/>
          <w:sz w:val="34"/>
          <w:szCs w:val="34"/>
          <w:rtl/>
        </w:rPr>
        <w:t>قلوبنا وعلى جوارحنا</w:t>
      </w:r>
      <w:r w:rsidR="00A507C3" w:rsidRPr="00C97365">
        <w:rPr>
          <w:rStyle w:val="a3"/>
          <w:rFonts w:ascii="Traditional Arabic" w:hAnsi="Traditional Arabic" w:cs="Traditional Arabic"/>
          <w:i w:val="0"/>
          <w:iCs w:val="0"/>
          <w:sz w:val="34"/>
          <w:szCs w:val="34"/>
          <w:rtl/>
        </w:rPr>
        <w:t>، قال تعالى</w:t>
      </w:r>
      <w:r w:rsidR="00C97365">
        <w:rPr>
          <w:rStyle w:val="a3"/>
          <w:rFonts w:ascii="Traditional Arabic" w:hAnsi="Traditional Arabic" w:cs="Traditional Arabic"/>
          <w:i w:val="0"/>
          <w:iCs w:val="0"/>
          <w:sz w:val="34"/>
          <w:szCs w:val="34"/>
          <w:rtl/>
        </w:rPr>
        <w:t>:</w:t>
      </w:r>
      <w:r w:rsidR="00A507C3" w:rsidRPr="00C97365">
        <w:rPr>
          <w:rStyle w:val="a3"/>
          <w:rFonts w:ascii="Traditional Arabic" w:hAnsi="Traditional Arabic" w:cs="Traditional Arabic"/>
          <w:i w:val="0"/>
          <w:iCs w:val="0"/>
          <w:sz w:val="34"/>
          <w:szCs w:val="34"/>
          <w:rtl/>
        </w:rPr>
        <w:t xml:space="preserve">" </w:t>
      </w:r>
      <w:r w:rsidR="00BE0CCD" w:rsidRPr="00C97365">
        <w:rPr>
          <w:rStyle w:val="a3"/>
          <w:rFonts w:ascii="Traditional Arabic" w:hAnsi="Traditional Arabic" w:cs="Traditional Arabic"/>
          <w:i w:val="0"/>
          <w:iCs w:val="0"/>
          <w:sz w:val="34"/>
          <w:szCs w:val="34"/>
          <w:rtl/>
        </w:rPr>
        <w:t>يَا أَيُّهَا الَّذِينَ آمَنُوا ادْخُلُوا فِي السِّلْمِ كَافَّةً وَلَا تَتَّبِعُوا خُطُوَاتِ الشَّيْطَانِ ۚ إِنَّهُ لَكُمْ عَدُوٌّ مُّبِينٌ " البقرة 208</w:t>
      </w:r>
      <w:r w:rsidR="00A40DA3" w:rsidRPr="00C97365">
        <w:rPr>
          <w:rStyle w:val="a3"/>
          <w:rFonts w:ascii="Traditional Arabic" w:hAnsi="Traditional Arabic" w:cs="Traditional Arabic"/>
          <w:i w:val="0"/>
          <w:iCs w:val="0"/>
          <w:sz w:val="34"/>
          <w:szCs w:val="34"/>
          <w:rtl/>
        </w:rPr>
        <w:t>، قال ابن جرير الطبري رحمه الله</w:t>
      </w:r>
      <w:r w:rsidR="00C97365">
        <w:rPr>
          <w:rStyle w:val="a3"/>
          <w:rFonts w:ascii="Traditional Arabic" w:hAnsi="Traditional Arabic" w:cs="Traditional Arabic"/>
          <w:i w:val="0"/>
          <w:iCs w:val="0"/>
          <w:sz w:val="34"/>
          <w:szCs w:val="34"/>
          <w:rtl/>
        </w:rPr>
        <w:t>:</w:t>
      </w:r>
      <w:r w:rsidR="00A40DA3" w:rsidRPr="00C97365">
        <w:rPr>
          <w:rStyle w:val="a3"/>
          <w:rFonts w:ascii="Traditional Arabic" w:hAnsi="Traditional Arabic" w:cs="Traditional Arabic"/>
          <w:i w:val="0"/>
          <w:iCs w:val="0"/>
          <w:sz w:val="34"/>
          <w:szCs w:val="34"/>
          <w:rtl/>
        </w:rPr>
        <w:t>" معناه: ادخلوا في الإسلام كافة</w:t>
      </w:r>
      <w:r w:rsidR="009F021E" w:rsidRPr="00C97365">
        <w:rPr>
          <w:rStyle w:val="a3"/>
          <w:rFonts w:ascii="Traditional Arabic" w:hAnsi="Traditional Arabic" w:cs="Traditional Arabic"/>
          <w:i w:val="0"/>
          <w:iCs w:val="0"/>
          <w:sz w:val="34"/>
          <w:szCs w:val="34"/>
          <w:rtl/>
        </w:rPr>
        <w:t>" اه</w:t>
      </w:r>
      <w:r w:rsidR="00967856" w:rsidRPr="00C97365">
        <w:rPr>
          <w:rStyle w:val="a3"/>
          <w:rFonts w:ascii="Traditional Arabic" w:hAnsi="Traditional Arabic" w:cs="Traditional Arabic"/>
          <w:i w:val="0"/>
          <w:iCs w:val="0"/>
          <w:sz w:val="34"/>
          <w:szCs w:val="34"/>
          <w:rtl/>
        </w:rPr>
        <w:t>.</w:t>
      </w:r>
      <w:r w:rsidR="00C97365">
        <w:rPr>
          <w:rStyle w:val="a3"/>
          <w:rFonts w:ascii="Traditional Arabic" w:hAnsi="Traditional Arabic" w:cs="Traditional Arabic"/>
          <w:i w:val="0"/>
          <w:iCs w:val="0"/>
          <w:sz w:val="34"/>
          <w:szCs w:val="34"/>
          <w:rtl/>
        </w:rPr>
        <w:t xml:space="preserve"> </w:t>
      </w:r>
      <w:r w:rsidR="00DA51BE" w:rsidRPr="00C97365">
        <w:rPr>
          <w:rFonts w:ascii="Traditional Arabic" w:hAnsi="Traditional Arabic" w:cs="Traditional Arabic"/>
          <w:color w:val="000000"/>
          <w:sz w:val="34"/>
          <w:szCs w:val="34"/>
          <w:rtl/>
        </w:rPr>
        <w:t>و</w:t>
      </w:r>
      <w:r w:rsidR="005702F8" w:rsidRPr="00C97365">
        <w:rPr>
          <w:rFonts w:ascii="Traditional Arabic" w:hAnsi="Traditional Arabic" w:cs="Traditional Arabic"/>
          <w:color w:val="000000"/>
          <w:sz w:val="34"/>
          <w:szCs w:val="34"/>
          <w:rtl/>
        </w:rPr>
        <w:t xml:space="preserve">لا </w:t>
      </w:r>
      <w:r w:rsidR="00FA0E30" w:rsidRPr="00C97365">
        <w:rPr>
          <w:rFonts w:ascii="Traditional Arabic" w:hAnsi="Traditional Arabic" w:cs="Traditional Arabic"/>
          <w:color w:val="000000"/>
          <w:sz w:val="34"/>
          <w:szCs w:val="34"/>
          <w:rtl/>
        </w:rPr>
        <w:t>يتقي</w:t>
      </w:r>
      <w:r w:rsidR="00C97365">
        <w:rPr>
          <w:rFonts w:ascii="Traditional Arabic" w:hAnsi="Traditional Arabic" w:cs="Traditional Arabic"/>
          <w:color w:val="000000"/>
          <w:sz w:val="34"/>
          <w:szCs w:val="34"/>
          <w:rtl/>
        </w:rPr>
        <w:t xml:space="preserve"> </w:t>
      </w:r>
      <w:r w:rsidR="00FA0E30" w:rsidRPr="00C97365">
        <w:rPr>
          <w:rFonts w:ascii="Traditional Arabic" w:hAnsi="Traditional Arabic" w:cs="Traditional Arabic"/>
          <w:color w:val="000000"/>
          <w:sz w:val="34"/>
          <w:szCs w:val="34"/>
          <w:rtl/>
        </w:rPr>
        <w:t>المرء الشر</w:t>
      </w:r>
      <w:r w:rsidR="00C97365">
        <w:rPr>
          <w:rFonts w:ascii="Traditional Arabic" w:hAnsi="Traditional Arabic" w:cs="Traditional Arabic"/>
          <w:color w:val="000000"/>
          <w:sz w:val="34"/>
          <w:szCs w:val="34"/>
          <w:rtl/>
        </w:rPr>
        <w:t xml:space="preserve"> </w:t>
      </w:r>
      <w:r w:rsidR="00FA0E30" w:rsidRPr="00C97365">
        <w:rPr>
          <w:rFonts w:ascii="Traditional Arabic" w:hAnsi="Traditional Arabic" w:cs="Traditional Arabic"/>
          <w:color w:val="000000"/>
          <w:sz w:val="34"/>
          <w:szCs w:val="34"/>
          <w:rtl/>
        </w:rPr>
        <w:t>إلا بمعرفته</w:t>
      </w:r>
      <w:r w:rsidR="00937D84" w:rsidRPr="00C97365">
        <w:rPr>
          <w:rFonts w:ascii="Traditional Arabic" w:hAnsi="Traditional Arabic" w:cs="Traditional Arabic"/>
          <w:color w:val="000000"/>
          <w:sz w:val="34"/>
          <w:szCs w:val="34"/>
          <w:rtl/>
        </w:rPr>
        <w:t>، وقد قا</w:t>
      </w:r>
      <w:r w:rsidR="00DA51BE" w:rsidRPr="00C97365">
        <w:rPr>
          <w:rFonts w:ascii="Traditional Arabic" w:hAnsi="Traditional Arabic" w:cs="Traditional Arabic"/>
          <w:color w:val="000000"/>
          <w:sz w:val="34"/>
          <w:szCs w:val="34"/>
          <w:rtl/>
        </w:rPr>
        <w:t>ل الشاعر</w:t>
      </w:r>
      <w:r w:rsidR="00DA51BE" w:rsidRPr="00C97365">
        <w:rPr>
          <w:rFonts w:ascii="Traditional Arabic" w:hAnsi="Traditional Arabic" w:cs="Traditional Arabic"/>
          <w:color w:val="000000"/>
          <w:sz w:val="34"/>
          <w:szCs w:val="34"/>
        </w:rPr>
        <w:t>:</w:t>
      </w:r>
    </w:p>
    <w:p w14:paraId="349E3C22" w14:textId="0A065D3F" w:rsidR="00DA51BE" w:rsidRPr="00C97365" w:rsidRDefault="00DA51BE" w:rsidP="00C97365">
      <w:pPr>
        <w:pStyle w:val="a8"/>
        <w:bidi/>
        <w:spacing w:before="0" w:beforeAutospacing="0" w:after="0" w:afterAutospacing="0"/>
        <w:jc w:val="both"/>
        <w:rPr>
          <w:rFonts w:ascii="Traditional Arabic" w:hAnsi="Traditional Arabic" w:cs="Traditional Arabic"/>
          <w:color w:val="000000" w:themeColor="text1"/>
          <w:sz w:val="34"/>
          <w:szCs w:val="34"/>
          <w:rtl/>
        </w:rPr>
      </w:pPr>
      <w:r w:rsidRPr="00C97365">
        <w:rPr>
          <w:rFonts w:ascii="Traditional Arabic" w:hAnsi="Traditional Arabic" w:cs="Traditional Arabic"/>
          <w:color w:val="000000" w:themeColor="text1"/>
          <w:sz w:val="34"/>
          <w:szCs w:val="34"/>
          <w:rtl/>
        </w:rPr>
        <w:t>عرفت الشر لا للشر لكن لتوقيه</w:t>
      </w:r>
      <w:r w:rsidR="00C97365">
        <w:rPr>
          <w:rFonts w:ascii="Traditional Arabic" w:hAnsi="Traditional Arabic" w:cs="Traditional Arabic"/>
          <w:color w:val="000000" w:themeColor="text1"/>
          <w:sz w:val="34"/>
          <w:szCs w:val="34"/>
          <w:rtl/>
        </w:rPr>
        <w:t xml:space="preserve"> </w:t>
      </w:r>
      <w:r w:rsidRPr="00C97365">
        <w:rPr>
          <w:rFonts w:ascii="Traditional Arabic" w:hAnsi="Traditional Arabic" w:cs="Traditional Arabic"/>
          <w:color w:val="000000" w:themeColor="text1"/>
          <w:sz w:val="34"/>
          <w:szCs w:val="34"/>
          <w:rtl/>
        </w:rPr>
        <w:t>* ومن لا يعرف الشر من الخير يقع فيه</w:t>
      </w:r>
    </w:p>
    <w:p w14:paraId="3575BDE4" w14:textId="33CA3738" w:rsidR="0077011E" w:rsidRPr="00C97365" w:rsidRDefault="00937D84" w:rsidP="00C97365">
      <w:pPr>
        <w:pStyle w:val="a8"/>
        <w:bidi/>
        <w:spacing w:before="0" w:beforeAutospacing="0" w:after="0" w:afterAutospacing="0"/>
        <w:jc w:val="both"/>
        <w:rPr>
          <w:rFonts w:ascii="Traditional Arabic" w:hAnsi="Traditional Arabic" w:cs="Traditional Arabic"/>
          <w:color w:val="000000" w:themeColor="text1"/>
          <w:sz w:val="34"/>
          <w:szCs w:val="34"/>
        </w:rPr>
      </w:pPr>
      <w:r w:rsidRPr="00C97365">
        <w:rPr>
          <w:rFonts w:ascii="Traditional Arabic" w:hAnsi="Traditional Arabic" w:cs="Traditional Arabic"/>
          <w:color w:val="000000" w:themeColor="text1"/>
          <w:sz w:val="34"/>
          <w:szCs w:val="34"/>
          <w:rtl/>
        </w:rPr>
        <w:t xml:space="preserve">وأفضل منه ما رواه أبو عبد الله نعيم </w:t>
      </w:r>
      <w:r w:rsidR="00EB252D" w:rsidRPr="00C97365">
        <w:rPr>
          <w:rFonts w:ascii="Traditional Arabic" w:hAnsi="Traditional Arabic" w:cs="Traditional Arabic"/>
          <w:color w:val="000000" w:themeColor="text1"/>
          <w:sz w:val="34"/>
          <w:szCs w:val="34"/>
          <w:rtl/>
        </w:rPr>
        <w:t xml:space="preserve">بن حماد </w:t>
      </w:r>
      <w:r w:rsidRPr="00C97365">
        <w:rPr>
          <w:rFonts w:ascii="Traditional Arabic" w:hAnsi="Traditional Arabic" w:cs="Traditional Arabic"/>
          <w:color w:val="000000" w:themeColor="text1"/>
          <w:sz w:val="34"/>
          <w:szCs w:val="34"/>
          <w:rtl/>
        </w:rPr>
        <w:t>المروزي في كتابه الفتن</w:t>
      </w:r>
      <w:r w:rsidR="00857C99" w:rsidRPr="00C97365">
        <w:rPr>
          <w:rFonts w:ascii="Traditional Arabic" w:hAnsi="Traditional Arabic" w:cs="Traditional Arabic"/>
          <w:color w:val="000000" w:themeColor="text1"/>
          <w:sz w:val="34"/>
          <w:szCs w:val="34"/>
          <w:rtl/>
        </w:rPr>
        <w:t xml:space="preserve">: </w:t>
      </w:r>
      <w:r w:rsidR="00857C99" w:rsidRPr="00C97365">
        <w:rPr>
          <w:rStyle w:val="a3"/>
          <w:rFonts w:ascii="Traditional Arabic" w:hAnsi="Traditional Arabic" w:cs="Traditional Arabic"/>
          <w:i w:val="0"/>
          <w:iCs w:val="0"/>
          <w:color w:val="000000" w:themeColor="text1"/>
          <w:sz w:val="34"/>
          <w:szCs w:val="34"/>
          <w:rtl/>
        </w:rPr>
        <w:t>قال</w:t>
      </w:r>
      <w:r w:rsidR="00857C99" w:rsidRPr="00C97365">
        <w:rPr>
          <w:rStyle w:val="a3"/>
          <w:rFonts w:ascii="Traditional Arabic" w:hAnsi="Traditional Arabic" w:cs="Traditional Arabic"/>
          <w:i w:val="0"/>
          <w:iCs w:val="0"/>
          <w:sz w:val="34"/>
          <w:szCs w:val="34"/>
          <w:rtl/>
        </w:rPr>
        <w:t xml:space="preserve"> حدثنا الوليد عن ابن جابر عن بسر بن عبيد الله الحضرمي عن أبي إدريس </w:t>
      </w:r>
      <w:proofErr w:type="spellStart"/>
      <w:r w:rsidR="00857C99" w:rsidRPr="00C97365">
        <w:rPr>
          <w:rStyle w:val="a3"/>
          <w:rFonts w:ascii="Traditional Arabic" w:hAnsi="Traditional Arabic" w:cs="Traditional Arabic"/>
          <w:i w:val="0"/>
          <w:iCs w:val="0"/>
          <w:sz w:val="34"/>
          <w:szCs w:val="34"/>
          <w:rtl/>
        </w:rPr>
        <w:t>الخولاني</w:t>
      </w:r>
      <w:proofErr w:type="spellEnd"/>
      <w:r w:rsidR="00857C99" w:rsidRPr="00C97365">
        <w:rPr>
          <w:rStyle w:val="a3"/>
          <w:rFonts w:ascii="Traditional Arabic" w:hAnsi="Traditional Arabic" w:cs="Traditional Arabic"/>
          <w:i w:val="0"/>
          <w:iCs w:val="0"/>
          <w:sz w:val="34"/>
          <w:szCs w:val="34"/>
          <w:rtl/>
        </w:rPr>
        <w:t xml:space="preserve"> قال</w:t>
      </w:r>
      <w:r w:rsidR="00C97365">
        <w:rPr>
          <w:rStyle w:val="a3"/>
          <w:rFonts w:ascii="Traditional Arabic" w:hAnsi="Traditional Arabic" w:cs="Traditional Arabic"/>
          <w:i w:val="0"/>
          <w:iCs w:val="0"/>
          <w:sz w:val="34"/>
          <w:szCs w:val="34"/>
          <w:rtl/>
        </w:rPr>
        <w:t>:</w:t>
      </w:r>
      <w:r w:rsidR="00857C99" w:rsidRPr="00C97365">
        <w:rPr>
          <w:rStyle w:val="a3"/>
          <w:rFonts w:ascii="Traditional Arabic" w:hAnsi="Traditional Arabic" w:cs="Traditional Arabic"/>
          <w:i w:val="0"/>
          <w:iCs w:val="0"/>
          <w:sz w:val="34"/>
          <w:szCs w:val="34"/>
          <w:rtl/>
        </w:rPr>
        <w:t xml:space="preserve"> سمعت حذيفة بن اليمان يقول</w:t>
      </w:r>
      <w:r w:rsidR="00C97365">
        <w:rPr>
          <w:rStyle w:val="a3"/>
          <w:rFonts w:ascii="Traditional Arabic" w:hAnsi="Traditional Arabic" w:cs="Traditional Arabic"/>
          <w:i w:val="0"/>
          <w:iCs w:val="0"/>
          <w:sz w:val="34"/>
          <w:szCs w:val="34"/>
          <w:rtl/>
        </w:rPr>
        <w:t>:</w:t>
      </w:r>
      <w:r w:rsidR="00857C99" w:rsidRPr="00C97365">
        <w:rPr>
          <w:rStyle w:val="a3"/>
          <w:rFonts w:ascii="Traditional Arabic" w:hAnsi="Traditional Arabic" w:cs="Traditional Arabic"/>
          <w:i w:val="0"/>
          <w:iCs w:val="0"/>
          <w:sz w:val="34"/>
          <w:szCs w:val="34"/>
          <w:rtl/>
        </w:rPr>
        <w:t>" كان الناس يسألون رسول الله صلى الله عليه وسلم عن الخير، وكنت أسأله عن الشر مخافة أن يدركني، فقلت يا رسول إنا كنا أهل جاهلية وشر فجاء الله بهذا الخير، فهل بعد هذا الخير من شر؟ قال: نعم</w:t>
      </w:r>
      <w:r w:rsidR="00C97365">
        <w:rPr>
          <w:rStyle w:val="a3"/>
          <w:rFonts w:ascii="Traditional Arabic" w:hAnsi="Traditional Arabic" w:cs="Traditional Arabic"/>
          <w:i w:val="0"/>
          <w:iCs w:val="0"/>
          <w:sz w:val="34"/>
          <w:szCs w:val="34"/>
          <w:rtl/>
        </w:rPr>
        <w:t>،</w:t>
      </w:r>
      <w:r w:rsidR="00857C99" w:rsidRPr="00C97365">
        <w:rPr>
          <w:rStyle w:val="a3"/>
          <w:rFonts w:ascii="Traditional Arabic" w:hAnsi="Traditional Arabic" w:cs="Traditional Arabic"/>
          <w:i w:val="0"/>
          <w:iCs w:val="0"/>
          <w:sz w:val="34"/>
          <w:szCs w:val="34"/>
          <w:rtl/>
        </w:rPr>
        <w:t xml:space="preserve"> قال: فقلت: فهل بعد ذلك الشر من خير؟ قال</w:t>
      </w:r>
      <w:r w:rsidR="00C97365">
        <w:rPr>
          <w:rStyle w:val="a3"/>
          <w:rFonts w:ascii="Traditional Arabic" w:hAnsi="Traditional Arabic" w:cs="Traditional Arabic"/>
          <w:i w:val="0"/>
          <w:iCs w:val="0"/>
          <w:sz w:val="34"/>
          <w:szCs w:val="34"/>
          <w:rtl/>
        </w:rPr>
        <w:t>:</w:t>
      </w:r>
      <w:r w:rsidR="00857C99" w:rsidRPr="00C97365">
        <w:rPr>
          <w:rStyle w:val="a3"/>
          <w:rFonts w:ascii="Traditional Arabic" w:hAnsi="Traditional Arabic" w:cs="Traditional Arabic"/>
          <w:i w:val="0"/>
          <w:iCs w:val="0"/>
          <w:sz w:val="34"/>
          <w:szCs w:val="34"/>
          <w:rtl/>
        </w:rPr>
        <w:t xml:space="preserve"> نعم وفيه دخن، قلت وما دخنه؟ قال: قوم يستنون بغير سنتي ويهتدون بغير هدي، تعرف منهم وتنكر،</w:t>
      </w:r>
      <w:r w:rsidR="00C97365">
        <w:rPr>
          <w:rStyle w:val="a3"/>
          <w:rFonts w:ascii="Traditional Arabic" w:hAnsi="Traditional Arabic" w:cs="Traditional Arabic"/>
          <w:i w:val="0"/>
          <w:iCs w:val="0"/>
          <w:sz w:val="34"/>
          <w:szCs w:val="34"/>
          <w:rtl/>
        </w:rPr>
        <w:t>:</w:t>
      </w:r>
      <w:r w:rsidR="00857C99" w:rsidRPr="00C97365">
        <w:rPr>
          <w:rStyle w:val="a3"/>
          <w:rFonts w:ascii="Traditional Arabic" w:hAnsi="Traditional Arabic" w:cs="Traditional Arabic"/>
          <w:i w:val="0"/>
          <w:iCs w:val="0"/>
          <w:sz w:val="34"/>
          <w:szCs w:val="34"/>
          <w:rtl/>
        </w:rPr>
        <w:t xml:space="preserve"> قلت</w:t>
      </w:r>
      <w:r w:rsidR="00C97365">
        <w:rPr>
          <w:rStyle w:val="a3"/>
          <w:rFonts w:ascii="Traditional Arabic" w:hAnsi="Traditional Arabic" w:cs="Traditional Arabic"/>
          <w:i w:val="0"/>
          <w:iCs w:val="0"/>
          <w:sz w:val="34"/>
          <w:szCs w:val="34"/>
          <w:rtl/>
        </w:rPr>
        <w:t>:</w:t>
      </w:r>
      <w:r w:rsidR="00857C99" w:rsidRPr="00C97365">
        <w:rPr>
          <w:rStyle w:val="a3"/>
          <w:rFonts w:ascii="Traditional Arabic" w:hAnsi="Traditional Arabic" w:cs="Traditional Arabic"/>
          <w:i w:val="0"/>
          <w:iCs w:val="0"/>
          <w:sz w:val="34"/>
          <w:szCs w:val="34"/>
          <w:rtl/>
        </w:rPr>
        <w:t xml:space="preserve"> فهل بعد ذلك الخير من شر؟ قال: نعم دعاة إلى أبواب جهنم من أجابهم إليها قذفوه فيها، قال: قلت</w:t>
      </w:r>
      <w:r w:rsidR="00C97365">
        <w:rPr>
          <w:rStyle w:val="a3"/>
          <w:rFonts w:ascii="Traditional Arabic" w:hAnsi="Traditional Arabic" w:cs="Traditional Arabic"/>
          <w:i w:val="0"/>
          <w:iCs w:val="0"/>
          <w:sz w:val="34"/>
          <w:szCs w:val="34"/>
          <w:rtl/>
        </w:rPr>
        <w:t>:</w:t>
      </w:r>
      <w:r w:rsidR="00857C99" w:rsidRPr="00C97365">
        <w:rPr>
          <w:rStyle w:val="a3"/>
          <w:rFonts w:ascii="Traditional Arabic" w:hAnsi="Traditional Arabic" w:cs="Traditional Arabic"/>
          <w:i w:val="0"/>
          <w:iCs w:val="0"/>
          <w:sz w:val="34"/>
          <w:szCs w:val="34"/>
          <w:rtl/>
        </w:rPr>
        <w:t xml:space="preserve"> صفهم لي يا رسول الله</w:t>
      </w:r>
      <w:r w:rsidR="00C97365">
        <w:rPr>
          <w:rStyle w:val="a3"/>
          <w:rFonts w:ascii="Traditional Arabic" w:hAnsi="Traditional Arabic" w:cs="Traditional Arabic"/>
          <w:i w:val="0"/>
          <w:iCs w:val="0"/>
          <w:sz w:val="34"/>
          <w:szCs w:val="34"/>
          <w:rtl/>
        </w:rPr>
        <w:t>،</w:t>
      </w:r>
      <w:r w:rsidR="00857C99" w:rsidRPr="00C97365">
        <w:rPr>
          <w:rStyle w:val="a3"/>
          <w:rFonts w:ascii="Traditional Arabic" w:hAnsi="Traditional Arabic" w:cs="Traditional Arabic"/>
          <w:i w:val="0"/>
          <w:iCs w:val="0"/>
          <w:sz w:val="34"/>
          <w:szCs w:val="34"/>
          <w:rtl/>
        </w:rPr>
        <w:t xml:space="preserve"> قال: هم من جلدتنا ويتكلمون بألسنتنا"</w:t>
      </w:r>
      <w:r w:rsidR="00EB252D" w:rsidRPr="00C97365">
        <w:rPr>
          <w:rStyle w:val="a5"/>
          <w:rFonts w:ascii="Traditional Arabic" w:hAnsi="Traditional Arabic" w:cs="Traditional Arabic"/>
          <w:sz w:val="34"/>
          <w:szCs w:val="34"/>
          <w:rtl/>
        </w:rPr>
        <w:footnoteReference w:id="79"/>
      </w:r>
      <w:r w:rsidR="00857C99" w:rsidRPr="00C97365">
        <w:rPr>
          <w:rStyle w:val="a3"/>
          <w:rFonts w:ascii="Traditional Arabic" w:hAnsi="Traditional Arabic" w:cs="Traditional Arabic"/>
          <w:i w:val="0"/>
          <w:iCs w:val="0"/>
          <w:sz w:val="34"/>
          <w:szCs w:val="34"/>
          <w:rtl/>
        </w:rPr>
        <w:t xml:space="preserve"> </w:t>
      </w:r>
      <w:r w:rsidR="0077011E" w:rsidRPr="00C97365">
        <w:rPr>
          <w:rStyle w:val="a3"/>
          <w:rFonts w:ascii="Traditional Arabic" w:hAnsi="Traditional Arabic" w:cs="Traditional Arabic"/>
          <w:i w:val="0"/>
          <w:iCs w:val="0"/>
          <w:sz w:val="34"/>
          <w:szCs w:val="34"/>
          <w:rtl/>
        </w:rPr>
        <w:t xml:space="preserve">. </w:t>
      </w:r>
      <w:r w:rsidR="0077011E" w:rsidRPr="00C97365">
        <w:rPr>
          <w:rFonts w:ascii="Traditional Arabic" w:hAnsi="Traditional Arabic" w:cs="Traditional Arabic"/>
          <w:color w:val="000000" w:themeColor="text1"/>
          <w:sz w:val="34"/>
          <w:szCs w:val="34"/>
          <w:rtl/>
        </w:rPr>
        <w:t>قال</w:t>
      </w:r>
      <w:r w:rsidR="0077011E" w:rsidRPr="00C97365">
        <w:rPr>
          <w:rFonts w:ascii="Traditional Arabic" w:hAnsi="Traditional Arabic" w:cs="Traditional Arabic"/>
          <w:color w:val="000000" w:themeColor="text1"/>
          <w:sz w:val="34"/>
          <w:szCs w:val="34"/>
        </w:rPr>
        <w:t> </w:t>
      </w:r>
      <w:r w:rsidR="0077011E" w:rsidRPr="00C97365">
        <w:rPr>
          <w:rFonts w:ascii="Traditional Arabic" w:hAnsi="Traditional Arabic" w:cs="Traditional Arabic"/>
          <w:color w:val="000000" w:themeColor="text1"/>
          <w:sz w:val="34"/>
          <w:szCs w:val="34"/>
          <w:rtl/>
        </w:rPr>
        <w:t>ابن القيم</w:t>
      </w:r>
      <w:r w:rsidR="0077011E" w:rsidRPr="00C97365">
        <w:rPr>
          <w:rFonts w:ascii="Traditional Arabic" w:hAnsi="Traditional Arabic" w:cs="Traditional Arabic"/>
          <w:color w:val="000000" w:themeColor="text1"/>
          <w:sz w:val="34"/>
          <w:szCs w:val="34"/>
        </w:rPr>
        <w:t> </w:t>
      </w:r>
      <w:r w:rsidR="0077011E" w:rsidRPr="00C97365">
        <w:rPr>
          <w:rFonts w:ascii="Traditional Arabic" w:hAnsi="Traditional Arabic" w:cs="Traditional Arabic"/>
          <w:color w:val="000000" w:themeColor="text1"/>
          <w:sz w:val="34"/>
          <w:szCs w:val="34"/>
          <w:rtl/>
        </w:rPr>
        <w:t>في مفتاح دار السعادة ومنشور ولاية العلم والإرادة</w:t>
      </w:r>
      <w:r w:rsidR="0077011E" w:rsidRPr="00C97365">
        <w:rPr>
          <w:rFonts w:ascii="Traditional Arabic" w:hAnsi="Traditional Arabic" w:cs="Traditional Arabic"/>
          <w:color w:val="000000" w:themeColor="text1"/>
          <w:sz w:val="34"/>
          <w:szCs w:val="34"/>
        </w:rPr>
        <w:t>:</w:t>
      </w:r>
      <w:r w:rsidR="00C97365">
        <w:rPr>
          <w:rFonts w:ascii="Traditional Arabic" w:hAnsi="Traditional Arabic" w:cs="Traditional Arabic"/>
          <w:color w:val="000000" w:themeColor="text1"/>
          <w:sz w:val="34"/>
          <w:szCs w:val="34"/>
          <w:rtl/>
        </w:rPr>
        <w:t xml:space="preserve"> </w:t>
      </w:r>
      <w:r w:rsidR="00BB6A48" w:rsidRPr="00C97365">
        <w:rPr>
          <w:rFonts w:ascii="Traditional Arabic" w:hAnsi="Traditional Arabic" w:cs="Traditional Arabic"/>
          <w:color w:val="000000" w:themeColor="text1"/>
          <w:sz w:val="34"/>
          <w:szCs w:val="34"/>
          <w:rtl/>
        </w:rPr>
        <w:t xml:space="preserve">" قَالَ عمر بن الْخطاب إِنَّمَا تنقض عرى الإسلام عُرْوَة </w:t>
      </w:r>
      <w:proofErr w:type="spellStart"/>
      <w:r w:rsidR="00BB6A48" w:rsidRPr="00C97365">
        <w:rPr>
          <w:rFonts w:ascii="Traditional Arabic" w:hAnsi="Traditional Arabic" w:cs="Traditional Arabic"/>
          <w:color w:val="000000" w:themeColor="text1"/>
          <w:sz w:val="34"/>
          <w:szCs w:val="34"/>
          <w:rtl/>
        </w:rPr>
        <w:t>عُرْوَة</w:t>
      </w:r>
      <w:proofErr w:type="spellEnd"/>
      <w:r w:rsidR="00BB6A48" w:rsidRPr="00C97365">
        <w:rPr>
          <w:rFonts w:ascii="Traditional Arabic" w:hAnsi="Traditional Arabic" w:cs="Traditional Arabic"/>
          <w:color w:val="000000" w:themeColor="text1"/>
          <w:sz w:val="34"/>
          <w:szCs w:val="34"/>
          <w:rtl/>
        </w:rPr>
        <w:t xml:space="preserve"> إِذا نَشأ في الإسلام من لَا يعرف الْجَاهِلِيَّة وَلِهَذَا </w:t>
      </w:r>
      <w:r w:rsidR="0077011E" w:rsidRPr="00C97365">
        <w:rPr>
          <w:rFonts w:ascii="Traditional Arabic" w:hAnsi="Traditional Arabic" w:cs="Traditional Arabic"/>
          <w:color w:val="000000" w:themeColor="text1"/>
          <w:sz w:val="34"/>
          <w:szCs w:val="34"/>
          <w:rtl/>
        </w:rPr>
        <w:t xml:space="preserve">كان الصحابة أعرف الأمة بالإسلام </w:t>
      </w:r>
      <w:r w:rsidR="0077011E" w:rsidRPr="00C97365">
        <w:rPr>
          <w:rFonts w:ascii="Traditional Arabic" w:hAnsi="Traditional Arabic" w:cs="Traditional Arabic"/>
          <w:color w:val="000000" w:themeColor="text1"/>
          <w:sz w:val="34"/>
          <w:szCs w:val="34"/>
          <w:rtl/>
        </w:rPr>
        <w:lastRenderedPageBreak/>
        <w:t>وتفاصيله وأبوابه وطرقه، وأشد الناس رغبة فيه، ومحبة له وجهادًا لأعدائه، وتكلمًا بأعلامه بالأمة، وتحذيرًا من خلافه لكمال علمهم بضده، فجاءهم الإسلام وكل خصلة منه مضادة لكل خصلة مما كانوا عليه، فازدادوا له معرفة وحبًّا، وفيه جهادًا بمعرفتهم بضده، وذلك بمنزلة من كان في حصر شديد، وضيق، ومرض، وفقر، وخوف، ووحشة، فقيض الله له من نقله منه إلى فضاء، وسعة، وأمن، وعافية، وغنى، وبهجة، وسرور، فإنه يزداد سروره، وغبطته، ومحبته بما نقل إليه بحسب معرفته بما كان فيه، وليس حال هذا كمن ولد في الأمن، والعافية، والغنى، والسرور، فإنه لم يشعر بغيره، وربما قيضت له أسباب تخرجه عن ذلك إلى ضده، وهو لا يشعر، وربما ظن أن كثيرًا من أسباب الهلاك، والعطب تفضي به إلى السلامة، والأمن، والعافية، فيكون هلاكه على يدي نفسه، وهو لا يشعر، وما أكثر هذا الضرب من الناس، فإذا عرف الضدين، وعلم مباينة الطرفين، وعرف أسباب الهلاك على التفصيل كان أحرى أن تدوم له النعمة ما لم يؤثر أسباب زوالها على علم، وفي مثل هذا قال القائل</w:t>
      </w:r>
      <w:r w:rsidR="0077011E" w:rsidRPr="00C97365">
        <w:rPr>
          <w:rFonts w:ascii="Traditional Arabic" w:hAnsi="Traditional Arabic" w:cs="Traditional Arabic"/>
          <w:color w:val="000000" w:themeColor="text1"/>
          <w:sz w:val="34"/>
          <w:szCs w:val="34"/>
        </w:rPr>
        <w:t>:</w:t>
      </w:r>
    </w:p>
    <w:p w14:paraId="0102AFFE" w14:textId="77777777" w:rsidR="0077011E" w:rsidRPr="00C97365" w:rsidRDefault="0077011E" w:rsidP="00C97365">
      <w:pPr>
        <w:pStyle w:val="a8"/>
        <w:bidi/>
        <w:spacing w:before="0" w:beforeAutospacing="0" w:after="0" w:afterAutospacing="0"/>
        <w:jc w:val="both"/>
        <w:rPr>
          <w:rFonts w:ascii="Traditional Arabic" w:hAnsi="Traditional Arabic" w:cs="Traditional Arabic"/>
          <w:color w:val="000000" w:themeColor="text1"/>
          <w:sz w:val="34"/>
          <w:szCs w:val="34"/>
        </w:rPr>
      </w:pPr>
      <w:r w:rsidRPr="00C97365">
        <w:rPr>
          <w:rFonts w:ascii="Traditional Arabic" w:hAnsi="Traditional Arabic" w:cs="Traditional Arabic"/>
          <w:color w:val="000000" w:themeColor="text1"/>
          <w:sz w:val="34"/>
          <w:szCs w:val="34"/>
          <w:rtl/>
        </w:rPr>
        <w:t>عرفت الشر لا للشر لكن لتوقيه ... ومن لا يعرف الشر من الناس يقع فيه</w:t>
      </w:r>
    </w:p>
    <w:p w14:paraId="5F2666C8" w14:textId="77777777" w:rsidR="0077011E" w:rsidRPr="00C97365" w:rsidRDefault="0077011E" w:rsidP="00C97365">
      <w:pPr>
        <w:pStyle w:val="a8"/>
        <w:bidi/>
        <w:spacing w:before="0" w:beforeAutospacing="0" w:after="0" w:afterAutospacing="0"/>
        <w:jc w:val="both"/>
        <w:rPr>
          <w:rFonts w:ascii="Traditional Arabic" w:hAnsi="Traditional Arabic" w:cs="Traditional Arabic"/>
          <w:color w:val="000000" w:themeColor="text1"/>
          <w:sz w:val="34"/>
          <w:szCs w:val="34"/>
        </w:rPr>
      </w:pPr>
      <w:r w:rsidRPr="00C97365">
        <w:rPr>
          <w:rFonts w:ascii="Traditional Arabic" w:hAnsi="Traditional Arabic" w:cs="Traditional Arabic"/>
          <w:color w:val="000000" w:themeColor="text1"/>
          <w:sz w:val="34"/>
          <w:szCs w:val="34"/>
          <w:rtl/>
        </w:rPr>
        <w:t xml:space="preserve">وهذه حال المؤمن يكون فطنًا حاذقًا أعرف الناس بالشر، وأبعدهم منه، فإذا تكلم في الشر وأسبابه ظننته من شر الناس، فإذا خالطته وعرفت طويته رأيته من أبر الناس، والمقصود أن من بلي بالآفات صار من أعرف الناس بطرقها، وأمكنه أن يسدها على نفسه، وعلى من </w:t>
      </w:r>
      <w:proofErr w:type="spellStart"/>
      <w:r w:rsidRPr="00C97365">
        <w:rPr>
          <w:rFonts w:ascii="Traditional Arabic" w:hAnsi="Traditional Arabic" w:cs="Traditional Arabic"/>
          <w:color w:val="000000" w:themeColor="text1"/>
          <w:sz w:val="34"/>
          <w:szCs w:val="34"/>
          <w:rtl/>
        </w:rPr>
        <w:t>استنصحه</w:t>
      </w:r>
      <w:proofErr w:type="spellEnd"/>
      <w:r w:rsidRPr="00C97365">
        <w:rPr>
          <w:rFonts w:ascii="Traditional Arabic" w:hAnsi="Traditional Arabic" w:cs="Traditional Arabic"/>
          <w:color w:val="000000" w:themeColor="text1"/>
          <w:sz w:val="34"/>
          <w:szCs w:val="34"/>
          <w:rtl/>
        </w:rPr>
        <w:t xml:space="preserve"> من الناس ومن لم </w:t>
      </w:r>
      <w:proofErr w:type="spellStart"/>
      <w:r w:rsidRPr="00C97365">
        <w:rPr>
          <w:rFonts w:ascii="Traditional Arabic" w:hAnsi="Traditional Arabic" w:cs="Traditional Arabic"/>
          <w:color w:val="000000" w:themeColor="text1"/>
          <w:sz w:val="34"/>
          <w:szCs w:val="34"/>
          <w:rtl/>
        </w:rPr>
        <w:t>يستنصحه</w:t>
      </w:r>
      <w:proofErr w:type="spellEnd"/>
      <w:r w:rsidR="00671FE8" w:rsidRPr="00C97365">
        <w:rPr>
          <w:rFonts w:ascii="Traditional Arabic" w:hAnsi="Traditional Arabic" w:cs="Traditional Arabic"/>
          <w:color w:val="000000" w:themeColor="text1"/>
          <w:sz w:val="34"/>
          <w:szCs w:val="34"/>
          <w:rtl/>
        </w:rPr>
        <w:t>"</w:t>
      </w:r>
      <w:r w:rsidR="00671FE8" w:rsidRPr="00C97365">
        <w:rPr>
          <w:rStyle w:val="a5"/>
          <w:rFonts w:ascii="Traditional Arabic" w:hAnsi="Traditional Arabic" w:cs="Traditional Arabic"/>
          <w:color w:val="000000" w:themeColor="text1"/>
          <w:sz w:val="34"/>
          <w:szCs w:val="34"/>
          <w:rtl/>
        </w:rPr>
        <w:footnoteReference w:id="80"/>
      </w:r>
      <w:r w:rsidRPr="00C97365">
        <w:rPr>
          <w:rFonts w:ascii="Traditional Arabic" w:hAnsi="Traditional Arabic" w:cs="Traditional Arabic"/>
          <w:color w:val="000000" w:themeColor="text1"/>
          <w:sz w:val="34"/>
          <w:szCs w:val="34"/>
        </w:rPr>
        <w:t>. </w:t>
      </w:r>
      <w:r w:rsidRPr="00C97365">
        <w:rPr>
          <w:rFonts w:ascii="Traditional Arabic" w:hAnsi="Traditional Arabic" w:cs="Traditional Arabic"/>
          <w:color w:val="000000" w:themeColor="text1"/>
          <w:sz w:val="34"/>
          <w:szCs w:val="34"/>
          <w:rtl/>
        </w:rPr>
        <w:t>اهـ</w:t>
      </w:r>
    </w:p>
    <w:p w14:paraId="5F41F9BF" w14:textId="7C5DF06A" w:rsidR="008E16B9" w:rsidRPr="00C97365" w:rsidRDefault="00FD142B" w:rsidP="00C97365">
      <w:pPr>
        <w:bidi/>
        <w:spacing w:after="0" w:line="240" w:lineRule="auto"/>
        <w:jc w:val="mediumKashida"/>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 xml:space="preserve">كتبه الدكتور عمر </w:t>
      </w:r>
      <w:proofErr w:type="spellStart"/>
      <w:r w:rsidRPr="00C97365">
        <w:rPr>
          <w:rStyle w:val="a3"/>
          <w:rFonts w:ascii="Traditional Arabic" w:hAnsi="Traditional Arabic" w:cs="Traditional Arabic"/>
          <w:i w:val="0"/>
          <w:iCs w:val="0"/>
          <w:sz w:val="34"/>
          <w:szCs w:val="34"/>
          <w:rtl/>
        </w:rPr>
        <w:t>بسبوعة</w:t>
      </w:r>
      <w:proofErr w:type="spellEnd"/>
      <w:r w:rsidRPr="00C97365">
        <w:rPr>
          <w:rStyle w:val="a3"/>
          <w:rFonts w:ascii="Traditional Arabic" w:hAnsi="Traditional Arabic" w:cs="Traditional Arabic"/>
          <w:i w:val="0"/>
          <w:iCs w:val="0"/>
          <w:sz w:val="34"/>
          <w:szCs w:val="34"/>
          <w:rtl/>
        </w:rPr>
        <w:t xml:space="preserve"> </w:t>
      </w:r>
      <w:r w:rsidR="00D06407" w:rsidRPr="00C97365">
        <w:rPr>
          <w:rStyle w:val="a3"/>
          <w:rFonts w:ascii="Traditional Arabic" w:hAnsi="Traditional Arabic" w:cs="Traditional Arabic"/>
          <w:i w:val="0"/>
          <w:iCs w:val="0"/>
          <w:sz w:val="34"/>
          <w:szCs w:val="34"/>
          <w:rtl/>
        </w:rPr>
        <w:t>عفا الله عنه،</w:t>
      </w:r>
      <w:r w:rsidR="00C97365">
        <w:rPr>
          <w:rStyle w:val="a3"/>
          <w:rFonts w:ascii="Traditional Arabic" w:hAnsi="Traditional Arabic" w:cs="Traditional Arabic"/>
          <w:i w:val="0"/>
          <w:iCs w:val="0"/>
          <w:sz w:val="34"/>
          <w:szCs w:val="34"/>
          <w:rtl/>
        </w:rPr>
        <w:t xml:space="preserve"> </w:t>
      </w:r>
      <w:r w:rsidR="00DD3950" w:rsidRPr="00C97365">
        <w:rPr>
          <w:rStyle w:val="a3"/>
          <w:rFonts w:ascii="Traditional Arabic" w:hAnsi="Traditional Arabic" w:cs="Traditional Arabic"/>
          <w:i w:val="0"/>
          <w:iCs w:val="0"/>
          <w:sz w:val="34"/>
          <w:szCs w:val="34"/>
          <w:rtl/>
        </w:rPr>
        <w:t>و</w:t>
      </w:r>
      <w:r w:rsidR="00D06407" w:rsidRPr="00C97365">
        <w:rPr>
          <w:rStyle w:val="a3"/>
          <w:rFonts w:ascii="Traditional Arabic" w:hAnsi="Traditional Arabic" w:cs="Traditional Arabic"/>
          <w:i w:val="0"/>
          <w:iCs w:val="0"/>
          <w:sz w:val="34"/>
          <w:szCs w:val="34"/>
          <w:rtl/>
        </w:rPr>
        <w:t>فرغ</w:t>
      </w:r>
      <w:r w:rsidR="00C97365">
        <w:rPr>
          <w:rStyle w:val="a3"/>
          <w:rFonts w:ascii="Traditional Arabic" w:hAnsi="Traditional Arabic" w:cs="Traditional Arabic"/>
          <w:i w:val="0"/>
          <w:iCs w:val="0"/>
          <w:sz w:val="34"/>
          <w:szCs w:val="34"/>
          <w:rtl/>
        </w:rPr>
        <w:t xml:space="preserve"> </w:t>
      </w:r>
      <w:r w:rsidR="00DA6338" w:rsidRPr="00C97365">
        <w:rPr>
          <w:rStyle w:val="a3"/>
          <w:rFonts w:ascii="Traditional Arabic" w:hAnsi="Traditional Arabic" w:cs="Traditional Arabic"/>
          <w:i w:val="0"/>
          <w:iCs w:val="0"/>
          <w:sz w:val="34"/>
          <w:szCs w:val="34"/>
          <w:rtl/>
        </w:rPr>
        <w:t>من</w:t>
      </w:r>
      <w:r w:rsidR="00981F33" w:rsidRPr="00C97365">
        <w:rPr>
          <w:rStyle w:val="a3"/>
          <w:rFonts w:ascii="Traditional Arabic" w:hAnsi="Traditional Arabic" w:cs="Traditional Arabic"/>
          <w:i w:val="0"/>
          <w:iCs w:val="0"/>
          <w:sz w:val="34"/>
          <w:szCs w:val="34"/>
          <w:rtl/>
        </w:rPr>
        <w:t xml:space="preserve"> توشيحه</w:t>
      </w:r>
      <w:r w:rsidR="00DA6338" w:rsidRPr="00C97365">
        <w:rPr>
          <w:rStyle w:val="a3"/>
          <w:rFonts w:ascii="Traditional Arabic" w:hAnsi="Traditional Arabic" w:cs="Traditional Arabic"/>
          <w:i w:val="0"/>
          <w:iCs w:val="0"/>
          <w:sz w:val="34"/>
          <w:szCs w:val="34"/>
          <w:rtl/>
        </w:rPr>
        <w:t xml:space="preserve"> </w:t>
      </w:r>
      <w:r w:rsidR="00981F33" w:rsidRPr="00C97365">
        <w:rPr>
          <w:rStyle w:val="a3"/>
          <w:rFonts w:ascii="Traditional Arabic" w:hAnsi="Traditional Arabic" w:cs="Traditional Arabic"/>
          <w:i w:val="0"/>
          <w:iCs w:val="0"/>
          <w:sz w:val="34"/>
          <w:szCs w:val="34"/>
          <w:rtl/>
        </w:rPr>
        <w:t>و</w:t>
      </w:r>
      <w:r w:rsidR="008711D1" w:rsidRPr="00C97365">
        <w:rPr>
          <w:rStyle w:val="a3"/>
          <w:rFonts w:ascii="Traditional Arabic" w:hAnsi="Traditional Arabic" w:cs="Traditional Arabic"/>
          <w:i w:val="0"/>
          <w:iCs w:val="0"/>
          <w:sz w:val="34"/>
          <w:szCs w:val="34"/>
          <w:rtl/>
        </w:rPr>
        <w:t>ال</w:t>
      </w:r>
      <w:r w:rsidR="00DA6338" w:rsidRPr="00C97365">
        <w:rPr>
          <w:rStyle w:val="a3"/>
          <w:rFonts w:ascii="Traditional Arabic" w:hAnsi="Traditional Arabic" w:cs="Traditional Arabic"/>
          <w:i w:val="0"/>
          <w:iCs w:val="0"/>
          <w:sz w:val="34"/>
          <w:szCs w:val="34"/>
          <w:rtl/>
        </w:rPr>
        <w:t>تعليق</w:t>
      </w:r>
      <w:r w:rsidR="00C97365">
        <w:rPr>
          <w:rStyle w:val="a3"/>
          <w:rFonts w:ascii="Traditional Arabic" w:hAnsi="Traditional Arabic" w:cs="Traditional Arabic"/>
          <w:i w:val="0"/>
          <w:iCs w:val="0"/>
          <w:sz w:val="34"/>
          <w:szCs w:val="34"/>
          <w:rtl/>
        </w:rPr>
        <w:t xml:space="preserve"> </w:t>
      </w:r>
      <w:r w:rsidR="00DA6338" w:rsidRPr="00C97365">
        <w:rPr>
          <w:rStyle w:val="a3"/>
          <w:rFonts w:ascii="Traditional Arabic" w:hAnsi="Traditional Arabic" w:cs="Traditional Arabic"/>
          <w:i w:val="0"/>
          <w:iCs w:val="0"/>
          <w:sz w:val="34"/>
          <w:szCs w:val="34"/>
          <w:rtl/>
        </w:rPr>
        <w:t>عليه يوم الخميس 10شوال 1440 هـ الموافق لـ 13/06/2019</w:t>
      </w:r>
      <w:r w:rsidR="00F1759C" w:rsidRPr="00C97365">
        <w:rPr>
          <w:rStyle w:val="a3"/>
          <w:rFonts w:ascii="Traditional Arabic" w:hAnsi="Traditional Arabic" w:cs="Traditional Arabic"/>
          <w:i w:val="0"/>
          <w:iCs w:val="0"/>
          <w:sz w:val="34"/>
          <w:szCs w:val="34"/>
          <w:rtl/>
        </w:rPr>
        <w:t>، ب</w:t>
      </w:r>
      <w:r w:rsidR="008711D1" w:rsidRPr="00C97365">
        <w:rPr>
          <w:rStyle w:val="a3"/>
          <w:rFonts w:ascii="Traditional Arabic" w:hAnsi="Traditional Arabic" w:cs="Traditional Arabic"/>
          <w:i w:val="0"/>
          <w:iCs w:val="0"/>
          <w:sz w:val="34"/>
          <w:szCs w:val="34"/>
          <w:rtl/>
        </w:rPr>
        <w:t>أ</w:t>
      </w:r>
      <w:r w:rsidR="00F1759C" w:rsidRPr="00C97365">
        <w:rPr>
          <w:rStyle w:val="a3"/>
          <w:rFonts w:ascii="Traditional Arabic" w:hAnsi="Traditional Arabic" w:cs="Traditional Arabic"/>
          <w:i w:val="0"/>
          <w:iCs w:val="0"/>
          <w:sz w:val="34"/>
          <w:szCs w:val="34"/>
          <w:rtl/>
        </w:rPr>
        <w:t>ولاد فارس – بشلف</w:t>
      </w:r>
      <w:r w:rsidR="008711D1" w:rsidRPr="00C97365">
        <w:rPr>
          <w:rStyle w:val="a3"/>
          <w:rFonts w:ascii="Traditional Arabic" w:hAnsi="Traditional Arabic" w:cs="Traditional Arabic"/>
          <w:i w:val="0"/>
          <w:iCs w:val="0"/>
          <w:sz w:val="34"/>
          <w:szCs w:val="34"/>
          <w:rtl/>
        </w:rPr>
        <w:t>،</w:t>
      </w:r>
      <w:r w:rsidR="00F1759C" w:rsidRPr="00C97365">
        <w:rPr>
          <w:rStyle w:val="a3"/>
          <w:rFonts w:ascii="Traditional Arabic" w:hAnsi="Traditional Arabic" w:cs="Traditional Arabic"/>
          <w:i w:val="0"/>
          <w:iCs w:val="0"/>
          <w:sz w:val="34"/>
          <w:szCs w:val="34"/>
          <w:rtl/>
        </w:rPr>
        <w:t xml:space="preserve"> </w:t>
      </w:r>
      <w:r w:rsidR="00224E44" w:rsidRPr="00C97365">
        <w:rPr>
          <w:rStyle w:val="a3"/>
          <w:rFonts w:ascii="Traditional Arabic" w:hAnsi="Traditional Arabic" w:cs="Traditional Arabic"/>
          <w:i w:val="0"/>
          <w:iCs w:val="0"/>
          <w:sz w:val="34"/>
          <w:szCs w:val="34"/>
          <w:rtl/>
        </w:rPr>
        <w:t xml:space="preserve">على الساعة </w:t>
      </w:r>
      <w:r w:rsidR="00505229" w:rsidRPr="00C97365">
        <w:rPr>
          <w:rStyle w:val="a3"/>
          <w:rFonts w:ascii="Traditional Arabic" w:hAnsi="Traditional Arabic" w:cs="Traditional Arabic"/>
          <w:i w:val="0"/>
          <w:iCs w:val="0"/>
          <w:sz w:val="34"/>
          <w:szCs w:val="34"/>
          <w:rtl/>
        </w:rPr>
        <w:t>13:30 ظهرا</w:t>
      </w:r>
      <w:r w:rsidR="008711D1" w:rsidRPr="00C97365">
        <w:rPr>
          <w:rStyle w:val="a3"/>
          <w:rFonts w:ascii="Traditional Arabic" w:hAnsi="Traditional Arabic" w:cs="Traditional Arabic"/>
          <w:i w:val="0"/>
          <w:iCs w:val="0"/>
          <w:sz w:val="34"/>
          <w:szCs w:val="34"/>
          <w:rtl/>
        </w:rPr>
        <w:t>، والحمد</w:t>
      </w:r>
      <w:r w:rsidR="00C97365">
        <w:rPr>
          <w:rStyle w:val="a3"/>
          <w:rFonts w:ascii="Traditional Arabic" w:hAnsi="Traditional Arabic" w:cs="Traditional Arabic"/>
          <w:i w:val="0"/>
          <w:iCs w:val="0"/>
          <w:sz w:val="34"/>
          <w:szCs w:val="34"/>
          <w:rtl/>
        </w:rPr>
        <w:t xml:space="preserve"> </w:t>
      </w:r>
      <w:r w:rsidR="008711D1" w:rsidRPr="00C97365">
        <w:rPr>
          <w:rStyle w:val="a3"/>
          <w:rFonts w:ascii="Traditional Arabic" w:hAnsi="Traditional Arabic" w:cs="Traditional Arabic"/>
          <w:i w:val="0"/>
          <w:iCs w:val="0"/>
          <w:sz w:val="34"/>
          <w:szCs w:val="34"/>
          <w:rtl/>
        </w:rPr>
        <w:t>لله أولا وآخرا وصلى الله وسلم على</w:t>
      </w:r>
      <w:r w:rsidR="00C97365">
        <w:rPr>
          <w:rStyle w:val="a3"/>
          <w:rFonts w:ascii="Traditional Arabic" w:hAnsi="Traditional Arabic" w:cs="Traditional Arabic"/>
          <w:i w:val="0"/>
          <w:iCs w:val="0"/>
          <w:sz w:val="34"/>
          <w:szCs w:val="34"/>
          <w:rtl/>
        </w:rPr>
        <w:t xml:space="preserve"> </w:t>
      </w:r>
      <w:r w:rsidR="008711D1" w:rsidRPr="00C97365">
        <w:rPr>
          <w:rStyle w:val="a3"/>
          <w:rFonts w:ascii="Traditional Arabic" w:hAnsi="Traditional Arabic" w:cs="Traditional Arabic"/>
          <w:i w:val="0"/>
          <w:iCs w:val="0"/>
          <w:sz w:val="34"/>
          <w:szCs w:val="34"/>
          <w:rtl/>
        </w:rPr>
        <w:t>نبينا الأكرم وعلى</w:t>
      </w:r>
      <w:r w:rsidR="00C95238" w:rsidRPr="00C97365">
        <w:rPr>
          <w:rStyle w:val="a3"/>
          <w:rFonts w:ascii="Traditional Arabic" w:hAnsi="Traditional Arabic" w:cs="Traditional Arabic"/>
          <w:i w:val="0"/>
          <w:iCs w:val="0"/>
          <w:sz w:val="34"/>
          <w:szCs w:val="34"/>
          <w:rtl/>
        </w:rPr>
        <w:t xml:space="preserve"> </w:t>
      </w:r>
      <w:proofErr w:type="spellStart"/>
      <w:r w:rsidR="00C95238" w:rsidRPr="00C97365">
        <w:rPr>
          <w:rStyle w:val="a3"/>
          <w:rFonts w:ascii="Traditional Arabic" w:hAnsi="Traditional Arabic" w:cs="Traditional Arabic"/>
          <w:i w:val="0"/>
          <w:iCs w:val="0"/>
          <w:sz w:val="34"/>
          <w:szCs w:val="34"/>
          <w:rtl/>
        </w:rPr>
        <w:t>آله</w:t>
      </w:r>
      <w:proofErr w:type="spellEnd"/>
      <w:r w:rsidR="00C95238" w:rsidRPr="00C97365">
        <w:rPr>
          <w:rStyle w:val="a3"/>
          <w:rFonts w:ascii="Traditional Arabic" w:hAnsi="Traditional Arabic" w:cs="Traditional Arabic"/>
          <w:i w:val="0"/>
          <w:iCs w:val="0"/>
          <w:sz w:val="34"/>
          <w:szCs w:val="34"/>
          <w:rtl/>
        </w:rPr>
        <w:t xml:space="preserve"> </w:t>
      </w:r>
      <w:proofErr w:type="gramStart"/>
      <w:r w:rsidR="00C95238" w:rsidRPr="00C97365">
        <w:rPr>
          <w:rStyle w:val="a3"/>
          <w:rFonts w:ascii="Traditional Arabic" w:hAnsi="Traditional Arabic" w:cs="Traditional Arabic"/>
          <w:i w:val="0"/>
          <w:iCs w:val="0"/>
          <w:sz w:val="34"/>
          <w:szCs w:val="34"/>
          <w:rtl/>
        </w:rPr>
        <w:t>و</w:t>
      </w:r>
      <w:r w:rsidR="008711D1" w:rsidRPr="00C97365">
        <w:rPr>
          <w:rStyle w:val="a3"/>
          <w:rFonts w:ascii="Traditional Arabic" w:hAnsi="Traditional Arabic" w:cs="Traditional Arabic"/>
          <w:i w:val="0"/>
          <w:iCs w:val="0"/>
          <w:sz w:val="34"/>
          <w:szCs w:val="34"/>
          <w:rtl/>
        </w:rPr>
        <w:t xml:space="preserve"> صحابته</w:t>
      </w:r>
      <w:proofErr w:type="gramEnd"/>
      <w:r w:rsidR="008711D1" w:rsidRPr="00C97365">
        <w:rPr>
          <w:rStyle w:val="a3"/>
          <w:rFonts w:ascii="Traditional Arabic" w:hAnsi="Traditional Arabic" w:cs="Traditional Arabic"/>
          <w:i w:val="0"/>
          <w:iCs w:val="0"/>
          <w:sz w:val="34"/>
          <w:szCs w:val="34"/>
          <w:rtl/>
        </w:rPr>
        <w:t xml:space="preserve"> الأخيار ومن تبعهم بإحسان إلى يوم الدين</w:t>
      </w:r>
      <w:r w:rsidR="00C95238" w:rsidRPr="00C97365">
        <w:rPr>
          <w:rStyle w:val="a3"/>
          <w:rFonts w:ascii="Traditional Arabic" w:hAnsi="Traditional Arabic" w:cs="Traditional Arabic"/>
          <w:i w:val="0"/>
          <w:iCs w:val="0"/>
          <w:sz w:val="34"/>
          <w:szCs w:val="34"/>
          <w:rtl/>
        </w:rPr>
        <w:t>.</w:t>
      </w:r>
      <w:r w:rsidR="00C97365">
        <w:rPr>
          <w:rStyle w:val="a3"/>
          <w:rFonts w:ascii="Traditional Arabic" w:hAnsi="Traditional Arabic" w:cs="Traditional Arabic"/>
          <w:i w:val="0"/>
          <w:iCs w:val="0"/>
          <w:sz w:val="34"/>
          <w:szCs w:val="34"/>
          <w:rtl/>
        </w:rPr>
        <w:t xml:space="preserve"> </w:t>
      </w:r>
    </w:p>
    <w:p w14:paraId="0116F9B2" w14:textId="77777777" w:rsidR="00DB1FE7" w:rsidRPr="00C97365" w:rsidRDefault="00DB1FE7" w:rsidP="00C97365">
      <w:pPr>
        <w:bidi/>
        <w:spacing w:after="0" w:line="240" w:lineRule="auto"/>
        <w:jc w:val="mediumKashida"/>
        <w:rPr>
          <w:rStyle w:val="a3"/>
          <w:rFonts w:ascii="Traditional Arabic" w:hAnsi="Traditional Arabic" w:cs="Traditional Arabic"/>
          <w:i w:val="0"/>
          <w:iCs w:val="0"/>
          <w:sz w:val="34"/>
          <w:szCs w:val="34"/>
          <w:rtl/>
        </w:rPr>
      </w:pPr>
    </w:p>
    <w:p w14:paraId="6975C4F4" w14:textId="77777777" w:rsidR="00DB1FE7" w:rsidRPr="00C97365" w:rsidRDefault="00DB1FE7" w:rsidP="00C97365">
      <w:pPr>
        <w:bidi/>
        <w:spacing w:after="0" w:line="240" w:lineRule="auto"/>
        <w:jc w:val="mediumKashida"/>
        <w:rPr>
          <w:rStyle w:val="a3"/>
          <w:rFonts w:ascii="Traditional Arabic" w:hAnsi="Traditional Arabic" w:cs="Traditional Arabic"/>
          <w:i w:val="0"/>
          <w:iCs w:val="0"/>
          <w:sz w:val="34"/>
          <w:szCs w:val="34"/>
          <w:rtl/>
        </w:rPr>
      </w:pPr>
    </w:p>
    <w:p w14:paraId="6611B3AF" w14:textId="77777777" w:rsidR="004541C5" w:rsidRPr="00C97365" w:rsidRDefault="004541C5" w:rsidP="00C97365">
      <w:pPr>
        <w:bidi/>
        <w:spacing w:after="0" w:line="240" w:lineRule="auto"/>
        <w:jc w:val="mediumKashida"/>
        <w:rPr>
          <w:rFonts w:ascii="Traditional Arabic" w:hAnsi="Traditional Arabic" w:cs="Traditional Arabic"/>
          <w:sz w:val="34"/>
          <w:szCs w:val="34"/>
          <w:rtl/>
        </w:rPr>
      </w:pPr>
    </w:p>
    <w:p w14:paraId="50272D38" w14:textId="77777777" w:rsidR="000C7782" w:rsidRPr="00C97365" w:rsidRDefault="000C7782" w:rsidP="00C97365">
      <w:pPr>
        <w:bidi/>
        <w:spacing w:after="0" w:line="240" w:lineRule="auto"/>
        <w:jc w:val="mediumKashida"/>
        <w:rPr>
          <w:rFonts w:ascii="Traditional Arabic" w:hAnsi="Traditional Arabic" w:cs="Traditional Arabic"/>
          <w:sz w:val="34"/>
          <w:szCs w:val="34"/>
          <w:rtl/>
        </w:rPr>
      </w:pPr>
    </w:p>
    <w:p w14:paraId="09FEA5B9" w14:textId="77777777" w:rsidR="000C7782" w:rsidRPr="00C97365" w:rsidRDefault="000C7782" w:rsidP="00C97365">
      <w:pPr>
        <w:bidi/>
        <w:spacing w:after="0" w:line="240" w:lineRule="auto"/>
        <w:jc w:val="mediumKashida"/>
        <w:rPr>
          <w:rFonts w:ascii="Traditional Arabic" w:hAnsi="Traditional Arabic" w:cs="Traditional Arabic"/>
          <w:sz w:val="34"/>
          <w:szCs w:val="34"/>
          <w:rtl/>
        </w:rPr>
      </w:pPr>
    </w:p>
    <w:p w14:paraId="09285EA9" w14:textId="77777777" w:rsidR="000C7782" w:rsidRPr="00C97365" w:rsidRDefault="000C7782" w:rsidP="00C97365">
      <w:pPr>
        <w:bidi/>
        <w:spacing w:after="0" w:line="240" w:lineRule="auto"/>
        <w:jc w:val="mediumKashida"/>
        <w:rPr>
          <w:rFonts w:ascii="Traditional Arabic" w:hAnsi="Traditional Arabic" w:cs="Traditional Arabic"/>
          <w:sz w:val="34"/>
          <w:szCs w:val="34"/>
          <w:rtl/>
        </w:rPr>
      </w:pPr>
    </w:p>
    <w:p w14:paraId="6CC43290" w14:textId="77777777" w:rsidR="000C7782" w:rsidRPr="00C97365" w:rsidRDefault="000C7782" w:rsidP="00C97365">
      <w:pPr>
        <w:bidi/>
        <w:spacing w:after="0" w:line="240" w:lineRule="auto"/>
        <w:jc w:val="mediumKashida"/>
        <w:rPr>
          <w:rFonts w:ascii="Traditional Arabic" w:hAnsi="Traditional Arabic" w:cs="Traditional Arabic"/>
          <w:sz w:val="34"/>
          <w:szCs w:val="34"/>
          <w:rtl/>
        </w:rPr>
      </w:pPr>
    </w:p>
    <w:p w14:paraId="3DD4AEDB" w14:textId="77777777" w:rsidR="00DB1FE7" w:rsidRPr="00C97365" w:rsidRDefault="00D454F3" w:rsidP="00C97365">
      <w:pPr>
        <w:spacing w:after="0" w:line="240" w:lineRule="auto"/>
        <w:jc w:val="right"/>
        <w:rPr>
          <w:rFonts w:ascii="Traditional Arabic" w:hAnsi="Traditional Arabic" w:cs="Traditional Arabic"/>
          <w:sz w:val="34"/>
          <w:szCs w:val="34"/>
          <w:rtl/>
        </w:rPr>
      </w:pPr>
      <w:r w:rsidRPr="00C97365">
        <w:rPr>
          <w:rFonts w:ascii="Traditional Arabic" w:hAnsi="Traditional Arabic" w:cs="Traditional Arabic"/>
          <w:sz w:val="34"/>
          <w:szCs w:val="34"/>
          <w:rtl/>
        </w:rPr>
        <w:lastRenderedPageBreak/>
        <w:t>المراجع:</w:t>
      </w:r>
    </w:p>
    <w:p w14:paraId="2344DACE" w14:textId="13D02F3C" w:rsidR="005C1841" w:rsidRPr="00C97365" w:rsidRDefault="005C1841" w:rsidP="00C97365">
      <w:pPr>
        <w:spacing w:after="0" w:line="240" w:lineRule="auto"/>
        <w:jc w:val="right"/>
        <w:rPr>
          <w:rFonts w:ascii="Traditional Arabic" w:hAnsi="Traditional Arabic" w:cs="Traditional Arabic"/>
          <w:sz w:val="34"/>
          <w:szCs w:val="34"/>
          <w:rtl/>
        </w:rPr>
      </w:pPr>
      <w:r w:rsidRPr="00C97365">
        <w:rPr>
          <w:rFonts w:ascii="Traditional Arabic" w:hAnsi="Traditional Arabic" w:cs="Traditional Arabic"/>
          <w:sz w:val="34"/>
          <w:szCs w:val="34"/>
          <w:rtl/>
        </w:rPr>
        <w:t>1-إرشاد الساري شرح</w:t>
      </w:r>
      <w:r w:rsidR="00C97365">
        <w:rPr>
          <w:rFonts w:ascii="Traditional Arabic" w:hAnsi="Traditional Arabic" w:cs="Traditional Arabic"/>
          <w:sz w:val="34"/>
          <w:szCs w:val="34"/>
          <w:rtl/>
        </w:rPr>
        <w:t xml:space="preserve"> </w:t>
      </w:r>
      <w:r w:rsidRPr="00C97365">
        <w:rPr>
          <w:rFonts w:ascii="Traditional Arabic" w:hAnsi="Traditional Arabic" w:cs="Traditional Arabic"/>
          <w:sz w:val="34"/>
          <w:szCs w:val="34"/>
          <w:rtl/>
        </w:rPr>
        <w:t>صحيح البخاري</w:t>
      </w:r>
      <w:r w:rsidR="00C97365">
        <w:rPr>
          <w:rFonts w:ascii="Traditional Arabic" w:hAnsi="Traditional Arabic" w:cs="Traditional Arabic"/>
          <w:sz w:val="34"/>
          <w:szCs w:val="34"/>
          <w:rtl/>
        </w:rPr>
        <w:t xml:space="preserve"> </w:t>
      </w:r>
      <w:r w:rsidRPr="00C97365">
        <w:rPr>
          <w:rFonts w:ascii="Traditional Arabic" w:hAnsi="Traditional Arabic" w:cs="Traditional Arabic"/>
          <w:sz w:val="34"/>
          <w:szCs w:val="34"/>
          <w:rtl/>
        </w:rPr>
        <w:t>للإمام</w:t>
      </w:r>
      <w:r w:rsidR="00C97365">
        <w:rPr>
          <w:rFonts w:ascii="Traditional Arabic" w:hAnsi="Traditional Arabic" w:cs="Traditional Arabic"/>
          <w:sz w:val="34"/>
          <w:szCs w:val="34"/>
          <w:rtl/>
        </w:rPr>
        <w:t xml:space="preserve"> </w:t>
      </w:r>
      <w:r w:rsidR="001F140D" w:rsidRPr="00C97365">
        <w:rPr>
          <w:rFonts w:ascii="Traditional Arabic" w:hAnsi="Traditional Arabic" w:cs="Traditional Arabic"/>
          <w:sz w:val="34"/>
          <w:szCs w:val="34"/>
          <w:rtl/>
        </w:rPr>
        <w:t xml:space="preserve">شهاب الدين </w:t>
      </w:r>
      <w:proofErr w:type="spellStart"/>
      <w:r w:rsidR="001F140D" w:rsidRPr="00C97365">
        <w:rPr>
          <w:rFonts w:ascii="Traditional Arabic" w:hAnsi="Traditional Arabic" w:cs="Traditional Arabic"/>
          <w:sz w:val="34"/>
          <w:szCs w:val="34"/>
          <w:rtl/>
        </w:rPr>
        <w:t>القسطلاني</w:t>
      </w:r>
      <w:proofErr w:type="spellEnd"/>
      <w:r w:rsidR="00C97365">
        <w:rPr>
          <w:rFonts w:ascii="Traditional Arabic" w:hAnsi="Traditional Arabic" w:cs="Traditional Arabic"/>
          <w:sz w:val="34"/>
          <w:szCs w:val="34"/>
          <w:rtl/>
        </w:rPr>
        <w:t>،</w:t>
      </w:r>
      <w:r w:rsidR="001F140D" w:rsidRPr="00C97365">
        <w:rPr>
          <w:rFonts w:ascii="Traditional Arabic" w:hAnsi="Traditional Arabic" w:cs="Traditional Arabic"/>
          <w:sz w:val="34"/>
          <w:szCs w:val="34"/>
          <w:rtl/>
        </w:rPr>
        <w:t xml:space="preserve"> حققه محم</w:t>
      </w:r>
      <w:r w:rsidRPr="00C97365">
        <w:rPr>
          <w:rFonts w:ascii="Traditional Arabic" w:hAnsi="Traditional Arabic" w:cs="Traditional Arabic"/>
          <w:sz w:val="34"/>
          <w:szCs w:val="34"/>
          <w:rtl/>
        </w:rPr>
        <w:t>د عبد</w:t>
      </w:r>
      <w:r w:rsidR="00C97365">
        <w:rPr>
          <w:rFonts w:ascii="Traditional Arabic" w:hAnsi="Traditional Arabic" w:cs="Traditional Arabic"/>
          <w:sz w:val="34"/>
          <w:szCs w:val="34"/>
          <w:rtl/>
        </w:rPr>
        <w:t xml:space="preserve"> </w:t>
      </w:r>
      <w:r w:rsidRPr="00C97365">
        <w:rPr>
          <w:rFonts w:ascii="Traditional Arabic" w:hAnsi="Traditional Arabic" w:cs="Traditional Arabic"/>
          <w:sz w:val="34"/>
          <w:szCs w:val="34"/>
          <w:rtl/>
        </w:rPr>
        <w:t>العزيز الخالدي، دار الكتب العلمية، بيروت -لبنان، الطبعة الأولى 1416</w:t>
      </w:r>
      <w:proofErr w:type="gramStart"/>
      <w:r w:rsidRPr="00C97365">
        <w:rPr>
          <w:rFonts w:ascii="Traditional Arabic" w:hAnsi="Traditional Arabic" w:cs="Traditional Arabic"/>
          <w:sz w:val="34"/>
          <w:szCs w:val="34"/>
          <w:rtl/>
        </w:rPr>
        <w:t>هـ- 1996</w:t>
      </w:r>
      <w:proofErr w:type="gramEnd"/>
      <w:r w:rsidRPr="00C97365">
        <w:rPr>
          <w:rFonts w:ascii="Traditional Arabic" w:hAnsi="Traditional Arabic" w:cs="Traditional Arabic"/>
          <w:sz w:val="34"/>
          <w:szCs w:val="34"/>
          <w:rtl/>
        </w:rPr>
        <w:t xml:space="preserve">م </w:t>
      </w:r>
    </w:p>
    <w:p w14:paraId="238AE31C" w14:textId="3D1014FC" w:rsidR="00D454F3" w:rsidRPr="00C97365" w:rsidRDefault="005C1841" w:rsidP="00C97365">
      <w:pPr>
        <w:spacing w:after="0" w:line="240" w:lineRule="auto"/>
        <w:jc w:val="right"/>
        <w:rPr>
          <w:rFonts w:ascii="Traditional Arabic" w:hAnsi="Traditional Arabic" w:cs="Traditional Arabic"/>
          <w:color w:val="000000"/>
          <w:sz w:val="34"/>
          <w:szCs w:val="34"/>
          <w:rtl/>
        </w:rPr>
      </w:pPr>
      <w:r w:rsidRPr="00C97365">
        <w:rPr>
          <w:rStyle w:val="a3"/>
          <w:rFonts w:ascii="Traditional Arabic" w:hAnsi="Traditional Arabic" w:cs="Traditional Arabic"/>
          <w:i w:val="0"/>
          <w:iCs w:val="0"/>
          <w:sz w:val="34"/>
          <w:szCs w:val="34"/>
          <w:rtl/>
        </w:rPr>
        <w:t>2</w:t>
      </w:r>
      <w:r w:rsidR="00D454F3" w:rsidRPr="00C97365">
        <w:rPr>
          <w:rStyle w:val="a3"/>
          <w:rFonts w:ascii="Traditional Arabic" w:hAnsi="Traditional Arabic" w:cs="Traditional Arabic"/>
          <w:i w:val="0"/>
          <w:iCs w:val="0"/>
          <w:sz w:val="34"/>
          <w:szCs w:val="34"/>
          <w:rtl/>
        </w:rPr>
        <w:t>-</w:t>
      </w:r>
      <w:r w:rsidR="008E16B9" w:rsidRPr="00C97365">
        <w:rPr>
          <w:rStyle w:val="a3"/>
          <w:rFonts w:ascii="Traditional Arabic" w:hAnsi="Traditional Arabic" w:cs="Traditional Arabic"/>
          <w:i w:val="0"/>
          <w:iCs w:val="0"/>
          <w:sz w:val="34"/>
          <w:szCs w:val="34"/>
          <w:rtl/>
        </w:rPr>
        <w:t>البداية والنهاية</w:t>
      </w:r>
      <w:r w:rsidR="00D454F3" w:rsidRPr="00C97365">
        <w:rPr>
          <w:rStyle w:val="a3"/>
          <w:rFonts w:ascii="Traditional Arabic" w:hAnsi="Traditional Arabic" w:cs="Traditional Arabic"/>
          <w:i w:val="0"/>
          <w:iCs w:val="0"/>
          <w:sz w:val="34"/>
          <w:szCs w:val="34"/>
          <w:rtl/>
        </w:rPr>
        <w:t xml:space="preserve">، </w:t>
      </w:r>
      <w:r w:rsidR="008B35DE" w:rsidRPr="00C97365">
        <w:rPr>
          <w:rStyle w:val="a3"/>
          <w:rFonts w:ascii="Traditional Arabic" w:hAnsi="Traditional Arabic" w:cs="Traditional Arabic"/>
          <w:i w:val="0"/>
          <w:iCs w:val="0"/>
          <w:sz w:val="34"/>
          <w:szCs w:val="34"/>
          <w:rtl/>
        </w:rPr>
        <w:t xml:space="preserve">للحافظ ابن كثير، </w:t>
      </w:r>
      <w:r w:rsidR="00D454F3" w:rsidRPr="00C97365">
        <w:rPr>
          <w:rStyle w:val="a3"/>
          <w:rFonts w:ascii="Traditional Arabic" w:hAnsi="Traditional Arabic" w:cs="Traditional Arabic"/>
          <w:i w:val="0"/>
          <w:iCs w:val="0"/>
          <w:sz w:val="34"/>
          <w:szCs w:val="34"/>
          <w:rtl/>
        </w:rPr>
        <w:t>خرج أحاديثه محمود بن جميل،</w:t>
      </w:r>
      <w:r w:rsidR="00C97365">
        <w:rPr>
          <w:rStyle w:val="a3"/>
          <w:rFonts w:ascii="Traditional Arabic" w:hAnsi="Traditional Arabic" w:cs="Traditional Arabic"/>
          <w:i w:val="0"/>
          <w:iCs w:val="0"/>
          <w:sz w:val="34"/>
          <w:szCs w:val="34"/>
          <w:rtl/>
        </w:rPr>
        <w:t xml:space="preserve"> </w:t>
      </w:r>
      <w:r w:rsidR="00D454F3" w:rsidRPr="00C97365">
        <w:rPr>
          <w:rStyle w:val="a3"/>
          <w:rFonts w:ascii="Traditional Arabic" w:hAnsi="Traditional Arabic" w:cs="Traditional Arabic"/>
          <w:i w:val="0"/>
          <w:iCs w:val="0"/>
          <w:sz w:val="34"/>
          <w:szCs w:val="34"/>
          <w:rtl/>
        </w:rPr>
        <w:t>طبعة الثالثة لدار الإمام مالك، 1434</w:t>
      </w:r>
      <w:proofErr w:type="gramStart"/>
      <w:r w:rsidR="00D454F3" w:rsidRPr="00C97365">
        <w:rPr>
          <w:rStyle w:val="a3"/>
          <w:rFonts w:ascii="Traditional Arabic" w:hAnsi="Traditional Arabic" w:cs="Traditional Arabic"/>
          <w:i w:val="0"/>
          <w:iCs w:val="0"/>
          <w:sz w:val="34"/>
          <w:szCs w:val="34"/>
          <w:rtl/>
        </w:rPr>
        <w:t>هـ- 2013</w:t>
      </w:r>
      <w:proofErr w:type="gramEnd"/>
      <w:r w:rsidR="00D454F3" w:rsidRPr="00C97365">
        <w:rPr>
          <w:rStyle w:val="a3"/>
          <w:rFonts w:ascii="Traditional Arabic" w:hAnsi="Traditional Arabic" w:cs="Traditional Arabic"/>
          <w:i w:val="0"/>
          <w:iCs w:val="0"/>
          <w:sz w:val="34"/>
          <w:szCs w:val="34"/>
          <w:rtl/>
        </w:rPr>
        <w:t>م</w:t>
      </w:r>
      <w:r w:rsidR="00C97365">
        <w:rPr>
          <w:rStyle w:val="a3"/>
          <w:rFonts w:ascii="Traditional Arabic" w:hAnsi="Traditional Arabic" w:cs="Traditional Arabic"/>
          <w:i w:val="0"/>
          <w:iCs w:val="0"/>
          <w:sz w:val="34"/>
          <w:szCs w:val="34"/>
        </w:rPr>
        <w:t xml:space="preserve"> </w:t>
      </w:r>
    </w:p>
    <w:p w14:paraId="22376D95" w14:textId="34104C80" w:rsidR="00D454F3" w:rsidRPr="00C97365" w:rsidRDefault="005C1841" w:rsidP="00C97365">
      <w:pPr>
        <w:spacing w:after="0" w:line="240" w:lineRule="auto"/>
        <w:jc w:val="right"/>
        <w:rPr>
          <w:rFonts w:ascii="Traditional Arabic" w:hAnsi="Traditional Arabic" w:cs="Traditional Arabic"/>
          <w:color w:val="000000"/>
          <w:sz w:val="34"/>
          <w:szCs w:val="34"/>
          <w:rtl/>
        </w:rPr>
      </w:pPr>
      <w:r w:rsidRPr="00C97365">
        <w:rPr>
          <w:rFonts w:ascii="Traditional Arabic" w:hAnsi="Traditional Arabic" w:cs="Traditional Arabic"/>
          <w:color w:val="000000"/>
          <w:sz w:val="34"/>
          <w:szCs w:val="34"/>
          <w:rtl/>
        </w:rPr>
        <w:t>3</w:t>
      </w:r>
      <w:r w:rsidR="00D454F3" w:rsidRPr="00C97365">
        <w:rPr>
          <w:rFonts w:ascii="Traditional Arabic" w:hAnsi="Traditional Arabic" w:cs="Traditional Arabic"/>
          <w:color w:val="000000"/>
          <w:sz w:val="34"/>
          <w:szCs w:val="34"/>
          <w:rtl/>
        </w:rPr>
        <w:t>-تحقيق اسمي الصحيحين واسم جامع الترمذي للمحقق عبد</w:t>
      </w:r>
      <w:r w:rsidR="00C97365">
        <w:rPr>
          <w:rFonts w:ascii="Traditional Arabic" w:hAnsi="Traditional Arabic" w:cs="Traditional Arabic"/>
          <w:color w:val="000000"/>
          <w:sz w:val="34"/>
          <w:szCs w:val="34"/>
          <w:rtl/>
        </w:rPr>
        <w:t xml:space="preserve"> </w:t>
      </w:r>
      <w:r w:rsidR="00D454F3" w:rsidRPr="00C97365">
        <w:rPr>
          <w:rFonts w:ascii="Traditional Arabic" w:hAnsi="Traditional Arabic" w:cs="Traditional Arabic"/>
          <w:color w:val="000000"/>
          <w:sz w:val="34"/>
          <w:szCs w:val="34"/>
          <w:rtl/>
        </w:rPr>
        <w:t>الفتاح أبو غدة</w:t>
      </w:r>
      <w:r w:rsidR="00C97365">
        <w:rPr>
          <w:rFonts w:ascii="Traditional Arabic" w:hAnsi="Traditional Arabic" w:cs="Traditional Arabic"/>
          <w:color w:val="000000"/>
          <w:sz w:val="34"/>
          <w:szCs w:val="34"/>
          <w:rtl/>
        </w:rPr>
        <w:t>،</w:t>
      </w:r>
      <w:r w:rsidR="00D454F3" w:rsidRPr="00C97365">
        <w:rPr>
          <w:rFonts w:ascii="Traditional Arabic" w:hAnsi="Traditional Arabic" w:cs="Traditional Arabic"/>
          <w:color w:val="000000"/>
          <w:sz w:val="34"/>
          <w:szCs w:val="34"/>
          <w:rtl/>
        </w:rPr>
        <w:t xml:space="preserve"> الناشر مكتب المطبوعات الإسلامية بحلب</w:t>
      </w:r>
      <w:r w:rsidR="00C97365">
        <w:rPr>
          <w:rFonts w:ascii="Traditional Arabic" w:hAnsi="Traditional Arabic" w:cs="Traditional Arabic"/>
          <w:color w:val="000000"/>
          <w:sz w:val="34"/>
          <w:szCs w:val="34"/>
          <w:rtl/>
        </w:rPr>
        <w:t>،</w:t>
      </w:r>
      <w:r w:rsidR="00D454F3" w:rsidRPr="00C97365">
        <w:rPr>
          <w:rFonts w:ascii="Traditional Arabic" w:hAnsi="Traditional Arabic" w:cs="Traditional Arabic"/>
          <w:color w:val="000000"/>
          <w:sz w:val="34"/>
          <w:szCs w:val="34"/>
          <w:rtl/>
        </w:rPr>
        <w:t xml:space="preserve"> الطبعة الأولى 1414 </w:t>
      </w:r>
      <w:proofErr w:type="gramStart"/>
      <w:r w:rsidR="00D454F3" w:rsidRPr="00C97365">
        <w:rPr>
          <w:rFonts w:ascii="Traditional Arabic" w:hAnsi="Traditional Arabic" w:cs="Traditional Arabic"/>
          <w:color w:val="000000"/>
          <w:sz w:val="34"/>
          <w:szCs w:val="34"/>
          <w:rtl/>
        </w:rPr>
        <w:t>هـ- 1993</w:t>
      </w:r>
      <w:proofErr w:type="gramEnd"/>
      <w:r w:rsidR="00C97365">
        <w:rPr>
          <w:rFonts w:ascii="Traditional Arabic" w:hAnsi="Traditional Arabic" w:cs="Traditional Arabic"/>
          <w:color w:val="000000"/>
          <w:sz w:val="34"/>
          <w:szCs w:val="34"/>
          <w:rtl/>
        </w:rPr>
        <w:t>،</w:t>
      </w:r>
      <w:r w:rsidR="00D454F3" w:rsidRPr="00C97365">
        <w:rPr>
          <w:rFonts w:ascii="Traditional Arabic" w:hAnsi="Traditional Arabic" w:cs="Traditional Arabic"/>
          <w:color w:val="000000"/>
          <w:sz w:val="34"/>
          <w:szCs w:val="34"/>
          <w:rtl/>
        </w:rPr>
        <w:t xml:space="preserve"> دار القلم، دمشق</w:t>
      </w:r>
    </w:p>
    <w:p w14:paraId="4373C0C0" w14:textId="4FD51D51" w:rsidR="001F140D" w:rsidRPr="00C97365" w:rsidRDefault="00621DDF" w:rsidP="00C97365">
      <w:pPr>
        <w:spacing w:after="0" w:line="240" w:lineRule="auto"/>
        <w:jc w:val="right"/>
        <w:rPr>
          <w:rFonts w:ascii="Traditional Arabic" w:hAnsi="Traditional Arabic" w:cs="Traditional Arabic"/>
          <w:color w:val="000000"/>
          <w:sz w:val="34"/>
          <w:szCs w:val="34"/>
          <w:rtl/>
        </w:rPr>
      </w:pPr>
      <w:r w:rsidRPr="00C97365">
        <w:rPr>
          <w:rFonts w:ascii="Traditional Arabic" w:hAnsi="Traditional Arabic" w:cs="Traditional Arabic"/>
          <w:color w:val="000000"/>
          <w:sz w:val="34"/>
          <w:szCs w:val="34"/>
          <w:rtl/>
        </w:rPr>
        <w:t>4-</w:t>
      </w:r>
      <w:r w:rsidR="001F140D" w:rsidRPr="00C97365">
        <w:rPr>
          <w:rFonts w:ascii="Traditional Arabic" w:hAnsi="Traditional Arabic" w:cs="Traditional Arabic"/>
          <w:color w:val="000000"/>
          <w:sz w:val="34"/>
          <w:szCs w:val="34"/>
          <w:rtl/>
        </w:rPr>
        <w:t xml:space="preserve">تاريخ </w:t>
      </w:r>
      <w:r w:rsidR="000524FA" w:rsidRPr="00C97365">
        <w:rPr>
          <w:rFonts w:ascii="Traditional Arabic" w:hAnsi="Traditional Arabic" w:cs="Traditional Arabic"/>
          <w:color w:val="000000"/>
          <w:sz w:val="34"/>
          <w:szCs w:val="34"/>
          <w:rtl/>
        </w:rPr>
        <w:t xml:space="preserve">مدينة </w:t>
      </w:r>
      <w:r w:rsidR="001F140D" w:rsidRPr="00C97365">
        <w:rPr>
          <w:rFonts w:ascii="Traditional Arabic" w:hAnsi="Traditional Arabic" w:cs="Traditional Arabic"/>
          <w:color w:val="000000"/>
          <w:sz w:val="34"/>
          <w:szCs w:val="34"/>
          <w:rtl/>
        </w:rPr>
        <w:t>دمشق</w:t>
      </w:r>
      <w:r w:rsidR="000524FA" w:rsidRPr="00C97365">
        <w:rPr>
          <w:rFonts w:ascii="Traditional Arabic" w:hAnsi="Traditional Arabic" w:cs="Traditional Arabic"/>
          <w:color w:val="000000"/>
          <w:sz w:val="34"/>
          <w:szCs w:val="34"/>
          <w:rtl/>
        </w:rPr>
        <w:t xml:space="preserve"> وذكر فضلها وتسمية من حلها من الأماثل أو اجتاز بنواحيها من وارديها وأهلها </w:t>
      </w:r>
      <w:r w:rsidR="00C807BF" w:rsidRPr="00C97365">
        <w:rPr>
          <w:rFonts w:ascii="Traditional Arabic" w:hAnsi="Traditional Arabic" w:cs="Traditional Arabic"/>
          <w:color w:val="000000"/>
          <w:sz w:val="34"/>
          <w:szCs w:val="34"/>
          <w:rtl/>
        </w:rPr>
        <w:t>للإ</w:t>
      </w:r>
      <w:r w:rsidR="00C327DC" w:rsidRPr="00C97365">
        <w:rPr>
          <w:rFonts w:ascii="Traditional Arabic" w:hAnsi="Traditional Arabic" w:cs="Traditional Arabic"/>
          <w:color w:val="000000"/>
          <w:sz w:val="34"/>
          <w:szCs w:val="34"/>
          <w:rtl/>
        </w:rPr>
        <w:t>مام أبي القاسم علي بن حسن ابن هبة الله بن عبد الله</w:t>
      </w:r>
      <w:r w:rsidR="00C97365">
        <w:rPr>
          <w:rFonts w:ascii="Traditional Arabic" w:hAnsi="Traditional Arabic" w:cs="Traditional Arabic"/>
          <w:color w:val="000000"/>
          <w:sz w:val="34"/>
          <w:szCs w:val="34"/>
          <w:rtl/>
        </w:rPr>
        <w:t xml:space="preserve"> </w:t>
      </w:r>
      <w:r w:rsidR="00C327DC" w:rsidRPr="00C97365">
        <w:rPr>
          <w:rFonts w:ascii="Traditional Arabic" w:hAnsi="Traditional Arabic" w:cs="Traditional Arabic"/>
          <w:color w:val="000000"/>
          <w:sz w:val="34"/>
          <w:szCs w:val="34"/>
          <w:rtl/>
        </w:rPr>
        <w:t>الشافعي المعروف</w:t>
      </w:r>
      <w:r w:rsidR="00C97365">
        <w:rPr>
          <w:rFonts w:ascii="Traditional Arabic" w:hAnsi="Traditional Arabic" w:cs="Traditional Arabic"/>
          <w:color w:val="000000"/>
          <w:sz w:val="34"/>
          <w:szCs w:val="34"/>
          <w:rtl/>
        </w:rPr>
        <w:t xml:space="preserve"> </w:t>
      </w:r>
      <w:r w:rsidR="00C327DC" w:rsidRPr="00C97365">
        <w:rPr>
          <w:rFonts w:ascii="Traditional Arabic" w:hAnsi="Traditional Arabic" w:cs="Traditional Arabic"/>
          <w:color w:val="000000"/>
          <w:sz w:val="34"/>
          <w:szCs w:val="34"/>
          <w:rtl/>
        </w:rPr>
        <w:t>ب</w:t>
      </w:r>
      <w:r w:rsidR="001F140D" w:rsidRPr="00C97365">
        <w:rPr>
          <w:rFonts w:ascii="Traditional Arabic" w:hAnsi="Traditional Arabic" w:cs="Traditional Arabic"/>
          <w:color w:val="000000"/>
          <w:sz w:val="34"/>
          <w:szCs w:val="34"/>
          <w:rtl/>
        </w:rPr>
        <w:t>ابن عساكر</w:t>
      </w:r>
      <w:r w:rsidR="00C97365">
        <w:rPr>
          <w:rFonts w:ascii="Traditional Arabic" w:hAnsi="Traditional Arabic" w:cs="Traditional Arabic"/>
          <w:color w:val="000000"/>
          <w:sz w:val="34"/>
          <w:szCs w:val="34"/>
          <w:rtl/>
        </w:rPr>
        <w:t>،</w:t>
      </w:r>
      <w:r w:rsidR="00435D9D" w:rsidRPr="00C97365">
        <w:rPr>
          <w:rFonts w:ascii="Traditional Arabic" w:hAnsi="Traditional Arabic" w:cs="Traditional Arabic"/>
          <w:color w:val="000000"/>
          <w:sz w:val="34"/>
          <w:szCs w:val="34"/>
          <w:rtl/>
        </w:rPr>
        <w:t xml:space="preserve"> تحقيق عمر بن غرامة </w:t>
      </w:r>
      <w:proofErr w:type="spellStart"/>
      <w:r w:rsidR="00435D9D" w:rsidRPr="00C97365">
        <w:rPr>
          <w:rFonts w:ascii="Traditional Arabic" w:hAnsi="Traditional Arabic" w:cs="Traditional Arabic"/>
          <w:color w:val="000000"/>
          <w:sz w:val="34"/>
          <w:szCs w:val="34"/>
          <w:rtl/>
        </w:rPr>
        <w:t>العمروي</w:t>
      </w:r>
      <w:proofErr w:type="spellEnd"/>
      <w:r w:rsidR="00435D9D" w:rsidRPr="00C97365">
        <w:rPr>
          <w:rFonts w:ascii="Traditional Arabic" w:hAnsi="Traditional Arabic" w:cs="Traditional Arabic"/>
          <w:color w:val="000000"/>
          <w:sz w:val="34"/>
          <w:szCs w:val="34"/>
          <w:rtl/>
        </w:rPr>
        <w:t xml:space="preserve">، </w:t>
      </w:r>
      <w:r w:rsidR="00C327DC" w:rsidRPr="00C97365">
        <w:rPr>
          <w:rFonts w:ascii="Traditional Arabic" w:hAnsi="Traditional Arabic" w:cs="Traditional Arabic"/>
          <w:color w:val="000000"/>
          <w:sz w:val="34"/>
          <w:szCs w:val="34"/>
          <w:rtl/>
        </w:rPr>
        <w:t xml:space="preserve">دار الفكر، </w:t>
      </w:r>
      <w:r w:rsidR="00435D9D" w:rsidRPr="00C97365">
        <w:rPr>
          <w:rFonts w:ascii="Traditional Arabic" w:hAnsi="Traditional Arabic" w:cs="Traditional Arabic"/>
          <w:color w:val="000000"/>
          <w:sz w:val="34"/>
          <w:szCs w:val="34"/>
          <w:rtl/>
        </w:rPr>
        <w:t>طبعة الأولى 1418</w:t>
      </w:r>
      <w:proofErr w:type="gramStart"/>
      <w:r w:rsidR="00435D9D" w:rsidRPr="00C97365">
        <w:rPr>
          <w:rFonts w:ascii="Traditional Arabic" w:hAnsi="Traditional Arabic" w:cs="Traditional Arabic"/>
          <w:color w:val="000000"/>
          <w:sz w:val="34"/>
          <w:szCs w:val="34"/>
          <w:rtl/>
        </w:rPr>
        <w:t>هـ- 1997</w:t>
      </w:r>
      <w:proofErr w:type="gramEnd"/>
      <w:r w:rsidR="00435D9D" w:rsidRPr="00C97365">
        <w:rPr>
          <w:rFonts w:ascii="Traditional Arabic" w:hAnsi="Traditional Arabic" w:cs="Traditional Arabic"/>
          <w:color w:val="000000"/>
          <w:sz w:val="34"/>
          <w:szCs w:val="34"/>
          <w:rtl/>
        </w:rPr>
        <w:t>م</w:t>
      </w:r>
    </w:p>
    <w:p w14:paraId="4AB65480" w14:textId="6A009342" w:rsidR="006D1B2D" w:rsidRPr="00C97365" w:rsidRDefault="00660621" w:rsidP="00C97365">
      <w:pPr>
        <w:bidi/>
        <w:spacing w:after="0" w:line="240" w:lineRule="auto"/>
        <w:rPr>
          <w:rFonts w:ascii="Traditional Arabic" w:hAnsi="Traditional Arabic" w:cs="Traditional Arabic"/>
          <w:sz w:val="34"/>
          <w:szCs w:val="34"/>
          <w:rtl/>
        </w:rPr>
      </w:pPr>
      <w:r w:rsidRPr="00C97365">
        <w:rPr>
          <w:rFonts w:ascii="Traditional Arabic" w:hAnsi="Traditional Arabic" w:cs="Traditional Arabic"/>
          <w:sz w:val="34"/>
          <w:szCs w:val="34"/>
          <w:rtl/>
        </w:rPr>
        <w:t>5-</w:t>
      </w:r>
      <w:r w:rsidR="006D1B2D" w:rsidRPr="00C97365">
        <w:rPr>
          <w:rFonts w:ascii="Traditional Arabic" w:hAnsi="Traditional Arabic" w:cs="Traditional Arabic"/>
          <w:sz w:val="34"/>
          <w:szCs w:val="34"/>
          <w:rtl/>
        </w:rPr>
        <w:t xml:space="preserve">الحطة في ذكر الصحاح الستة لأبي الطيب السيد صديق حسن خان </w:t>
      </w:r>
      <w:proofErr w:type="spellStart"/>
      <w:r w:rsidR="006D1B2D" w:rsidRPr="00C97365">
        <w:rPr>
          <w:rFonts w:ascii="Traditional Arabic" w:hAnsi="Traditional Arabic" w:cs="Traditional Arabic"/>
          <w:sz w:val="34"/>
          <w:szCs w:val="34"/>
          <w:rtl/>
        </w:rPr>
        <w:t>القنوجي</w:t>
      </w:r>
      <w:proofErr w:type="spellEnd"/>
      <w:r w:rsidR="006D1B2D" w:rsidRPr="00C97365">
        <w:rPr>
          <w:rFonts w:ascii="Traditional Arabic" w:hAnsi="Traditional Arabic" w:cs="Traditional Arabic"/>
          <w:sz w:val="34"/>
          <w:szCs w:val="34"/>
          <w:rtl/>
        </w:rPr>
        <w:t>،</w:t>
      </w:r>
      <w:r w:rsidR="00C97365">
        <w:rPr>
          <w:rFonts w:ascii="Traditional Arabic" w:hAnsi="Traditional Arabic" w:cs="Traditional Arabic"/>
          <w:sz w:val="34"/>
          <w:szCs w:val="34"/>
          <w:rtl/>
        </w:rPr>
        <w:t xml:space="preserve"> </w:t>
      </w:r>
      <w:r w:rsidR="006D1B2D" w:rsidRPr="00C97365">
        <w:rPr>
          <w:rFonts w:ascii="Traditional Arabic" w:hAnsi="Traditional Arabic" w:cs="Traditional Arabic"/>
          <w:sz w:val="34"/>
          <w:szCs w:val="34"/>
          <w:rtl/>
        </w:rPr>
        <w:t>تحقيق علي حسن الحلبي</w:t>
      </w:r>
      <w:r w:rsidR="00C97365">
        <w:rPr>
          <w:rFonts w:ascii="Traditional Arabic" w:hAnsi="Traditional Arabic" w:cs="Traditional Arabic"/>
          <w:sz w:val="34"/>
          <w:szCs w:val="34"/>
          <w:rtl/>
        </w:rPr>
        <w:t>،</w:t>
      </w:r>
      <w:r w:rsidR="006D1B2D" w:rsidRPr="00C97365">
        <w:rPr>
          <w:rFonts w:ascii="Traditional Arabic" w:hAnsi="Traditional Arabic" w:cs="Traditional Arabic"/>
          <w:sz w:val="34"/>
          <w:szCs w:val="34"/>
          <w:rtl/>
        </w:rPr>
        <w:t xml:space="preserve"> دار الجيل – بيروت</w:t>
      </w:r>
      <w:r w:rsidR="00C97365">
        <w:rPr>
          <w:rFonts w:ascii="Traditional Arabic" w:hAnsi="Traditional Arabic" w:cs="Traditional Arabic"/>
          <w:sz w:val="34"/>
          <w:szCs w:val="34"/>
          <w:rtl/>
        </w:rPr>
        <w:t>،</w:t>
      </w:r>
      <w:r w:rsidR="006D1B2D" w:rsidRPr="00C97365">
        <w:rPr>
          <w:rFonts w:ascii="Traditional Arabic" w:hAnsi="Traditional Arabic" w:cs="Traditional Arabic"/>
          <w:sz w:val="34"/>
          <w:szCs w:val="34"/>
          <w:rtl/>
        </w:rPr>
        <w:t xml:space="preserve"> دار عمار – عمان.</w:t>
      </w:r>
    </w:p>
    <w:p w14:paraId="4FD488AB" w14:textId="77777777" w:rsidR="006D1B2D" w:rsidRPr="00C97365" w:rsidRDefault="006D1B2D" w:rsidP="00C97365">
      <w:pPr>
        <w:bidi/>
        <w:spacing w:after="0" w:line="240" w:lineRule="auto"/>
        <w:rPr>
          <w:rFonts w:ascii="Traditional Arabic" w:hAnsi="Traditional Arabic" w:cs="Traditional Arabic"/>
          <w:sz w:val="34"/>
          <w:szCs w:val="34"/>
          <w:rtl/>
        </w:rPr>
      </w:pPr>
      <w:r w:rsidRPr="00C97365">
        <w:rPr>
          <w:rFonts w:ascii="Traditional Arabic" w:hAnsi="Traditional Arabic" w:cs="Traditional Arabic"/>
          <w:sz w:val="34"/>
          <w:szCs w:val="34"/>
          <w:rtl/>
        </w:rPr>
        <w:t xml:space="preserve"> </w:t>
      </w:r>
      <w:r w:rsidR="00660621" w:rsidRPr="00C97365">
        <w:rPr>
          <w:rFonts w:ascii="Traditional Arabic" w:hAnsi="Traditional Arabic" w:cs="Traditional Arabic"/>
          <w:sz w:val="34"/>
          <w:szCs w:val="34"/>
          <w:rtl/>
        </w:rPr>
        <w:t>6-</w:t>
      </w:r>
      <w:r w:rsidRPr="00C97365">
        <w:rPr>
          <w:rFonts w:ascii="Traditional Arabic" w:hAnsi="Traditional Arabic" w:cs="Traditional Arabic"/>
          <w:sz w:val="34"/>
          <w:szCs w:val="34"/>
          <w:rtl/>
        </w:rPr>
        <w:t xml:space="preserve">حاشية </w:t>
      </w:r>
      <w:proofErr w:type="spellStart"/>
      <w:r w:rsidRPr="00C97365">
        <w:rPr>
          <w:rFonts w:ascii="Traditional Arabic" w:hAnsi="Traditional Arabic" w:cs="Traditional Arabic"/>
          <w:sz w:val="34"/>
          <w:szCs w:val="34"/>
          <w:rtl/>
        </w:rPr>
        <w:t>التاودي</w:t>
      </w:r>
      <w:proofErr w:type="spellEnd"/>
      <w:r w:rsidRPr="00C97365">
        <w:rPr>
          <w:rFonts w:ascii="Traditional Arabic" w:hAnsi="Traditional Arabic" w:cs="Traditional Arabic"/>
          <w:sz w:val="34"/>
          <w:szCs w:val="34"/>
          <w:rtl/>
        </w:rPr>
        <w:t xml:space="preserve"> ابن سودة على صحيح البخاري، تحقيق عمر أحمد الراوي، دار الكتب العلمية، طبعة الأولى 2007م – 1428هـ</w:t>
      </w:r>
    </w:p>
    <w:p w14:paraId="278BDD9E" w14:textId="1D64DCF0" w:rsidR="0065303E" w:rsidRPr="00C97365" w:rsidRDefault="00A87F06" w:rsidP="00C97365">
      <w:pPr>
        <w:spacing w:after="0" w:line="240" w:lineRule="auto"/>
        <w:jc w:val="right"/>
        <w:rPr>
          <w:rStyle w:val="a7"/>
          <w:rFonts w:ascii="Traditional Arabic" w:hAnsi="Traditional Arabic" w:cs="Traditional Arabic"/>
          <w:b w:val="0"/>
          <w:bCs w:val="0"/>
          <w:color w:val="000000"/>
          <w:sz w:val="34"/>
          <w:szCs w:val="34"/>
          <w:rtl/>
        </w:rPr>
      </w:pPr>
      <w:r w:rsidRPr="00C97365">
        <w:rPr>
          <w:rFonts w:ascii="Traditional Arabic" w:hAnsi="Traditional Arabic" w:cs="Traditional Arabic"/>
          <w:sz w:val="34"/>
          <w:szCs w:val="34"/>
          <w:rtl/>
        </w:rPr>
        <w:t>7</w:t>
      </w:r>
      <w:r w:rsidR="00466443" w:rsidRPr="00C97365">
        <w:rPr>
          <w:rFonts w:ascii="Traditional Arabic" w:hAnsi="Traditional Arabic" w:cs="Traditional Arabic"/>
          <w:sz w:val="34"/>
          <w:szCs w:val="34"/>
          <w:rtl/>
        </w:rPr>
        <w:t>-</w:t>
      </w:r>
      <w:r w:rsidR="0065303E" w:rsidRPr="00C97365">
        <w:rPr>
          <w:rFonts w:ascii="Traditional Arabic" w:hAnsi="Traditional Arabic" w:cs="Traditional Arabic"/>
          <w:sz w:val="34"/>
          <w:szCs w:val="34"/>
          <w:rtl/>
        </w:rPr>
        <w:t>جزء فيه ترجمة البخاري للذهبي</w:t>
      </w:r>
      <w:r w:rsidR="00466443" w:rsidRPr="00C97365">
        <w:rPr>
          <w:rFonts w:ascii="Traditional Arabic" w:hAnsi="Traditional Arabic" w:cs="Traditional Arabic"/>
          <w:sz w:val="34"/>
          <w:szCs w:val="34"/>
          <w:rtl/>
        </w:rPr>
        <w:t>، تحقيق أبي هاشم إبراهيم بن منصور الهاشمي الأمير، مؤسسة الريان، بيروت –لبنان، طبعة الأولى 1423</w:t>
      </w:r>
      <w:proofErr w:type="gramStart"/>
      <w:r w:rsidR="00466443" w:rsidRPr="00C97365">
        <w:rPr>
          <w:rFonts w:ascii="Traditional Arabic" w:hAnsi="Traditional Arabic" w:cs="Traditional Arabic"/>
          <w:sz w:val="34"/>
          <w:szCs w:val="34"/>
          <w:rtl/>
        </w:rPr>
        <w:t>هـ- 2002</w:t>
      </w:r>
      <w:proofErr w:type="gramEnd"/>
      <w:r w:rsidR="00466443" w:rsidRPr="00C97365">
        <w:rPr>
          <w:rFonts w:ascii="Traditional Arabic" w:hAnsi="Traditional Arabic" w:cs="Traditional Arabic"/>
          <w:sz w:val="34"/>
          <w:szCs w:val="34"/>
          <w:rtl/>
        </w:rPr>
        <w:t>م</w:t>
      </w:r>
      <w:r w:rsidR="00C97365">
        <w:rPr>
          <w:rFonts w:ascii="Traditional Arabic" w:hAnsi="Traditional Arabic" w:cs="Traditional Arabic"/>
          <w:sz w:val="34"/>
          <w:szCs w:val="34"/>
        </w:rPr>
        <w:t xml:space="preserve"> </w:t>
      </w:r>
    </w:p>
    <w:p w14:paraId="3BC1B38A" w14:textId="18FD3BC2" w:rsidR="00D454F3" w:rsidRPr="00C97365" w:rsidRDefault="00A87F06" w:rsidP="00C97365">
      <w:pPr>
        <w:spacing w:after="0" w:line="240" w:lineRule="auto"/>
        <w:jc w:val="right"/>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8</w:t>
      </w:r>
      <w:r w:rsidR="00D454F3" w:rsidRPr="00C97365">
        <w:rPr>
          <w:rStyle w:val="a3"/>
          <w:rFonts w:ascii="Traditional Arabic" w:hAnsi="Traditional Arabic" w:cs="Traditional Arabic"/>
          <w:i w:val="0"/>
          <w:iCs w:val="0"/>
          <w:sz w:val="34"/>
          <w:szCs w:val="34"/>
          <w:rtl/>
        </w:rPr>
        <w:t>-سير أعلام النبلاء، تحقيق</w:t>
      </w:r>
      <w:r w:rsidR="00C97365">
        <w:rPr>
          <w:rStyle w:val="a3"/>
          <w:rFonts w:ascii="Traditional Arabic" w:hAnsi="Traditional Arabic" w:cs="Traditional Arabic"/>
          <w:i w:val="0"/>
          <w:iCs w:val="0"/>
          <w:sz w:val="34"/>
          <w:szCs w:val="34"/>
          <w:rtl/>
        </w:rPr>
        <w:t xml:space="preserve"> </w:t>
      </w:r>
      <w:r w:rsidR="00D454F3" w:rsidRPr="00C97365">
        <w:rPr>
          <w:rStyle w:val="a3"/>
          <w:rFonts w:ascii="Traditional Arabic" w:hAnsi="Traditional Arabic" w:cs="Traditional Arabic"/>
          <w:i w:val="0"/>
          <w:iCs w:val="0"/>
          <w:sz w:val="34"/>
          <w:szCs w:val="34"/>
          <w:rtl/>
        </w:rPr>
        <w:t xml:space="preserve">شعيب </w:t>
      </w:r>
      <w:proofErr w:type="spellStart"/>
      <w:r w:rsidR="00D454F3" w:rsidRPr="00C97365">
        <w:rPr>
          <w:rStyle w:val="a3"/>
          <w:rFonts w:ascii="Traditional Arabic" w:hAnsi="Traditional Arabic" w:cs="Traditional Arabic"/>
          <w:i w:val="0"/>
          <w:iCs w:val="0"/>
          <w:sz w:val="34"/>
          <w:szCs w:val="34"/>
          <w:rtl/>
        </w:rPr>
        <w:t>الأرنؤوط</w:t>
      </w:r>
      <w:proofErr w:type="spellEnd"/>
      <w:r w:rsidR="00D454F3" w:rsidRPr="00C97365">
        <w:rPr>
          <w:rStyle w:val="a3"/>
          <w:rFonts w:ascii="Traditional Arabic" w:hAnsi="Traditional Arabic" w:cs="Traditional Arabic"/>
          <w:i w:val="0"/>
          <w:iCs w:val="0"/>
          <w:sz w:val="34"/>
          <w:szCs w:val="34"/>
          <w:rtl/>
        </w:rPr>
        <w:t xml:space="preserve"> و صالح السمر</w:t>
      </w:r>
      <w:r w:rsidR="00C97365">
        <w:rPr>
          <w:rStyle w:val="a3"/>
          <w:rFonts w:ascii="Traditional Arabic" w:hAnsi="Traditional Arabic" w:cs="Traditional Arabic"/>
          <w:i w:val="0"/>
          <w:iCs w:val="0"/>
          <w:sz w:val="34"/>
          <w:szCs w:val="34"/>
          <w:rtl/>
        </w:rPr>
        <w:t>،</w:t>
      </w:r>
      <w:r w:rsidR="00D454F3" w:rsidRPr="00C97365">
        <w:rPr>
          <w:rStyle w:val="a3"/>
          <w:rFonts w:ascii="Traditional Arabic" w:hAnsi="Traditional Arabic" w:cs="Traditional Arabic"/>
          <w:i w:val="0"/>
          <w:iCs w:val="0"/>
          <w:sz w:val="34"/>
          <w:szCs w:val="34"/>
          <w:rtl/>
        </w:rPr>
        <w:t xml:space="preserve"> مؤسسة الرسالة</w:t>
      </w:r>
      <w:r w:rsidR="00C97365">
        <w:rPr>
          <w:rStyle w:val="a3"/>
          <w:rFonts w:ascii="Traditional Arabic" w:hAnsi="Traditional Arabic" w:cs="Traditional Arabic"/>
          <w:i w:val="0"/>
          <w:iCs w:val="0"/>
          <w:sz w:val="34"/>
          <w:szCs w:val="34"/>
          <w:rtl/>
        </w:rPr>
        <w:t>،</w:t>
      </w:r>
      <w:r w:rsidR="00D454F3" w:rsidRPr="00C97365">
        <w:rPr>
          <w:rStyle w:val="a3"/>
          <w:rFonts w:ascii="Traditional Arabic" w:hAnsi="Traditional Arabic" w:cs="Traditional Arabic"/>
          <w:i w:val="0"/>
          <w:iCs w:val="0"/>
          <w:sz w:val="34"/>
          <w:szCs w:val="34"/>
          <w:rtl/>
        </w:rPr>
        <w:t xml:space="preserve"> طبعة الأولى 1403هـ </w:t>
      </w:r>
      <w:proofErr w:type="gramStart"/>
      <w:r w:rsidR="00D454F3" w:rsidRPr="00C97365">
        <w:rPr>
          <w:rStyle w:val="a3"/>
          <w:rFonts w:ascii="Traditional Arabic" w:hAnsi="Traditional Arabic" w:cs="Traditional Arabic"/>
          <w:i w:val="0"/>
          <w:iCs w:val="0"/>
          <w:sz w:val="34"/>
          <w:szCs w:val="34"/>
          <w:rtl/>
        </w:rPr>
        <w:t>- 1983</w:t>
      </w:r>
      <w:proofErr w:type="gramEnd"/>
      <w:r w:rsidR="00D454F3" w:rsidRPr="00C97365">
        <w:rPr>
          <w:rStyle w:val="a3"/>
          <w:rFonts w:ascii="Traditional Arabic" w:hAnsi="Traditional Arabic" w:cs="Traditional Arabic"/>
          <w:i w:val="0"/>
          <w:iCs w:val="0"/>
          <w:sz w:val="34"/>
          <w:szCs w:val="34"/>
          <w:rtl/>
        </w:rPr>
        <w:t xml:space="preserve"> م</w:t>
      </w:r>
    </w:p>
    <w:p w14:paraId="1111975E" w14:textId="2F7D5404" w:rsidR="00D454F3" w:rsidRPr="00C97365" w:rsidRDefault="00A87F06" w:rsidP="00C97365">
      <w:pPr>
        <w:spacing w:after="0" w:line="240" w:lineRule="auto"/>
        <w:jc w:val="right"/>
        <w:rPr>
          <w:rFonts w:ascii="Traditional Arabic" w:hAnsi="Traditional Arabic" w:cs="Traditional Arabic"/>
          <w:sz w:val="34"/>
          <w:szCs w:val="34"/>
        </w:rPr>
      </w:pPr>
      <w:proofErr w:type="gramStart"/>
      <w:r w:rsidRPr="00C97365">
        <w:rPr>
          <w:rStyle w:val="a3"/>
          <w:rFonts w:ascii="Traditional Arabic" w:hAnsi="Traditional Arabic" w:cs="Traditional Arabic"/>
          <w:i w:val="0"/>
          <w:iCs w:val="0"/>
          <w:sz w:val="34"/>
          <w:szCs w:val="34"/>
          <w:rtl/>
        </w:rPr>
        <w:t>9</w:t>
      </w:r>
      <w:r w:rsidR="00D454F3" w:rsidRPr="00C97365">
        <w:rPr>
          <w:rStyle w:val="a3"/>
          <w:rFonts w:ascii="Traditional Arabic" w:hAnsi="Traditional Arabic" w:cs="Traditional Arabic"/>
          <w:i w:val="0"/>
          <w:iCs w:val="0"/>
          <w:sz w:val="34"/>
          <w:szCs w:val="34"/>
          <w:rtl/>
        </w:rPr>
        <w:t xml:space="preserve">- </w:t>
      </w:r>
      <w:r w:rsidR="00D454F3" w:rsidRPr="00C97365">
        <w:rPr>
          <w:rFonts w:ascii="Traditional Arabic" w:hAnsi="Traditional Arabic" w:cs="Traditional Arabic"/>
          <w:color w:val="000000"/>
          <w:sz w:val="34"/>
          <w:szCs w:val="34"/>
          <w:rtl/>
        </w:rPr>
        <w:t>شرح</w:t>
      </w:r>
      <w:proofErr w:type="gramEnd"/>
      <w:r w:rsidR="00D454F3" w:rsidRPr="00C97365">
        <w:rPr>
          <w:rFonts w:ascii="Traditional Arabic" w:hAnsi="Traditional Arabic" w:cs="Traditional Arabic"/>
          <w:color w:val="000000"/>
          <w:sz w:val="34"/>
          <w:szCs w:val="34"/>
          <w:rtl/>
        </w:rPr>
        <w:t xml:space="preserve"> صحيح مسلم</w:t>
      </w:r>
      <w:r w:rsidR="00C97365">
        <w:rPr>
          <w:rFonts w:ascii="Traditional Arabic" w:hAnsi="Traditional Arabic" w:cs="Traditional Arabic"/>
          <w:color w:val="000000"/>
          <w:sz w:val="34"/>
          <w:szCs w:val="34"/>
          <w:rtl/>
        </w:rPr>
        <w:t xml:space="preserve"> </w:t>
      </w:r>
      <w:r w:rsidR="00D454F3" w:rsidRPr="00C97365">
        <w:rPr>
          <w:rFonts w:ascii="Traditional Arabic" w:hAnsi="Traditional Arabic" w:cs="Traditional Arabic"/>
          <w:color w:val="000000"/>
          <w:sz w:val="34"/>
          <w:szCs w:val="34"/>
          <w:rtl/>
        </w:rPr>
        <w:t>للنووي، طبعة الثانية لمؤسسة قرطبة</w:t>
      </w:r>
      <w:r w:rsidR="00C97365">
        <w:rPr>
          <w:rFonts w:ascii="Traditional Arabic" w:hAnsi="Traditional Arabic" w:cs="Traditional Arabic"/>
          <w:color w:val="000000"/>
          <w:sz w:val="34"/>
          <w:szCs w:val="34"/>
          <w:rtl/>
        </w:rPr>
        <w:t xml:space="preserve"> </w:t>
      </w:r>
      <w:r w:rsidR="00D454F3" w:rsidRPr="00C97365">
        <w:rPr>
          <w:rFonts w:ascii="Traditional Arabic" w:hAnsi="Traditional Arabic" w:cs="Traditional Arabic"/>
          <w:color w:val="000000"/>
          <w:sz w:val="34"/>
          <w:szCs w:val="34"/>
          <w:rtl/>
        </w:rPr>
        <w:t>1414هـ- 1994م</w:t>
      </w:r>
    </w:p>
    <w:p w14:paraId="6AE8A9A4" w14:textId="48961CEE" w:rsidR="00D454F3" w:rsidRPr="00C97365" w:rsidRDefault="00A87F06" w:rsidP="00C97365">
      <w:pPr>
        <w:spacing w:after="0" w:line="240" w:lineRule="auto"/>
        <w:jc w:val="right"/>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10</w:t>
      </w:r>
      <w:r w:rsidR="00D454F3" w:rsidRPr="00C97365">
        <w:rPr>
          <w:rStyle w:val="a3"/>
          <w:rFonts w:ascii="Traditional Arabic" w:hAnsi="Traditional Arabic" w:cs="Traditional Arabic"/>
          <w:i w:val="0"/>
          <w:iCs w:val="0"/>
          <w:sz w:val="34"/>
          <w:szCs w:val="34"/>
          <w:rtl/>
        </w:rPr>
        <w:t>-العباب الزاخر واللباب الفاخر</w:t>
      </w:r>
      <w:r w:rsidR="00C97365">
        <w:rPr>
          <w:rStyle w:val="a3"/>
          <w:rFonts w:ascii="Traditional Arabic" w:hAnsi="Traditional Arabic" w:cs="Traditional Arabic"/>
          <w:i w:val="0"/>
          <w:iCs w:val="0"/>
          <w:sz w:val="34"/>
          <w:szCs w:val="34"/>
          <w:rtl/>
        </w:rPr>
        <w:t xml:space="preserve"> </w:t>
      </w:r>
      <w:r w:rsidR="00D454F3" w:rsidRPr="00C97365">
        <w:rPr>
          <w:rStyle w:val="a3"/>
          <w:rFonts w:ascii="Traditional Arabic" w:hAnsi="Traditional Arabic" w:cs="Traditional Arabic"/>
          <w:i w:val="0"/>
          <w:iCs w:val="0"/>
          <w:sz w:val="34"/>
          <w:szCs w:val="34"/>
          <w:rtl/>
        </w:rPr>
        <w:t xml:space="preserve">تأليف الحسن بن محمد بن الحسن </w:t>
      </w:r>
      <w:proofErr w:type="spellStart"/>
      <w:r w:rsidR="00D454F3" w:rsidRPr="00C97365">
        <w:rPr>
          <w:rStyle w:val="a3"/>
          <w:rFonts w:ascii="Traditional Arabic" w:hAnsi="Traditional Arabic" w:cs="Traditional Arabic"/>
          <w:i w:val="0"/>
          <w:iCs w:val="0"/>
          <w:sz w:val="34"/>
          <w:szCs w:val="34"/>
          <w:rtl/>
        </w:rPr>
        <w:t>الصغاني</w:t>
      </w:r>
      <w:proofErr w:type="spellEnd"/>
      <w:r w:rsidR="00D454F3" w:rsidRPr="00C97365">
        <w:rPr>
          <w:rStyle w:val="a3"/>
          <w:rFonts w:ascii="Traditional Arabic" w:hAnsi="Traditional Arabic" w:cs="Traditional Arabic"/>
          <w:i w:val="0"/>
          <w:iCs w:val="0"/>
          <w:sz w:val="34"/>
          <w:szCs w:val="34"/>
          <w:rtl/>
        </w:rPr>
        <w:t>، تحقيق محمد حسن آل ياسين، دار الرشيد، منشورات وزارة الثقافة والإعلام – الجمهورية العراقية</w:t>
      </w:r>
      <w:r w:rsidR="00C97365">
        <w:rPr>
          <w:rStyle w:val="a3"/>
          <w:rFonts w:ascii="Traditional Arabic" w:hAnsi="Traditional Arabic" w:cs="Traditional Arabic"/>
          <w:i w:val="0"/>
          <w:iCs w:val="0"/>
          <w:sz w:val="34"/>
          <w:szCs w:val="34"/>
          <w:rtl/>
        </w:rPr>
        <w:t>،</w:t>
      </w:r>
      <w:r w:rsidR="00D454F3" w:rsidRPr="00C97365">
        <w:rPr>
          <w:rStyle w:val="a3"/>
          <w:rFonts w:ascii="Traditional Arabic" w:hAnsi="Traditional Arabic" w:cs="Traditional Arabic"/>
          <w:i w:val="0"/>
          <w:iCs w:val="0"/>
          <w:sz w:val="34"/>
          <w:szCs w:val="34"/>
          <w:rtl/>
        </w:rPr>
        <w:t xml:space="preserve"> الطبعة الأولى 1398</w:t>
      </w:r>
      <w:proofErr w:type="gramStart"/>
      <w:r w:rsidR="00D454F3" w:rsidRPr="00C97365">
        <w:rPr>
          <w:rStyle w:val="a3"/>
          <w:rFonts w:ascii="Traditional Arabic" w:hAnsi="Traditional Arabic" w:cs="Traditional Arabic"/>
          <w:i w:val="0"/>
          <w:iCs w:val="0"/>
          <w:sz w:val="34"/>
          <w:szCs w:val="34"/>
          <w:rtl/>
        </w:rPr>
        <w:t>هـ- 1978</w:t>
      </w:r>
      <w:proofErr w:type="gramEnd"/>
      <w:r w:rsidR="00D454F3" w:rsidRPr="00C97365">
        <w:rPr>
          <w:rStyle w:val="a3"/>
          <w:rFonts w:ascii="Traditional Arabic" w:hAnsi="Traditional Arabic" w:cs="Traditional Arabic"/>
          <w:i w:val="0"/>
          <w:iCs w:val="0"/>
          <w:sz w:val="34"/>
          <w:szCs w:val="34"/>
          <w:rtl/>
        </w:rPr>
        <w:t xml:space="preserve">م </w:t>
      </w:r>
    </w:p>
    <w:p w14:paraId="7AC0F721" w14:textId="07BDCCF6" w:rsidR="00D454F3" w:rsidRPr="00C97365" w:rsidRDefault="00A87F06" w:rsidP="00C97365">
      <w:pPr>
        <w:spacing w:after="0" w:line="240" w:lineRule="auto"/>
        <w:jc w:val="right"/>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11</w:t>
      </w:r>
      <w:r w:rsidR="00D454F3" w:rsidRPr="00C97365">
        <w:rPr>
          <w:rStyle w:val="a3"/>
          <w:rFonts w:ascii="Traditional Arabic" w:hAnsi="Traditional Arabic" w:cs="Traditional Arabic"/>
          <w:i w:val="0"/>
          <w:iCs w:val="0"/>
          <w:sz w:val="34"/>
          <w:szCs w:val="34"/>
          <w:rtl/>
        </w:rPr>
        <w:t>-</w:t>
      </w:r>
      <w:r w:rsidR="007B24F0" w:rsidRPr="00C97365">
        <w:rPr>
          <w:rStyle w:val="a3"/>
          <w:rFonts w:ascii="Traditional Arabic" w:hAnsi="Traditional Arabic" w:cs="Traditional Arabic"/>
          <w:i w:val="0"/>
          <w:iCs w:val="0"/>
          <w:sz w:val="34"/>
          <w:szCs w:val="34"/>
          <w:rtl/>
        </w:rPr>
        <w:t>ال</w:t>
      </w:r>
      <w:r w:rsidR="00D454F3" w:rsidRPr="00C97365">
        <w:rPr>
          <w:rStyle w:val="a3"/>
          <w:rFonts w:ascii="Traditional Arabic" w:hAnsi="Traditional Arabic" w:cs="Traditional Arabic"/>
          <w:i w:val="0"/>
          <w:iCs w:val="0"/>
          <w:sz w:val="34"/>
          <w:szCs w:val="34"/>
          <w:rtl/>
        </w:rPr>
        <w:t>قاموس المحيط لفيروز أبادي</w:t>
      </w:r>
      <w:r w:rsidR="00C97365">
        <w:rPr>
          <w:rStyle w:val="a3"/>
          <w:rFonts w:ascii="Traditional Arabic" w:hAnsi="Traditional Arabic" w:cs="Traditional Arabic"/>
          <w:i w:val="0"/>
          <w:iCs w:val="0"/>
          <w:sz w:val="34"/>
          <w:szCs w:val="34"/>
          <w:rtl/>
        </w:rPr>
        <w:t>،</w:t>
      </w:r>
      <w:r w:rsidR="00D454F3" w:rsidRPr="00C97365">
        <w:rPr>
          <w:rStyle w:val="a3"/>
          <w:rFonts w:ascii="Traditional Arabic" w:hAnsi="Traditional Arabic" w:cs="Traditional Arabic"/>
          <w:i w:val="0"/>
          <w:iCs w:val="0"/>
          <w:sz w:val="34"/>
          <w:szCs w:val="34"/>
          <w:rtl/>
        </w:rPr>
        <w:t xml:space="preserve"> تحقيق يوسف الشيخ محمد البقاعي، إشراف مكتب</w:t>
      </w:r>
      <w:r w:rsidR="00C97365">
        <w:rPr>
          <w:rStyle w:val="a3"/>
          <w:rFonts w:ascii="Traditional Arabic" w:hAnsi="Traditional Arabic" w:cs="Traditional Arabic"/>
          <w:i w:val="0"/>
          <w:iCs w:val="0"/>
          <w:sz w:val="34"/>
          <w:szCs w:val="34"/>
          <w:rtl/>
        </w:rPr>
        <w:t xml:space="preserve"> </w:t>
      </w:r>
      <w:r w:rsidR="00D454F3" w:rsidRPr="00C97365">
        <w:rPr>
          <w:rStyle w:val="a3"/>
          <w:rFonts w:ascii="Traditional Arabic" w:hAnsi="Traditional Arabic" w:cs="Traditional Arabic"/>
          <w:i w:val="0"/>
          <w:iCs w:val="0"/>
          <w:sz w:val="34"/>
          <w:szCs w:val="34"/>
          <w:rtl/>
        </w:rPr>
        <w:t>البحوث والدراسات، طبعة دار الفكر، بيروت – لبنان</w:t>
      </w:r>
      <w:r w:rsidR="00C97365">
        <w:rPr>
          <w:rStyle w:val="a3"/>
          <w:rFonts w:ascii="Traditional Arabic" w:hAnsi="Traditional Arabic" w:cs="Traditional Arabic"/>
          <w:i w:val="0"/>
          <w:iCs w:val="0"/>
          <w:sz w:val="34"/>
          <w:szCs w:val="34"/>
          <w:rtl/>
        </w:rPr>
        <w:t>،</w:t>
      </w:r>
      <w:r w:rsidR="00D454F3" w:rsidRPr="00C97365">
        <w:rPr>
          <w:rStyle w:val="a3"/>
          <w:rFonts w:ascii="Traditional Arabic" w:hAnsi="Traditional Arabic" w:cs="Traditional Arabic"/>
          <w:i w:val="0"/>
          <w:iCs w:val="0"/>
          <w:sz w:val="34"/>
          <w:szCs w:val="34"/>
          <w:rtl/>
        </w:rPr>
        <w:t xml:space="preserve"> 1431هـ-2010م</w:t>
      </w:r>
    </w:p>
    <w:p w14:paraId="57D5A53F" w14:textId="21E20DE5" w:rsidR="009F0B61" w:rsidRPr="00C97365" w:rsidRDefault="009F0B61" w:rsidP="00C97365">
      <w:pPr>
        <w:spacing w:after="0" w:line="240" w:lineRule="auto"/>
        <w:jc w:val="right"/>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1</w:t>
      </w:r>
      <w:r w:rsidR="00A87F06" w:rsidRPr="00C97365">
        <w:rPr>
          <w:rStyle w:val="a3"/>
          <w:rFonts w:ascii="Traditional Arabic" w:hAnsi="Traditional Arabic" w:cs="Traditional Arabic"/>
          <w:i w:val="0"/>
          <w:iCs w:val="0"/>
          <w:sz w:val="34"/>
          <w:szCs w:val="34"/>
          <w:rtl/>
        </w:rPr>
        <w:t>2</w:t>
      </w:r>
      <w:r w:rsidRPr="00C97365">
        <w:rPr>
          <w:rStyle w:val="a3"/>
          <w:rFonts w:ascii="Traditional Arabic" w:hAnsi="Traditional Arabic" w:cs="Traditional Arabic"/>
          <w:i w:val="0"/>
          <w:iCs w:val="0"/>
          <w:sz w:val="34"/>
          <w:szCs w:val="34"/>
          <w:rtl/>
        </w:rPr>
        <w:t>-كتاب الفتن لأبي عبد الله</w:t>
      </w:r>
      <w:r w:rsidR="00C97365">
        <w:rPr>
          <w:rStyle w:val="a3"/>
          <w:rFonts w:ascii="Traditional Arabic" w:hAnsi="Traditional Arabic" w:cs="Traditional Arabic"/>
          <w:i w:val="0"/>
          <w:iCs w:val="0"/>
          <w:sz w:val="34"/>
          <w:szCs w:val="34"/>
          <w:rtl/>
        </w:rPr>
        <w:t xml:space="preserve"> </w:t>
      </w:r>
      <w:r w:rsidRPr="00C97365">
        <w:rPr>
          <w:rStyle w:val="a3"/>
          <w:rFonts w:ascii="Traditional Arabic" w:hAnsi="Traditional Arabic" w:cs="Traditional Arabic"/>
          <w:i w:val="0"/>
          <w:iCs w:val="0"/>
          <w:sz w:val="34"/>
          <w:szCs w:val="34"/>
          <w:rtl/>
        </w:rPr>
        <w:t>نعيم</w:t>
      </w:r>
      <w:r w:rsidR="00C97365">
        <w:rPr>
          <w:rStyle w:val="a3"/>
          <w:rFonts w:ascii="Traditional Arabic" w:hAnsi="Traditional Arabic" w:cs="Traditional Arabic"/>
          <w:i w:val="0"/>
          <w:iCs w:val="0"/>
          <w:sz w:val="34"/>
          <w:szCs w:val="34"/>
          <w:rtl/>
        </w:rPr>
        <w:t xml:space="preserve"> </w:t>
      </w:r>
      <w:r w:rsidRPr="00C97365">
        <w:rPr>
          <w:rStyle w:val="a3"/>
          <w:rFonts w:ascii="Traditional Arabic" w:hAnsi="Traditional Arabic" w:cs="Traditional Arabic"/>
          <w:i w:val="0"/>
          <w:iCs w:val="0"/>
          <w:sz w:val="34"/>
          <w:szCs w:val="34"/>
          <w:rtl/>
        </w:rPr>
        <w:t xml:space="preserve">بن حماد المروزي، تحقيق د سهيل </w:t>
      </w:r>
      <w:proofErr w:type="spellStart"/>
      <w:r w:rsidRPr="00C97365">
        <w:rPr>
          <w:rStyle w:val="a3"/>
          <w:rFonts w:ascii="Traditional Arabic" w:hAnsi="Traditional Arabic" w:cs="Traditional Arabic"/>
          <w:i w:val="0"/>
          <w:iCs w:val="0"/>
          <w:sz w:val="34"/>
          <w:szCs w:val="34"/>
          <w:rtl/>
        </w:rPr>
        <w:t>زكار</w:t>
      </w:r>
      <w:proofErr w:type="spellEnd"/>
      <w:r w:rsidRPr="00C97365">
        <w:rPr>
          <w:rStyle w:val="a3"/>
          <w:rFonts w:ascii="Traditional Arabic" w:hAnsi="Traditional Arabic" w:cs="Traditional Arabic"/>
          <w:i w:val="0"/>
          <w:iCs w:val="0"/>
          <w:sz w:val="34"/>
          <w:szCs w:val="34"/>
          <w:rtl/>
        </w:rPr>
        <w:t xml:space="preserve">، دار الفكر للطباعة والنشر والتوزيع – </w:t>
      </w:r>
      <w:proofErr w:type="gramStart"/>
      <w:r w:rsidRPr="00C97365">
        <w:rPr>
          <w:rStyle w:val="a3"/>
          <w:rFonts w:ascii="Traditional Arabic" w:hAnsi="Traditional Arabic" w:cs="Traditional Arabic"/>
          <w:i w:val="0"/>
          <w:iCs w:val="0"/>
          <w:sz w:val="34"/>
          <w:szCs w:val="34"/>
          <w:rtl/>
        </w:rPr>
        <w:t>بيروت- لبنان</w:t>
      </w:r>
      <w:proofErr w:type="gramEnd"/>
      <w:r w:rsidRPr="00C97365">
        <w:rPr>
          <w:rStyle w:val="a3"/>
          <w:rFonts w:ascii="Traditional Arabic" w:hAnsi="Traditional Arabic" w:cs="Traditional Arabic"/>
          <w:i w:val="0"/>
          <w:iCs w:val="0"/>
          <w:sz w:val="34"/>
          <w:szCs w:val="34"/>
          <w:rtl/>
        </w:rPr>
        <w:t xml:space="preserve">، 1424هـ- 2003م </w:t>
      </w:r>
    </w:p>
    <w:p w14:paraId="3A315042" w14:textId="0526A7F4" w:rsidR="00F9424E" w:rsidRPr="00C97365" w:rsidRDefault="0098463F" w:rsidP="00C97365">
      <w:pPr>
        <w:spacing w:after="0" w:line="240" w:lineRule="auto"/>
        <w:jc w:val="right"/>
        <w:rPr>
          <w:rStyle w:val="a3"/>
          <w:rFonts w:ascii="Traditional Arabic" w:hAnsi="Traditional Arabic" w:cs="Traditional Arabic"/>
          <w:i w:val="0"/>
          <w:iCs w:val="0"/>
          <w:sz w:val="34"/>
          <w:szCs w:val="34"/>
          <w:rtl/>
        </w:rPr>
      </w:pPr>
      <w:r w:rsidRPr="00C97365">
        <w:rPr>
          <w:rStyle w:val="a3"/>
          <w:rFonts w:ascii="Traditional Arabic" w:hAnsi="Traditional Arabic" w:cs="Traditional Arabic"/>
          <w:i w:val="0"/>
          <w:iCs w:val="0"/>
          <w:sz w:val="34"/>
          <w:szCs w:val="34"/>
          <w:rtl/>
        </w:rPr>
        <w:t>1</w:t>
      </w:r>
      <w:r w:rsidR="00A87F06" w:rsidRPr="00C97365">
        <w:rPr>
          <w:rStyle w:val="a3"/>
          <w:rFonts w:ascii="Traditional Arabic" w:hAnsi="Traditional Arabic" w:cs="Traditional Arabic"/>
          <w:i w:val="0"/>
          <w:iCs w:val="0"/>
          <w:sz w:val="34"/>
          <w:szCs w:val="34"/>
          <w:rtl/>
        </w:rPr>
        <w:t>3</w:t>
      </w:r>
      <w:r w:rsidR="00D454F3" w:rsidRPr="00C97365">
        <w:rPr>
          <w:rStyle w:val="a3"/>
          <w:rFonts w:ascii="Traditional Arabic" w:hAnsi="Traditional Arabic" w:cs="Traditional Arabic"/>
          <w:i w:val="0"/>
          <w:iCs w:val="0"/>
          <w:sz w:val="34"/>
          <w:szCs w:val="34"/>
          <w:rtl/>
        </w:rPr>
        <w:t>-لسان العرب</w:t>
      </w:r>
      <w:r w:rsidR="00C97365">
        <w:rPr>
          <w:rStyle w:val="a3"/>
          <w:rFonts w:ascii="Traditional Arabic" w:hAnsi="Traditional Arabic" w:cs="Traditional Arabic"/>
          <w:i w:val="0"/>
          <w:iCs w:val="0"/>
          <w:sz w:val="34"/>
          <w:szCs w:val="34"/>
          <w:rtl/>
        </w:rPr>
        <w:t xml:space="preserve"> </w:t>
      </w:r>
      <w:r w:rsidR="00D454F3" w:rsidRPr="00C97365">
        <w:rPr>
          <w:rStyle w:val="a3"/>
          <w:rFonts w:ascii="Traditional Arabic" w:hAnsi="Traditional Arabic" w:cs="Traditional Arabic"/>
          <w:i w:val="0"/>
          <w:iCs w:val="0"/>
          <w:sz w:val="34"/>
          <w:szCs w:val="34"/>
          <w:rtl/>
        </w:rPr>
        <w:t>لابن منظور</w:t>
      </w:r>
      <w:r w:rsidR="00C97365">
        <w:rPr>
          <w:rStyle w:val="a3"/>
          <w:rFonts w:ascii="Traditional Arabic" w:hAnsi="Traditional Arabic" w:cs="Traditional Arabic"/>
          <w:i w:val="0"/>
          <w:iCs w:val="0"/>
          <w:sz w:val="34"/>
          <w:szCs w:val="34"/>
          <w:rtl/>
        </w:rPr>
        <w:t>،</w:t>
      </w:r>
      <w:r w:rsidR="00D454F3" w:rsidRPr="00C97365">
        <w:rPr>
          <w:rStyle w:val="a3"/>
          <w:rFonts w:ascii="Traditional Arabic" w:hAnsi="Traditional Arabic" w:cs="Traditional Arabic"/>
          <w:i w:val="0"/>
          <w:iCs w:val="0"/>
          <w:sz w:val="34"/>
          <w:szCs w:val="34"/>
          <w:rtl/>
        </w:rPr>
        <w:t xml:space="preserve"> طبعة دار الصادر</w:t>
      </w:r>
      <w:r w:rsidR="00C97365">
        <w:rPr>
          <w:rStyle w:val="a3"/>
          <w:rFonts w:ascii="Traditional Arabic" w:hAnsi="Traditional Arabic" w:cs="Traditional Arabic"/>
          <w:i w:val="0"/>
          <w:iCs w:val="0"/>
          <w:sz w:val="34"/>
          <w:szCs w:val="34"/>
          <w:rtl/>
        </w:rPr>
        <w:t>،</w:t>
      </w:r>
      <w:r w:rsidR="00D454F3" w:rsidRPr="00C97365">
        <w:rPr>
          <w:rStyle w:val="a3"/>
          <w:rFonts w:ascii="Traditional Arabic" w:hAnsi="Traditional Arabic" w:cs="Traditional Arabic"/>
          <w:i w:val="0"/>
          <w:iCs w:val="0"/>
          <w:sz w:val="34"/>
          <w:szCs w:val="34"/>
          <w:rtl/>
        </w:rPr>
        <w:t xml:space="preserve"> بيروت</w:t>
      </w:r>
    </w:p>
    <w:p w14:paraId="10E0BCCF" w14:textId="7796BBE1" w:rsidR="00D454F3" w:rsidRPr="00C97365" w:rsidRDefault="00F9424E" w:rsidP="00C97365">
      <w:pPr>
        <w:spacing w:after="0" w:line="240" w:lineRule="auto"/>
        <w:jc w:val="right"/>
        <w:rPr>
          <w:rFonts w:ascii="Traditional Arabic" w:hAnsi="Traditional Arabic" w:cs="Traditional Arabic"/>
          <w:sz w:val="34"/>
          <w:szCs w:val="34"/>
          <w:rtl/>
        </w:rPr>
      </w:pPr>
      <w:r w:rsidRPr="00C97365">
        <w:rPr>
          <w:rFonts w:ascii="Traditional Arabic" w:hAnsi="Traditional Arabic" w:cs="Traditional Arabic"/>
          <w:sz w:val="34"/>
          <w:szCs w:val="34"/>
          <w:rtl/>
        </w:rPr>
        <w:lastRenderedPageBreak/>
        <w:t>1</w:t>
      </w:r>
      <w:r w:rsidR="00A87F06" w:rsidRPr="00C97365">
        <w:rPr>
          <w:rFonts w:ascii="Traditional Arabic" w:hAnsi="Traditional Arabic" w:cs="Traditional Arabic"/>
          <w:sz w:val="34"/>
          <w:szCs w:val="34"/>
          <w:rtl/>
        </w:rPr>
        <w:t>4</w:t>
      </w:r>
      <w:r w:rsidRPr="00C97365">
        <w:rPr>
          <w:rFonts w:ascii="Traditional Arabic" w:hAnsi="Traditional Arabic" w:cs="Traditional Arabic"/>
          <w:sz w:val="34"/>
          <w:szCs w:val="34"/>
          <w:rtl/>
        </w:rPr>
        <w:t>-موطأ مالك</w:t>
      </w:r>
      <w:r w:rsidR="00C97365">
        <w:rPr>
          <w:rFonts w:ascii="Traditional Arabic" w:hAnsi="Traditional Arabic" w:cs="Traditional Arabic"/>
          <w:sz w:val="34"/>
          <w:szCs w:val="34"/>
          <w:rtl/>
        </w:rPr>
        <w:t>،</w:t>
      </w:r>
      <w:r w:rsidRPr="00C97365">
        <w:rPr>
          <w:rFonts w:ascii="Traditional Arabic" w:hAnsi="Traditional Arabic" w:cs="Traditional Arabic"/>
          <w:sz w:val="34"/>
          <w:szCs w:val="34"/>
          <w:rtl/>
        </w:rPr>
        <w:t xml:space="preserve"> اعتنى به</w:t>
      </w:r>
      <w:r w:rsidR="00C97365">
        <w:rPr>
          <w:rFonts w:ascii="Traditional Arabic" w:hAnsi="Traditional Arabic" w:cs="Traditional Arabic"/>
          <w:sz w:val="34"/>
          <w:szCs w:val="34"/>
          <w:rtl/>
        </w:rPr>
        <w:t xml:space="preserve"> </w:t>
      </w:r>
      <w:r w:rsidRPr="00C97365">
        <w:rPr>
          <w:rFonts w:ascii="Traditional Arabic" w:hAnsi="Traditional Arabic" w:cs="Traditional Arabic"/>
          <w:sz w:val="34"/>
          <w:szCs w:val="34"/>
          <w:rtl/>
        </w:rPr>
        <w:t xml:space="preserve">محمود بن </w:t>
      </w:r>
      <w:proofErr w:type="spellStart"/>
      <w:proofErr w:type="gramStart"/>
      <w:r w:rsidRPr="00C97365">
        <w:rPr>
          <w:rFonts w:ascii="Traditional Arabic" w:hAnsi="Traditional Arabic" w:cs="Traditional Arabic"/>
          <w:sz w:val="34"/>
          <w:szCs w:val="34"/>
          <w:rtl/>
        </w:rPr>
        <w:t>الجميل،طبعة</w:t>
      </w:r>
      <w:proofErr w:type="spellEnd"/>
      <w:proofErr w:type="gramEnd"/>
      <w:r w:rsidRPr="00C97365">
        <w:rPr>
          <w:rFonts w:ascii="Traditional Arabic" w:hAnsi="Traditional Arabic" w:cs="Traditional Arabic"/>
          <w:sz w:val="34"/>
          <w:szCs w:val="34"/>
          <w:rtl/>
        </w:rPr>
        <w:t xml:space="preserve"> الأولى لدار الإمام مالك، 1423هـ- 2002م</w:t>
      </w:r>
    </w:p>
    <w:p w14:paraId="18B819F5" w14:textId="77777777" w:rsidR="00226229" w:rsidRPr="00C97365" w:rsidRDefault="0098463F" w:rsidP="00C97365">
      <w:pPr>
        <w:spacing w:after="0" w:line="240" w:lineRule="auto"/>
        <w:jc w:val="right"/>
        <w:rPr>
          <w:rStyle w:val="a3"/>
          <w:rFonts w:ascii="Traditional Arabic" w:hAnsi="Traditional Arabic" w:cs="Traditional Arabic"/>
          <w:i w:val="0"/>
          <w:iCs w:val="0"/>
          <w:sz w:val="34"/>
          <w:szCs w:val="34"/>
          <w:rtl/>
        </w:rPr>
      </w:pPr>
      <w:r w:rsidRPr="00C97365">
        <w:rPr>
          <w:rFonts w:ascii="Traditional Arabic" w:hAnsi="Traditional Arabic" w:cs="Traditional Arabic"/>
          <w:sz w:val="34"/>
          <w:szCs w:val="34"/>
          <w:rtl/>
        </w:rPr>
        <w:t>1</w:t>
      </w:r>
      <w:r w:rsidR="00F8530E" w:rsidRPr="00C97365">
        <w:rPr>
          <w:rFonts w:ascii="Traditional Arabic" w:hAnsi="Traditional Arabic" w:cs="Traditional Arabic"/>
          <w:sz w:val="34"/>
          <w:szCs w:val="34"/>
          <w:rtl/>
        </w:rPr>
        <w:t>5</w:t>
      </w:r>
      <w:r w:rsidR="00553EDC" w:rsidRPr="00C97365">
        <w:rPr>
          <w:rFonts w:ascii="Traditional Arabic" w:hAnsi="Traditional Arabic" w:cs="Traditional Arabic"/>
          <w:sz w:val="34"/>
          <w:szCs w:val="34"/>
          <w:rtl/>
        </w:rPr>
        <w:t>-</w:t>
      </w:r>
      <w:r w:rsidR="00226229" w:rsidRPr="00C97365">
        <w:rPr>
          <w:rFonts w:ascii="Traditional Arabic" w:hAnsi="Traditional Arabic" w:cs="Traditional Arabic"/>
          <w:sz w:val="34"/>
          <w:szCs w:val="34"/>
          <w:rtl/>
        </w:rPr>
        <w:t>نظرات على صحيح البخاري وميزات</w:t>
      </w:r>
      <w:r w:rsidR="007B24F0" w:rsidRPr="00C97365">
        <w:rPr>
          <w:rFonts w:ascii="Traditional Arabic" w:hAnsi="Traditional Arabic" w:cs="Traditional Arabic"/>
          <w:sz w:val="34"/>
          <w:szCs w:val="34"/>
          <w:rtl/>
        </w:rPr>
        <w:t xml:space="preserve"> أبوابه وتراجمه لسماحة الشيخ أبي</w:t>
      </w:r>
      <w:r w:rsidR="00226229" w:rsidRPr="00C97365">
        <w:rPr>
          <w:rFonts w:ascii="Traditional Arabic" w:hAnsi="Traditional Arabic" w:cs="Traditional Arabic"/>
          <w:sz w:val="34"/>
          <w:szCs w:val="34"/>
          <w:rtl/>
        </w:rPr>
        <w:t xml:space="preserve"> الحسن علي الحسيني الندوي رحمه الله، تحقيق بلال عبد الحي الحسني الندوي، </w:t>
      </w:r>
      <w:r w:rsidR="00AC0364" w:rsidRPr="00C97365">
        <w:rPr>
          <w:rFonts w:ascii="Traditional Arabic" w:hAnsi="Traditional Arabic" w:cs="Traditional Arabic"/>
          <w:sz w:val="34"/>
          <w:szCs w:val="34"/>
          <w:rtl/>
        </w:rPr>
        <w:t>مج</w:t>
      </w:r>
      <w:r w:rsidR="00226229" w:rsidRPr="00C97365">
        <w:rPr>
          <w:rFonts w:ascii="Traditional Arabic" w:hAnsi="Traditional Arabic" w:cs="Traditional Arabic"/>
          <w:sz w:val="34"/>
          <w:szCs w:val="34"/>
          <w:rtl/>
        </w:rPr>
        <w:t>مع الإمام أحمد بن عرفان الشهيد لإحياء المعارف الإسلامية، دار عرفات</w:t>
      </w:r>
      <w:r w:rsidR="00646BA1" w:rsidRPr="00C97365">
        <w:rPr>
          <w:rFonts w:ascii="Traditional Arabic" w:hAnsi="Traditional Arabic" w:cs="Traditional Arabic"/>
          <w:sz w:val="34"/>
          <w:szCs w:val="34"/>
          <w:rtl/>
        </w:rPr>
        <w:t xml:space="preserve">، دارة الشيخ علم الله – راي </w:t>
      </w:r>
      <w:proofErr w:type="spellStart"/>
      <w:proofErr w:type="gramStart"/>
      <w:r w:rsidR="00646BA1" w:rsidRPr="00C97365">
        <w:rPr>
          <w:rFonts w:ascii="Traditional Arabic" w:hAnsi="Traditional Arabic" w:cs="Traditional Arabic"/>
          <w:sz w:val="34"/>
          <w:szCs w:val="34"/>
          <w:rtl/>
        </w:rPr>
        <w:t>بريلي</w:t>
      </w:r>
      <w:proofErr w:type="spellEnd"/>
      <w:r w:rsidR="00646BA1" w:rsidRPr="00C97365">
        <w:rPr>
          <w:rFonts w:ascii="Traditional Arabic" w:hAnsi="Traditional Arabic" w:cs="Traditional Arabic"/>
          <w:sz w:val="34"/>
          <w:szCs w:val="34"/>
          <w:rtl/>
        </w:rPr>
        <w:t>- الهند</w:t>
      </w:r>
      <w:proofErr w:type="gramEnd"/>
      <w:r w:rsidR="00646BA1" w:rsidRPr="00C97365">
        <w:rPr>
          <w:rFonts w:ascii="Traditional Arabic" w:hAnsi="Traditional Arabic" w:cs="Traditional Arabic"/>
          <w:sz w:val="34"/>
          <w:szCs w:val="34"/>
          <w:rtl/>
        </w:rPr>
        <w:t>، 1413هـ- 1992م</w:t>
      </w:r>
    </w:p>
    <w:p w14:paraId="69C88DCA" w14:textId="1DC97125" w:rsidR="00D454F3" w:rsidRPr="00C97365" w:rsidRDefault="002C76D4" w:rsidP="00C97365">
      <w:pPr>
        <w:spacing w:after="0" w:line="240" w:lineRule="auto"/>
        <w:jc w:val="right"/>
        <w:rPr>
          <w:rFonts w:ascii="Traditional Arabic" w:hAnsi="Traditional Arabic" w:cs="Traditional Arabic"/>
          <w:sz w:val="34"/>
          <w:szCs w:val="34"/>
          <w:rtl/>
        </w:rPr>
      </w:pPr>
      <w:r w:rsidRPr="00C97365">
        <w:rPr>
          <w:rFonts w:ascii="Traditional Arabic" w:eastAsia="Times New Roman" w:hAnsi="Traditional Arabic" w:cs="Traditional Arabic"/>
          <w:color w:val="000000" w:themeColor="text1"/>
          <w:sz w:val="34"/>
          <w:szCs w:val="34"/>
          <w:rtl/>
          <w:lang w:eastAsia="fr-FR"/>
        </w:rPr>
        <w:t>1</w:t>
      </w:r>
      <w:r w:rsidR="00F8530E" w:rsidRPr="00C97365">
        <w:rPr>
          <w:rFonts w:ascii="Traditional Arabic" w:eastAsia="Times New Roman" w:hAnsi="Traditional Arabic" w:cs="Traditional Arabic"/>
          <w:color w:val="000000" w:themeColor="text1"/>
          <w:sz w:val="34"/>
          <w:szCs w:val="34"/>
          <w:rtl/>
          <w:lang w:eastAsia="fr-FR"/>
        </w:rPr>
        <w:t>6</w:t>
      </w:r>
      <w:r w:rsidR="00D454F3" w:rsidRPr="00C97365">
        <w:rPr>
          <w:rFonts w:ascii="Traditional Arabic" w:eastAsia="Times New Roman" w:hAnsi="Traditional Arabic" w:cs="Traditional Arabic"/>
          <w:color w:val="000000" w:themeColor="text1"/>
          <w:sz w:val="34"/>
          <w:szCs w:val="34"/>
          <w:rtl/>
          <w:lang w:eastAsia="fr-FR"/>
        </w:rPr>
        <w:t>-هدى الساري لابن حجر</w:t>
      </w:r>
      <w:r w:rsidR="00C97365">
        <w:rPr>
          <w:rFonts w:ascii="Traditional Arabic" w:eastAsia="Times New Roman" w:hAnsi="Traditional Arabic" w:cs="Traditional Arabic"/>
          <w:color w:val="000000" w:themeColor="text1"/>
          <w:sz w:val="34"/>
          <w:szCs w:val="34"/>
          <w:rtl/>
          <w:lang w:eastAsia="fr-FR"/>
        </w:rPr>
        <w:t>،</w:t>
      </w:r>
      <w:r w:rsidR="00D454F3" w:rsidRPr="00C97365">
        <w:rPr>
          <w:rStyle w:val="a7"/>
          <w:rFonts w:ascii="Traditional Arabic" w:eastAsia="Times New Roman" w:hAnsi="Traditional Arabic" w:cs="Traditional Arabic"/>
          <w:b w:val="0"/>
          <w:bCs w:val="0"/>
          <w:color w:val="000000" w:themeColor="text1"/>
          <w:sz w:val="34"/>
          <w:szCs w:val="34"/>
          <w:rtl/>
          <w:lang w:eastAsia="fr-FR"/>
        </w:rPr>
        <w:t xml:space="preserve"> أشرف على تحقيقه شعيب </w:t>
      </w:r>
      <w:proofErr w:type="spellStart"/>
      <w:r w:rsidR="00D454F3" w:rsidRPr="00C97365">
        <w:rPr>
          <w:rStyle w:val="a7"/>
          <w:rFonts w:ascii="Traditional Arabic" w:eastAsia="Times New Roman" w:hAnsi="Traditional Arabic" w:cs="Traditional Arabic"/>
          <w:b w:val="0"/>
          <w:bCs w:val="0"/>
          <w:color w:val="000000" w:themeColor="text1"/>
          <w:sz w:val="34"/>
          <w:szCs w:val="34"/>
          <w:rtl/>
          <w:lang w:eastAsia="fr-FR"/>
        </w:rPr>
        <w:t>الأرنؤوط</w:t>
      </w:r>
      <w:proofErr w:type="spellEnd"/>
      <w:r w:rsidR="00D454F3" w:rsidRPr="00C97365">
        <w:rPr>
          <w:rStyle w:val="a7"/>
          <w:rFonts w:ascii="Traditional Arabic" w:eastAsia="Times New Roman" w:hAnsi="Traditional Arabic" w:cs="Traditional Arabic"/>
          <w:b w:val="0"/>
          <w:bCs w:val="0"/>
          <w:color w:val="000000" w:themeColor="text1"/>
          <w:sz w:val="34"/>
          <w:szCs w:val="34"/>
          <w:rtl/>
          <w:lang w:eastAsia="fr-FR"/>
        </w:rPr>
        <w:t xml:space="preserve"> </w:t>
      </w:r>
      <w:proofErr w:type="gramStart"/>
      <w:r w:rsidR="00D454F3" w:rsidRPr="00C97365">
        <w:rPr>
          <w:rStyle w:val="a7"/>
          <w:rFonts w:ascii="Traditional Arabic" w:eastAsia="Times New Roman" w:hAnsi="Traditional Arabic" w:cs="Traditional Arabic"/>
          <w:b w:val="0"/>
          <w:bCs w:val="0"/>
          <w:color w:val="000000" w:themeColor="text1"/>
          <w:sz w:val="34"/>
          <w:szCs w:val="34"/>
          <w:rtl/>
          <w:lang w:eastAsia="fr-FR"/>
        </w:rPr>
        <w:t>و عادل</w:t>
      </w:r>
      <w:proofErr w:type="gramEnd"/>
      <w:r w:rsidR="00D454F3" w:rsidRPr="00C97365">
        <w:rPr>
          <w:rStyle w:val="a7"/>
          <w:rFonts w:ascii="Traditional Arabic" w:eastAsia="Times New Roman" w:hAnsi="Traditional Arabic" w:cs="Traditional Arabic"/>
          <w:b w:val="0"/>
          <w:bCs w:val="0"/>
          <w:color w:val="000000" w:themeColor="text1"/>
          <w:sz w:val="34"/>
          <w:szCs w:val="34"/>
          <w:rtl/>
          <w:lang w:eastAsia="fr-FR"/>
        </w:rPr>
        <w:t xml:space="preserve"> مرشد، واعتنى بتحقيق هذا الجزء وتصحيحه عادل مرشد وعامر غضبان</w:t>
      </w:r>
      <w:r w:rsidR="000833D0" w:rsidRPr="00C97365">
        <w:rPr>
          <w:rStyle w:val="a7"/>
          <w:rFonts w:ascii="Traditional Arabic" w:eastAsia="Times New Roman" w:hAnsi="Traditional Arabic" w:cs="Traditional Arabic"/>
          <w:b w:val="0"/>
          <w:bCs w:val="0"/>
          <w:color w:val="000000" w:themeColor="text1"/>
          <w:sz w:val="34"/>
          <w:szCs w:val="34"/>
          <w:rtl/>
          <w:lang w:eastAsia="fr-FR"/>
        </w:rPr>
        <w:t>.</w:t>
      </w:r>
    </w:p>
    <w:p w14:paraId="4DF46AA7" w14:textId="11088322" w:rsidR="00CA68E2" w:rsidRPr="00C97365" w:rsidRDefault="00A05134" w:rsidP="00C97365">
      <w:pPr>
        <w:bidi/>
        <w:spacing w:after="0" w:line="240" w:lineRule="auto"/>
        <w:rPr>
          <w:rFonts w:ascii="Traditional Arabic" w:hAnsi="Traditional Arabic" w:cs="Traditional Arabic"/>
          <w:sz w:val="34"/>
          <w:szCs w:val="34"/>
          <w:rtl/>
        </w:rPr>
      </w:pPr>
      <w:r w:rsidRPr="00C97365">
        <w:rPr>
          <w:rFonts w:ascii="Traditional Arabic" w:hAnsi="Traditional Arabic" w:cs="Traditional Arabic"/>
          <w:sz w:val="34"/>
          <w:szCs w:val="34"/>
          <w:rtl/>
        </w:rPr>
        <w:t>1</w:t>
      </w:r>
      <w:r w:rsidR="00F8530E" w:rsidRPr="00C97365">
        <w:rPr>
          <w:rFonts w:ascii="Traditional Arabic" w:hAnsi="Traditional Arabic" w:cs="Traditional Arabic"/>
          <w:sz w:val="34"/>
          <w:szCs w:val="34"/>
          <w:rtl/>
        </w:rPr>
        <w:t>7</w:t>
      </w:r>
      <w:r w:rsidRPr="00C97365">
        <w:rPr>
          <w:rFonts w:ascii="Traditional Arabic" w:hAnsi="Traditional Arabic" w:cs="Traditional Arabic"/>
          <w:sz w:val="34"/>
          <w:szCs w:val="34"/>
          <w:rtl/>
        </w:rPr>
        <w:t>-هداية الساري لسيرة البخاري للحافظ ابن حجر</w:t>
      </w:r>
      <w:r w:rsidR="00C97365">
        <w:rPr>
          <w:rFonts w:ascii="Traditional Arabic" w:hAnsi="Traditional Arabic" w:cs="Traditional Arabic"/>
          <w:sz w:val="34"/>
          <w:szCs w:val="34"/>
          <w:rtl/>
        </w:rPr>
        <w:t>،</w:t>
      </w:r>
      <w:r w:rsidRPr="00C97365">
        <w:rPr>
          <w:rFonts w:ascii="Traditional Arabic" w:hAnsi="Traditional Arabic" w:cs="Traditional Arabic"/>
          <w:sz w:val="34"/>
          <w:szCs w:val="34"/>
          <w:rtl/>
        </w:rPr>
        <w:t xml:space="preserve"> تحقيق حنين سليمان مهدي، </w:t>
      </w:r>
      <w:r w:rsidR="00DE43F7" w:rsidRPr="00C97365">
        <w:rPr>
          <w:rFonts w:ascii="Traditional Arabic" w:hAnsi="Traditional Arabic" w:cs="Traditional Arabic"/>
          <w:sz w:val="34"/>
          <w:szCs w:val="34"/>
          <w:rtl/>
        </w:rPr>
        <w:t>دار الكمال المتحدة</w:t>
      </w:r>
      <w:r w:rsidR="00FA41A0" w:rsidRPr="00C97365">
        <w:rPr>
          <w:rFonts w:ascii="Traditional Arabic" w:hAnsi="Traditional Arabic" w:cs="Traditional Arabic"/>
          <w:sz w:val="34"/>
          <w:szCs w:val="34"/>
          <w:rtl/>
        </w:rPr>
        <w:t xml:space="preserve">، </w:t>
      </w:r>
      <w:proofErr w:type="gramStart"/>
      <w:r w:rsidR="00FA41A0" w:rsidRPr="00C97365">
        <w:rPr>
          <w:rFonts w:ascii="Traditional Arabic" w:hAnsi="Traditional Arabic" w:cs="Traditional Arabic"/>
          <w:sz w:val="34"/>
          <w:szCs w:val="34"/>
          <w:rtl/>
        </w:rPr>
        <w:t>سورية- دمشق</w:t>
      </w:r>
      <w:proofErr w:type="gramEnd"/>
      <w:r w:rsidR="00DE43F7" w:rsidRPr="00C97365">
        <w:rPr>
          <w:rFonts w:ascii="Traditional Arabic" w:hAnsi="Traditional Arabic" w:cs="Traditional Arabic"/>
          <w:sz w:val="34"/>
          <w:szCs w:val="34"/>
          <w:rtl/>
        </w:rPr>
        <w:t>، طبعة الأولى 1432هـ-2011م</w:t>
      </w:r>
      <w:r w:rsidRPr="00C97365">
        <w:rPr>
          <w:rFonts w:ascii="Traditional Arabic" w:hAnsi="Traditional Arabic" w:cs="Traditional Arabic"/>
          <w:sz w:val="34"/>
          <w:szCs w:val="34"/>
          <w:rtl/>
        </w:rPr>
        <w:t xml:space="preserve"> </w:t>
      </w:r>
    </w:p>
    <w:p w14:paraId="6E7E3901" w14:textId="77777777" w:rsidR="00CA68E2" w:rsidRPr="00C97365" w:rsidRDefault="00CA68E2" w:rsidP="00C97365">
      <w:pPr>
        <w:bidi/>
        <w:spacing w:after="0" w:line="240" w:lineRule="auto"/>
        <w:rPr>
          <w:rFonts w:ascii="Traditional Arabic" w:hAnsi="Traditional Arabic" w:cs="Traditional Arabic"/>
          <w:sz w:val="34"/>
          <w:szCs w:val="34"/>
          <w:rtl/>
        </w:rPr>
      </w:pPr>
    </w:p>
    <w:sectPr w:rsidR="00CA68E2" w:rsidRPr="00C97365" w:rsidSect="00821994">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40BEAB" w14:textId="77777777" w:rsidR="00D04584" w:rsidRDefault="00D04584" w:rsidP="00BA63D7">
      <w:pPr>
        <w:spacing w:after="0" w:line="240" w:lineRule="auto"/>
      </w:pPr>
      <w:r>
        <w:separator/>
      </w:r>
    </w:p>
  </w:endnote>
  <w:endnote w:type="continuationSeparator" w:id="0">
    <w:p w14:paraId="3109C268" w14:textId="77777777" w:rsidR="00D04584" w:rsidRDefault="00D04584" w:rsidP="00BA6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Content>
      <w:p w14:paraId="39663ACC" w14:textId="33AB7260" w:rsidR="00EE5428" w:rsidRPr="00EE5428" w:rsidRDefault="00EE5428" w:rsidP="00EE5428">
        <w:pPr>
          <w:pStyle w:val="ad"/>
          <w:ind w:right="-851"/>
        </w:pPr>
        <w:r>
          <w:rPr>
            <w:noProof/>
          </w:rPr>
          <w:pict w14:anchorId="73CF49DC">
            <v:shapetype id="_x0000_t202" coordsize="21600,21600" o:spt="202" path="m,l,21600r21600,l21600,xe">
              <v:stroke joinstyle="miter"/>
              <v:path gradientshapeok="t" o:connecttype="rect"/>
            </v:shapetype>
            <v:shape id="مربع نص 2" o:spid="_x0000_s2049" type="#_x0000_t202" style="position:absolute;margin-left:194.9pt;margin-top:-6.25pt;width:105.05pt;height:26.8pt;flip:x;z-index:-25165516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14:paraId="6807E5E0" w14:textId="77777777" w:rsidR="00EE5428" w:rsidRDefault="00EE5428" w:rsidP="00EE5428">
                    <w:hyperlink r:id="rId1" w:history="1">
                      <w:r w:rsidRPr="00C01086">
                        <w:rPr>
                          <w:rStyle w:val="Hyperlink"/>
                          <w:sz w:val="26"/>
                          <w:szCs w:val="26"/>
                        </w:rPr>
                        <w:t>www.alukah.net</w:t>
                      </w:r>
                    </w:hyperlink>
                  </w:p>
                </w:txbxContent>
              </v:textbox>
              <w10:wrap type="tight"/>
            </v:shape>
          </w:pict>
        </w:r>
        <w:r>
          <w:rPr>
            <w:noProof/>
          </w:rPr>
          <w:drawing>
            <wp:anchor distT="0" distB="0" distL="114300" distR="114300" simplePos="0" relativeHeight="251659776" behindDoc="1" locked="0" layoutInCell="1" allowOverlap="1" wp14:anchorId="2AE129C8" wp14:editId="431ED7A4">
              <wp:simplePos x="0" y="0"/>
              <wp:positionH relativeFrom="column">
                <wp:posOffset>-5080</wp:posOffset>
              </wp:positionH>
              <wp:positionV relativeFrom="paragraph">
                <wp:posOffset>-142240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3B7D68F4">
            <v:group id="مجموعة 3" o:spid="_x0000_s2050" style="position:absolute;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086CCAC6" w14:textId="77777777" w:rsidR="00EE5428" w:rsidRPr="00A74C62" w:rsidRDefault="00EE5428" w:rsidP="00EE5428">
                      <w:pPr>
                        <w:pStyle w:val="ad"/>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EE5428">
                        <w:rPr>
                          <w:rFonts w:ascii="Tahoma" w:hAnsi="Tahoma" w:cs="Tahoma"/>
                          <w:b/>
                          <w:bCs/>
                          <w:noProof/>
                          <w:sz w:val="24"/>
                          <w:szCs w:val="24"/>
                          <w:lang w:val="ar-SA"/>
                        </w:rPr>
                        <w:t>18</w:t>
                      </w:r>
                      <w:r w:rsidRPr="00A74C62">
                        <w:rPr>
                          <w:rFonts w:ascii="Tahoma" w:hAnsi="Tahoma" w:cs="Tahoma"/>
                          <w:b/>
                          <w:bCs/>
                          <w:sz w:val="24"/>
                          <w:szCs w:val="24"/>
                        </w:rPr>
                        <w:fldChar w:fldCharType="end"/>
                      </w:r>
                    </w:p>
                  </w:txbxContent>
                </v:textbox>
              </v:rect>
              <w10:wrap anchorx="margin" anchory="margin"/>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72D00" w14:textId="77777777" w:rsidR="00D04584" w:rsidRDefault="00D04584" w:rsidP="00BA63D7">
      <w:pPr>
        <w:spacing w:after="0" w:line="240" w:lineRule="auto"/>
      </w:pPr>
      <w:r>
        <w:separator/>
      </w:r>
    </w:p>
  </w:footnote>
  <w:footnote w:type="continuationSeparator" w:id="0">
    <w:p w14:paraId="2F7EA8CD" w14:textId="77777777" w:rsidR="00D04584" w:rsidRDefault="00D04584" w:rsidP="00BA63D7">
      <w:pPr>
        <w:spacing w:after="0" w:line="240" w:lineRule="auto"/>
      </w:pPr>
      <w:r>
        <w:continuationSeparator/>
      </w:r>
    </w:p>
  </w:footnote>
  <w:footnote w:id="1">
    <w:p w14:paraId="7BA7348D"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هدي الساري ص 11</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2">
    <w:p w14:paraId="58980187" w14:textId="77777777" w:rsidR="00B82F14" w:rsidRPr="00C97365" w:rsidRDefault="00B82F14"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الحطة في ذكر الكتب الستة ص 294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3">
    <w:p w14:paraId="5A7F7F11"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w:t>
      </w:r>
      <w:r w:rsidRPr="00C97365">
        <w:rPr>
          <w:rFonts w:ascii="Traditional Arabic" w:eastAsia="Times New Roman" w:hAnsi="Traditional Arabic" w:cs="Traditional Arabic"/>
          <w:color w:val="000000"/>
          <w:sz w:val="28"/>
          <w:szCs w:val="28"/>
          <w:rtl/>
          <w:lang w:eastAsia="fr-FR"/>
        </w:rPr>
        <w:t>شرح صحيح مسلم ج1 ص 33</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4">
    <w:p w14:paraId="683AA603"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w:t>
      </w:r>
      <w:r w:rsidRPr="00C97365">
        <w:rPr>
          <w:rFonts w:ascii="Traditional Arabic" w:hAnsi="Traditional Arabic" w:cs="Traditional Arabic"/>
          <w:color w:val="000000"/>
          <w:sz w:val="28"/>
          <w:szCs w:val="28"/>
          <w:rtl/>
        </w:rPr>
        <w:t>تحقيق اسمي الصحيحين ص 73</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5">
    <w:p w14:paraId="2CFF9E14"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w:t>
      </w:r>
      <w:r w:rsidRPr="00C97365">
        <w:rPr>
          <w:rFonts w:ascii="Traditional Arabic" w:hAnsi="Traditional Arabic" w:cs="Traditional Arabic"/>
          <w:color w:val="000000"/>
          <w:sz w:val="28"/>
          <w:szCs w:val="28"/>
          <w:rtl/>
        </w:rPr>
        <w:t>شرح صحيح مسلم ج 1 ص 33</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6">
    <w:p w14:paraId="656028B3"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w:t>
      </w:r>
      <w:r w:rsidRPr="00C97365">
        <w:rPr>
          <w:rFonts w:ascii="Traditional Arabic" w:hAnsi="Traditional Arabic" w:cs="Traditional Arabic"/>
          <w:color w:val="000000"/>
          <w:sz w:val="28"/>
          <w:szCs w:val="28"/>
          <w:rtl/>
        </w:rPr>
        <w:t>السير ج 12ص 405</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7">
    <w:p w14:paraId="35064726"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w:t>
      </w:r>
      <w:r w:rsidRPr="00C97365">
        <w:rPr>
          <w:rFonts w:ascii="Traditional Arabic" w:hAnsi="Traditional Arabic" w:cs="Traditional Arabic"/>
          <w:color w:val="000000"/>
          <w:sz w:val="28"/>
          <w:szCs w:val="28"/>
          <w:rtl/>
        </w:rPr>
        <w:t>هدي الساري ص 9</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8">
    <w:p w14:paraId="4CE45AC4"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نفس المرجع والصفحة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9">
    <w:p w14:paraId="6F7AE27F" w14:textId="5B81D8F4"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w:t>
      </w:r>
      <w:r w:rsidRPr="00C97365">
        <w:rPr>
          <w:rFonts w:ascii="Traditional Arabic" w:hAnsi="Traditional Arabic" w:cs="Traditional Arabic"/>
          <w:sz w:val="28"/>
          <w:szCs w:val="28"/>
          <w:bdr w:val="none" w:sz="0" w:space="0" w:color="auto" w:frame="1"/>
          <w:rtl/>
        </w:rPr>
        <w:t>البداية والنهاية ج 6 ص 369، سير أعلام</w:t>
      </w:r>
      <w:r w:rsidR="00C97365">
        <w:rPr>
          <w:rFonts w:ascii="Traditional Arabic" w:hAnsi="Traditional Arabic" w:cs="Traditional Arabic"/>
          <w:sz w:val="28"/>
          <w:szCs w:val="28"/>
          <w:bdr w:val="none" w:sz="0" w:space="0" w:color="auto" w:frame="1"/>
          <w:rtl/>
        </w:rPr>
        <w:t xml:space="preserve"> </w:t>
      </w:r>
      <w:r w:rsidRPr="00C97365">
        <w:rPr>
          <w:rFonts w:ascii="Traditional Arabic" w:hAnsi="Traditional Arabic" w:cs="Traditional Arabic"/>
          <w:sz w:val="28"/>
          <w:szCs w:val="28"/>
          <w:bdr w:val="none" w:sz="0" w:space="0" w:color="auto" w:frame="1"/>
          <w:rtl/>
        </w:rPr>
        <w:t xml:space="preserve">النبلاء ج 12 ص </w:t>
      </w:r>
      <w:proofErr w:type="gramStart"/>
      <w:r w:rsidRPr="00C97365">
        <w:rPr>
          <w:rFonts w:ascii="Traditional Arabic" w:hAnsi="Traditional Arabic" w:cs="Traditional Arabic"/>
          <w:sz w:val="28"/>
          <w:szCs w:val="28"/>
          <w:bdr w:val="none" w:sz="0" w:space="0" w:color="auto" w:frame="1"/>
          <w:rtl/>
        </w:rPr>
        <w:t>398 .</w:t>
      </w:r>
      <w:proofErr w:type="gramEnd"/>
      <w:r w:rsidRPr="00C97365">
        <w:rPr>
          <w:rFonts w:ascii="Traditional Arabic" w:hAnsi="Traditional Arabic" w:cs="Traditional Arabic"/>
          <w:sz w:val="28"/>
          <w:szCs w:val="28"/>
          <w:bdr w:val="none" w:sz="0" w:space="0" w:color="auto" w:frame="1"/>
          <w:rtl/>
        </w:rPr>
        <w:t xml:space="preserve">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10">
    <w:p w14:paraId="58502569"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هدى الساري ص 8</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11">
    <w:p w14:paraId="15B80FFA"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w:t>
      </w:r>
      <w:r w:rsidRPr="00C97365">
        <w:rPr>
          <w:rFonts w:ascii="Traditional Arabic" w:eastAsia="Times New Roman" w:hAnsi="Traditional Arabic" w:cs="Traditional Arabic"/>
          <w:color w:val="000000"/>
          <w:sz w:val="28"/>
          <w:szCs w:val="28"/>
          <w:rtl/>
          <w:lang w:eastAsia="fr-FR"/>
        </w:rPr>
        <w:t>الهدي الساري ص 21</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12">
    <w:p w14:paraId="5149B3B3" w14:textId="31ABFE2A"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w:t>
      </w:r>
      <w:r w:rsidRPr="00C97365">
        <w:rPr>
          <w:rFonts w:ascii="Traditional Arabic" w:eastAsia="Times New Roman" w:hAnsi="Traditional Arabic" w:cs="Traditional Arabic"/>
          <w:color w:val="000000" w:themeColor="text1"/>
          <w:sz w:val="28"/>
          <w:szCs w:val="28"/>
          <w:rtl/>
          <w:lang w:eastAsia="fr-FR"/>
        </w:rPr>
        <w:t>هدى الساري لابن حجر</w:t>
      </w:r>
      <w:r w:rsidR="00C97365">
        <w:rPr>
          <w:rFonts w:ascii="Traditional Arabic" w:eastAsia="Times New Roman" w:hAnsi="Traditional Arabic" w:cs="Traditional Arabic"/>
          <w:color w:val="000000" w:themeColor="text1"/>
          <w:sz w:val="28"/>
          <w:szCs w:val="28"/>
          <w:rtl/>
          <w:lang w:eastAsia="fr-FR"/>
        </w:rPr>
        <w:t xml:space="preserve"> </w:t>
      </w:r>
      <w:r w:rsidRPr="00C97365">
        <w:rPr>
          <w:rStyle w:val="a7"/>
          <w:rFonts w:ascii="Traditional Arabic" w:eastAsia="Times New Roman" w:hAnsi="Traditional Arabic" w:cs="Traditional Arabic"/>
          <w:b w:val="0"/>
          <w:bCs w:val="0"/>
          <w:color w:val="000000" w:themeColor="text1"/>
          <w:sz w:val="28"/>
          <w:szCs w:val="28"/>
          <w:rtl/>
          <w:lang w:eastAsia="fr-FR"/>
        </w:rPr>
        <w:t>ص 8،</w:t>
      </w:r>
      <w:r w:rsidRPr="00C97365">
        <w:rPr>
          <w:rStyle w:val="a7"/>
          <w:rFonts w:ascii="Traditional Arabic" w:eastAsia="Times New Roman" w:hAnsi="Traditional Arabic" w:cs="Traditional Arabic"/>
          <w:color w:val="000000" w:themeColor="text1"/>
          <w:sz w:val="28"/>
          <w:szCs w:val="28"/>
          <w:rtl/>
          <w:lang w:eastAsia="fr-FR"/>
        </w:rPr>
        <w:t xml:space="preserve"> </w:t>
      </w:r>
      <w:r w:rsidRPr="00C97365">
        <w:rPr>
          <w:rStyle w:val="a7"/>
          <w:rFonts w:ascii="Traditional Arabic" w:eastAsia="Times New Roman" w:hAnsi="Traditional Arabic" w:cs="Traditional Arabic"/>
          <w:b w:val="0"/>
          <w:bCs w:val="0"/>
          <w:color w:val="000000" w:themeColor="text1"/>
          <w:sz w:val="28"/>
          <w:szCs w:val="28"/>
          <w:rtl/>
          <w:lang w:eastAsia="fr-FR"/>
        </w:rPr>
        <w:t>سير أعلام النبلاء ج12 ص402-404</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13">
    <w:p w14:paraId="137FB79E"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أخرجه مسلم برقم 1631</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14">
    <w:p w14:paraId="25B3D6DB" w14:textId="77777777" w:rsidR="009B0239" w:rsidRPr="00C97365" w:rsidRDefault="009B0239" w:rsidP="00C97365">
      <w:pPr>
        <w:pStyle w:val="a4"/>
        <w:jc w:val="right"/>
        <w:rPr>
          <w:rFonts w:ascii="Traditional Arabic" w:hAnsi="Traditional Arabic" w:cs="Traditional Arabic"/>
          <w:sz w:val="28"/>
          <w:szCs w:val="28"/>
          <w:rtl/>
          <w:lang w:val="en-US"/>
        </w:rPr>
      </w:pPr>
      <w:r w:rsidRPr="00C97365">
        <w:rPr>
          <w:rFonts w:ascii="Traditional Arabic" w:hAnsi="Traditional Arabic" w:cs="Traditional Arabic"/>
          <w:sz w:val="28"/>
          <w:szCs w:val="28"/>
          <w:rtl/>
        </w:rPr>
        <w:t xml:space="preserve"> </w:t>
      </w:r>
      <w:r w:rsidRPr="00C97365">
        <w:rPr>
          <w:rStyle w:val="a7"/>
          <w:rFonts w:ascii="Traditional Arabic" w:eastAsia="Times New Roman" w:hAnsi="Traditional Arabic" w:cs="Traditional Arabic"/>
          <w:b w:val="0"/>
          <w:bCs w:val="0"/>
          <w:color w:val="000000" w:themeColor="text1"/>
          <w:sz w:val="28"/>
          <w:szCs w:val="28"/>
          <w:rtl/>
          <w:lang w:eastAsia="fr-FR"/>
        </w:rPr>
        <w:t>البداية والنهاية ج 6 ص 372</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15">
    <w:p w14:paraId="7F465AB5" w14:textId="362E0AD8" w:rsidR="009B0239" w:rsidRPr="00C97365" w:rsidRDefault="009B0239" w:rsidP="00C97365">
      <w:pPr>
        <w:pStyle w:val="a4"/>
        <w:jc w:val="right"/>
        <w:rPr>
          <w:rStyle w:val="a3"/>
          <w:rFonts w:ascii="Traditional Arabic" w:hAnsi="Traditional Arabic" w:cs="Traditional Arabic"/>
          <w:i w:val="0"/>
          <w:iCs w:val="0"/>
          <w:sz w:val="28"/>
          <w:szCs w:val="28"/>
          <w:rtl/>
        </w:rPr>
      </w:pPr>
      <w:r w:rsidRPr="00C97365">
        <w:rPr>
          <w:rFonts w:ascii="Traditional Arabic" w:hAnsi="Traditional Arabic" w:cs="Traditional Arabic"/>
          <w:sz w:val="28"/>
          <w:szCs w:val="28"/>
          <w:rtl/>
        </w:rPr>
        <w:t xml:space="preserve"> قلت لعلها سوار بكسر السين وفتح الواو</w:t>
      </w:r>
      <w:r w:rsidR="00C97365">
        <w:rPr>
          <w:rFonts w:ascii="Traditional Arabic" w:hAnsi="Traditional Arabic" w:cs="Traditional Arabic"/>
          <w:sz w:val="28"/>
          <w:szCs w:val="28"/>
          <w:rtl/>
        </w:rPr>
        <w:t>،</w:t>
      </w:r>
      <w:r w:rsidRPr="00C97365">
        <w:rPr>
          <w:rFonts w:ascii="Traditional Arabic" w:hAnsi="Traditional Arabic" w:cs="Traditional Arabic"/>
          <w:sz w:val="28"/>
          <w:szCs w:val="28"/>
          <w:rtl/>
        </w:rPr>
        <w:t xml:space="preserve"> جمع أسورة وهو سوار المرأة كما في لسان العرب مادة سور، وقال صاحب القاموس المحيط</w:t>
      </w:r>
      <w:r w:rsidRPr="00C97365">
        <w:rPr>
          <w:rStyle w:val="a3"/>
          <w:rFonts w:ascii="Traditional Arabic" w:hAnsi="Traditional Arabic" w:cs="Traditional Arabic"/>
          <w:i w:val="0"/>
          <w:iCs w:val="0"/>
          <w:sz w:val="28"/>
          <w:szCs w:val="28"/>
          <w:rtl/>
        </w:rPr>
        <w:t>:" والسُّورُ:</w:t>
      </w:r>
      <w:r w:rsidRPr="00C97365">
        <w:rPr>
          <w:rStyle w:val="a3"/>
          <w:rFonts w:ascii="Traditional Arabic" w:hAnsi="Traditional Arabic" w:cs="Traditional Arabic"/>
          <w:i w:val="0"/>
          <w:iCs w:val="0"/>
          <w:sz w:val="28"/>
          <w:szCs w:val="28"/>
        </w:rPr>
        <w:t> </w:t>
      </w:r>
      <w:r w:rsidRPr="00C97365">
        <w:rPr>
          <w:rStyle w:val="a3"/>
          <w:rFonts w:ascii="Traditional Arabic" w:hAnsi="Traditional Arabic" w:cs="Traditional Arabic"/>
          <w:i w:val="0"/>
          <w:iCs w:val="0"/>
          <w:sz w:val="28"/>
          <w:szCs w:val="28"/>
          <w:rtl/>
        </w:rPr>
        <w:t>حائطُ المدينةِ، ج: أسْوارٌ وسيرانٌ، وكِرامُ الإِبِلِ</w:t>
      </w:r>
      <w:r w:rsidRPr="00C97365">
        <w:rPr>
          <w:rStyle w:val="a3"/>
          <w:rFonts w:ascii="Traditional Arabic" w:hAnsi="Traditional Arabic" w:cs="Traditional Arabic"/>
          <w:i w:val="0"/>
          <w:iCs w:val="0"/>
          <w:sz w:val="28"/>
          <w:szCs w:val="28"/>
        </w:rPr>
        <w:t>.</w:t>
      </w:r>
      <w:r w:rsidRPr="00C97365">
        <w:rPr>
          <w:rStyle w:val="a3"/>
          <w:rFonts w:ascii="Traditional Arabic" w:hAnsi="Traditional Arabic" w:cs="Traditional Arabic"/>
          <w:i w:val="0"/>
          <w:iCs w:val="0"/>
          <w:sz w:val="28"/>
          <w:szCs w:val="28"/>
          <w:rtl/>
        </w:rPr>
        <w:t xml:space="preserve"> والسِّوارُ، ككِتابٍ وغُرابٍ: القُلْبُ، كالأُسْوارِ، بالضم، ج</w:t>
      </w:r>
      <w:r w:rsidRPr="00C97365">
        <w:rPr>
          <w:rStyle w:val="a3"/>
          <w:rFonts w:ascii="Traditional Arabic" w:hAnsi="Traditional Arabic" w:cs="Traditional Arabic"/>
          <w:i w:val="0"/>
          <w:iCs w:val="0"/>
          <w:sz w:val="28"/>
          <w:szCs w:val="28"/>
        </w:rPr>
        <w:t>: </w:t>
      </w:r>
      <w:r w:rsidRPr="00C97365">
        <w:rPr>
          <w:rStyle w:val="a3"/>
          <w:rFonts w:ascii="Traditional Arabic" w:hAnsi="Traditional Arabic" w:cs="Traditional Arabic"/>
          <w:i w:val="0"/>
          <w:iCs w:val="0"/>
          <w:sz w:val="28"/>
          <w:szCs w:val="28"/>
          <w:rtl/>
        </w:rPr>
        <w:t>أسْوِرَةٌ</w:t>
      </w:r>
      <w:r w:rsidRPr="00C97365">
        <w:rPr>
          <w:rStyle w:val="a3"/>
          <w:rFonts w:ascii="Traditional Arabic" w:hAnsi="Traditional Arabic" w:cs="Traditional Arabic"/>
          <w:i w:val="0"/>
          <w:iCs w:val="0"/>
          <w:sz w:val="28"/>
          <w:szCs w:val="28"/>
        </w:rPr>
        <w:t> </w:t>
      </w:r>
      <w:r w:rsidRPr="00C97365">
        <w:rPr>
          <w:rStyle w:val="a3"/>
          <w:rFonts w:ascii="Traditional Arabic" w:hAnsi="Traditional Arabic" w:cs="Traditional Arabic"/>
          <w:i w:val="0"/>
          <w:iCs w:val="0"/>
          <w:sz w:val="28"/>
          <w:szCs w:val="28"/>
          <w:rtl/>
        </w:rPr>
        <w:t>وأساوِرُ وأساوِرةٌ</w:t>
      </w:r>
      <w:r w:rsidRPr="00C97365">
        <w:rPr>
          <w:rStyle w:val="a3"/>
          <w:rFonts w:ascii="Traditional Arabic" w:hAnsi="Traditional Arabic" w:cs="Traditional Arabic"/>
          <w:i w:val="0"/>
          <w:iCs w:val="0"/>
          <w:sz w:val="28"/>
          <w:szCs w:val="28"/>
        </w:rPr>
        <w:t> </w:t>
      </w:r>
      <w:r w:rsidRPr="00C97365">
        <w:rPr>
          <w:rStyle w:val="a3"/>
          <w:rFonts w:ascii="Traditional Arabic" w:hAnsi="Traditional Arabic" w:cs="Traditional Arabic"/>
          <w:i w:val="0"/>
          <w:iCs w:val="0"/>
          <w:sz w:val="28"/>
          <w:szCs w:val="28"/>
          <w:rtl/>
        </w:rPr>
        <w:t>وسُوْرٌ</w:t>
      </w:r>
      <w:r w:rsidRPr="00C97365">
        <w:rPr>
          <w:rStyle w:val="a3"/>
          <w:rFonts w:ascii="Traditional Arabic" w:hAnsi="Traditional Arabic" w:cs="Traditional Arabic"/>
          <w:i w:val="0"/>
          <w:iCs w:val="0"/>
          <w:sz w:val="28"/>
          <w:szCs w:val="28"/>
        </w:rPr>
        <w:t> </w:t>
      </w:r>
      <w:proofErr w:type="spellStart"/>
      <w:r w:rsidRPr="00C97365">
        <w:rPr>
          <w:rStyle w:val="a3"/>
          <w:rFonts w:ascii="Traditional Arabic" w:hAnsi="Traditional Arabic" w:cs="Traditional Arabic"/>
          <w:i w:val="0"/>
          <w:iCs w:val="0"/>
          <w:sz w:val="28"/>
          <w:szCs w:val="28"/>
          <w:rtl/>
        </w:rPr>
        <w:t>وسُؤُورٌ</w:t>
      </w:r>
      <w:proofErr w:type="spellEnd"/>
      <w:r w:rsidRPr="00C97365">
        <w:rPr>
          <w:rStyle w:val="a3"/>
          <w:rFonts w:ascii="Traditional Arabic" w:hAnsi="Traditional Arabic" w:cs="Traditional Arabic"/>
          <w:i w:val="0"/>
          <w:iCs w:val="0"/>
          <w:sz w:val="28"/>
          <w:szCs w:val="28"/>
          <w:rtl/>
        </w:rPr>
        <w:t xml:space="preserve">" مادة سور ص 371، وفي نسخة هداية الساري لسيرة البخاري ص 178:"ثم علت سَواري بيض في السماء مستطيلة بحذاء </w:t>
      </w:r>
      <w:proofErr w:type="spellStart"/>
      <w:r w:rsidRPr="00C97365">
        <w:rPr>
          <w:rStyle w:val="a3"/>
          <w:rFonts w:ascii="Traditional Arabic" w:hAnsi="Traditional Arabic" w:cs="Traditional Arabic"/>
          <w:i w:val="0"/>
          <w:iCs w:val="0"/>
          <w:sz w:val="28"/>
          <w:szCs w:val="28"/>
          <w:rtl/>
        </w:rPr>
        <w:t>قبره"</w:t>
      </w:r>
      <w:proofErr w:type="gramStart"/>
      <w:r w:rsidRPr="00C97365">
        <w:rPr>
          <w:rStyle w:val="a3"/>
          <w:rFonts w:ascii="Traditional Arabic" w:hAnsi="Traditional Arabic" w:cs="Traditional Arabic"/>
          <w:i w:val="0"/>
          <w:iCs w:val="0"/>
          <w:sz w:val="28"/>
          <w:szCs w:val="28"/>
          <w:rtl/>
        </w:rPr>
        <w:t>اه</w:t>
      </w:r>
      <w:proofErr w:type="spellEnd"/>
      <w:r w:rsidRPr="00C97365">
        <w:rPr>
          <w:rStyle w:val="a3"/>
          <w:rFonts w:ascii="Traditional Arabic" w:hAnsi="Traditional Arabic" w:cs="Traditional Arabic"/>
          <w:i w:val="0"/>
          <w:iCs w:val="0"/>
          <w:sz w:val="28"/>
          <w:szCs w:val="28"/>
          <w:rtl/>
        </w:rPr>
        <w:t xml:space="preserve"> .</w:t>
      </w:r>
      <w:proofErr w:type="gramEnd"/>
      <w:r w:rsidRPr="00C97365">
        <w:rPr>
          <w:rStyle w:val="a3"/>
          <w:rFonts w:ascii="Traditional Arabic" w:hAnsi="Traditional Arabic" w:cs="Traditional Arabic"/>
          <w:i w:val="0"/>
          <w:iCs w:val="0"/>
          <w:sz w:val="28"/>
          <w:szCs w:val="28"/>
          <w:rtl/>
        </w:rPr>
        <w:t xml:space="preserve"> </w:t>
      </w:r>
      <w:r w:rsidRPr="00C97365">
        <w:rPr>
          <w:rStyle w:val="a3"/>
          <w:rFonts w:ascii="Traditional Arabic" w:hAnsi="Traditional Arabic" w:cs="Traditional Arabic"/>
          <w:i w:val="0"/>
          <w:iCs w:val="0"/>
          <w:sz w:val="28"/>
          <w:szCs w:val="28"/>
        </w:rPr>
        <w:t xml:space="preserve">. </w:t>
      </w:r>
      <w:r w:rsidRPr="00C97365">
        <w:rPr>
          <w:rStyle w:val="a3"/>
          <w:rFonts w:ascii="Traditional Arabic" w:hAnsi="Traditional Arabic" w:cs="Traditional Arabic"/>
          <w:i w:val="0"/>
          <w:iCs w:val="0"/>
          <w:sz w:val="28"/>
          <w:szCs w:val="28"/>
        </w:rPr>
        <w:footnoteRef/>
      </w:r>
      <w:r w:rsidRPr="00C97365">
        <w:rPr>
          <w:rStyle w:val="a3"/>
          <w:rFonts w:ascii="Traditional Arabic" w:hAnsi="Traditional Arabic" w:cs="Traditional Arabic"/>
          <w:i w:val="0"/>
          <w:iCs w:val="0"/>
          <w:sz w:val="28"/>
          <w:szCs w:val="28"/>
        </w:rPr>
        <w:t xml:space="preserve"> </w:t>
      </w:r>
    </w:p>
  </w:footnote>
  <w:footnote w:id="16">
    <w:p w14:paraId="4912D913" w14:textId="5BDD620D" w:rsidR="009B0239" w:rsidRPr="00C97365" w:rsidRDefault="00C97365" w:rsidP="00C97365">
      <w:pPr>
        <w:pStyle w:val="a4"/>
        <w:jc w:val="right"/>
        <w:rPr>
          <w:rFonts w:ascii="Traditional Arabic" w:hAnsi="Traditional Arabic" w:cs="Traditional Arabic"/>
          <w:sz w:val="28"/>
          <w:szCs w:val="28"/>
          <w:rtl/>
        </w:rPr>
      </w:pPr>
      <w:r>
        <w:rPr>
          <w:rFonts w:ascii="Traditional Arabic" w:hAnsi="Traditional Arabic" w:cs="Traditional Arabic"/>
          <w:sz w:val="28"/>
          <w:szCs w:val="28"/>
          <w:rtl/>
        </w:rPr>
        <w:t xml:space="preserve"> </w:t>
      </w:r>
      <w:r w:rsidR="009B0239" w:rsidRPr="00C97365">
        <w:rPr>
          <w:rStyle w:val="a7"/>
          <w:rFonts w:ascii="Traditional Arabic" w:eastAsia="Times New Roman" w:hAnsi="Traditional Arabic" w:cs="Traditional Arabic"/>
          <w:b w:val="0"/>
          <w:bCs w:val="0"/>
          <w:color w:val="000000" w:themeColor="text1"/>
          <w:sz w:val="28"/>
          <w:szCs w:val="28"/>
          <w:rtl/>
          <w:lang w:eastAsia="fr-FR"/>
        </w:rPr>
        <w:t>البداية والنهاية ج 6 ص 372</w:t>
      </w:r>
      <w:r w:rsidR="009B0239" w:rsidRPr="00C97365">
        <w:rPr>
          <w:rStyle w:val="a5"/>
          <w:rFonts w:ascii="Traditional Arabic" w:hAnsi="Traditional Arabic" w:cs="Traditional Arabic"/>
          <w:sz w:val="28"/>
          <w:szCs w:val="28"/>
        </w:rPr>
        <w:footnoteRef/>
      </w:r>
      <w:r w:rsidR="009B0239" w:rsidRPr="00C97365">
        <w:rPr>
          <w:rFonts w:ascii="Traditional Arabic" w:hAnsi="Traditional Arabic" w:cs="Traditional Arabic"/>
          <w:sz w:val="28"/>
          <w:szCs w:val="28"/>
        </w:rPr>
        <w:t xml:space="preserve"> </w:t>
      </w:r>
    </w:p>
  </w:footnote>
  <w:footnote w:id="17">
    <w:p w14:paraId="731E8989"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w:t>
      </w:r>
      <w:r w:rsidRPr="00C97365">
        <w:rPr>
          <w:rStyle w:val="ab"/>
          <w:rFonts w:ascii="Traditional Arabic" w:hAnsi="Traditional Arabic" w:cs="Traditional Arabic"/>
          <w:b w:val="0"/>
          <w:bCs w:val="0"/>
          <w:sz w:val="28"/>
          <w:szCs w:val="28"/>
          <w:rtl/>
        </w:rPr>
        <w:t xml:space="preserve">هدي الساري ص </w:t>
      </w:r>
      <w:proofErr w:type="gramStart"/>
      <w:r w:rsidRPr="00C97365">
        <w:rPr>
          <w:rStyle w:val="ab"/>
          <w:rFonts w:ascii="Traditional Arabic" w:hAnsi="Traditional Arabic" w:cs="Traditional Arabic"/>
          <w:b w:val="0"/>
          <w:bCs w:val="0"/>
          <w:sz w:val="28"/>
          <w:szCs w:val="28"/>
          <w:rtl/>
        </w:rPr>
        <w:t>16- 17</w:t>
      </w:r>
      <w:proofErr w:type="gramEnd"/>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18">
    <w:p w14:paraId="758F5297" w14:textId="5526CF41"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نظرات على صحيح البخاري وميزات أبوابه وتراجمه لسماحة الشيخ أبو الحسن علي الحسيني الندوي رحمه الله ص 25</w:t>
      </w:r>
      <w:r w:rsidR="00C97365">
        <w:rPr>
          <w:rFonts w:ascii="Traditional Arabic" w:hAnsi="Traditional Arabic" w:cs="Traditional Arabic"/>
          <w:sz w:val="28"/>
          <w:szCs w:val="28"/>
          <w:rtl/>
        </w:rPr>
        <w:t xml:space="preserve">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19">
    <w:p w14:paraId="16605495"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w:t>
      </w:r>
      <w:r w:rsidRPr="00C97365">
        <w:rPr>
          <w:rStyle w:val="ab"/>
          <w:rFonts w:ascii="Traditional Arabic" w:hAnsi="Traditional Arabic" w:cs="Traditional Arabic"/>
          <w:b w:val="0"/>
          <w:bCs w:val="0"/>
          <w:sz w:val="28"/>
          <w:szCs w:val="28"/>
          <w:rtl/>
        </w:rPr>
        <w:t>البداية والنهاية ج 6 ص 370</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20">
    <w:p w14:paraId="089996FF"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w:t>
      </w:r>
      <w:r w:rsidRPr="00C97365">
        <w:rPr>
          <w:rStyle w:val="ab"/>
          <w:rFonts w:ascii="Traditional Arabic" w:hAnsi="Traditional Arabic" w:cs="Traditional Arabic"/>
          <w:b w:val="0"/>
          <w:bCs w:val="0"/>
          <w:sz w:val="28"/>
          <w:szCs w:val="28"/>
          <w:rtl/>
        </w:rPr>
        <w:t>البداية والنهاية ج 6 ص 371</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21">
    <w:p w14:paraId="07427754" w14:textId="42CBB600" w:rsidR="009B0239" w:rsidRPr="00C97365" w:rsidRDefault="00C97365" w:rsidP="00C97365">
      <w:pPr>
        <w:pStyle w:val="a4"/>
        <w:jc w:val="right"/>
        <w:rPr>
          <w:rFonts w:ascii="Traditional Arabic" w:hAnsi="Traditional Arabic" w:cs="Traditional Arabic"/>
          <w:sz w:val="28"/>
          <w:szCs w:val="28"/>
          <w:rtl/>
        </w:rPr>
      </w:pPr>
      <w:r>
        <w:rPr>
          <w:rFonts w:ascii="Traditional Arabic" w:hAnsi="Traditional Arabic" w:cs="Traditional Arabic"/>
          <w:sz w:val="28"/>
          <w:szCs w:val="28"/>
          <w:rtl/>
        </w:rPr>
        <w:t xml:space="preserve"> </w:t>
      </w:r>
      <w:r w:rsidR="009B0239" w:rsidRPr="00C97365">
        <w:rPr>
          <w:rStyle w:val="ab"/>
          <w:rFonts w:ascii="Traditional Arabic" w:hAnsi="Traditional Arabic" w:cs="Traditional Arabic"/>
          <w:b w:val="0"/>
          <w:bCs w:val="0"/>
          <w:sz w:val="28"/>
          <w:szCs w:val="28"/>
          <w:rtl/>
        </w:rPr>
        <w:t>البداية والنهاية ح6 ص 369</w:t>
      </w:r>
      <w:r w:rsidR="009B0239" w:rsidRPr="00C97365">
        <w:rPr>
          <w:rStyle w:val="a5"/>
          <w:rFonts w:ascii="Traditional Arabic" w:hAnsi="Traditional Arabic" w:cs="Traditional Arabic"/>
          <w:sz w:val="28"/>
          <w:szCs w:val="28"/>
        </w:rPr>
        <w:footnoteRef/>
      </w:r>
      <w:r w:rsidR="009B0239" w:rsidRPr="00C97365">
        <w:rPr>
          <w:rFonts w:ascii="Traditional Arabic" w:hAnsi="Traditional Arabic" w:cs="Traditional Arabic"/>
          <w:sz w:val="28"/>
          <w:szCs w:val="28"/>
        </w:rPr>
        <w:t xml:space="preserve"> </w:t>
      </w:r>
    </w:p>
  </w:footnote>
  <w:footnote w:id="22">
    <w:p w14:paraId="1BE877F5"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w:t>
      </w:r>
      <w:r w:rsidRPr="00C97365">
        <w:rPr>
          <w:rStyle w:val="ab"/>
          <w:rFonts w:ascii="Traditional Arabic" w:hAnsi="Traditional Arabic" w:cs="Traditional Arabic"/>
          <w:b w:val="0"/>
          <w:bCs w:val="0"/>
          <w:sz w:val="28"/>
          <w:szCs w:val="28"/>
          <w:rtl/>
        </w:rPr>
        <w:t xml:space="preserve">هدي الساري ص 21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23">
    <w:p w14:paraId="404EAC73" w14:textId="77777777" w:rsidR="002A5069" w:rsidRPr="00C97365" w:rsidRDefault="002A506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الحطة في ذكر الصحاح الستة ص 314</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24">
    <w:p w14:paraId="253A8555" w14:textId="77777777" w:rsidR="00A45377" w:rsidRPr="00C97365" w:rsidRDefault="00A45377"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نفس المرجع السابق ص </w:t>
      </w:r>
      <w:r w:rsidR="009B7BD3" w:rsidRPr="00C97365">
        <w:rPr>
          <w:rFonts w:ascii="Traditional Arabic" w:hAnsi="Traditional Arabic" w:cs="Traditional Arabic"/>
          <w:sz w:val="28"/>
          <w:szCs w:val="28"/>
          <w:rtl/>
        </w:rPr>
        <w:t>315</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25">
    <w:p w14:paraId="5119C147" w14:textId="77777777" w:rsidR="000201BF" w:rsidRPr="00C97365" w:rsidRDefault="000201BF"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نفس المرجع ص 317</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26">
    <w:p w14:paraId="6418B1DC" w14:textId="429B0C35" w:rsidR="00D5720A" w:rsidRPr="00C97365" w:rsidRDefault="00D5720A"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w:t>
      </w:r>
      <w:r w:rsidRPr="00C97365">
        <w:rPr>
          <w:rStyle w:val="a3"/>
          <w:rFonts w:ascii="Traditional Arabic" w:hAnsi="Traditional Arabic" w:cs="Traditional Arabic"/>
          <w:i w:val="0"/>
          <w:iCs w:val="0"/>
          <w:sz w:val="28"/>
          <w:szCs w:val="28"/>
          <w:rtl/>
        </w:rPr>
        <w:t>الحطة في ذكر الصحاح الستة</w:t>
      </w:r>
      <w:r w:rsidR="00C97365">
        <w:rPr>
          <w:rStyle w:val="a3"/>
          <w:rFonts w:ascii="Traditional Arabic" w:hAnsi="Traditional Arabic" w:cs="Traditional Arabic"/>
          <w:i w:val="0"/>
          <w:iCs w:val="0"/>
          <w:sz w:val="28"/>
          <w:szCs w:val="28"/>
          <w:rtl/>
        </w:rPr>
        <w:t>:</w:t>
      </w:r>
      <w:r w:rsidR="00B85D82" w:rsidRPr="00C97365">
        <w:rPr>
          <w:rStyle w:val="a3"/>
          <w:rFonts w:ascii="Traditional Arabic" w:hAnsi="Traditional Arabic" w:cs="Traditional Arabic"/>
          <w:i w:val="0"/>
          <w:iCs w:val="0"/>
          <w:sz w:val="28"/>
          <w:szCs w:val="28"/>
          <w:rtl/>
        </w:rPr>
        <w:t xml:space="preserve"> ص</w:t>
      </w:r>
      <w:r w:rsidRPr="00C97365">
        <w:rPr>
          <w:rStyle w:val="a3"/>
          <w:rFonts w:ascii="Traditional Arabic" w:hAnsi="Traditional Arabic" w:cs="Traditional Arabic"/>
          <w:i w:val="0"/>
          <w:iCs w:val="0"/>
          <w:sz w:val="28"/>
          <w:szCs w:val="28"/>
          <w:rtl/>
        </w:rPr>
        <w:t xml:space="preserve"> </w:t>
      </w:r>
      <w:r w:rsidR="00B85D82" w:rsidRPr="00C97365">
        <w:rPr>
          <w:rStyle w:val="a3"/>
          <w:rFonts w:ascii="Traditional Arabic" w:hAnsi="Traditional Arabic" w:cs="Traditional Arabic"/>
          <w:i w:val="0"/>
          <w:iCs w:val="0"/>
          <w:sz w:val="28"/>
          <w:szCs w:val="28"/>
          <w:rtl/>
        </w:rPr>
        <w:t>320</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27">
    <w:p w14:paraId="226C226F" w14:textId="6395DD74"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w:t>
      </w:r>
      <w:r w:rsidRPr="00C97365">
        <w:rPr>
          <w:rStyle w:val="a3"/>
          <w:rFonts w:ascii="Traditional Arabic" w:hAnsi="Traditional Arabic" w:cs="Traditional Arabic"/>
          <w:i w:val="0"/>
          <w:iCs w:val="0"/>
          <w:sz w:val="28"/>
          <w:szCs w:val="28"/>
          <w:rtl/>
        </w:rPr>
        <w:t>نقلا من كتاب سير أعلام النبلاء للذهبي ج 12 ص 471، و كتاب البداية والنهاية</w:t>
      </w:r>
      <w:r w:rsidR="00C97365">
        <w:rPr>
          <w:rStyle w:val="a3"/>
          <w:rFonts w:ascii="Traditional Arabic" w:hAnsi="Traditional Arabic" w:cs="Traditional Arabic"/>
          <w:i w:val="0"/>
          <w:iCs w:val="0"/>
          <w:sz w:val="28"/>
          <w:szCs w:val="28"/>
          <w:rtl/>
        </w:rPr>
        <w:t xml:space="preserve"> </w:t>
      </w:r>
      <w:r w:rsidRPr="00C97365">
        <w:rPr>
          <w:rStyle w:val="a3"/>
          <w:rFonts w:ascii="Traditional Arabic" w:hAnsi="Traditional Arabic" w:cs="Traditional Arabic"/>
          <w:i w:val="0"/>
          <w:iCs w:val="0"/>
          <w:sz w:val="28"/>
          <w:szCs w:val="28"/>
          <w:rtl/>
        </w:rPr>
        <w:t xml:space="preserve">لابن كثير ج6 ص 372، </w:t>
      </w:r>
      <w:r w:rsidRPr="00C97365">
        <w:rPr>
          <w:rFonts w:ascii="Traditional Arabic" w:hAnsi="Traditional Arabic" w:cs="Traditional Arabic"/>
          <w:sz w:val="28"/>
          <w:szCs w:val="28"/>
          <w:rtl/>
        </w:rPr>
        <w:t>تاريخ دمشق ج 52 ص74-75، هداية الساري لسيرة البخاري ص 146</w:t>
      </w:r>
      <w:r w:rsidR="00B33F49" w:rsidRPr="00C97365">
        <w:rPr>
          <w:rFonts w:ascii="Traditional Arabic" w:hAnsi="Traditional Arabic" w:cs="Traditional Arabic"/>
          <w:sz w:val="28"/>
          <w:szCs w:val="28"/>
          <w:rtl/>
        </w:rPr>
        <w:t xml:space="preserve">، الحطة في ذكر الصحاح الستة ص </w:t>
      </w:r>
      <w:proofErr w:type="gramStart"/>
      <w:r w:rsidR="00B33F49" w:rsidRPr="00C97365">
        <w:rPr>
          <w:rFonts w:ascii="Traditional Arabic" w:hAnsi="Traditional Arabic" w:cs="Traditional Arabic"/>
          <w:sz w:val="28"/>
          <w:szCs w:val="28"/>
          <w:rtl/>
        </w:rPr>
        <w:t>316</w:t>
      </w:r>
      <w:r w:rsidRPr="00C97365">
        <w:rPr>
          <w:rFonts w:ascii="Traditional Arabic" w:hAnsi="Traditional Arabic" w:cs="Traditional Arabic"/>
          <w:sz w:val="28"/>
          <w:szCs w:val="28"/>
          <w:rtl/>
        </w:rPr>
        <w:t xml:space="preserve"> .</w:t>
      </w:r>
      <w:proofErr w:type="gramEnd"/>
      <w:r w:rsidR="00C97365">
        <w:rPr>
          <w:rStyle w:val="a3"/>
          <w:rFonts w:ascii="Traditional Arabic" w:hAnsi="Traditional Arabic" w:cs="Traditional Arabic"/>
          <w:i w:val="0"/>
          <w:iCs w:val="0"/>
          <w:sz w:val="28"/>
          <w:szCs w:val="28"/>
          <w:rtl/>
        </w:rPr>
        <w:t xml:space="preserve"> </w:t>
      </w:r>
      <w:r w:rsidRPr="00C97365">
        <w:rPr>
          <w:rStyle w:val="a3"/>
          <w:rFonts w:ascii="Traditional Arabic" w:hAnsi="Traditional Arabic" w:cs="Traditional Arabic"/>
          <w:i w:val="0"/>
          <w:iCs w:val="0"/>
          <w:sz w:val="28"/>
          <w:szCs w:val="28"/>
        </w:rPr>
        <w:br/>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28">
    <w:p w14:paraId="2971CA2D"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تاريخ دمشق (ج 52 ص74-75)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29">
    <w:p w14:paraId="0D65EFA0" w14:textId="3D2AEE7B"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عند </w:t>
      </w:r>
      <w:r w:rsidR="001548E2" w:rsidRPr="00C97365">
        <w:rPr>
          <w:rStyle w:val="a3"/>
          <w:rFonts w:ascii="Traditional Arabic" w:hAnsi="Traditional Arabic" w:cs="Traditional Arabic"/>
          <w:i w:val="0"/>
          <w:iCs w:val="0"/>
          <w:sz w:val="28"/>
          <w:szCs w:val="28"/>
          <w:rtl/>
        </w:rPr>
        <w:t>الحطة في ذكر الصحاح الستة</w:t>
      </w:r>
      <w:r w:rsidR="00C97365">
        <w:rPr>
          <w:rStyle w:val="a3"/>
          <w:rFonts w:ascii="Traditional Arabic" w:hAnsi="Traditional Arabic" w:cs="Traditional Arabic"/>
          <w:i w:val="0"/>
          <w:iCs w:val="0"/>
          <w:sz w:val="28"/>
          <w:szCs w:val="28"/>
          <w:rtl/>
        </w:rPr>
        <w:t>:</w:t>
      </w:r>
      <w:r w:rsidRPr="00C97365">
        <w:rPr>
          <w:rStyle w:val="a3"/>
          <w:rFonts w:ascii="Traditional Arabic" w:hAnsi="Traditional Arabic" w:cs="Traditional Arabic"/>
          <w:i w:val="0"/>
          <w:iCs w:val="0"/>
          <w:sz w:val="28"/>
          <w:szCs w:val="28"/>
          <w:rtl/>
        </w:rPr>
        <w:t xml:space="preserve"> </w:t>
      </w:r>
      <w:r w:rsidR="00E96E18" w:rsidRPr="00C97365">
        <w:rPr>
          <w:rFonts w:ascii="Traditional Arabic" w:hAnsi="Traditional Arabic" w:cs="Traditional Arabic"/>
          <w:sz w:val="28"/>
          <w:szCs w:val="28"/>
          <w:rtl/>
        </w:rPr>
        <w:t>هو السد دون العنا</w:t>
      </w:r>
      <w:r w:rsidRPr="00C97365">
        <w:rPr>
          <w:rFonts w:ascii="Traditional Arabic" w:hAnsi="Traditional Arabic" w:cs="Traditional Arabic"/>
          <w:sz w:val="28"/>
          <w:szCs w:val="28"/>
          <w:rtl/>
        </w:rPr>
        <w:t xml:space="preserve"> والعطب </w:t>
      </w:r>
      <w:r w:rsidRPr="00C97365">
        <w:rPr>
          <w:rStyle w:val="a5"/>
          <w:rFonts w:ascii="Traditional Arabic" w:hAnsi="Traditional Arabic" w:cs="Traditional Arabic"/>
          <w:sz w:val="28"/>
          <w:szCs w:val="28"/>
        </w:rPr>
        <w:footnoteRef/>
      </w:r>
    </w:p>
  </w:footnote>
  <w:footnote w:id="30">
    <w:p w14:paraId="1AA68759" w14:textId="2BEE29E6"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غير موجود في هداية الساري لسيرة البخاري</w:t>
      </w:r>
      <w:r w:rsidR="00C97365">
        <w:rPr>
          <w:rFonts w:ascii="Traditional Arabic" w:hAnsi="Traditional Arabic" w:cs="Traditional Arabic"/>
          <w:sz w:val="28"/>
          <w:szCs w:val="28"/>
          <w:rtl/>
        </w:rPr>
        <w:t xml:space="preserve">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31">
    <w:p w14:paraId="01A319FB" w14:textId="639BF7BB" w:rsidR="00E96E18" w:rsidRPr="00C97365" w:rsidRDefault="00E96E18"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w:t>
      </w:r>
      <w:r w:rsidRPr="00C97365">
        <w:rPr>
          <w:rStyle w:val="a3"/>
          <w:rFonts w:ascii="Traditional Arabic" w:hAnsi="Traditional Arabic" w:cs="Traditional Arabic"/>
          <w:i w:val="0"/>
          <w:iCs w:val="0"/>
          <w:sz w:val="28"/>
          <w:szCs w:val="28"/>
          <w:rtl/>
        </w:rPr>
        <w:t>عند الحطة في ذكر الصحاح الستة</w:t>
      </w:r>
      <w:r w:rsidR="00C97365">
        <w:rPr>
          <w:rStyle w:val="a3"/>
          <w:rFonts w:ascii="Traditional Arabic" w:hAnsi="Traditional Arabic" w:cs="Traditional Arabic"/>
          <w:i w:val="0"/>
          <w:iCs w:val="0"/>
          <w:sz w:val="28"/>
          <w:szCs w:val="28"/>
          <w:rtl/>
        </w:rPr>
        <w:t>:</w:t>
      </w:r>
      <w:r w:rsidRPr="00C97365">
        <w:rPr>
          <w:rStyle w:val="a3"/>
          <w:rFonts w:ascii="Traditional Arabic" w:hAnsi="Traditional Arabic" w:cs="Traditional Arabic"/>
          <w:i w:val="0"/>
          <w:iCs w:val="0"/>
          <w:sz w:val="28"/>
          <w:szCs w:val="28"/>
          <w:rtl/>
        </w:rPr>
        <w:t xml:space="preserve"> أسانيده</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32">
    <w:p w14:paraId="692871F2"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غير موجود في هداية الساري لسيرة البخاري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33">
    <w:p w14:paraId="4FA840DC" w14:textId="30771260"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عند</w:t>
      </w:r>
      <w:r w:rsidR="00C97365">
        <w:rPr>
          <w:rFonts w:ascii="Traditional Arabic" w:hAnsi="Traditional Arabic" w:cs="Traditional Arabic"/>
          <w:sz w:val="28"/>
          <w:szCs w:val="28"/>
          <w:rtl/>
        </w:rPr>
        <w:t xml:space="preserve"> </w:t>
      </w:r>
      <w:r w:rsidRPr="00C97365">
        <w:rPr>
          <w:rStyle w:val="a3"/>
          <w:rFonts w:ascii="Traditional Arabic" w:hAnsi="Traditional Arabic" w:cs="Traditional Arabic"/>
          <w:i w:val="0"/>
          <w:iCs w:val="0"/>
          <w:sz w:val="28"/>
          <w:szCs w:val="28"/>
          <w:rtl/>
        </w:rPr>
        <w:t>الذهبي في سير أعلام البلاء وابن كثير في البداية والنهاية</w:t>
      </w:r>
      <w:r w:rsidR="00C97365">
        <w:rPr>
          <w:rStyle w:val="a3"/>
          <w:rFonts w:ascii="Traditional Arabic" w:hAnsi="Traditional Arabic" w:cs="Traditional Arabic"/>
          <w:i w:val="0"/>
          <w:iCs w:val="0"/>
          <w:sz w:val="28"/>
          <w:szCs w:val="28"/>
          <w:rtl/>
        </w:rPr>
        <w:t>:</w:t>
      </w:r>
      <w:r w:rsidRPr="00C97365">
        <w:rPr>
          <w:rFonts w:ascii="Traditional Arabic" w:hAnsi="Traditional Arabic" w:cs="Traditional Arabic"/>
          <w:sz w:val="28"/>
          <w:szCs w:val="28"/>
          <w:rtl/>
        </w:rPr>
        <w:t xml:space="preserve"> دين الرسول</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34">
    <w:p w14:paraId="04CD051A"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عند هداية الساري لسيرة البخاري ودانت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35">
    <w:p w14:paraId="48496D5E" w14:textId="6112BF4A"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عند </w:t>
      </w:r>
      <w:r w:rsidR="003D7790" w:rsidRPr="00C97365">
        <w:rPr>
          <w:rStyle w:val="a3"/>
          <w:rFonts w:ascii="Traditional Arabic" w:hAnsi="Traditional Arabic" w:cs="Traditional Arabic"/>
          <w:i w:val="0"/>
          <w:iCs w:val="0"/>
          <w:sz w:val="28"/>
          <w:szCs w:val="28"/>
          <w:rtl/>
        </w:rPr>
        <w:t>الحطة في ذكر الصحاح الستة</w:t>
      </w:r>
      <w:r w:rsidR="00C97365">
        <w:rPr>
          <w:rStyle w:val="a3"/>
          <w:rFonts w:ascii="Traditional Arabic" w:hAnsi="Traditional Arabic" w:cs="Traditional Arabic"/>
          <w:i w:val="0"/>
          <w:iCs w:val="0"/>
          <w:sz w:val="28"/>
          <w:szCs w:val="28"/>
          <w:rtl/>
        </w:rPr>
        <w:t>:</w:t>
      </w:r>
      <w:r w:rsidRPr="00C97365">
        <w:rPr>
          <w:rFonts w:ascii="Traditional Arabic" w:hAnsi="Traditional Arabic" w:cs="Traditional Arabic"/>
          <w:sz w:val="28"/>
          <w:szCs w:val="28"/>
          <w:rtl/>
        </w:rPr>
        <w:t xml:space="preserve"> ودان</w:t>
      </w:r>
      <w:r w:rsidR="00C97365">
        <w:rPr>
          <w:rFonts w:ascii="Traditional Arabic" w:hAnsi="Traditional Arabic" w:cs="Traditional Arabic"/>
          <w:sz w:val="28"/>
          <w:szCs w:val="28"/>
          <w:rtl/>
        </w:rPr>
        <w:t xml:space="preserve"> </w:t>
      </w:r>
      <w:r w:rsidRPr="00C97365">
        <w:rPr>
          <w:rFonts w:ascii="Traditional Arabic" w:hAnsi="Traditional Arabic" w:cs="Traditional Arabic"/>
          <w:sz w:val="28"/>
          <w:szCs w:val="28"/>
          <w:rtl/>
        </w:rPr>
        <w:t xml:space="preserve">له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36">
    <w:p w14:paraId="43F58E75" w14:textId="1B43395C"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عند</w:t>
      </w:r>
      <w:r w:rsidR="00C97365">
        <w:rPr>
          <w:rFonts w:ascii="Traditional Arabic" w:hAnsi="Traditional Arabic" w:cs="Traditional Arabic"/>
          <w:sz w:val="28"/>
          <w:szCs w:val="28"/>
          <w:rtl/>
        </w:rPr>
        <w:t xml:space="preserve"> </w:t>
      </w:r>
      <w:r w:rsidRPr="00C97365">
        <w:rPr>
          <w:rStyle w:val="a3"/>
          <w:rFonts w:ascii="Traditional Arabic" w:hAnsi="Traditional Arabic" w:cs="Traditional Arabic"/>
          <w:i w:val="0"/>
          <w:iCs w:val="0"/>
          <w:sz w:val="28"/>
          <w:szCs w:val="28"/>
          <w:rtl/>
        </w:rPr>
        <w:t xml:space="preserve">الذهبي في سير أعلام البلاء وابن كثير في البداية والنهاية: تميز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37">
    <w:p w14:paraId="3E66FA24" w14:textId="154EB72B" w:rsidR="009B0239" w:rsidRPr="00C97365" w:rsidRDefault="00C97365" w:rsidP="00C97365">
      <w:pPr>
        <w:pStyle w:val="a4"/>
        <w:jc w:val="right"/>
        <w:rPr>
          <w:rFonts w:ascii="Traditional Arabic" w:hAnsi="Traditional Arabic" w:cs="Traditional Arabic"/>
          <w:sz w:val="28"/>
          <w:szCs w:val="28"/>
          <w:rtl/>
        </w:rPr>
      </w:pPr>
      <w:r>
        <w:rPr>
          <w:rFonts w:ascii="Traditional Arabic" w:hAnsi="Traditional Arabic" w:cs="Traditional Arabic"/>
          <w:sz w:val="28"/>
          <w:szCs w:val="28"/>
          <w:rtl/>
        </w:rPr>
        <w:t xml:space="preserve"> </w:t>
      </w:r>
      <w:r w:rsidR="009B0239" w:rsidRPr="00C97365">
        <w:rPr>
          <w:rFonts w:ascii="Traditional Arabic" w:hAnsi="Traditional Arabic" w:cs="Traditional Arabic"/>
          <w:sz w:val="28"/>
          <w:szCs w:val="28"/>
          <w:rtl/>
        </w:rPr>
        <w:t>عند</w:t>
      </w:r>
      <w:r>
        <w:rPr>
          <w:rFonts w:ascii="Traditional Arabic" w:hAnsi="Traditional Arabic" w:cs="Traditional Arabic"/>
          <w:sz w:val="28"/>
          <w:szCs w:val="28"/>
          <w:rtl/>
        </w:rPr>
        <w:t xml:space="preserve"> </w:t>
      </w:r>
      <w:r w:rsidR="00323981" w:rsidRPr="00C97365">
        <w:rPr>
          <w:rStyle w:val="a3"/>
          <w:rFonts w:ascii="Traditional Arabic" w:hAnsi="Traditional Arabic" w:cs="Traditional Arabic"/>
          <w:i w:val="0"/>
          <w:iCs w:val="0"/>
          <w:sz w:val="28"/>
          <w:szCs w:val="28"/>
          <w:rtl/>
        </w:rPr>
        <w:t xml:space="preserve">الحطة في ذكر الصحاح </w:t>
      </w:r>
      <w:proofErr w:type="spellStart"/>
      <w:proofErr w:type="gramStart"/>
      <w:r w:rsidR="00323981" w:rsidRPr="00C97365">
        <w:rPr>
          <w:rStyle w:val="a3"/>
          <w:rFonts w:ascii="Traditional Arabic" w:hAnsi="Traditional Arabic" w:cs="Traditional Arabic"/>
          <w:i w:val="0"/>
          <w:iCs w:val="0"/>
          <w:sz w:val="28"/>
          <w:szCs w:val="28"/>
          <w:rtl/>
        </w:rPr>
        <w:t>الستة</w:t>
      </w:r>
      <w:r>
        <w:rPr>
          <w:rStyle w:val="a3"/>
          <w:rFonts w:ascii="Traditional Arabic" w:hAnsi="Traditional Arabic" w:cs="Traditional Arabic"/>
          <w:i w:val="0"/>
          <w:iCs w:val="0"/>
          <w:sz w:val="28"/>
          <w:szCs w:val="28"/>
          <w:rtl/>
        </w:rPr>
        <w:t>:</w:t>
      </w:r>
      <w:r w:rsidR="009B0239" w:rsidRPr="00C97365">
        <w:rPr>
          <w:rFonts w:ascii="Traditional Arabic" w:hAnsi="Traditional Arabic" w:cs="Traditional Arabic"/>
          <w:sz w:val="28"/>
          <w:szCs w:val="28"/>
          <w:rtl/>
        </w:rPr>
        <w:t>وخير</w:t>
      </w:r>
      <w:proofErr w:type="spellEnd"/>
      <w:proofErr w:type="gramEnd"/>
      <w:r>
        <w:rPr>
          <w:rFonts w:ascii="Traditional Arabic" w:hAnsi="Traditional Arabic" w:cs="Traditional Arabic"/>
          <w:sz w:val="28"/>
          <w:szCs w:val="28"/>
          <w:rtl/>
        </w:rPr>
        <w:t xml:space="preserve"> </w:t>
      </w:r>
      <w:r w:rsidR="009B0239" w:rsidRPr="00C97365">
        <w:rPr>
          <w:rFonts w:ascii="Traditional Arabic" w:hAnsi="Traditional Arabic" w:cs="Traditional Arabic"/>
          <w:sz w:val="28"/>
          <w:szCs w:val="28"/>
          <w:rtl/>
        </w:rPr>
        <w:t>رفيق إلى المصطفى ونور</w:t>
      </w:r>
      <w:r>
        <w:rPr>
          <w:rFonts w:ascii="Traditional Arabic" w:hAnsi="Traditional Arabic" w:cs="Traditional Arabic"/>
          <w:sz w:val="28"/>
          <w:szCs w:val="28"/>
          <w:rtl/>
        </w:rPr>
        <w:t xml:space="preserve"> </w:t>
      </w:r>
      <w:r w:rsidR="009B0239" w:rsidRPr="00C97365">
        <w:rPr>
          <w:rFonts w:ascii="Traditional Arabic" w:hAnsi="Traditional Arabic" w:cs="Traditional Arabic"/>
          <w:sz w:val="28"/>
          <w:szCs w:val="28"/>
          <w:rtl/>
        </w:rPr>
        <w:t>مبين لكشف</w:t>
      </w:r>
      <w:r>
        <w:rPr>
          <w:rFonts w:ascii="Traditional Arabic" w:hAnsi="Traditional Arabic" w:cs="Traditional Arabic"/>
          <w:sz w:val="28"/>
          <w:szCs w:val="28"/>
          <w:rtl/>
        </w:rPr>
        <w:t xml:space="preserve"> </w:t>
      </w:r>
      <w:r w:rsidR="009B0239" w:rsidRPr="00C97365">
        <w:rPr>
          <w:rFonts w:ascii="Traditional Arabic" w:hAnsi="Traditional Arabic" w:cs="Traditional Arabic"/>
          <w:sz w:val="28"/>
          <w:szCs w:val="28"/>
          <w:rtl/>
        </w:rPr>
        <w:t xml:space="preserve">الريب </w:t>
      </w:r>
      <w:r w:rsidR="009B0239" w:rsidRPr="00C97365">
        <w:rPr>
          <w:rStyle w:val="a5"/>
          <w:rFonts w:ascii="Traditional Arabic" w:hAnsi="Traditional Arabic" w:cs="Traditional Arabic"/>
          <w:sz w:val="28"/>
          <w:szCs w:val="28"/>
        </w:rPr>
        <w:footnoteRef/>
      </w:r>
      <w:r w:rsidR="009B0239" w:rsidRPr="00C97365">
        <w:rPr>
          <w:rFonts w:ascii="Traditional Arabic" w:hAnsi="Traditional Arabic" w:cs="Traditional Arabic"/>
          <w:sz w:val="28"/>
          <w:szCs w:val="28"/>
        </w:rPr>
        <w:t xml:space="preserve"> </w:t>
      </w:r>
    </w:p>
  </w:footnote>
  <w:footnote w:id="38">
    <w:p w14:paraId="0F97168A" w14:textId="5A42D508"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عند</w:t>
      </w:r>
      <w:r w:rsidR="00C97365">
        <w:rPr>
          <w:rFonts w:ascii="Traditional Arabic" w:hAnsi="Traditional Arabic" w:cs="Traditional Arabic"/>
          <w:sz w:val="28"/>
          <w:szCs w:val="28"/>
          <w:rtl/>
        </w:rPr>
        <w:t xml:space="preserve"> </w:t>
      </w:r>
      <w:r w:rsidRPr="00C97365">
        <w:rPr>
          <w:rStyle w:val="a3"/>
          <w:rFonts w:ascii="Traditional Arabic" w:hAnsi="Traditional Arabic" w:cs="Traditional Arabic"/>
          <w:i w:val="0"/>
          <w:iCs w:val="0"/>
          <w:sz w:val="28"/>
          <w:szCs w:val="28"/>
          <w:rtl/>
        </w:rPr>
        <w:t>الذهبي في سير أعلام البلاء وابن كثير في البداية والنهاية:</w:t>
      </w:r>
      <w:r w:rsidRPr="00C97365">
        <w:rPr>
          <w:rFonts w:ascii="Traditional Arabic" w:hAnsi="Traditional Arabic" w:cs="Traditional Arabic"/>
          <w:sz w:val="28"/>
          <w:szCs w:val="28"/>
          <w:rtl/>
        </w:rPr>
        <w:t xml:space="preserve"> ونص مبين</w:t>
      </w:r>
      <w:r w:rsidR="00C97365">
        <w:rPr>
          <w:rFonts w:ascii="Traditional Arabic" w:hAnsi="Traditional Arabic" w:cs="Traditional Arabic"/>
          <w:sz w:val="28"/>
          <w:szCs w:val="28"/>
          <w:rtl/>
        </w:rPr>
        <w:t xml:space="preserve">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39">
    <w:p w14:paraId="32486F58" w14:textId="69083BA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عند هداية الساري لسيرة البخاري الكرب</w:t>
      </w:r>
      <w:r w:rsidR="00C97365">
        <w:rPr>
          <w:rFonts w:ascii="Traditional Arabic" w:hAnsi="Traditional Arabic" w:cs="Traditional Arabic"/>
          <w:sz w:val="28"/>
          <w:szCs w:val="28"/>
          <w:rtl/>
        </w:rPr>
        <w:t xml:space="preserve">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40">
    <w:p w14:paraId="1FE45A30" w14:textId="2B1EC940"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عند</w:t>
      </w:r>
      <w:r w:rsidR="00C97365">
        <w:rPr>
          <w:rFonts w:ascii="Traditional Arabic" w:hAnsi="Traditional Arabic" w:cs="Traditional Arabic"/>
          <w:sz w:val="28"/>
          <w:szCs w:val="28"/>
          <w:rtl/>
        </w:rPr>
        <w:t xml:space="preserve"> </w:t>
      </w:r>
      <w:r w:rsidRPr="00C97365">
        <w:rPr>
          <w:rStyle w:val="a3"/>
          <w:rFonts w:ascii="Traditional Arabic" w:hAnsi="Traditional Arabic" w:cs="Traditional Arabic"/>
          <w:i w:val="0"/>
          <w:iCs w:val="0"/>
          <w:sz w:val="28"/>
          <w:szCs w:val="28"/>
          <w:rtl/>
        </w:rPr>
        <w:t>الذهبي في سير أعلام البلاء وابن كثير في البداية والنهاية</w:t>
      </w:r>
      <w:r w:rsidRPr="00C97365">
        <w:rPr>
          <w:rFonts w:ascii="Traditional Arabic" w:hAnsi="Traditional Arabic" w:cs="Traditional Arabic"/>
          <w:sz w:val="28"/>
          <w:szCs w:val="28"/>
          <w:rtl/>
        </w:rPr>
        <w:t>: في الريب</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41">
    <w:p w14:paraId="1664A766" w14:textId="2AADA245" w:rsidR="009565E0" w:rsidRPr="00C97365" w:rsidRDefault="009565E0"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w:t>
      </w:r>
      <w:r w:rsidRPr="00C97365">
        <w:rPr>
          <w:rStyle w:val="a3"/>
          <w:rFonts w:ascii="Traditional Arabic" w:hAnsi="Traditional Arabic" w:cs="Traditional Arabic"/>
          <w:i w:val="0"/>
          <w:iCs w:val="0"/>
          <w:sz w:val="28"/>
          <w:szCs w:val="28"/>
          <w:rtl/>
        </w:rPr>
        <w:t>عند الحطة في ذكر الصحاح الستة</w:t>
      </w:r>
      <w:r w:rsidR="00C97365">
        <w:rPr>
          <w:rStyle w:val="a3"/>
          <w:rFonts w:ascii="Traditional Arabic" w:hAnsi="Traditional Arabic" w:cs="Traditional Arabic"/>
          <w:i w:val="0"/>
          <w:iCs w:val="0"/>
          <w:sz w:val="28"/>
          <w:szCs w:val="28"/>
          <w:rtl/>
        </w:rPr>
        <w:t>:</w:t>
      </w:r>
      <w:r w:rsidRPr="00C97365">
        <w:rPr>
          <w:rStyle w:val="a3"/>
          <w:rFonts w:ascii="Traditional Arabic" w:hAnsi="Traditional Arabic" w:cs="Traditional Arabic"/>
          <w:i w:val="0"/>
          <w:iCs w:val="0"/>
          <w:sz w:val="28"/>
          <w:szCs w:val="28"/>
          <w:rtl/>
        </w:rPr>
        <w:t xml:space="preserve"> زعمهم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42">
    <w:p w14:paraId="2E76C43B" w14:textId="51E33104"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عند</w:t>
      </w:r>
      <w:r w:rsidR="00C97365">
        <w:rPr>
          <w:rFonts w:ascii="Traditional Arabic" w:hAnsi="Traditional Arabic" w:cs="Traditional Arabic"/>
          <w:sz w:val="28"/>
          <w:szCs w:val="28"/>
          <w:rtl/>
        </w:rPr>
        <w:t xml:space="preserve"> </w:t>
      </w:r>
      <w:r w:rsidRPr="00C97365">
        <w:rPr>
          <w:rStyle w:val="a3"/>
          <w:rFonts w:ascii="Traditional Arabic" w:hAnsi="Traditional Arabic" w:cs="Traditional Arabic"/>
          <w:i w:val="0"/>
          <w:iCs w:val="0"/>
          <w:sz w:val="28"/>
          <w:szCs w:val="28"/>
          <w:rtl/>
        </w:rPr>
        <w:t xml:space="preserve">الذهبي في سير أعلام البلاء وابن كثير في البداية والنهاية: </w:t>
      </w:r>
      <w:r w:rsidRPr="00C97365">
        <w:rPr>
          <w:rFonts w:ascii="Traditional Arabic" w:hAnsi="Traditional Arabic" w:cs="Traditional Arabic"/>
          <w:sz w:val="28"/>
          <w:szCs w:val="28"/>
          <w:rtl/>
        </w:rPr>
        <w:t>نفيت الضعيف</w:t>
      </w:r>
      <w:r w:rsidR="00C97365">
        <w:rPr>
          <w:rFonts w:ascii="Traditional Arabic" w:hAnsi="Traditional Arabic" w:cs="Traditional Arabic"/>
          <w:sz w:val="28"/>
          <w:szCs w:val="28"/>
          <w:rtl/>
        </w:rPr>
        <w:t xml:space="preserve">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43">
    <w:p w14:paraId="1D52CC8C" w14:textId="746AFACC"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عند </w:t>
      </w:r>
      <w:r w:rsidR="00F35D14" w:rsidRPr="00C97365">
        <w:rPr>
          <w:rStyle w:val="a3"/>
          <w:rFonts w:ascii="Traditional Arabic" w:hAnsi="Traditional Arabic" w:cs="Traditional Arabic"/>
          <w:i w:val="0"/>
          <w:iCs w:val="0"/>
          <w:sz w:val="28"/>
          <w:szCs w:val="28"/>
          <w:rtl/>
        </w:rPr>
        <w:t>الحطة في ذكر الصحاح الستة</w:t>
      </w:r>
      <w:r w:rsidR="00C97365">
        <w:rPr>
          <w:rStyle w:val="a3"/>
          <w:rFonts w:ascii="Traditional Arabic" w:hAnsi="Traditional Arabic" w:cs="Traditional Arabic"/>
          <w:i w:val="0"/>
          <w:iCs w:val="0"/>
          <w:sz w:val="28"/>
          <w:szCs w:val="28"/>
          <w:rtl/>
        </w:rPr>
        <w:t>:</w:t>
      </w:r>
      <w:r w:rsidRPr="00C97365">
        <w:rPr>
          <w:rStyle w:val="a3"/>
          <w:rFonts w:ascii="Traditional Arabic" w:hAnsi="Traditional Arabic" w:cs="Traditional Arabic"/>
          <w:i w:val="0"/>
          <w:iCs w:val="0"/>
          <w:sz w:val="28"/>
          <w:szCs w:val="28"/>
          <w:rtl/>
        </w:rPr>
        <w:t xml:space="preserve"> </w:t>
      </w:r>
      <w:r w:rsidRPr="00C97365">
        <w:rPr>
          <w:rFonts w:ascii="Traditional Arabic" w:hAnsi="Traditional Arabic" w:cs="Traditional Arabic"/>
          <w:sz w:val="28"/>
          <w:szCs w:val="28"/>
          <w:rtl/>
        </w:rPr>
        <w:t>نفيت السقيم من الغافلين</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44">
    <w:p w14:paraId="0C7DEAC8" w14:textId="2A2FB73C"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عند هداية الساري لسيرة البخاري البيت غير وجود وكذلك الذي بعده، كما أن البيتين الأخيرين من المنظومة غير موجودين</w:t>
      </w:r>
      <w:r w:rsidR="00C97365">
        <w:rPr>
          <w:rFonts w:ascii="Traditional Arabic" w:hAnsi="Traditional Arabic" w:cs="Traditional Arabic"/>
          <w:sz w:val="28"/>
          <w:szCs w:val="28"/>
          <w:rtl/>
        </w:rPr>
        <w:t xml:space="preserve">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45">
    <w:p w14:paraId="55A4BEEA"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لم يثبته كلا من </w:t>
      </w:r>
      <w:r w:rsidRPr="00C97365">
        <w:rPr>
          <w:rStyle w:val="a3"/>
          <w:rFonts w:ascii="Traditional Arabic" w:hAnsi="Traditional Arabic" w:cs="Traditional Arabic"/>
          <w:i w:val="0"/>
          <w:iCs w:val="0"/>
          <w:sz w:val="28"/>
          <w:szCs w:val="28"/>
          <w:rtl/>
        </w:rPr>
        <w:t>الذهبي في سير أعلام البلاء وابن كثير في البداية والنهاية:</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46">
    <w:p w14:paraId="2C3D030E" w14:textId="11FD38C1"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عند</w:t>
      </w:r>
      <w:r w:rsidR="00C97365">
        <w:rPr>
          <w:rFonts w:ascii="Traditional Arabic" w:hAnsi="Traditional Arabic" w:cs="Traditional Arabic"/>
          <w:sz w:val="28"/>
          <w:szCs w:val="28"/>
          <w:rtl/>
        </w:rPr>
        <w:t xml:space="preserve"> </w:t>
      </w:r>
      <w:r w:rsidRPr="00C97365">
        <w:rPr>
          <w:rStyle w:val="a3"/>
          <w:rFonts w:ascii="Traditional Arabic" w:hAnsi="Traditional Arabic" w:cs="Traditional Arabic"/>
          <w:i w:val="0"/>
          <w:iCs w:val="0"/>
          <w:sz w:val="28"/>
          <w:szCs w:val="28"/>
          <w:rtl/>
        </w:rPr>
        <w:t>الذهبي في سير أعلام البلاء وابن كثير في البداية والنهاية: مولاك</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47">
    <w:p w14:paraId="3BAB0714" w14:textId="03C28DFA"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عند</w:t>
      </w:r>
      <w:r w:rsidR="00C97365">
        <w:rPr>
          <w:rFonts w:ascii="Traditional Arabic" w:hAnsi="Traditional Arabic" w:cs="Traditional Arabic"/>
          <w:sz w:val="28"/>
          <w:szCs w:val="28"/>
          <w:rtl/>
        </w:rPr>
        <w:t xml:space="preserve"> </w:t>
      </w:r>
      <w:r w:rsidRPr="00C97365">
        <w:rPr>
          <w:rStyle w:val="a3"/>
          <w:rFonts w:ascii="Traditional Arabic" w:hAnsi="Traditional Arabic" w:cs="Traditional Arabic"/>
          <w:i w:val="0"/>
          <w:iCs w:val="0"/>
          <w:sz w:val="28"/>
          <w:szCs w:val="28"/>
          <w:rtl/>
        </w:rPr>
        <w:t>الذهبي في سير أعلام البلاء وابن كثير في البداية والنهاية: وهب</w:t>
      </w:r>
      <w:r w:rsidRPr="00C97365">
        <w:rPr>
          <w:rFonts w:ascii="Traditional Arabic" w:hAnsi="Traditional Arabic" w:cs="Traditional Arabic"/>
          <w:sz w:val="28"/>
          <w:szCs w:val="28"/>
          <w:rtl/>
        </w:rPr>
        <w:t>.</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48">
    <w:p w14:paraId="2B3B5FAF" w14:textId="6190A6D8"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لم يثبته كلا من </w:t>
      </w:r>
      <w:r w:rsidRPr="00C97365">
        <w:rPr>
          <w:rStyle w:val="a3"/>
          <w:rFonts w:ascii="Traditional Arabic" w:hAnsi="Traditional Arabic" w:cs="Traditional Arabic"/>
          <w:i w:val="0"/>
          <w:iCs w:val="0"/>
          <w:sz w:val="28"/>
          <w:szCs w:val="28"/>
          <w:rtl/>
        </w:rPr>
        <w:t>الذهبي في سير أعلام البلاء وابن كثير في البداية والنهاية. وأورده</w:t>
      </w:r>
      <w:r w:rsidR="00E9566B" w:rsidRPr="00C97365">
        <w:rPr>
          <w:rStyle w:val="a3"/>
          <w:rFonts w:ascii="Traditional Arabic" w:hAnsi="Traditional Arabic" w:cs="Traditional Arabic"/>
          <w:i w:val="0"/>
          <w:iCs w:val="0"/>
          <w:sz w:val="28"/>
          <w:szCs w:val="28"/>
          <w:rtl/>
        </w:rPr>
        <w:t xml:space="preserve"> العلامة صديق حسن خان </w:t>
      </w:r>
      <w:proofErr w:type="spellStart"/>
      <w:r w:rsidR="00E9566B" w:rsidRPr="00C97365">
        <w:rPr>
          <w:rStyle w:val="a3"/>
          <w:rFonts w:ascii="Traditional Arabic" w:hAnsi="Traditional Arabic" w:cs="Traditional Arabic"/>
          <w:i w:val="0"/>
          <w:iCs w:val="0"/>
          <w:sz w:val="28"/>
          <w:szCs w:val="28"/>
          <w:rtl/>
        </w:rPr>
        <w:t>القونجي</w:t>
      </w:r>
      <w:proofErr w:type="spellEnd"/>
      <w:r w:rsidR="00E9566B" w:rsidRPr="00C97365">
        <w:rPr>
          <w:rStyle w:val="a3"/>
          <w:rFonts w:ascii="Traditional Arabic" w:hAnsi="Traditional Arabic" w:cs="Traditional Arabic"/>
          <w:i w:val="0"/>
          <w:iCs w:val="0"/>
          <w:sz w:val="28"/>
          <w:szCs w:val="28"/>
          <w:rtl/>
        </w:rPr>
        <w:t xml:space="preserve"> رحمه الله في </w:t>
      </w:r>
      <w:r w:rsidR="00B252E4" w:rsidRPr="00C97365">
        <w:rPr>
          <w:rStyle w:val="a3"/>
          <w:rFonts w:ascii="Traditional Arabic" w:hAnsi="Traditional Arabic" w:cs="Traditional Arabic"/>
          <w:i w:val="0"/>
          <w:iCs w:val="0"/>
          <w:sz w:val="28"/>
          <w:szCs w:val="28"/>
          <w:rtl/>
        </w:rPr>
        <w:t xml:space="preserve">الحطة في ذكر الصحاح الستة </w:t>
      </w:r>
      <w:r w:rsidRPr="00C97365">
        <w:rPr>
          <w:rFonts w:ascii="Traditional Arabic" w:hAnsi="Traditional Arabic" w:cs="Traditional Arabic"/>
          <w:sz w:val="28"/>
          <w:szCs w:val="28"/>
          <w:rtl/>
        </w:rPr>
        <w:t>مع</w:t>
      </w:r>
      <w:r w:rsidR="00C97365">
        <w:rPr>
          <w:rFonts w:ascii="Traditional Arabic" w:hAnsi="Traditional Arabic" w:cs="Traditional Arabic"/>
          <w:sz w:val="28"/>
          <w:szCs w:val="28"/>
          <w:rtl/>
        </w:rPr>
        <w:t xml:space="preserve"> </w:t>
      </w:r>
      <w:r w:rsidRPr="00C97365">
        <w:rPr>
          <w:rFonts w:ascii="Traditional Arabic" w:hAnsi="Traditional Arabic" w:cs="Traditional Arabic"/>
          <w:sz w:val="28"/>
          <w:szCs w:val="28"/>
          <w:rtl/>
        </w:rPr>
        <w:t xml:space="preserve">تغاير يسير وهو </w:t>
      </w:r>
      <w:r w:rsidRPr="00C97365">
        <w:rPr>
          <w:rFonts w:ascii="Traditional Arabic" w:hAnsi="Traditional Arabic" w:cs="Traditional Arabic"/>
          <w:color w:val="000000" w:themeColor="text1"/>
          <w:sz w:val="28"/>
          <w:szCs w:val="28"/>
          <w:rtl/>
        </w:rPr>
        <w:t>"</w:t>
      </w:r>
      <w:r w:rsidRPr="00C97365">
        <w:rPr>
          <w:rStyle w:val="a3"/>
          <w:rFonts w:ascii="Traditional Arabic" w:hAnsi="Traditional Arabic" w:cs="Traditional Arabic"/>
          <w:i w:val="0"/>
          <w:iCs w:val="0"/>
          <w:color w:val="000000" w:themeColor="text1"/>
          <w:sz w:val="28"/>
          <w:szCs w:val="28"/>
          <w:rtl/>
        </w:rPr>
        <w:t xml:space="preserve"> وخصك</w:t>
      </w:r>
      <w:r w:rsidR="00C97365">
        <w:rPr>
          <w:rStyle w:val="a3"/>
          <w:rFonts w:ascii="Traditional Arabic" w:hAnsi="Traditional Arabic" w:cs="Traditional Arabic"/>
          <w:i w:val="0"/>
          <w:iCs w:val="0"/>
          <w:color w:val="000000" w:themeColor="text1"/>
          <w:sz w:val="28"/>
          <w:szCs w:val="28"/>
          <w:rtl/>
        </w:rPr>
        <w:t xml:space="preserve"> </w:t>
      </w:r>
      <w:r w:rsidRPr="00C97365">
        <w:rPr>
          <w:rStyle w:val="a3"/>
          <w:rFonts w:ascii="Traditional Arabic" w:hAnsi="Traditional Arabic" w:cs="Traditional Arabic"/>
          <w:i w:val="0"/>
          <w:iCs w:val="0"/>
          <w:color w:val="000000" w:themeColor="text1"/>
          <w:sz w:val="28"/>
          <w:szCs w:val="28"/>
          <w:rtl/>
        </w:rPr>
        <w:t>في غرفات الجنان * بخير يدوم</w:t>
      </w:r>
      <w:r w:rsidR="00C97365">
        <w:rPr>
          <w:rStyle w:val="a3"/>
          <w:rFonts w:ascii="Traditional Arabic" w:hAnsi="Traditional Arabic" w:cs="Traditional Arabic"/>
          <w:i w:val="0"/>
          <w:iCs w:val="0"/>
          <w:color w:val="000000" w:themeColor="text1"/>
          <w:sz w:val="28"/>
          <w:szCs w:val="28"/>
          <w:rtl/>
        </w:rPr>
        <w:t xml:space="preserve"> </w:t>
      </w:r>
      <w:r w:rsidRPr="00C97365">
        <w:rPr>
          <w:rStyle w:val="a3"/>
          <w:rFonts w:ascii="Traditional Arabic" w:hAnsi="Traditional Arabic" w:cs="Traditional Arabic"/>
          <w:i w:val="0"/>
          <w:iCs w:val="0"/>
          <w:color w:val="000000" w:themeColor="text1"/>
          <w:sz w:val="28"/>
          <w:szCs w:val="28"/>
          <w:rtl/>
        </w:rPr>
        <w:t xml:space="preserve">ولا يقتضب </w:t>
      </w:r>
      <w:r w:rsidRPr="00C97365">
        <w:rPr>
          <w:rFonts w:ascii="Traditional Arabic" w:hAnsi="Traditional Arabic" w:cs="Traditional Arabic"/>
          <w:color w:val="000000" w:themeColor="text1"/>
          <w:sz w:val="28"/>
          <w:szCs w:val="28"/>
          <w:rtl/>
        </w:rPr>
        <w:t>"</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49">
    <w:p w14:paraId="1FD2991D"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w:t>
      </w:r>
      <w:r w:rsidRPr="00C97365">
        <w:rPr>
          <w:rStyle w:val="a3"/>
          <w:rFonts w:ascii="Traditional Arabic" w:hAnsi="Traditional Arabic" w:cs="Traditional Arabic"/>
          <w:i w:val="0"/>
          <w:iCs w:val="0"/>
          <w:sz w:val="28"/>
          <w:szCs w:val="28"/>
          <w:rtl/>
        </w:rPr>
        <w:t>سير اعلام النبلاء ج12 ص471</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50">
    <w:p w14:paraId="6D48AD85" w14:textId="113FB805" w:rsidR="009B0239" w:rsidRPr="00C97365" w:rsidRDefault="009B0239" w:rsidP="00C97365">
      <w:pPr>
        <w:pStyle w:val="a4"/>
        <w:jc w:val="right"/>
        <w:rPr>
          <w:rStyle w:val="a3"/>
          <w:rFonts w:ascii="Traditional Arabic" w:hAnsi="Traditional Arabic" w:cs="Traditional Arabic"/>
          <w:i w:val="0"/>
          <w:iCs w:val="0"/>
          <w:sz w:val="28"/>
          <w:szCs w:val="28"/>
          <w:rtl/>
        </w:rPr>
      </w:pPr>
      <w:r w:rsidRPr="00C97365">
        <w:rPr>
          <w:rStyle w:val="a3"/>
          <w:rFonts w:ascii="Traditional Arabic" w:hAnsi="Traditional Arabic" w:cs="Traditional Arabic"/>
          <w:i w:val="0"/>
          <w:iCs w:val="0"/>
          <w:sz w:val="28"/>
          <w:szCs w:val="28"/>
          <w:rtl/>
        </w:rPr>
        <w:t xml:space="preserve"> قال الشاعر</w:t>
      </w:r>
      <w:r w:rsidR="00C97365">
        <w:rPr>
          <w:rStyle w:val="a3"/>
          <w:rFonts w:ascii="Traditional Arabic" w:hAnsi="Traditional Arabic" w:cs="Traditional Arabic"/>
          <w:i w:val="0"/>
          <w:iCs w:val="0"/>
          <w:sz w:val="28"/>
          <w:szCs w:val="28"/>
          <w:rtl/>
        </w:rPr>
        <w:t>:</w:t>
      </w:r>
      <w:r w:rsidRPr="00C97365">
        <w:rPr>
          <w:rStyle w:val="a3"/>
          <w:rFonts w:ascii="Traditional Arabic" w:hAnsi="Traditional Arabic" w:cs="Traditional Arabic"/>
          <w:i w:val="0"/>
          <w:iCs w:val="0"/>
          <w:sz w:val="28"/>
          <w:szCs w:val="28"/>
          <w:rtl/>
        </w:rPr>
        <w:t xml:space="preserve"> قال قريط بن أُنَيْفٍ</w:t>
      </w:r>
      <w:r w:rsidRPr="00C97365">
        <w:rPr>
          <w:rStyle w:val="a3"/>
          <w:rFonts w:ascii="Traditional Arabic" w:hAnsi="Traditional Arabic" w:cs="Traditional Arabic"/>
          <w:i w:val="0"/>
          <w:iCs w:val="0"/>
          <w:sz w:val="28"/>
          <w:szCs w:val="28"/>
        </w:rPr>
        <w:t>: </w:t>
      </w:r>
      <w:r w:rsidRPr="00C97365">
        <w:rPr>
          <w:rStyle w:val="a3"/>
          <w:rFonts w:ascii="Traditional Arabic" w:hAnsi="Traditional Arabic" w:cs="Traditional Arabic"/>
          <w:i w:val="0"/>
          <w:iCs w:val="0"/>
          <w:sz w:val="28"/>
          <w:szCs w:val="28"/>
          <w:rtl/>
        </w:rPr>
        <w:t>قومٌ إذا الشرُّ أبدى ناجِذَيْهِ لهم</w:t>
      </w:r>
      <w:r w:rsidR="00C97365">
        <w:rPr>
          <w:rStyle w:val="a3"/>
          <w:rFonts w:ascii="Traditional Arabic" w:hAnsi="Traditional Arabic" w:cs="Traditional Arabic"/>
          <w:i w:val="0"/>
          <w:iCs w:val="0"/>
          <w:sz w:val="28"/>
          <w:szCs w:val="28"/>
          <w:rtl/>
        </w:rPr>
        <w:t xml:space="preserve"> </w:t>
      </w:r>
      <w:r w:rsidRPr="00C97365">
        <w:rPr>
          <w:rStyle w:val="a3"/>
          <w:rFonts w:ascii="Traditional Arabic" w:hAnsi="Traditional Arabic" w:cs="Traditional Arabic"/>
          <w:i w:val="0"/>
          <w:iCs w:val="0"/>
          <w:sz w:val="28"/>
          <w:szCs w:val="28"/>
          <w:rtl/>
        </w:rPr>
        <w:t>طاروا إليه</w:t>
      </w:r>
      <w:r w:rsidRPr="00C97365">
        <w:rPr>
          <w:rStyle w:val="a3"/>
          <w:rFonts w:ascii="Traditional Arabic" w:hAnsi="Traditional Arabic" w:cs="Traditional Arabic"/>
          <w:i w:val="0"/>
          <w:iCs w:val="0"/>
          <w:sz w:val="28"/>
          <w:szCs w:val="28"/>
        </w:rPr>
        <w:t> </w:t>
      </w:r>
      <w:r w:rsidRPr="00C97365">
        <w:rPr>
          <w:rStyle w:val="a3"/>
          <w:rFonts w:ascii="Traditional Arabic" w:hAnsi="Traditional Arabic" w:cs="Traditional Arabic"/>
          <w:i w:val="0"/>
          <w:iCs w:val="0"/>
          <w:sz w:val="28"/>
          <w:szCs w:val="28"/>
          <w:rtl/>
        </w:rPr>
        <w:t>زَرَافاتٍ</w:t>
      </w:r>
      <w:r w:rsidRPr="00C97365">
        <w:rPr>
          <w:rStyle w:val="a3"/>
          <w:rFonts w:ascii="Traditional Arabic" w:hAnsi="Traditional Arabic" w:cs="Traditional Arabic"/>
          <w:i w:val="0"/>
          <w:iCs w:val="0"/>
          <w:sz w:val="28"/>
          <w:szCs w:val="28"/>
        </w:rPr>
        <w:t> </w:t>
      </w:r>
      <w:r w:rsidRPr="00C97365">
        <w:rPr>
          <w:rStyle w:val="a3"/>
          <w:rFonts w:ascii="Traditional Arabic" w:hAnsi="Traditional Arabic" w:cs="Traditional Arabic"/>
          <w:i w:val="0"/>
          <w:iCs w:val="0"/>
          <w:sz w:val="28"/>
          <w:szCs w:val="28"/>
          <w:rtl/>
        </w:rPr>
        <w:t>ووُحدانا" العباب الزاخر، مادة " زرف" ص 240.</w:t>
      </w:r>
      <w:r w:rsidRPr="00C97365">
        <w:rPr>
          <w:rStyle w:val="a3"/>
          <w:rFonts w:ascii="Traditional Arabic" w:hAnsi="Traditional Arabic" w:cs="Traditional Arabic"/>
          <w:i w:val="0"/>
          <w:iCs w:val="0"/>
          <w:sz w:val="28"/>
          <w:szCs w:val="28"/>
        </w:rPr>
        <w:t xml:space="preserve"> </w:t>
      </w:r>
      <w:r w:rsidRPr="00C97365">
        <w:rPr>
          <w:rStyle w:val="a3"/>
          <w:rFonts w:ascii="Traditional Arabic" w:hAnsi="Traditional Arabic" w:cs="Traditional Arabic"/>
          <w:i w:val="0"/>
          <w:iCs w:val="0"/>
          <w:sz w:val="28"/>
          <w:szCs w:val="28"/>
        </w:rPr>
        <w:footnoteRef/>
      </w:r>
      <w:r w:rsidRPr="00C97365">
        <w:rPr>
          <w:rStyle w:val="a3"/>
          <w:rFonts w:ascii="Traditional Arabic" w:hAnsi="Traditional Arabic" w:cs="Traditional Arabic"/>
          <w:i w:val="0"/>
          <w:iCs w:val="0"/>
          <w:sz w:val="28"/>
          <w:szCs w:val="28"/>
        </w:rPr>
        <w:t xml:space="preserve"> </w:t>
      </w:r>
    </w:p>
  </w:footnote>
  <w:footnote w:id="51">
    <w:p w14:paraId="1835CC2B" w14:textId="714C59EC" w:rsidR="002D05AD" w:rsidRPr="00C97365" w:rsidRDefault="002D05AD" w:rsidP="00C97365">
      <w:pPr>
        <w:pStyle w:val="a4"/>
        <w:jc w:val="right"/>
        <w:rPr>
          <w:rFonts w:ascii="Traditional Arabic" w:hAnsi="Traditional Arabic" w:cs="Traditional Arabic"/>
          <w:sz w:val="28"/>
          <w:szCs w:val="28"/>
          <w:rtl/>
        </w:rPr>
      </w:pPr>
      <w:r w:rsidRPr="00C97365">
        <w:rPr>
          <w:rStyle w:val="a3"/>
          <w:rFonts w:ascii="Traditional Arabic" w:hAnsi="Traditional Arabic" w:cs="Traditional Arabic"/>
          <w:i w:val="0"/>
          <w:iCs w:val="0"/>
          <w:sz w:val="28"/>
          <w:szCs w:val="28"/>
          <w:rtl/>
        </w:rPr>
        <w:t xml:space="preserve"> رواه</w:t>
      </w:r>
      <w:r w:rsidR="00C97365">
        <w:rPr>
          <w:rStyle w:val="a3"/>
          <w:rFonts w:ascii="Traditional Arabic" w:hAnsi="Traditional Arabic" w:cs="Traditional Arabic"/>
          <w:i w:val="0"/>
          <w:iCs w:val="0"/>
          <w:sz w:val="28"/>
          <w:szCs w:val="28"/>
          <w:rtl/>
        </w:rPr>
        <w:t xml:space="preserve"> </w:t>
      </w:r>
      <w:r w:rsidR="008E3C82" w:rsidRPr="00C97365">
        <w:rPr>
          <w:rStyle w:val="a3"/>
          <w:rFonts w:ascii="Traditional Arabic" w:hAnsi="Traditional Arabic" w:cs="Traditional Arabic"/>
          <w:i w:val="0"/>
          <w:iCs w:val="0"/>
          <w:sz w:val="28"/>
          <w:szCs w:val="28"/>
          <w:rtl/>
        </w:rPr>
        <w:t>أبو عبد الله</w:t>
      </w:r>
      <w:r w:rsidR="00C97365">
        <w:rPr>
          <w:rStyle w:val="a3"/>
          <w:rFonts w:ascii="Traditional Arabic" w:hAnsi="Traditional Arabic" w:cs="Traditional Arabic"/>
          <w:i w:val="0"/>
          <w:iCs w:val="0"/>
          <w:sz w:val="28"/>
          <w:szCs w:val="28"/>
          <w:rtl/>
        </w:rPr>
        <w:t xml:space="preserve"> </w:t>
      </w:r>
      <w:r w:rsidR="008E3C82" w:rsidRPr="00C97365">
        <w:rPr>
          <w:rStyle w:val="a3"/>
          <w:rFonts w:ascii="Traditional Arabic" w:hAnsi="Traditional Arabic" w:cs="Traditional Arabic"/>
          <w:i w:val="0"/>
          <w:iCs w:val="0"/>
          <w:sz w:val="28"/>
          <w:szCs w:val="28"/>
          <w:rtl/>
        </w:rPr>
        <w:t>نعيم</w:t>
      </w:r>
      <w:r w:rsidR="00C97365">
        <w:rPr>
          <w:rStyle w:val="a3"/>
          <w:rFonts w:ascii="Traditional Arabic" w:hAnsi="Traditional Arabic" w:cs="Traditional Arabic"/>
          <w:i w:val="0"/>
          <w:iCs w:val="0"/>
          <w:sz w:val="28"/>
          <w:szCs w:val="28"/>
          <w:rtl/>
        </w:rPr>
        <w:t xml:space="preserve"> </w:t>
      </w:r>
      <w:r w:rsidR="008E3C82" w:rsidRPr="00C97365">
        <w:rPr>
          <w:rStyle w:val="a3"/>
          <w:rFonts w:ascii="Traditional Arabic" w:hAnsi="Traditional Arabic" w:cs="Traditional Arabic"/>
          <w:i w:val="0"/>
          <w:iCs w:val="0"/>
          <w:sz w:val="28"/>
          <w:szCs w:val="28"/>
          <w:rtl/>
        </w:rPr>
        <w:t xml:space="preserve">بن حماد </w:t>
      </w:r>
      <w:r w:rsidR="00395325" w:rsidRPr="00C97365">
        <w:rPr>
          <w:rStyle w:val="a3"/>
          <w:rFonts w:ascii="Traditional Arabic" w:hAnsi="Traditional Arabic" w:cs="Traditional Arabic"/>
          <w:i w:val="0"/>
          <w:iCs w:val="0"/>
          <w:sz w:val="28"/>
          <w:szCs w:val="28"/>
          <w:rtl/>
        </w:rPr>
        <w:t xml:space="preserve">المروزي </w:t>
      </w:r>
      <w:r w:rsidR="008E3C82" w:rsidRPr="00C97365">
        <w:rPr>
          <w:rStyle w:val="a3"/>
          <w:rFonts w:ascii="Traditional Arabic" w:hAnsi="Traditional Arabic" w:cs="Traditional Arabic"/>
          <w:i w:val="0"/>
          <w:iCs w:val="0"/>
          <w:sz w:val="28"/>
          <w:szCs w:val="28"/>
          <w:rtl/>
        </w:rPr>
        <w:t xml:space="preserve">في كتابه الفتن </w:t>
      </w:r>
      <w:r w:rsidR="00C94FCF" w:rsidRPr="00C97365">
        <w:rPr>
          <w:rStyle w:val="a3"/>
          <w:rFonts w:ascii="Traditional Arabic" w:hAnsi="Traditional Arabic" w:cs="Traditional Arabic"/>
          <w:i w:val="0"/>
          <w:iCs w:val="0"/>
          <w:sz w:val="28"/>
          <w:szCs w:val="28"/>
          <w:rtl/>
        </w:rPr>
        <w:t>ص 1</w:t>
      </w:r>
      <w:r w:rsidR="00640060" w:rsidRPr="00C97365">
        <w:rPr>
          <w:rStyle w:val="a3"/>
          <w:rFonts w:ascii="Traditional Arabic" w:hAnsi="Traditional Arabic" w:cs="Traditional Arabic"/>
          <w:i w:val="0"/>
          <w:iCs w:val="0"/>
          <w:sz w:val="28"/>
          <w:szCs w:val="28"/>
          <w:rtl/>
        </w:rPr>
        <w:t>8</w:t>
      </w:r>
      <w:r w:rsidR="00C97365">
        <w:rPr>
          <w:rStyle w:val="a3"/>
          <w:rFonts w:ascii="Traditional Arabic" w:hAnsi="Traditional Arabic" w:cs="Traditional Arabic"/>
          <w:i w:val="0"/>
          <w:iCs w:val="0"/>
          <w:sz w:val="28"/>
          <w:szCs w:val="28"/>
          <w:rtl/>
        </w:rPr>
        <w:t>،</w:t>
      </w:r>
      <w:r w:rsidR="00C94FCF" w:rsidRPr="00C97365">
        <w:rPr>
          <w:rStyle w:val="a3"/>
          <w:rFonts w:ascii="Traditional Arabic" w:hAnsi="Traditional Arabic" w:cs="Traditional Arabic"/>
          <w:i w:val="0"/>
          <w:iCs w:val="0"/>
          <w:sz w:val="28"/>
          <w:szCs w:val="28"/>
          <w:rtl/>
        </w:rPr>
        <w:t xml:space="preserve"> قال حدثنا </w:t>
      </w:r>
      <w:r w:rsidR="00A251BB" w:rsidRPr="00C97365">
        <w:rPr>
          <w:rStyle w:val="a3"/>
          <w:rFonts w:ascii="Traditional Arabic" w:hAnsi="Traditional Arabic" w:cs="Traditional Arabic"/>
          <w:i w:val="0"/>
          <w:iCs w:val="0"/>
          <w:sz w:val="28"/>
          <w:szCs w:val="28"/>
          <w:rtl/>
        </w:rPr>
        <w:t>عثمان بن كثير</w:t>
      </w:r>
      <w:r w:rsidR="00E0720A" w:rsidRPr="00C97365">
        <w:rPr>
          <w:rStyle w:val="a3"/>
          <w:rFonts w:ascii="Traditional Arabic" w:hAnsi="Traditional Arabic" w:cs="Traditional Arabic"/>
          <w:i w:val="0"/>
          <w:iCs w:val="0"/>
          <w:sz w:val="28"/>
          <w:szCs w:val="28"/>
          <w:rtl/>
        </w:rPr>
        <w:t xml:space="preserve"> </w:t>
      </w:r>
      <w:r w:rsidR="00A251BB" w:rsidRPr="00C97365">
        <w:rPr>
          <w:rStyle w:val="a3"/>
          <w:rFonts w:ascii="Traditional Arabic" w:hAnsi="Traditional Arabic" w:cs="Traditional Arabic"/>
          <w:i w:val="0"/>
          <w:iCs w:val="0"/>
          <w:sz w:val="28"/>
          <w:szCs w:val="28"/>
          <w:rtl/>
        </w:rPr>
        <w:t xml:space="preserve">والحكم بن نافع عن سعيد بن سنان عن أبي الزاهرية عن كثير بن مرة عن ابن عمر عن حذيفة بن اليمان رضي الله عنه قال: قال رسول الله صلى الله عليه وسلم:" لن تفنى أمتي حتى يظهر فيهم التمايز والتمايل والمعامع" قال حذيفة: </w:t>
      </w:r>
      <w:r w:rsidR="00664686" w:rsidRPr="00C97365">
        <w:rPr>
          <w:rStyle w:val="a3"/>
          <w:rFonts w:ascii="Traditional Arabic" w:hAnsi="Traditional Arabic" w:cs="Traditional Arabic"/>
          <w:i w:val="0"/>
          <w:iCs w:val="0"/>
          <w:sz w:val="28"/>
          <w:szCs w:val="28"/>
          <w:rtl/>
        </w:rPr>
        <w:t>فقلت</w:t>
      </w:r>
      <w:r w:rsidR="00C97365">
        <w:rPr>
          <w:rStyle w:val="a3"/>
          <w:rFonts w:ascii="Traditional Arabic" w:hAnsi="Traditional Arabic" w:cs="Traditional Arabic"/>
          <w:i w:val="0"/>
          <w:iCs w:val="0"/>
          <w:sz w:val="28"/>
          <w:szCs w:val="28"/>
          <w:rtl/>
        </w:rPr>
        <w:t>:</w:t>
      </w:r>
      <w:r w:rsidR="00664686" w:rsidRPr="00C97365">
        <w:rPr>
          <w:rStyle w:val="a3"/>
          <w:rFonts w:ascii="Traditional Arabic" w:hAnsi="Traditional Arabic" w:cs="Traditional Arabic"/>
          <w:i w:val="0"/>
          <w:iCs w:val="0"/>
          <w:sz w:val="28"/>
          <w:szCs w:val="28"/>
          <w:rtl/>
        </w:rPr>
        <w:t xml:space="preserve"> بأبي أنت</w:t>
      </w:r>
      <w:r w:rsidR="00C97365">
        <w:rPr>
          <w:rStyle w:val="a3"/>
          <w:rFonts w:ascii="Traditional Arabic" w:hAnsi="Traditional Arabic" w:cs="Traditional Arabic"/>
          <w:i w:val="0"/>
          <w:iCs w:val="0"/>
          <w:sz w:val="28"/>
          <w:szCs w:val="28"/>
          <w:rtl/>
        </w:rPr>
        <w:t xml:space="preserve"> </w:t>
      </w:r>
      <w:r w:rsidR="00664686" w:rsidRPr="00C97365">
        <w:rPr>
          <w:rStyle w:val="a3"/>
          <w:rFonts w:ascii="Traditional Arabic" w:hAnsi="Traditional Arabic" w:cs="Traditional Arabic"/>
          <w:i w:val="0"/>
          <w:iCs w:val="0"/>
          <w:sz w:val="28"/>
          <w:szCs w:val="28"/>
          <w:rtl/>
        </w:rPr>
        <w:t>وأ</w:t>
      </w:r>
      <w:r w:rsidR="00455BA0" w:rsidRPr="00C97365">
        <w:rPr>
          <w:rStyle w:val="a3"/>
          <w:rFonts w:ascii="Traditional Arabic" w:hAnsi="Traditional Arabic" w:cs="Traditional Arabic"/>
          <w:i w:val="0"/>
          <w:iCs w:val="0"/>
          <w:sz w:val="28"/>
          <w:szCs w:val="28"/>
          <w:rtl/>
        </w:rPr>
        <w:t>مي يا رسول الله</w:t>
      </w:r>
      <w:r w:rsidR="00C97365">
        <w:rPr>
          <w:rStyle w:val="a3"/>
          <w:rFonts w:ascii="Traditional Arabic" w:hAnsi="Traditional Arabic" w:cs="Traditional Arabic"/>
          <w:i w:val="0"/>
          <w:iCs w:val="0"/>
          <w:sz w:val="28"/>
          <w:szCs w:val="28"/>
          <w:rtl/>
        </w:rPr>
        <w:t>،</w:t>
      </w:r>
      <w:r w:rsidR="00455BA0" w:rsidRPr="00C97365">
        <w:rPr>
          <w:rStyle w:val="a3"/>
          <w:rFonts w:ascii="Traditional Arabic" w:hAnsi="Traditional Arabic" w:cs="Traditional Arabic"/>
          <w:i w:val="0"/>
          <w:iCs w:val="0"/>
          <w:sz w:val="28"/>
          <w:szCs w:val="28"/>
          <w:rtl/>
        </w:rPr>
        <w:t xml:space="preserve"> وما التمايز؟ قال عصبية يحدثها الناس بعدي في الإسلام"، قلت: فما التمايل؟ قال: يميل القبيل على القبيل فيستحل حرمتها ظلما، قال: قلت </w:t>
      </w:r>
      <w:r w:rsidR="00664686" w:rsidRPr="00C97365">
        <w:rPr>
          <w:rStyle w:val="a3"/>
          <w:rFonts w:ascii="Traditional Arabic" w:hAnsi="Traditional Arabic" w:cs="Traditional Arabic"/>
          <w:i w:val="0"/>
          <w:iCs w:val="0"/>
          <w:sz w:val="28"/>
          <w:szCs w:val="28"/>
          <w:rtl/>
        </w:rPr>
        <w:t>وما المعامع</w:t>
      </w:r>
      <w:r w:rsidR="00C97365">
        <w:rPr>
          <w:rStyle w:val="a3"/>
          <w:rFonts w:ascii="Traditional Arabic" w:hAnsi="Traditional Arabic" w:cs="Traditional Arabic"/>
          <w:i w:val="0"/>
          <w:iCs w:val="0"/>
          <w:sz w:val="28"/>
          <w:szCs w:val="28"/>
          <w:rtl/>
        </w:rPr>
        <w:t xml:space="preserve"> </w:t>
      </w:r>
      <w:r w:rsidR="00664686" w:rsidRPr="00C97365">
        <w:rPr>
          <w:rStyle w:val="a3"/>
          <w:rFonts w:ascii="Traditional Arabic" w:hAnsi="Traditional Arabic" w:cs="Traditional Arabic"/>
          <w:i w:val="0"/>
          <w:iCs w:val="0"/>
          <w:sz w:val="28"/>
          <w:szCs w:val="28"/>
          <w:rtl/>
        </w:rPr>
        <w:t>قال: مسير الأمصار بعضها إلى بعض فتختلف أعناقها</w:t>
      </w:r>
      <w:r w:rsidR="00595FFF" w:rsidRPr="00C97365">
        <w:rPr>
          <w:rStyle w:val="a3"/>
          <w:rFonts w:ascii="Traditional Arabic" w:hAnsi="Traditional Arabic" w:cs="Traditional Arabic"/>
          <w:i w:val="0"/>
          <w:iCs w:val="0"/>
          <w:sz w:val="28"/>
          <w:szCs w:val="28"/>
          <w:rtl/>
        </w:rPr>
        <w:t xml:space="preserve"> في الحرب هكذا، وشبك رسول الله صلى الله عليه وسلم بين أصابعه، وذلك إذا فسدت العامة، يعني الولاة، وصلحت الخاصة طوبى </w:t>
      </w:r>
      <w:proofErr w:type="spellStart"/>
      <w:r w:rsidR="00595FFF" w:rsidRPr="00C97365">
        <w:rPr>
          <w:rStyle w:val="a3"/>
          <w:rFonts w:ascii="Traditional Arabic" w:hAnsi="Traditional Arabic" w:cs="Traditional Arabic"/>
          <w:i w:val="0"/>
          <w:iCs w:val="0"/>
          <w:sz w:val="28"/>
          <w:szCs w:val="28"/>
          <w:rtl/>
        </w:rPr>
        <w:t>لامرئ</w:t>
      </w:r>
      <w:proofErr w:type="spellEnd"/>
      <w:r w:rsidR="00595FFF" w:rsidRPr="00C97365">
        <w:rPr>
          <w:rStyle w:val="a3"/>
          <w:rFonts w:ascii="Traditional Arabic" w:hAnsi="Traditional Arabic" w:cs="Traditional Arabic"/>
          <w:i w:val="0"/>
          <w:iCs w:val="0"/>
          <w:sz w:val="28"/>
          <w:szCs w:val="28"/>
          <w:rtl/>
        </w:rPr>
        <w:t xml:space="preserve"> أصلح الله خاصته"</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52">
    <w:p w14:paraId="62E6430B" w14:textId="141C855F" w:rsidR="009B0239" w:rsidRPr="00C97365" w:rsidRDefault="009B0239" w:rsidP="00C97365">
      <w:pPr>
        <w:pStyle w:val="a4"/>
        <w:jc w:val="right"/>
        <w:rPr>
          <w:rStyle w:val="a3"/>
          <w:rFonts w:ascii="Traditional Arabic" w:hAnsi="Traditional Arabic" w:cs="Traditional Arabic"/>
          <w:i w:val="0"/>
          <w:iCs w:val="0"/>
          <w:sz w:val="28"/>
          <w:szCs w:val="28"/>
          <w:rtl/>
        </w:rPr>
      </w:pPr>
      <w:r w:rsidRPr="00C97365">
        <w:rPr>
          <w:rFonts w:ascii="Traditional Arabic" w:hAnsi="Traditional Arabic" w:cs="Traditional Arabic"/>
          <w:sz w:val="28"/>
          <w:szCs w:val="28"/>
          <w:rtl/>
        </w:rPr>
        <w:t xml:space="preserve"> </w:t>
      </w:r>
      <w:r w:rsidRPr="00C97365">
        <w:rPr>
          <w:rStyle w:val="a3"/>
          <w:rFonts w:ascii="Traditional Arabic" w:hAnsi="Traditional Arabic" w:cs="Traditional Arabic"/>
          <w:i w:val="0"/>
          <w:iCs w:val="0"/>
          <w:sz w:val="28"/>
          <w:szCs w:val="28"/>
          <w:rtl/>
        </w:rPr>
        <w:t>قال ابن منظور في لسان العرب</w:t>
      </w:r>
      <w:r w:rsidR="00C97365">
        <w:rPr>
          <w:rStyle w:val="a3"/>
          <w:rFonts w:ascii="Traditional Arabic" w:hAnsi="Traditional Arabic" w:cs="Traditional Arabic"/>
          <w:i w:val="0"/>
          <w:iCs w:val="0"/>
          <w:sz w:val="28"/>
          <w:szCs w:val="28"/>
          <w:rtl/>
        </w:rPr>
        <w:t>:</w:t>
      </w:r>
      <w:r w:rsidRPr="00C97365">
        <w:rPr>
          <w:rStyle w:val="a3"/>
          <w:rFonts w:ascii="Traditional Arabic" w:hAnsi="Traditional Arabic" w:cs="Traditional Arabic"/>
          <w:i w:val="0"/>
          <w:iCs w:val="0"/>
          <w:sz w:val="28"/>
          <w:szCs w:val="28"/>
          <w:rtl/>
        </w:rPr>
        <w:t>" والخَافِقانِ</w:t>
      </w:r>
      <w:r w:rsidRPr="00C97365">
        <w:rPr>
          <w:rStyle w:val="a3"/>
          <w:rFonts w:ascii="Traditional Arabic" w:hAnsi="Traditional Arabic" w:cs="Traditional Arabic"/>
          <w:i w:val="0"/>
          <w:iCs w:val="0"/>
          <w:sz w:val="28"/>
          <w:szCs w:val="28"/>
        </w:rPr>
        <w:t> </w:t>
      </w:r>
      <w:r w:rsidRPr="00C97365">
        <w:rPr>
          <w:rStyle w:val="a3"/>
          <w:rFonts w:ascii="Traditional Arabic" w:hAnsi="Traditional Arabic" w:cs="Traditional Arabic"/>
          <w:i w:val="0"/>
          <w:iCs w:val="0"/>
          <w:sz w:val="28"/>
          <w:szCs w:val="28"/>
          <w:rtl/>
        </w:rPr>
        <w:t xml:space="preserve">أُفُق المشرق والمغرب؛ قال ابن السكيت: لأن الليل والنهار </w:t>
      </w:r>
      <w:proofErr w:type="spellStart"/>
      <w:r w:rsidRPr="00C97365">
        <w:rPr>
          <w:rStyle w:val="a3"/>
          <w:rFonts w:ascii="Traditional Arabic" w:hAnsi="Traditional Arabic" w:cs="Traditional Arabic"/>
          <w:i w:val="0"/>
          <w:iCs w:val="0"/>
          <w:sz w:val="28"/>
          <w:szCs w:val="28"/>
          <w:rtl/>
        </w:rPr>
        <w:t>يَحْفِقان</w:t>
      </w:r>
      <w:proofErr w:type="spellEnd"/>
      <w:r w:rsidRPr="00C97365">
        <w:rPr>
          <w:rStyle w:val="a3"/>
          <w:rFonts w:ascii="Traditional Arabic" w:hAnsi="Traditional Arabic" w:cs="Traditional Arabic"/>
          <w:i w:val="0"/>
          <w:iCs w:val="0"/>
          <w:sz w:val="28"/>
          <w:szCs w:val="28"/>
          <w:rtl/>
        </w:rPr>
        <w:t xml:space="preserve"> فيهما، وفي التهذيب: يخفقان بينهما؛ قال أَبو الهيثم</w:t>
      </w:r>
      <w:r w:rsidRPr="00C97365">
        <w:rPr>
          <w:rStyle w:val="a3"/>
          <w:rFonts w:ascii="Traditional Arabic" w:hAnsi="Traditional Arabic" w:cs="Traditional Arabic"/>
          <w:i w:val="0"/>
          <w:iCs w:val="0"/>
          <w:sz w:val="28"/>
          <w:szCs w:val="28"/>
        </w:rPr>
        <w:t>: </w:t>
      </w:r>
      <w:r w:rsidRPr="00C97365">
        <w:rPr>
          <w:rStyle w:val="a3"/>
          <w:rFonts w:ascii="Traditional Arabic" w:hAnsi="Traditional Arabic" w:cs="Traditional Arabic"/>
          <w:i w:val="0"/>
          <w:iCs w:val="0"/>
          <w:sz w:val="28"/>
          <w:szCs w:val="28"/>
          <w:rtl/>
        </w:rPr>
        <w:t>الخافقان</w:t>
      </w:r>
      <w:r w:rsidRPr="00C97365">
        <w:rPr>
          <w:rStyle w:val="a3"/>
          <w:rFonts w:ascii="Traditional Arabic" w:hAnsi="Traditional Arabic" w:cs="Traditional Arabic"/>
          <w:i w:val="0"/>
          <w:iCs w:val="0"/>
          <w:sz w:val="28"/>
          <w:szCs w:val="28"/>
        </w:rPr>
        <w:t> </w:t>
      </w:r>
      <w:r w:rsidRPr="00C97365">
        <w:rPr>
          <w:rStyle w:val="a3"/>
          <w:rFonts w:ascii="Traditional Arabic" w:hAnsi="Traditional Arabic" w:cs="Traditional Arabic"/>
          <w:i w:val="0"/>
          <w:iCs w:val="0"/>
          <w:sz w:val="28"/>
          <w:szCs w:val="28"/>
          <w:rtl/>
        </w:rPr>
        <w:t>المشرق والمغرب، وذلك أن المغرب يقال لها الخافِقُ</w:t>
      </w:r>
      <w:r w:rsidRPr="00C97365">
        <w:rPr>
          <w:rStyle w:val="a3"/>
          <w:rFonts w:ascii="Traditional Arabic" w:hAnsi="Traditional Arabic" w:cs="Traditional Arabic"/>
          <w:i w:val="0"/>
          <w:iCs w:val="0"/>
          <w:sz w:val="28"/>
          <w:szCs w:val="28"/>
        </w:rPr>
        <w:t> </w:t>
      </w:r>
      <w:r w:rsidRPr="00C97365">
        <w:rPr>
          <w:rStyle w:val="a3"/>
          <w:rFonts w:ascii="Traditional Arabic" w:hAnsi="Traditional Arabic" w:cs="Traditional Arabic"/>
          <w:i w:val="0"/>
          <w:iCs w:val="0"/>
          <w:sz w:val="28"/>
          <w:szCs w:val="28"/>
          <w:rtl/>
        </w:rPr>
        <w:t>وهو الغائب، فغَلَّبُوا المغرب على المشرق فقالوا</w:t>
      </w:r>
      <w:r w:rsidRPr="00C97365">
        <w:rPr>
          <w:rStyle w:val="a3"/>
          <w:rFonts w:ascii="Traditional Arabic" w:hAnsi="Traditional Arabic" w:cs="Traditional Arabic"/>
          <w:i w:val="0"/>
          <w:iCs w:val="0"/>
          <w:sz w:val="28"/>
          <w:szCs w:val="28"/>
        </w:rPr>
        <w:t> </w:t>
      </w:r>
      <w:r w:rsidRPr="00C97365">
        <w:rPr>
          <w:rStyle w:val="a3"/>
          <w:rFonts w:ascii="Traditional Arabic" w:hAnsi="Traditional Arabic" w:cs="Traditional Arabic"/>
          <w:i w:val="0"/>
          <w:iCs w:val="0"/>
          <w:sz w:val="28"/>
          <w:szCs w:val="28"/>
          <w:rtl/>
        </w:rPr>
        <w:t>الخافقان كما قالوا الأَبوان. شمر</w:t>
      </w:r>
      <w:r w:rsidRPr="00C97365">
        <w:rPr>
          <w:rStyle w:val="a3"/>
          <w:rFonts w:ascii="Traditional Arabic" w:hAnsi="Traditional Arabic" w:cs="Traditional Arabic"/>
          <w:i w:val="0"/>
          <w:iCs w:val="0"/>
          <w:sz w:val="28"/>
          <w:szCs w:val="28"/>
        </w:rPr>
        <w:t>: </w:t>
      </w:r>
      <w:r w:rsidRPr="00C97365">
        <w:rPr>
          <w:rStyle w:val="a3"/>
          <w:rFonts w:ascii="Traditional Arabic" w:hAnsi="Traditional Arabic" w:cs="Traditional Arabic"/>
          <w:i w:val="0"/>
          <w:iCs w:val="0"/>
          <w:sz w:val="28"/>
          <w:szCs w:val="28"/>
          <w:rtl/>
        </w:rPr>
        <w:t>الخافقانِ</w:t>
      </w:r>
      <w:r w:rsidRPr="00C97365">
        <w:rPr>
          <w:rStyle w:val="a3"/>
          <w:rFonts w:ascii="Traditional Arabic" w:hAnsi="Traditional Arabic" w:cs="Traditional Arabic"/>
          <w:i w:val="0"/>
          <w:iCs w:val="0"/>
          <w:sz w:val="28"/>
          <w:szCs w:val="28"/>
        </w:rPr>
        <w:t> </w:t>
      </w:r>
      <w:r w:rsidRPr="00C97365">
        <w:rPr>
          <w:rStyle w:val="a3"/>
          <w:rFonts w:ascii="Traditional Arabic" w:hAnsi="Traditional Arabic" w:cs="Traditional Arabic"/>
          <w:i w:val="0"/>
          <w:iCs w:val="0"/>
          <w:sz w:val="28"/>
          <w:szCs w:val="28"/>
          <w:rtl/>
        </w:rPr>
        <w:t xml:space="preserve">طرَفا السماء والأَرض" اه </w:t>
      </w:r>
      <w:r w:rsidRPr="00C97365">
        <w:rPr>
          <w:rStyle w:val="a3"/>
          <w:rFonts w:ascii="Traditional Arabic" w:hAnsi="Traditional Arabic" w:cs="Traditional Arabic"/>
          <w:i w:val="0"/>
          <w:iCs w:val="0"/>
          <w:sz w:val="28"/>
          <w:szCs w:val="28"/>
        </w:rPr>
        <w:footnoteRef/>
      </w:r>
      <w:r w:rsidRPr="00C97365">
        <w:rPr>
          <w:rStyle w:val="a3"/>
          <w:rFonts w:ascii="Traditional Arabic" w:hAnsi="Traditional Arabic" w:cs="Traditional Arabic"/>
          <w:i w:val="0"/>
          <w:iCs w:val="0"/>
          <w:sz w:val="28"/>
          <w:szCs w:val="28"/>
        </w:rPr>
        <w:t xml:space="preserve"> </w:t>
      </w:r>
    </w:p>
  </w:footnote>
  <w:footnote w:id="53">
    <w:p w14:paraId="36A6EA64"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w:t>
      </w:r>
      <w:r w:rsidRPr="00C97365">
        <w:rPr>
          <w:rStyle w:val="a3"/>
          <w:rFonts w:ascii="Traditional Arabic" w:hAnsi="Traditional Arabic" w:cs="Traditional Arabic"/>
          <w:i w:val="0"/>
          <w:iCs w:val="0"/>
          <w:sz w:val="28"/>
          <w:szCs w:val="28"/>
          <w:rtl/>
        </w:rPr>
        <w:t>البداية والنهاية ج 6 ص 369-370 باختصار</w:t>
      </w:r>
      <w:r w:rsidRPr="00C97365">
        <w:rPr>
          <w:rStyle w:val="a5"/>
          <w:rFonts w:ascii="Traditional Arabic" w:hAnsi="Traditional Arabic" w:cs="Traditional Arabic"/>
          <w:sz w:val="28"/>
          <w:szCs w:val="28"/>
        </w:rPr>
        <w:t xml:space="preserve">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54">
    <w:p w14:paraId="3C7ADFA9" w14:textId="77777777" w:rsidR="009B0239" w:rsidRPr="00C97365" w:rsidRDefault="009B0239" w:rsidP="00C97365">
      <w:pPr>
        <w:spacing w:after="0" w:line="240" w:lineRule="auto"/>
        <w:jc w:val="right"/>
        <w:rPr>
          <w:rStyle w:val="a3"/>
          <w:rFonts w:ascii="Traditional Arabic" w:hAnsi="Traditional Arabic" w:cs="Traditional Arabic"/>
          <w:i w:val="0"/>
          <w:iCs w:val="0"/>
          <w:sz w:val="28"/>
          <w:szCs w:val="28"/>
          <w:rtl/>
        </w:rPr>
      </w:pPr>
      <w:r w:rsidRPr="00C97365">
        <w:rPr>
          <w:rFonts w:ascii="Traditional Arabic" w:hAnsi="Traditional Arabic" w:cs="Traditional Arabic"/>
          <w:sz w:val="28"/>
          <w:szCs w:val="28"/>
          <w:rtl/>
        </w:rPr>
        <w:t xml:space="preserve"> </w:t>
      </w:r>
      <w:r w:rsidRPr="00C97365">
        <w:rPr>
          <w:rStyle w:val="a3"/>
          <w:rFonts w:ascii="Traditional Arabic" w:hAnsi="Traditional Arabic" w:cs="Traditional Arabic"/>
          <w:i w:val="0"/>
          <w:iCs w:val="0"/>
          <w:sz w:val="28"/>
          <w:szCs w:val="28"/>
          <w:rtl/>
        </w:rPr>
        <w:t>أنظر سير أعلام النبلاء ج 12 ص 408.</w:t>
      </w:r>
    </w:p>
    <w:p w14:paraId="50E32E5C"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55">
    <w:p w14:paraId="367662B4" w14:textId="63CFCC01" w:rsidR="00EA5487" w:rsidRPr="00C97365" w:rsidRDefault="00EA5487"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في الحطة في ذكر الصحاح الستة </w:t>
      </w:r>
      <w:r w:rsidR="00D70321" w:rsidRPr="00C97365">
        <w:rPr>
          <w:rFonts w:ascii="Traditional Arabic" w:hAnsi="Traditional Arabic" w:cs="Traditional Arabic"/>
          <w:sz w:val="28"/>
          <w:szCs w:val="28"/>
          <w:rtl/>
        </w:rPr>
        <w:t>ص 321</w:t>
      </w:r>
      <w:r w:rsidR="00C97365">
        <w:rPr>
          <w:rFonts w:ascii="Traditional Arabic" w:hAnsi="Traditional Arabic" w:cs="Traditional Arabic"/>
          <w:sz w:val="28"/>
          <w:szCs w:val="28"/>
          <w:rtl/>
        </w:rPr>
        <w:t>،</w:t>
      </w:r>
      <w:r w:rsidR="00C022B8" w:rsidRPr="00C97365">
        <w:rPr>
          <w:rFonts w:ascii="Traditional Arabic" w:hAnsi="Traditional Arabic" w:cs="Traditional Arabic"/>
          <w:sz w:val="28"/>
          <w:szCs w:val="28"/>
          <w:rtl/>
        </w:rPr>
        <w:t xml:space="preserve"> حاشية </w:t>
      </w:r>
      <w:proofErr w:type="spellStart"/>
      <w:r w:rsidR="00C022B8" w:rsidRPr="00C97365">
        <w:rPr>
          <w:rFonts w:ascii="Traditional Arabic" w:hAnsi="Traditional Arabic" w:cs="Traditional Arabic"/>
          <w:sz w:val="28"/>
          <w:szCs w:val="28"/>
          <w:rtl/>
        </w:rPr>
        <w:t>التاودي</w:t>
      </w:r>
      <w:proofErr w:type="spellEnd"/>
      <w:r w:rsidR="00C022B8" w:rsidRPr="00C97365">
        <w:rPr>
          <w:rFonts w:ascii="Traditional Arabic" w:hAnsi="Traditional Arabic" w:cs="Traditional Arabic"/>
          <w:sz w:val="28"/>
          <w:szCs w:val="28"/>
          <w:rtl/>
        </w:rPr>
        <w:t xml:space="preserve"> </w:t>
      </w:r>
      <w:r w:rsidR="002806E4" w:rsidRPr="00C97365">
        <w:rPr>
          <w:rFonts w:ascii="Traditional Arabic" w:hAnsi="Traditional Arabic" w:cs="Traditional Arabic"/>
          <w:sz w:val="28"/>
          <w:szCs w:val="28"/>
          <w:rtl/>
        </w:rPr>
        <w:t xml:space="preserve">ابن سودة على صحيح البخاري ص 11 ج </w:t>
      </w:r>
      <w:r w:rsidR="00DD0BD3" w:rsidRPr="00C97365">
        <w:rPr>
          <w:rFonts w:ascii="Traditional Arabic" w:hAnsi="Traditional Arabic" w:cs="Traditional Arabic"/>
          <w:sz w:val="28"/>
          <w:szCs w:val="28"/>
          <w:rtl/>
        </w:rPr>
        <w:t>1</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56">
    <w:p w14:paraId="76B560B7" w14:textId="177ED46F" w:rsidR="00FC416F" w:rsidRPr="00C97365" w:rsidRDefault="00FC416F"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في الحطة في ذكر الصحاح الستة:</w:t>
      </w:r>
      <w:r w:rsidR="00C97365">
        <w:rPr>
          <w:rFonts w:ascii="Traditional Arabic" w:hAnsi="Traditional Arabic" w:cs="Traditional Arabic"/>
          <w:sz w:val="28"/>
          <w:szCs w:val="28"/>
          <w:rtl/>
        </w:rPr>
        <w:t xml:space="preserve"> </w:t>
      </w:r>
      <w:r w:rsidRPr="00C97365">
        <w:rPr>
          <w:rFonts w:ascii="Traditional Arabic" w:hAnsi="Traditional Arabic" w:cs="Traditional Arabic"/>
          <w:sz w:val="28"/>
          <w:szCs w:val="28"/>
          <w:rtl/>
        </w:rPr>
        <w:t xml:space="preserve">هذا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57">
    <w:p w14:paraId="274C37B4" w14:textId="77777777" w:rsidR="00CA45E5" w:rsidRPr="00C97365" w:rsidRDefault="00CA45E5"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في الحطة في ذكر الصحاح الستة</w:t>
      </w:r>
      <w:r w:rsidR="00FC416F" w:rsidRPr="00C97365">
        <w:rPr>
          <w:rFonts w:ascii="Traditional Arabic" w:hAnsi="Traditional Arabic" w:cs="Traditional Arabic"/>
          <w:sz w:val="28"/>
          <w:szCs w:val="28"/>
          <w:rtl/>
        </w:rPr>
        <w:t>:</w:t>
      </w:r>
      <w:r w:rsidRPr="00C97365">
        <w:rPr>
          <w:rFonts w:ascii="Traditional Arabic" w:hAnsi="Traditional Arabic" w:cs="Traditional Arabic"/>
          <w:sz w:val="28"/>
          <w:szCs w:val="28"/>
          <w:rtl/>
        </w:rPr>
        <w:t xml:space="preserve"> </w:t>
      </w:r>
      <w:r w:rsidR="00397CC4" w:rsidRPr="00C97365">
        <w:rPr>
          <w:rFonts w:ascii="Traditional Arabic" w:hAnsi="Traditional Arabic" w:cs="Traditional Arabic"/>
          <w:sz w:val="28"/>
          <w:szCs w:val="28"/>
          <w:rtl/>
        </w:rPr>
        <w:t>طودٌ</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58">
    <w:p w14:paraId="3201CB89" w14:textId="08EDE5DC" w:rsidR="00F1677F" w:rsidRPr="00C97365" w:rsidRDefault="00F1677F"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في الحطة في ذكر الصحاح الستة</w:t>
      </w:r>
      <w:r w:rsidR="00C97365">
        <w:rPr>
          <w:rFonts w:ascii="Traditional Arabic" w:hAnsi="Traditional Arabic" w:cs="Traditional Arabic"/>
          <w:sz w:val="28"/>
          <w:szCs w:val="28"/>
          <w:rtl/>
        </w:rPr>
        <w:t>:</w:t>
      </w:r>
      <w:r w:rsidRPr="00C97365">
        <w:rPr>
          <w:rFonts w:ascii="Traditional Arabic" w:hAnsi="Traditional Arabic" w:cs="Traditional Arabic"/>
          <w:sz w:val="28"/>
          <w:szCs w:val="28"/>
          <w:rtl/>
        </w:rPr>
        <w:t xml:space="preserve"> المانح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59">
    <w:p w14:paraId="09EA03C4" w14:textId="4198CA9B" w:rsidR="00686B98" w:rsidRPr="00C97365" w:rsidRDefault="00686B98"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في الحطة في ذكر الصحاح الستة</w:t>
      </w:r>
      <w:r w:rsidR="00C97365">
        <w:rPr>
          <w:rFonts w:ascii="Traditional Arabic" w:hAnsi="Traditional Arabic" w:cs="Traditional Arabic"/>
          <w:sz w:val="28"/>
          <w:szCs w:val="28"/>
          <w:rtl/>
        </w:rPr>
        <w:t>:</w:t>
      </w:r>
      <w:r w:rsidRPr="00C97365">
        <w:rPr>
          <w:rFonts w:ascii="Traditional Arabic" w:hAnsi="Traditional Arabic" w:cs="Traditional Arabic"/>
          <w:sz w:val="28"/>
          <w:szCs w:val="28"/>
          <w:rtl/>
        </w:rPr>
        <w:t xml:space="preserve"> تغتاله</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60">
    <w:p w14:paraId="719F2422" w14:textId="5774D382" w:rsidR="00132767" w:rsidRPr="00C97365" w:rsidRDefault="00132767"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في الحطة في ذكر الصحاح الستة</w:t>
      </w:r>
      <w:r w:rsidR="00C97365">
        <w:rPr>
          <w:rFonts w:ascii="Traditional Arabic" w:hAnsi="Traditional Arabic" w:cs="Traditional Arabic"/>
          <w:sz w:val="28"/>
          <w:szCs w:val="28"/>
          <w:rtl/>
        </w:rPr>
        <w:t>:</w:t>
      </w:r>
      <w:r w:rsidRPr="00C97365">
        <w:rPr>
          <w:rFonts w:ascii="Traditional Arabic" w:hAnsi="Traditional Arabic" w:cs="Traditional Arabic"/>
          <w:sz w:val="28"/>
          <w:szCs w:val="28"/>
          <w:rtl/>
        </w:rPr>
        <w:t xml:space="preserve"> سناها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61">
    <w:p w14:paraId="013A1375" w14:textId="1C26103E" w:rsidR="004E2C84" w:rsidRPr="00C97365" w:rsidRDefault="004E2C84"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في الحطة في ذكر الصحاح الستة</w:t>
      </w:r>
      <w:r w:rsidR="00C97365">
        <w:rPr>
          <w:rFonts w:ascii="Traditional Arabic" w:hAnsi="Traditional Arabic" w:cs="Traditional Arabic"/>
          <w:sz w:val="28"/>
          <w:szCs w:val="28"/>
          <w:rtl/>
        </w:rPr>
        <w:t>:</w:t>
      </w:r>
      <w:r w:rsidR="00976B90" w:rsidRPr="00C97365">
        <w:rPr>
          <w:rFonts w:ascii="Traditional Arabic" w:hAnsi="Traditional Arabic" w:cs="Traditional Arabic"/>
          <w:sz w:val="28"/>
          <w:szCs w:val="28"/>
          <w:rtl/>
        </w:rPr>
        <w:t xml:space="preserve"> ينقطع</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62">
    <w:p w14:paraId="2C092095" w14:textId="5D927814" w:rsidR="00976B90" w:rsidRPr="00C97365" w:rsidRDefault="00976B90"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في الحطة في ذكر الصحاح الستة</w:t>
      </w:r>
      <w:r w:rsidR="00C97365">
        <w:rPr>
          <w:rFonts w:ascii="Traditional Arabic" w:hAnsi="Traditional Arabic" w:cs="Traditional Arabic"/>
          <w:sz w:val="28"/>
          <w:szCs w:val="28"/>
          <w:rtl/>
        </w:rPr>
        <w:t>:</w:t>
      </w:r>
      <w:r w:rsidRPr="00C97365">
        <w:rPr>
          <w:rFonts w:ascii="Traditional Arabic" w:hAnsi="Traditional Arabic" w:cs="Traditional Arabic"/>
          <w:sz w:val="28"/>
          <w:szCs w:val="28"/>
          <w:rtl/>
        </w:rPr>
        <w:t xml:space="preserve"> لام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63">
    <w:p w14:paraId="7533CCFE" w14:textId="6F474BF5" w:rsidR="00331066" w:rsidRPr="00C97365" w:rsidRDefault="00331066"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في الحطة في ذكر الصحاح الستة</w:t>
      </w:r>
      <w:r w:rsidR="00C97365">
        <w:rPr>
          <w:rFonts w:ascii="Traditional Arabic" w:hAnsi="Traditional Arabic" w:cs="Traditional Arabic"/>
          <w:sz w:val="28"/>
          <w:szCs w:val="28"/>
          <w:rtl/>
        </w:rPr>
        <w:t>:</w:t>
      </w:r>
      <w:r w:rsidRPr="00C97365">
        <w:rPr>
          <w:rFonts w:ascii="Traditional Arabic" w:hAnsi="Traditional Arabic" w:cs="Traditional Arabic"/>
          <w:sz w:val="28"/>
          <w:szCs w:val="28"/>
          <w:rtl/>
        </w:rPr>
        <w:t xml:space="preserve"> </w:t>
      </w:r>
      <w:proofErr w:type="spellStart"/>
      <w:r w:rsidRPr="00C97365">
        <w:rPr>
          <w:rFonts w:ascii="Traditional Arabic" w:hAnsi="Traditional Arabic" w:cs="Traditional Arabic"/>
          <w:sz w:val="28"/>
          <w:szCs w:val="28"/>
          <w:rtl/>
        </w:rPr>
        <w:t>شكالته</w:t>
      </w:r>
      <w:proofErr w:type="spellEnd"/>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64">
    <w:p w14:paraId="5F4C21F2" w14:textId="5190790E" w:rsidR="00490FD1" w:rsidRPr="00C97365" w:rsidRDefault="00490FD1"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في الحطة في ذكر الصحاح الستة</w:t>
      </w:r>
      <w:r w:rsidR="00C97365">
        <w:rPr>
          <w:rFonts w:ascii="Traditional Arabic" w:hAnsi="Traditional Arabic" w:cs="Traditional Arabic"/>
          <w:sz w:val="28"/>
          <w:szCs w:val="28"/>
          <w:rtl/>
        </w:rPr>
        <w:t>:</w:t>
      </w:r>
      <w:r w:rsidRPr="00C97365">
        <w:rPr>
          <w:rFonts w:ascii="Traditional Arabic" w:hAnsi="Traditional Arabic" w:cs="Traditional Arabic"/>
          <w:sz w:val="28"/>
          <w:szCs w:val="28"/>
          <w:rtl/>
        </w:rPr>
        <w:t xml:space="preserve"> النقش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65">
    <w:p w14:paraId="06BF3847" w14:textId="6E6A0E72"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color w:val="000000" w:themeColor="text1"/>
          <w:sz w:val="28"/>
          <w:szCs w:val="28"/>
          <w:rtl/>
        </w:rPr>
        <w:t xml:space="preserve"> يقال</w:t>
      </w:r>
      <w:r w:rsidR="00C97365">
        <w:rPr>
          <w:rFonts w:ascii="Traditional Arabic" w:hAnsi="Traditional Arabic" w:cs="Traditional Arabic"/>
          <w:color w:val="000000" w:themeColor="text1"/>
          <w:sz w:val="28"/>
          <w:szCs w:val="28"/>
          <w:rtl/>
        </w:rPr>
        <w:t xml:space="preserve"> </w:t>
      </w:r>
      <w:r w:rsidRPr="00C97365">
        <w:rPr>
          <w:rFonts w:ascii="Traditional Arabic" w:hAnsi="Traditional Arabic" w:cs="Traditional Arabic"/>
          <w:color w:val="000000" w:themeColor="text1"/>
          <w:sz w:val="28"/>
          <w:szCs w:val="28"/>
          <w:shd w:val="clear" w:color="auto" w:fill="FFFFFF"/>
          <w:rtl/>
        </w:rPr>
        <w:t>القِـدْح المُعلّى، فالقِدح هو السهم،</w:t>
      </w:r>
      <w:r w:rsidR="00C97365">
        <w:rPr>
          <w:rFonts w:ascii="Traditional Arabic" w:hAnsi="Traditional Arabic" w:cs="Traditional Arabic"/>
          <w:color w:val="000000" w:themeColor="text1"/>
          <w:sz w:val="28"/>
          <w:szCs w:val="28"/>
          <w:shd w:val="clear" w:color="auto" w:fill="FFFFFF"/>
          <w:rtl/>
        </w:rPr>
        <w:t xml:space="preserve"> </w:t>
      </w:r>
      <w:r w:rsidRPr="00C97365">
        <w:rPr>
          <w:rFonts w:ascii="Traditional Arabic" w:hAnsi="Traditional Arabic" w:cs="Traditional Arabic"/>
          <w:color w:val="000000" w:themeColor="text1"/>
          <w:sz w:val="28"/>
          <w:szCs w:val="28"/>
          <w:shd w:val="clear" w:color="auto" w:fill="FFFFFF"/>
          <w:rtl/>
        </w:rPr>
        <w:t>وجمعه القِداح، يقول أبو فراس الحمْداني (بتسكين الميم</w:t>
      </w:r>
      <w:proofErr w:type="gramStart"/>
      <w:r w:rsidRPr="00C97365">
        <w:rPr>
          <w:rFonts w:ascii="Traditional Arabic" w:hAnsi="Traditional Arabic" w:cs="Traditional Arabic"/>
          <w:color w:val="000000" w:themeColor="text1"/>
          <w:sz w:val="28"/>
          <w:szCs w:val="28"/>
          <w:shd w:val="clear" w:color="auto" w:fill="FFFFFF"/>
        </w:rPr>
        <w:t>):</w:t>
      </w:r>
      <w:r w:rsidRPr="00C97365">
        <w:rPr>
          <w:rFonts w:ascii="Traditional Arabic" w:hAnsi="Traditional Arabic" w:cs="Traditional Arabic"/>
          <w:color w:val="000000" w:themeColor="text1"/>
          <w:sz w:val="28"/>
          <w:szCs w:val="28"/>
        </w:rPr>
        <w:br/>
      </w:r>
      <w:r w:rsidRPr="00C97365">
        <w:rPr>
          <w:rFonts w:ascii="Traditional Arabic" w:hAnsi="Traditional Arabic" w:cs="Traditional Arabic"/>
          <w:color w:val="000000" w:themeColor="text1"/>
          <w:sz w:val="28"/>
          <w:szCs w:val="28"/>
          <w:shd w:val="clear" w:color="auto" w:fill="FFFFFF"/>
          <w:rtl/>
        </w:rPr>
        <w:t>لسيف</w:t>
      </w:r>
      <w:proofErr w:type="gramEnd"/>
      <w:r w:rsidRPr="00C97365">
        <w:rPr>
          <w:rFonts w:ascii="Traditional Arabic" w:hAnsi="Traditional Arabic" w:cs="Traditional Arabic"/>
          <w:color w:val="000000" w:themeColor="text1"/>
          <w:sz w:val="28"/>
          <w:szCs w:val="28"/>
          <w:shd w:val="clear" w:color="auto" w:fill="FFFFFF"/>
          <w:rtl/>
        </w:rPr>
        <w:t xml:space="preserve"> الدولة القِدْح المعلّـى *** إذا استبق الملوك إلى القِداح</w:t>
      </w:r>
      <w:r w:rsidRPr="00C97365">
        <w:rPr>
          <w:rStyle w:val="a5"/>
          <w:rFonts w:ascii="Traditional Arabic" w:hAnsi="Traditional Arabic" w:cs="Traditional Arabic"/>
          <w:sz w:val="28"/>
          <w:szCs w:val="28"/>
        </w:rPr>
        <w:t xml:space="preserve">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66">
    <w:p w14:paraId="70DEBCD4" w14:textId="57F40A60"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w:t>
      </w:r>
      <w:r w:rsidRPr="00C97365">
        <w:rPr>
          <w:rStyle w:val="a3"/>
          <w:rFonts w:ascii="Traditional Arabic" w:hAnsi="Traditional Arabic" w:cs="Traditional Arabic"/>
          <w:i w:val="0"/>
          <w:iCs w:val="0"/>
          <w:sz w:val="28"/>
          <w:szCs w:val="28"/>
          <w:rtl/>
        </w:rPr>
        <w:t>شرح</w:t>
      </w:r>
      <w:r w:rsidR="00C97365">
        <w:rPr>
          <w:rStyle w:val="a3"/>
          <w:rFonts w:ascii="Traditional Arabic" w:hAnsi="Traditional Arabic" w:cs="Traditional Arabic"/>
          <w:i w:val="0"/>
          <w:iCs w:val="0"/>
          <w:sz w:val="28"/>
          <w:szCs w:val="28"/>
          <w:rtl/>
        </w:rPr>
        <w:t xml:space="preserve"> </w:t>
      </w:r>
      <w:r w:rsidRPr="00C97365">
        <w:rPr>
          <w:rStyle w:val="a3"/>
          <w:rFonts w:ascii="Traditional Arabic" w:hAnsi="Traditional Arabic" w:cs="Traditional Arabic"/>
          <w:i w:val="0"/>
          <w:iCs w:val="0"/>
          <w:sz w:val="28"/>
          <w:szCs w:val="28"/>
          <w:rtl/>
        </w:rPr>
        <w:t>صحيح مسلم ج1 ص33</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67">
    <w:p w14:paraId="2BFF0455" w14:textId="77777777" w:rsidR="005420DD" w:rsidRPr="00C97365" w:rsidRDefault="005420DD"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حاشية </w:t>
      </w:r>
      <w:proofErr w:type="spellStart"/>
      <w:r w:rsidRPr="00C97365">
        <w:rPr>
          <w:rFonts w:ascii="Traditional Arabic" w:hAnsi="Traditional Arabic" w:cs="Traditional Arabic"/>
          <w:sz w:val="28"/>
          <w:szCs w:val="28"/>
          <w:rtl/>
        </w:rPr>
        <w:t>التاودي</w:t>
      </w:r>
      <w:proofErr w:type="spellEnd"/>
      <w:r w:rsidRPr="00C97365">
        <w:rPr>
          <w:rFonts w:ascii="Traditional Arabic" w:hAnsi="Traditional Arabic" w:cs="Traditional Arabic"/>
          <w:sz w:val="28"/>
          <w:szCs w:val="28"/>
          <w:rtl/>
        </w:rPr>
        <w:t xml:space="preserve"> ابن سودة على صحيح البخاري </w:t>
      </w:r>
      <w:r w:rsidR="00346312" w:rsidRPr="00C97365">
        <w:rPr>
          <w:rFonts w:ascii="Traditional Arabic" w:hAnsi="Traditional Arabic" w:cs="Traditional Arabic"/>
          <w:sz w:val="28"/>
          <w:szCs w:val="28"/>
          <w:rtl/>
        </w:rPr>
        <w:t>ص 10 ج 1</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68">
    <w:p w14:paraId="7155F955"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w:t>
      </w:r>
      <w:r w:rsidRPr="00C97365">
        <w:rPr>
          <w:rStyle w:val="a3"/>
          <w:rFonts w:ascii="Traditional Arabic" w:hAnsi="Traditional Arabic" w:cs="Traditional Arabic"/>
          <w:i w:val="0"/>
          <w:iCs w:val="0"/>
          <w:sz w:val="28"/>
          <w:szCs w:val="28"/>
          <w:rtl/>
        </w:rPr>
        <w:t>البداية والنهاية ج 6 ص 372</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69">
    <w:p w14:paraId="0A4B2486" w14:textId="2E6EAA1A"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جزء فيه ترجمة البخاري للذهبي ص</w:t>
      </w:r>
      <w:r w:rsidR="00C97365">
        <w:rPr>
          <w:rStyle w:val="a3"/>
          <w:rFonts w:ascii="Traditional Arabic" w:hAnsi="Traditional Arabic" w:cs="Traditional Arabic"/>
          <w:i w:val="0"/>
          <w:iCs w:val="0"/>
          <w:sz w:val="28"/>
          <w:szCs w:val="28"/>
          <w:rtl/>
        </w:rPr>
        <w:t xml:space="preserve"> </w:t>
      </w:r>
      <w:r w:rsidRPr="00C97365">
        <w:rPr>
          <w:rStyle w:val="a3"/>
          <w:rFonts w:ascii="Traditional Arabic" w:hAnsi="Traditional Arabic" w:cs="Traditional Arabic"/>
          <w:i w:val="0"/>
          <w:iCs w:val="0"/>
          <w:sz w:val="28"/>
          <w:szCs w:val="28"/>
          <w:rtl/>
        </w:rPr>
        <w:t xml:space="preserve">46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70">
    <w:p w14:paraId="7FC4D8DB"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جزء فيه ترجمة البخاري للذهبي ص 51-52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71">
    <w:p w14:paraId="3DC041E5"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w:t>
      </w:r>
      <w:r w:rsidRPr="00C97365">
        <w:rPr>
          <w:rStyle w:val="a3"/>
          <w:rFonts w:ascii="Traditional Arabic" w:hAnsi="Traditional Arabic" w:cs="Traditional Arabic"/>
          <w:i w:val="0"/>
          <w:iCs w:val="0"/>
          <w:sz w:val="28"/>
          <w:szCs w:val="28"/>
          <w:rtl/>
        </w:rPr>
        <w:t>هدي الساري ص 11</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72">
    <w:p w14:paraId="13ACBD3E" w14:textId="6A8523D8"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الهدي</w:t>
      </w:r>
      <w:r w:rsidR="00C97365">
        <w:rPr>
          <w:rFonts w:ascii="Traditional Arabic" w:hAnsi="Traditional Arabic" w:cs="Traditional Arabic"/>
          <w:sz w:val="28"/>
          <w:szCs w:val="28"/>
          <w:rtl/>
        </w:rPr>
        <w:t xml:space="preserve"> </w:t>
      </w:r>
      <w:r w:rsidRPr="00C97365">
        <w:rPr>
          <w:rFonts w:ascii="Traditional Arabic" w:hAnsi="Traditional Arabic" w:cs="Traditional Arabic"/>
          <w:sz w:val="28"/>
          <w:szCs w:val="28"/>
          <w:rtl/>
        </w:rPr>
        <w:t>الساري ص 13</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73">
    <w:p w14:paraId="64E4BF33"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w:t>
      </w:r>
      <w:r w:rsidRPr="00C97365">
        <w:rPr>
          <w:rStyle w:val="a3"/>
          <w:rFonts w:ascii="Traditional Arabic" w:hAnsi="Traditional Arabic" w:cs="Traditional Arabic"/>
          <w:i w:val="0"/>
          <w:iCs w:val="0"/>
          <w:sz w:val="28"/>
          <w:szCs w:val="28"/>
          <w:rtl/>
        </w:rPr>
        <w:t>إرشاد الساري ج 1ص 29</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74">
    <w:p w14:paraId="3687F2E7"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نظرات على صحيح البخاري وميزات أبوابه وتراجمه ص 24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75">
    <w:p w14:paraId="187E4690"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إرشاد الساري شرح صحيح البخاري ج1 ص 3</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76">
    <w:p w14:paraId="3F65B018" w14:textId="77777777" w:rsidR="009B0239" w:rsidRPr="00C97365" w:rsidRDefault="009B0239" w:rsidP="00C97365">
      <w:pPr>
        <w:autoSpaceDE w:val="0"/>
        <w:autoSpaceDN w:val="0"/>
        <w:adjustRightInd w:val="0"/>
        <w:spacing w:after="0" w:line="240" w:lineRule="auto"/>
        <w:ind w:hanging="340"/>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tl/>
        </w:rPr>
        <w:t xml:space="preserve">) ذكره </w:t>
      </w:r>
      <w:proofErr w:type="spellStart"/>
      <w:r w:rsidRPr="00C97365">
        <w:rPr>
          <w:rFonts w:ascii="Traditional Arabic" w:hAnsi="Traditional Arabic" w:cs="Traditional Arabic"/>
          <w:sz w:val="28"/>
          <w:szCs w:val="28"/>
          <w:rtl/>
        </w:rPr>
        <w:t>القسطلاني</w:t>
      </w:r>
      <w:proofErr w:type="spellEnd"/>
      <w:r w:rsidRPr="00C97365">
        <w:rPr>
          <w:rFonts w:ascii="Traditional Arabic" w:hAnsi="Traditional Arabic" w:cs="Traditional Arabic"/>
          <w:sz w:val="28"/>
          <w:szCs w:val="28"/>
          <w:rtl/>
        </w:rPr>
        <w:t xml:space="preserve"> في إرشاد الساري (1/4).</w:t>
      </w:r>
    </w:p>
  </w:footnote>
  <w:footnote w:id="77">
    <w:p w14:paraId="3B2161E2" w14:textId="232B96D0"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الجديدان</w:t>
      </w:r>
      <w:r w:rsidR="00C97365">
        <w:rPr>
          <w:rFonts w:ascii="Traditional Arabic" w:hAnsi="Traditional Arabic" w:cs="Traditional Arabic"/>
          <w:sz w:val="28"/>
          <w:szCs w:val="28"/>
          <w:rtl/>
        </w:rPr>
        <w:t>:</w:t>
      </w:r>
      <w:r w:rsidRPr="00C97365">
        <w:rPr>
          <w:rFonts w:ascii="Traditional Arabic" w:hAnsi="Traditional Arabic" w:cs="Traditional Arabic"/>
          <w:sz w:val="28"/>
          <w:szCs w:val="28"/>
          <w:rtl/>
        </w:rPr>
        <w:t xml:space="preserve"> الليل والنهار، والفرقدان: نجمان في السماء لا يفترقان، ينظر جنى الجنتين </w:t>
      </w:r>
      <w:proofErr w:type="spellStart"/>
      <w:r w:rsidRPr="00C97365">
        <w:rPr>
          <w:rFonts w:ascii="Traditional Arabic" w:hAnsi="Traditional Arabic" w:cs="Traditional Arabic"/>
          <w:sz w:val="28"/>
          <w:szCs w:val="28"/>
          <w:rtl/>
        </w:rPr>
        <w:t>للمحبي</w:t>
      </w:r>
      <w:proofErr w:type="spellEnd"/>
      <w:r w:rsidRPr="00C97365">
        <w:rPr>
          <w:rFonts w:ascii="Traditional Arabic" w:hAnsi="Traditional Arabic" w:cs="Traditional Arabic"/>
          <w:sz w:val="28"/>
          <w:szCs w:val="28"/>
          <w:rtl/>
        </w:rPr>
        <w:t xml:space="preserve"> ص 33 و86.</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78">
    <w:p w14:paraId="0AB4FACA" w14:textId="77777777" w:rsidR="009B0239" w:rsidRPr="00C97365" w:rsidRDefault="009B0239"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موطأ مالك برقم 3/1614 </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79">
    <w:p w14:paraId="5C05C922" w14:textId="402082BA" w:rsidR="00EB252D" w:rsidRPr="00C97365" w:rsidRDefault="00EB252D" w:rsidP="00C97365">
      <w:pPr>
        <w:spacing w:after="0" w:line="240" w:lineRule="auto"/>
        <w:jc w:val="right"/>
        <w:rPr>
          <w:rFonts w:ascii="Traditional Arabic" w:hAnsi="Traditional Arabic" w:cs="Traditional Arabic"/>
          <w:sz w:val="28"/>
          <w:szCs w:val="28"/>
        </w:rPr>
      </w:pPr>
      <w:r w:rsidRPr="00C97365">
        <w:rPr>
          <w:rFonts w:ascii="Traditional Arabic" w:hAnsi="Traditional Arabic" w:cs="Traditional Arabic"/>
          <w:sz w:val="28"/>
          <w:szCs w:val="28"/>
          <w:rtl/>
        </w:rPr>
        <w:t xml:space="preserve"> </w:t>
      </w:r>
      <w:r w:rsidRPr="00C97365">
        <w:rPr>
          <w:rStyle w:val="a3"/>
          <w:rFonts w:ascii="Traditional Arabic" w:hAnsi="Traditional Arabic" w:cs="Traditional Arabic"/>
          <w:i w:val="0"/>
          <w:iCs w:val="0"/>
          <w:sz w:val="28"/>
          <w:szCs w:val="28"/>
          <w:rtl/>
        </w:rPr>
        <w:t>رواه أبو عبد الله نعيم بن حماد</w:t>
      </w:r>
      <w:r w:rsidR="00C97365">
        <w:rPr>
          <w:rStyle w:val="a3"/>
          <w:rFonts w:ascii="Traditional Arabic" w:hAnsi="Traditional Arabic" w:cs="Traditional Arabic"/>
          <w:i w:val="0"/>
          <w:iCs w:val="0"/>
          <w:sz w:val="28"/>
          <w:szCs w:val="28"/>
          <w:rtl/>
        </w:rPr>
        <w:t xml:space="preserve"> </w:t>
      </w:r>
      <w:r w:rsidRPr="00C97365">
        <w:rPr>
          <w:rStyle w:val="a3"/>
          <w:rFonts w:ascii="Traditional Arabic" w:hAnsi="Traditional Arabic" w:cs="Traditional Arabic"/>
          <w:i w:val="0"/>
          <w:iCs w:val="0"/>
          <w:sz w:val="28"/>
          <w:szCs w:val="28"/>
          <w:rtl/>
        </w:rPr>
        <w:t>المروزي في كتابه الفتن ص 17</w:t>
      </w:r>
    </w:p>
    <w:p w14:paraId="65020E91" w14:textId="77777777" w:rsidR="00EB252D" w:rsidRPr="00C97365" w:rsidRDefault="00EB252D" w:rsidP="00C97365">
      <w:pPr>
        <w:pStyle w:val="a4"/>
        <w:jc w:val="right"/>
        <w:rPr>
          <w:rFonts w:ascii="Traditional Arabic" w:hAnsi="Traditional Arabic" w:cs="Traditional Arabic"/>
          <w:sz w:val="28"/>
          <w:szCs w:val="28"/>
          <w:rtl/>
        </w:rPr>
      </w:pP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 w:id="80">
    <w:p w14:paraId="1AF5BC20" w14:textId="77777777" w:rsidR="00671FE8" w:rsidRPr="00C97365" w:rsidRDefault="00671FE8" w:rsidP="00C97365">
      <w:pPr>
        <w:pStyle w:val="a4"/>
        <w:jc w:val="right"/>
        <w:rPr>
          <w:rFonts w:ascii="Traditional Arabic" w:hAnsi="Traditional Arabic" w:cs="Traditional Arabic"/>
          <w:sz w:val="28"/>
          <w:szCs w:val="28"/>
          <w:rtl/>
        </w:rPr>
      </w:pPr>
      <w:r w:rsidRPr="00C97365">
        <w:rPr>
          <w:rFonts w:ascii="Traditional Arabic" w:hAnsi="Traditional Arabic" w:cs="Traditional Arabic"/>
          <w:sz w:val="28"/>
          <w:szCs w:val="28"/>
          <w:rtl/>
        </w:rPr>
        <w:t xml:space="preserve"> مفتاح دار السعادة</w:t>
      </w:r>
      <w:r w:rsidR="00C9469F" w:rsidRPr="00C97365">
        <w:rPr>
          <w:rFonts w:ascii="Traditional Arabic" w:hAnsi="Traditional Arabic" w:cs="Traditional Arabic"/>
          <w:sz w:val="28"/>
          <w:szCs w:val="28"/>
          <w:rtl/>
        </w:rPr>
        <w:t xml:space="preserve"> ج1</w:t>
      </w:r>
      <w:r w:rsidRPr="00C97365">
        <w:rPr>
          <w:rFonts w:ascii="Traditional Arabic" w:hAnsi="Traditional Arabic" w:cs="Traditional Arabic"/>
          <w:sz w:val="28"/>
          <w:szCs w:val="28"/>
          <w:rtl/>
        </w:rPr>
        <w:t xml:space="preserve"> ص 295-296</w:t>
      </w:r>
      <w:r w:rsidRPr="00C97365">
        <w:rPr>
          <w:rStyle w:val="a5"/>
          <w:rFonts w:ascii="Traditional Arabic" w:hAnsi="Traditional Arabic" w:cs="Traditional Arabic"/>
          <w:sz w:val="28"/>
          <w:szCs w:val="28"/>
        </w:rPr>
        <w:footnoteRef/>
      </w:r>
      <w:r w:rsidRPr="00C97365">
        <w:rPr>
          <w:rFonts w:ascii="Traditional Arabic" w:hAnsi="Traditional Arabic" w:cs="Traditional Arabic"/>
          <w:sz w:val="28"/>
          <w:szCs w:val="28"/>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24D27"/>
    <w:rsid w:val="00003A24"/>
    <w:rsid w:val="00010123"/>
    <w:rsid w:val="00017E89"/>
    <w:rsid w:val="000201BF"/>
    <w:rsid w:val="000205E0"/>
    <w:rsid w:val="00020809"/>
    <w:rsid w:val="000210E5"/>
    <w:rsid w:val="000264D8"/>
    <w:rsid w:val="00030B52"/>
    <w:rsid w:val="000319AB"/>
    <w:rsid w:val="000328FB"/>
    <w:rsid w:val="00032FEA"/>
    <w:rsid w:val="00033452"/>
    <w:rsid w:val="000336BD"/>
    <w:rsid w:val="00034228"/>
    <w:rsid w:val="000345CB"/>
    <w:rsid w:val="00034D38"/>
    <w:rsid w:val="000355D6"/>
    <w:rsid w:val="00041D02"/>
    <w:rsid w:val="00042C95"/>
    <w:rsid w:val="0004507C"/>
    <w:rsid w:val="00045367"/>
    <w:rsid w:val="00045F49"/>
    <w:rsid w:val="0004744E"/>
    <w:rsid w:val="00047B52"/>
    <w:rsid w:val="000524FA"/>
    <w:rsid w:val="00072CC3"/>
    <w:rsid w:val="00072EF3"/>
    <w:rsid w:val="0007557A"/>
    <w:rsid w:val="000762AB"/>
    <w:rsid w:val="000833D0"/>
    <w:rsid w:val="000844D7"/>
    <w:rsid w:val="00087350"/>
    <w:rsid w:val="00097485"/>
    <w:rsid w:val="000A06BA"/>
    <w:rsid w:val="000A0C63"/>
    <w:rsid w:val="000B22ED"/>
    <w:rsid w:val="000B2F33"/>
    <w:rsid w:val="000B3806"/>
    <w:rsid w:val="000B4079"/>
    <w:rsid w:val="000B53FB"/>
    <w:rsid w:val="000B59FB"/>
    <w:rsid w:val="000B604D"/>
    <w:rsid w:val="000B64C3"/>
    <w:rsid w:val="000C543F"/>
    <w:rsid w:val="000C6BBC"/>
    <w:rsid w:val="000C7782"/>
    <w:rsid w:val="000C78EE"/>
    <w:rsid w:val="000D1922"/>
    <w:rsid w:val="000D4845"/>
    <w:rsid w:val="000E39CB"/>
    <w:rsid w:val="000E6442"/>
    <w:rsid w:val="000F006F"/>
    <w:rsid w:val="000F020C"/>
    <w:rsid w:val="000F2E63"/>
    <w:rsid w:val="000F3070"/>
    <w:rsid w:val="000F31F9"/>
    <w:rsid w:val="000F3B72"/>
    <w:rsid w:val="000F4252"/>
    <w:rsid w:val="000F7373"/>
    <w:rsid w:val="00101B14"/>
    <w:rsid w:val="00102792"/>
    <w:rsid w:val="00103544"/>
    <w:rsid w:val="001061D3"/>
    <w:rsid w:val="00111A26"/>
    <w:rsid w:val="001121F4"/>
    <w:rsid w:val="0011223B"/>
    <w:rsid w:val="00113B95"/>
    <w:rsid w:val="00115C41"/>
    <w:rsid w:val="00117352"/>
    <w:rsid w:val="001209BD"/>
    <w:rsid w:val="00122C98"/>
    <w:rsid w:val="00124D27"/>
    <w:rsid w:val="00130DCA"/>
    <w:rsid w:val="00132767"/>
    <w:rsid w:val="00132B0A"/>
    <w:rsid w:val="00140B6C"/>
    <w:rsid w:val="00140D97"/>
    <w:rsid w:val="00142434"/>
    <w:rsid w:val="00142599"/>
    <w:rsid w:val="001501CD"/>
    <w:rsid w:val="00150F46"/>
    <w:rsid w:val="0015125A"/>
    <w:rsid w:val="001534DC"/>
    <w:rsid w:val="001548E2"/>
    <w:rsid w:val="00154B06"/>
    <w:rsid w:val="00155829"/>
    <w:rsid w:val="00156846"/>
    <w:rsid w:val="0015704F"/>
    <w:rsid w:val="00157BF7"/>
    <w:rsid w:val="00160A3A"/>
    <w:rsid w:val="00160FCA"/>
    <w:rsid w:val="00164A75"/>
    <w:rsid w:val="00165B5E"/>
    <w:rsid w:val="00167D1D"/>
    <w:rsid w:val="00176A0F"/>
    <w:rsid w:val="0018295D"/>
    <w:rsid w:val="00184156"/>
    <w:rsid w:val="00185C7B"/>
    <w:rsid w:val="00190386"/>
    <w:rsid w:val="0019038F"/>
    <w:rsid w:val="001946A1"/>
    <w:rsid w:val="0019594A"/>
    <w:rsid w:val="001A1ECC"/>
    <w:rsid w:val="001A2E42"/>
    <w:rsid w:val="001A6FD5"/>
    <w:rsid w:val="001A7AD7"/>
    <w:rsid w:val="001B0B38"/>
    <w:rsid w:val="001B1715"/>
    <w:rsid w:val="001C102C"/>
    <w:rsid w:val="001C2DCC"/>
    <w:rsid w:val="001C3BCF"/>
    <w:rsid w:val="001D1538"/>
    <w:rsid w:val="001D3AD0"/>
    <w:rsid w:val="001D45B6"/>
    <w:rsid w:val="001D59E4"/>
    <w:rsid w:val="001E7CD8"/>
    <w:rsid w:val="001E7DBE"/>
    <w:rsid w:val="001F016C"/>
    <w:rsid w:val="001F01C7"/>
    <w:rsid w:val="001F085C"/>
    <w:rsid w:val="001F0971"/>
    <w:rsid w:val="001F140D"/>
    <w:rsid w:val="001F2850"/>
    <w:rsid w:val="001F386D"/>
    <w:rsid w:val="00201594"/>
    <w:rsid w:val="002015D6"/>
    <w:rsid w:val="00204A6B"/>
    <w:rsid w:val="00205ED9"/>
    <w:rsid w:val="002103F4"/>
    <w:rsid w:val="002106CB"/>
    <w:rsid w:val="00212F0E"/>
    <w:rsid w:val="00215D49"/>
    <w:rsid w:val="00216611"/>
    <w:rsid w:val="002202E7"/>
    <w:rsid w:val="002213A7"/>
    <w:rsid w:val="00221F95"/>
    <w:rsid w:val="00223D80"/>
    <w:rsid w:val="002246B3"/>
    <w:rsid w:val="00224E44"/>
    <w:rsid w:val="00226229"/>
    <w:rsid w:val="00227380"/>
    <w:rsid w:val="002273A1"/>
    <w:rsid w:val="00230480"/>
    <w:rsid w:val="00234B6F"/>
    <w:rsid w:val="00241DD6"/>
    <w:rsid w:val="002439C2"/>
    <w:rsid w:val="00252EEA"/>
    <w:rsid w:val="00255725"/>
    <w:rsid w:val="00257D91"/>
    <w:rsid w:val="00266AD4"/>
    <w:rsid w:val="00266FCD"/>
    <w:rsid w:val="002709B3"/>
    <w:rsid w:val="002711F7"/>
    <w:rsid w:val="002806E4"/>
    <w:rsid w:val="002850D4"/>
    <w:rsid w:val="0028513E"/>
    <w:rsid w:val="002862AC"/>
    <w:rsid w:val="0028694F"/>
    <w:rsid w:val="0029048F"/>
    <w:rsid w:val="00291300"/>
    <w:rsid w:val="00292486"/>
    <w:rsid w:val="00296F96"/>
    <w:rsid w:val="002A3BC0"/>
    <w:rsid w:val="002A3CAB"/>
    <w:rsid w:val="002A3F15"/>
    <w:rsid w:val="002A5069"/>
    <w:rsid w:val="002A608E"/>
    <w:rsid w:val="002B17F6"/>
    <w:rsid w:val="002B3E03"/>
    <w:rsid w:val="002B59A9"/>
    <w:rsid w:val="002B5B5D"/>
    <w:rsid w:val="002C1D27"/>
    <w:rsid w:val="002C3C2A"/>
    <w:rsid w:val="002C68EA"/>
    <w:rsid w:val="002C76D4"/>
    <w:rsid w:val="002C7C92"/>
    <w:rsid w:val="002D05AD"/>
    <w:rsid w:val="002D168B"/>
    <w:rsid w:val="002D1823"/>
    <w:rsid w:val="002D223D"/>
    <w:rsid w:val="002D29B4"/>
    <w:rsid w:val="002E0DDB"/>
    <w:rsid w:val="002E186F"/>
    <w:rsid w:val="002E5653"/>
    <w:rsid w:val="002E67BE"/>
    <w:rsid w:val="002F2D73"/>
    <w:rsid w:val="002F345E"/>
    <w:rsid w:val="002F3805"/>
    <w:rsid w:val="002F6F74"/>
    <w:rsid w:val="00300719"/>
    <w:rsid w:val="0030343C"/>
    <w:rsid w:val="0030404D"/>
    <w:rsid w:val="003147FE"/>
    <w:rsid w:val="0031489C"/>
    <w:rsid w:val="00315DD3"/>
    <w:rsid w:val="0032107C"/>
    <w:rsid w:val="00323981"/>
    <w:rsid w:val="00324CE3"/>
    <w:rsid w:val="0032579C"/>
    <w:rsid w:val="00327598"/>
    <w:rsid w:val="003275BA"/>
    <w:rsid w:val="00330D86"/>
    <w:rsid w:val="00330F27"/>
    <w:rsid w:val="00331066"/>
    <w:rsid w:val="00335423"/>
    <w:rsid w:val="0033639F"/>
    <w:rsid w:val="00336694"/>
    <w:rsid w:val="003367C3"/>
    <w:rsid w:val="003369CC"/>
    <w:rsid w:val="00337F11"/>
    <w:rsid w:val="00341169"/>
    <w:rsid w:val="00342A57"/>
    <w:rsid w:val="00343040"/>
    <w:rsid w:val="0034344B"/>
    <w:rsid w:val="00346312"/>
    <w:rsid w:val="003466E9"/>
    <w:rsid w:val="00353A8E"/>
    <w:rsid w:val="0035669A"/>
    <w:rsid w:val="00360C22"/>
    <w:rsid w:val="0036242E"/>
    <w:rsid w:val="00363C23"/>
    <w:rsid w:val="00364C01"/>
    <w:rsid w:val="00375997"/>
    <w:rsid w:val="0037774D"/>
    <w:rsid w:val="00377FEF"/>
    <w:rsid w:val="0038094F"/>
    <w:rsid w:val="00381450"/>
    <w:rsid w:val="00387791"/>
    <w:rsid w:val="00392B6D"/>
    <w:rsid w:val="00394061"/>
    <w:rsid w:val="0039482A"/>
    <w:rsid w:val="00394F50"/>
    <w:rsid w:val="00395325"/>
    <w:rsid w:val="00397CC4"/>
    <w:rsid w:val="003B0849"/>
    <w:rsid w:val="003B0A0E"/>
    <w:rsid w:val="003B162F"/>
    <w:rsid w:val="003B6525"/>
    <w:rsid w:val="003B7E3A"/>
    <w:rsid w:val="003C2579"/>
    <w:rsid w:val="003C5725"/>
    <w:rsid w:val="003C653C"/>
    <w:rsid w:val="003D25A2"/>
    <w:rsid w:val="003D2F6C"/>
    <w:rsid w:val="003D6704"/>
    <w:rsid w:val="003D7790"/>
    <w:rsid w:val="003E0B81"/>
    <w:rsid w:val="003E2E6D"/>
    <w:rsid w:val="003E7AAD"/>
    <w:rsid w:val="003F0025"/>
    <w:rsid w:val="00400C0A"/>
    <w:rsid w:val="0040174C"/>
    <w:rsid w:val="00402F95"/>
    <w:rsid w:val="004040D9"/>
    <w:rsid w:val="00404846"/>
    <w:rsid w:val="0040769F"/>
    <w:rsid w:val="004149DC"/>
    <w:rsid w:val="00414CFC"/>
    <w:rsid w:val="00417373"/>
    <w:rsid w:val="00420C11"/>
    <w:rsid w:val="004243FC"/>
    <w:rsid w:val="00430406"/>
    <w:rsid w:val="004316FE"/>
    <w:rsid w:val="00431F54"/>
    <w:rsid w:val="00435D9D"/>
    <w:rsid w:val="004376DF"/>
    <w:rsid w:val="00444B6D"/>
    <w:rsid w:val="00450BC6"/>
    <w:rsid w:val="00451388"/>
    <w:rsid w:val="004541C5"/>
    <w:rsid w:val="00454DA5"/>
    <w:rsid w:val="004554FD"/>
    <w:rsid w:val="00455BA0"/>
    <w:rsid w:val="0046251B"/>
    <w:rsid w:val="0046471A"/>
    <w:rsid w:val="00464B8D"/>
    <w:rsid w:val="00466443"/>
    <w:rsid w:val="00466816"/>
    <w:rsid w:val="00476012"/>
    <w:rsid w:val="00477F4E"/>
    <w:rsid w:val="00483286"/>
    <w:rsid w:val="0048335F"/>
    <w:rsid w:val="0048383E"/>
    <w:rsid w:val="004865E4"/>
    <w:rsid w:val="0049099B"/>
    <w:rsid w:val="00490FD1"/>
    <w:rsid w:val="00494BC4"/>
    <w:rsid w:val="00497028"/>
    <w:rsid w:val="004A5910"/>
    <w:rsid w:val="004B1BDF"/>
    <w:rsid w:val="004B38F4"/>
    <w:rsid w:val="004B4530"/>
    <w:rsid w:val="004B7105"/>
    <w:rsid w:val="004C246C"/>
    <w:rsid w:val="004C2830"/>
    <w:rsid w:val="004C4506"/>
    <w:rsid w:val="004C5121"/>
    <w:rsid w:val="004C735D"/>
    <w:rsid w:val="004D2B88"/>
    <w:rsid w:val="004D363F"/>
    <w:rsid w:val="004E0B84"/>
    <w:rsid w:val="004E2C84"/>
    <w:rsid w:val="004E61BF"/>
    <w:rsid w:val="004F1B9B"/>
    <w:rsid w:val="004F48AC"/>
    <w:rsid w:val="004F60FB"/>
    <w:rsid w:val="005007A8"/>
    <w:rsid w:val="00505229"/>
    <w:rsid w:val="00506947"/>
    <w:rsid w:val="0051705F"/>
    <w:rsid w:val="005176B5"/>
    <w:rsid w:val="00517F96"/>
    <w:rsid w:val="00523499"/>
    <w:rsid w:val="005238A3"/>
    <w:rsid w:val="00524D37"/>
    <w:rsid w:val="00525DBA"/>
    <w:rsid w:val="0052629C"/>
    <w:rsid w:val="00526DB2"/>
    <w:rsid w:val="00527698"/>
    <w:rsid w:val="00530BF6"/>
    <w:rsid w:val="00530F07"/>
    <w:rsid w:val="005322ED"/>
    <w:rsid w:val="00536F40"/>
    <w:rsid w:val="005420DD"/>
    <w:rsid w:val="00544A28"/>
    <w:rsid w:val="00545436"/>
    <w:rsid w:val="00550299"/>
    <w:rsid w:val="00552757"/>
    <w:rsid w:val="00553A15"/>
    <w:rsid w:val="00553EDC"/>
    <w:rsid w:val="00560655"/>
    <w:rsid w:val="005610E2"/>
    <w:rsid w:val="00563332"/>
    <w:rsid w:val="00564BDF"/>
    <w:rsid w:val="005702F8"/>
    <w:rsid w:val="0057144C"/>
    <w:rsid w:val="00575131"/>
    <w:rsid w:val="00577586"/>
    <w:rsid w:val="00581884"/>
    <w:rsid w:val="005834A9"/>
    <w:rsid w:val="00583E70"/>
    <w:rsid w:val="00584308"/>
    <w:rsid w:val="00585102"/>
    <w:rsid w:val="00595101"/>
    <w:rsid w:val="00595FFF"/>
    <w:rsid w:val="0059744B"/>
    <w:rsid w:val="00597CF5"/>
    <w:rsid w:val="005A1DF5"/>
    <w:rsid w:val="005A269E"/>
    <w:rsid w:val="005A2718"/>
    <w:rsid w:val="005A3490"/>
    <w:rsid w:val="005A6317"/>
    <w:rsid w:val="005A738E"/>
    <w:rsid w:val="005A7E2F"/>
    <w:rsid w:val="005B22DA"/>
    <w:rsid w:val="005B7A51"/>
    <w:rsid w:val="005C1841"/>
    <w:rsid w:val="005C70FF"/>
    <w:rsid w:val="005C72FC"/>
    <w:rsid w:val="005D2301"/>
    <w:rsid w:val="005D245B"/>
    <w:rsid w:val="005D2A9F"/>
    <w:rsid w:val="005D44AD"/>
    <w:rsid w:val="005D4526"/>
    <w:rsid w:val="005D489B"/>
    <w:rsid w:val="005E210C"/>
    <w:rsid w:val="005E5C14"/>
    <w:rsid w:val="005F4499"/>
    <w:rsid w:val="00602EE7"/>
    <w:rsid w:val="006038D3"/>
    <w:rsid w:val="006040DB"/>
    <w:rsid w:val="006063C8"/>
    <w:rsid w:val="006118A5"/>
    <w:rsid w:val="00616313"/>
    <w:rsid w:val="0061770D"/>
    <w:rsid w:val="0062000F"/>
    <w:rsid w:val="00620C02"/>
    <w:rsid w:val="00621DDF"/>
    <w:rsid w:val="006307C6"/>
    <w:rsid w:val="00632FB6"/>
    <w:rsid w:val="00634D24"/>
    <w:rsid w:val="00636991"/>
    <w:rsid w:val="00636AFD"/>
    <w:rsid w:val="00640060"/>
    <w:rsid w:val="006414EA"/>
    <w:rsid w:val="006433FF"/>
    <w:rsid w:val="006443A7"/>
    <w:rsid w:val="006469FB"/>
    <w:rsid w:val="00646BA1"/>
    <w:rsid w:val="00652DB2"/>
    <w:rsid w:val="0065303E"/>
    <w:rsid w:val="00653EA8"/>
    <w:rsid w:val="006547DA"/>
    <w:rsid w:val="00655C1D"/>
    <w:rsid w:val="00657B2C"/>
    <w:rsid w:val="00660621"/>
    <w:rsid w:val="0066112B"/>
    <w:rsid w:val="00662DAF"/>
    <w:rsid w:val="00664686"/>
    <w:rsid w:val="00664C42"/>
    <w:rsid w:val="00665EE7"/>
    <w:rsid w:val="0066722C"/>
    <w:rsid w:val="00667C4F"/>
    <w:rsid w:val="00671849"/>
    <w:rsid w:val="00671FE8"/>
    <w:rsid w:val="00673A69"/>
    <w:rsid w:val="00676F44"/>
    <w:rsid w:val="00682AD3"/>
    <w:rsid w:val="00683F56"/>
    <w:rsid w:val="006865C1"/>
    <w:rsid w:val="00686B7E"/>
    <w:rsid w:val="00686B98"/>
    <w:rsid w:val="00692EDB"/>
    <w:rsid w:val="00693A02"/>
    <w:rsid w:val="00695AEC"/>
    <w:rsid w:val="006A1A54"/>
    <w:rsid w:val="006A4678"/>
    <w:rsid w:val="006A59FB"/>
    <w:rsid w:val="006A6FEC"/>
    <w:rsid w:val="006B00BA"/>
    <w:rsid w:val="006B184D"/>
    <w:rsid w:val="006B1CC7"/>
    <w:rsid w:val="006B36CC"/>
    <w:rsid w:val="006B7864"/>
    <w:rsid w:val="006C0747"/>
    <w:rsid w:val="006C25AB"/>
    <w:rsid w:val="006C3D82"/>
    <w:rsid w:val="006C3EB9"/>
    <w:rsid w:val="006C52E0"/>
    <w:rsid w:val="006C62B1"/>
    <w:rsid w:val="006C71E8"/>
    <w:rsid w:val="006C75DE"/>
    <w:rsid w:val="006D1B2D"/>
    <w:rsid w:val="006D34DC"/>
    <w:rsid w:val="006D4313"/>
    <w:rsid w:val="006D5934"/>
    <w:rsid w:val="006D6C8E"/>
    <w:rsid w:val="006E1748"/>
    <w:rsid w:val="006E2D98"/>
    <w:rsid w:val="006E5C28"/>
    <w:rsid w:val="006F0926"/>
    <w:rsid w:val="006F1755"/>
    <w:rsid w:val="006F51DA"/>
    <w:rsid w:val="006F6212"/>
    <w:rsid w:val="006F6C87"/>
    <w:rsid w:val="006F6D70"/>
    <w:rsid w:val="00700175"/>
    <w:rsid w:val="00701EBA"/>
    <w:rsid w:val="00703158"/>
    <w:rsid w:val="00705892"/>
    <w:rsid w:val="0070750B"/>
    <w:rsid w:val="00711DB6"/>
    <w:rsid w:val="00713E90"/>
    <w:rsid w:val="00717CE3"/>
    <w:rsid w:val="0072345C"/>
    <w:rsid w:val="0072623B"/>
    <w:rsid w:val="007322C9"/>
    <w:rsid w:val="007337AD"/>
    <w:rsid w:val="007356C9"/>
    <w:rsid w:val="007370EF"/>
    <w:rsid w:val="007378B6"/>
    <w:rsid w:val="00746EDB"/>
    <w:rsid w:val="0075207C"/>
    <w:rsid w:val="007531A1"/>
    <w:rsid w:val="00757EB0"/>
    <w:rsid w:val="007605E2"/>
    <w:rsid w:val="0077011E"/>
    <w:rsid w:val="00770B2D"/>
    <w:rsid w:val="007744CD"/>
    <w:rsid w:val="007769D9"/>
    <w:rsid w:val="00783DEE"/>
    <w:rsid w:val="00785CB5"/>
    <w:rsid w:val="007967AE"/>
    <w:rsid w:val="007976D0"/>
    <w:rsid w:val="00797D3F"/>
    <w:rsid w:val="007A123C"/>
    <w:rsid w:val="007A7061"/>
    <w:rsid w:val="007B24F0"/>
    <w:rsid w:val="007C41A8"/>
    <w:rsid w:val="007C7F18"/>
    <w:rsid w:val="007D2C72"/>
    <w:rsid w:val="007D328F"/>
    <w:rsid w:val="007D470E"/>
    <w:rsid w:val="007E0C9D"/>
    <w:rsid w:val="007E7150"/>
    <w:rsid w:val="007F0C7E"/>
    <w:rsid w:val="007F1686"/>
    <w:rsid w:val="007F4AE8"/>
    <w:rsid w:val="007F7743"/>
    <w:rsid w:val="00804665"/>
    <w:rsid w:val="008048A4"/>
    <w:rsid w:val="008118F5"/>
    <w:rsid w:val="00812286"/>
    <w:rsid w:val="00816367"/>
    <w:rsid w:val="00816815"/>
    <w:rsid w:val="00816F6E"/>
    <w:rsid w:val="00821994"/>
    <w:rsid w:val="00823DDE"/>
    <w:rsid w:val="008277F1"/>
    <w:rsid w:val="00827F49"/>
    <w:rsid w:val="00830535"/>
    <w:rsid w:val="0083443E"/>
    <w:rsid w:val="008355CE"/>
    <w:rsid w:val="00836D05"/>
    <w:rsid w:val="00842858"/>
    <w:rsid w:val="00842FE2"/>
    <w:rsid w:val="00846B97"/>
    <w:rsid w:val="00850AEB"/>
    <w:rsid w:val="00852164"/>
    <w:rsid w:val="008536F3"/>
    <w:rsid w:val="00854BAF"/>
    <w:rsid w:val="0085694F"/>
    <w:rsid w:val="00857C99"/>
    <w:rsid w:val="00860E2F"/>
    <w:rsid w:val="00861ACF"/>
    <w:rsid w:val="00863530"/>
    <w:rsid w:val="008652D7"/>
    <w:rsid w:val="00866918"/>
    <w:rsid w:val="008711D1"/>
    <w:rsid w:val="00876C13"/>
    <w:rsid w:val="00880E06"/>
    <w:rsid w:val="00881A4C"/>
    <w:rsid w:val="008840FA"/>
    <w:rsid w:val="0088467D"/>
    <w:rsid w:val="00890744"/>
    <w:rsid w:val="0089126E"/>
    <w:rsid w:val="0089225E"/>
    <w:rsid w:val="0089281E"/>
    <w:rsid w:val="008942F0"/>
    <w:rsid w:val="00895CF1"/>
    <w:rsid w:val="008976F2"/>
    <w:rsid w:val="008A05DB"/>
    <w:rsid w:val="008A7F5E"/>
    <w:rsid w:val="008B0673"/>
    <w:rsid w:val="008B35DE"/>
    <w:rsid w:val="008C065A"/>
    <w:rsid w:val="008C270C"/>
    <w:rsid w:val="008C2EEC"/>
    <w:rsid w:val="008C7E45"/>
    <w:rsid w:val="008D0E72"/>
    <w:rsid w:val="008D1257"/>
    <w:rsid w:val="008D4E08"/>
    <w:rsid w:val="008D55B2"/>
    <w:rsid w:val="008E16B9"/>
    <w:rsid w:val="008E18D0"/>
    <w:rsid w:val="008E1F28"/>
    <w:rsid w:val="008E3C82"/>
    <w:rsid w:val="008F408F"/>
    <w:rsid w:val="008F63EE"/>
    <w:rsid w:val="00901477"/>
    <w:rsid w:val="00914452"/>
    <w:rsid w:val="00915F50"/>
    <w:rsid w:val="009165BF"/>
    <w:rsid w:val="00921DD4"/>
    <w:rsid w:val="00923176"/>
    <w:rsid w:val="009234DD"/>
    <w:rsid w:val="00925A01"/>
    <w:rsid w:val="00933729"/>
    <w:rsid w:val="00934864"/>
    <w:rsid w:val="00937D84"/>
    <w:rsid w:val="0094055D"/>
    <w:rsid w:val="0094423C"/>
    <w:rsid w:val="00945838"/>
    <w:rsid w:val="00950C09"/>
    <w:rsid w:val="00953127"/>
    <w:rsid w:val="00954BC2"/>
    <w:rsid w:val="009564CE"/>
    <w:rsid w:val="009565E0"/>
    <w:rsid w:val="00956D75"/>
    <w:rsid w:val="00957CA6"/>
    <w:rsid w:val="0096155C"/>
    <w:rsid w:val="0096335B"/>
    <w:rsid w:val="009641A3"/>
    <w:rsid w:val="00966913"/>
    <w:rsid w:val="00967856"/>
    <w:rsid w:val="00975B56"/>
    <w:rsid w:val="00976B90"/>
    <w:rsid w:val="00981F33"/>
    <w:rsid w:val="00982245"/>
    <w:rsid w:val="00982EC8"/>
    <w:rsid w:val="0098463F"/>
    <w:rsid w:val="009901D9"/>
    <w:rsid w:val="00990BF2"/>
    <w:rsid w:val="00991E3F"/>
    <w:rsid w:val="0099446A"/>
    <w:rsid w:val="009A0A7E"/>
    <w:rsid w:val="009A2617"/>
    <w:rsid w:val="009B0239"/>
    <w:rsid w:val="009B38AE"/>
    <w:rsid w:val="009B4518"/>
    <w:rsid w:val="009B5787"/>
    <w:rsid w:val="009B7BD3"/>
    <w:rsid w:val="009C383A"/>
    <w:rsid w:val="009C399B"/>
    <w:rsid w:val="009C3AFF"/>
    <w:rsid w:val="009C6509"/>
    <w:rsid w:val="009C68A1"/>
    <w:rsid w:val="009D1D7F"/>
    <w:rsid w:val="009D25AF"/>
    <w:rsid w:val="009E2515"/>
    <w:rsid w:val="009E4039"/>
    <w:rsid w:val="009E4A87"/>
    <w:rsid w:val="009E7EC7"/>
    <w:rsid w:val="009F021E"/>
    <w:rsid w:val="009F0A6A"/>
    <w:rsid w:val="009F0B61"/>
    <w:rsid w:val="009F3C8D"/>
    <w:rsid w:val="00A0041E"/>
    <w:rsid w:val="00A01343"/>
    <w:rsid w:val="00A05134"/>
    <w:rsid w:val="00A079ED"/>
    <w:rsid w:val="00A12003"/>
    <w:rsid w:val="00A1742B"/>
    <w:rsid w:val="00A208CB"/>
    <w:rsid w:val="00A20A8F"/>
    <w:rsid w:val="00A21F2B"/>
    <w:rsid w:val="00A23B59"/>
    <w:rsid w:val="00A24E57"/>
    <w:rsid w:val="00A251BB"/>
    <w:rsid w:val="00A31C7E"/>
    <w:rsid w:val="00A36A4B"/>
    <w:rsid w:val="00A40169"/>
    <w:rsid w:val="00A40DA3"/>
    <w:rsid w:val="00A423C2"/>
    <w:rsid w:val="00A427FF"/>
    <w:rsid w:val="00A44E7B"/>
    <w:rsid w:val="00A45377"/>
    <w:rsid w:val="00A46E8E"/>
    <w:rsid w:val="00A50366"/>
    <w:rsid w:val="00A507C3"/>
    <w:rsid w:val="00A51683"/>
    <w:rsid w:val="00A528A8"/>
    <w:rsid w:val="00A538DD"/>
    <w:rsid w:val="00A56DE7"/>
    <w:rsid w:val="00A600C5"/>
    <w:rsid w:val="00A60D25"/>
    <w:rsid w:val="00A65A00"/>
    <w:rsid w:val="00A66AA7"/>
    <w:rsid w:val="00A70B84"/>
    <w:rsid w:val="00A722CE"/>
    <w:rsid w:val="00A7377A"/>
    <w:rsid w:val="00A75AE0"/>
    <w:rsid w:val="00A7733F"/>
    <w:rsid w:val="00A77CDA"/>
    <w:rsid w:val="00A83682"/>
    <w:rsid w:val="00A84412"/>
    <w:rsid w:val="00A8446A"/>
    <w:rsid w:val="00A84BE6"/>
    <w:rsid w:val="00A87000"/>
    <w:rsid w:val="00A87F06"/>
    <w:rsid w:val="00A906E3"/>
    <w:rsid w:val="00A92003"/>
    <w:rsid w:val="00A95785"/>
    <w:rsid w:val="00AA1235"/>
    <w:rsid w:val="00AA6A8F"/>
    <w:rsid w:val="00AB2D3F"/>
    <w:rsid w:val="00AC0364"/>
    <w:rsid w:val="00AC3AFD"/>
    <w:rsid w:val="00AC5998"/>
    <w:rsid w:val="00AC7A46"/>
    <w:rsid w:val="00AD0571"/>
    <w:rsid w:val="00AD0B17"/>
    <w:rsid w:val="00AD1BF8"/>
    <w:rsid w:val="00AE586E"/>
    <w:rsid w:val="00AE5DC9"/>
    <w:rsid w:val="00AE7F41"/>
    <w:rsid w:val="00AF36DD"/>
    <w:rsid w:val="00AF7925"/>
    <w:rsid w:val="00B02BB6"/>
    <w:rsid w:val="00B06E63"/>
    <w:rsid w:val="00B13648"/>
    <w:rsid w:val="00B16224"/>
    <w:rsid w:val="00B16814"/>
    <w:rsid w:val="00B16FC4"/>
    <w:rsid w:val="00B22A92"/>
    <w:rsid w:val="00B22F55"/>
    <w:rsid w:val="00B24DEF"/>
    <w:rsid w:val="00B252E4"/>
    <w:rsid w:val="00B278EB"/>
    <w:rsid w:val="00B31050"/>
    <w:rsid w:val="00B3142C"/>
    <w:rsid w:val="00B33F49"/>
    <w:rsid w:val="00B34910"/>
    <w:rsid w:val="00B426BC"/>
    <w:rsid w:val="00B43011"/>
    <w:rsid w:val="00B45EE0"/>
    <w:rsid w:val="00B469DF"/>
    <w:rsid w:val="00B5055A"/>
    <w:rsid w:val="00B510BC"/>
    <w:rsid w:val="00B54808"/>
    <w:rsid w:val="00B5503B"/>
    <w:rsid w:val="00B57B3E"/>
    <w:rsid w:val="00B57FE8"/>
    <w:rsid w:val="00B60026"/>
    <w:rsid w:val="00B62985"/>
    <w:rsid w:val="00B64439"/>
    <w:rsid w:val="00B64F92"/>
    <w:rsid w:val="00B73B2E"/>
    <w:rsid w:val="00B74EFC"/>
    <w:rsid w:val="00B77736"/>
    <w:rsid w:val="00B82F14"/>
    <w:rsid w:val="00B83483"/>
    <w:rsid w:val="00B83BDC"/>
    <w:rsid w:val="00B84A1C"/>
    <w:rsid w:val="00B85D82"/>
    <w:rsid w:val="00B879E7"/>
    <w:rsid w:val="00B87A8E"/>
    <w:rsid w:val="00B92D6E"/>
    <w:rsid w:val="00B939A2"/>
    <w:rsid w:val="00B93F2E"/>
    <w:rsid w:val="00B95255"/>
    <w:rsid w:val="00B95B18"/>
    <w:rsid w:val="00B97ED5"/>
    <w:rsid w:val="00BA1828"/>
    <w:rsid w:val="00BA19F1"/>
    <w:rsid w:val="00BA5143"/>
    <w:rsid w:val="00BA5758"/>
    <w:rsid w:val="00BA63D7"/>
    <w:rsid w:val="00BB0AF2"/>
    <w:rsid w:val="00BB2458"/>
    <w:rsid w:val="00BB6A48"/>
    <w:rsid w:val="00BB7C1D"/>
    <w:rsid w:val="00BB7DE0"/>
    <w:rsid w:val="00BC234F"/>
    <w:rsid w:val="00BC318F"/>
    <w:rsid w:val="00BC3F06"/>
    <w:rsid w:val="00BC5AC1"/>
    <w:rsid w:val="00BD19EB"/>
    <w:rsid w:val="00BD1AB5"/>
    <w:rsid w:val="00BD1F6B"/>
    <w:rsid w:val="00BD4793"/>
    <w:rsid w:val="00BD4954"/>
    <w:rsid w:val="00BD580A"/>
    <w:rsid w:val="00BE0CCD"/>
    <w:rsid w:val="00BE2B9B"/>
    <w:rsid w:val="00BE3959"/>
    <w:rsid w:val="00BE4C0B"/>
    <w:rsid w:val="00BE6C99"/>
    <w:rsid w:val="00BE7043"/>
    <w:rsid w:val="00BF1129"/>
    <w:rsid w:val="00BF6436"/>
    <w:rsid w:val="00C022B8"/>
    <w:rsid w:val="00C04F6B"/>
    <w:rsid w:val="00C05AC3"/>
    <w:rsid w:val="00C07B38"/>
    <w:rsid w:val="00C1436E"/>
    <w:rsid w:val="00C15799"/>
    <w:rsid w:val="00C20875"/>
    <w:rsid w:val="00C22993"/>
    <w:rsid w:val="00C25BB0"/>
    <w:rsid w:val="00C31586"/>
    <w:rsid w:val="00C32595"/>
    <w:rsid w:val="00C327DC"/>
    <w:rsid w:val="00C42061"/>
    <w:rsid w:val="00C42107"/>
    <w:rsid w:val="00C42AD5"/>
    <w:rsid w:val="00C44983"/>
    <w:rsid w:val="00C46F86"/>
    <w:rsid w:val="00C51141"/>
    <w:rsid w:val="00C53D26"/>
    <w:rsid w:val="00C554FF"/>
    <w:rsid w:val="00C55C20"/>
    <w:rsid w:val="00C560C1"/>
    <w:rsid w:val="00C572FC"/>
    <w:rsid w:val="00C574DC"/>
    <w:rsid w:val="00C649F7"/>
    <w:rsid w:val="00C6576C"/>
    <w:rsid w:val="00C71B7B"/>
    <w:rsid w:val="00C72B29"/>
    <w:rsid w:val="00C807BF"/>
    <w:rsid w:val="00C87E0C"/>
    <w:rsid w:val="00C9469F"/>
    <w:rsid w:val="00C94FCF"/>
    <w:rsid w:val="00C95238"/>
    <w:rsid w:val="00C9669C"/>
    <w:rsid w:val="00C97365"/>
    <w:rsid w:val="00CA0147"/>
    <w:rsid w:val="00CA0CAE"/>
    <w:rsid w:val="00CA29A5"/>
    <w:rsid w:val="00CA3255"/>
    <w:rsid w:val="00CA4362"/>
    <w:rsid w:val="00CA45E5"/>
    <w:rsid w:val="00CA5444"/>
    <w:rsid w:val="00CA68E2"/>
    <w:rsid w:val="00CB14B2"/>
    <w:rsid w:val="00CB2DDB"/>
    <w:rsid w:val="00CB658E"/>
    <w:rsid w:val="00CB6A99"/>
    <w:rsid w:val="00CB6B50"/>
    <w:rsid w:val="00CC03E3"/>
    <w:rsid w:val="00CC0E89"/>
    <w:rsid w:val="00CC2CE8"/>
    <w:rsid w:val="00CC3F15"/>
    <w:rsid w:val="00CD16A5"/>
    <w:rsid w:val="00CD6C62"/>
    <w:rsid w:val="00CE2638"/>
    <w:rsid w:val="00CF06EA"/>
    <w:rsid w:val="00CF2CB5"/>
    <w:rsid w:val="00CF3DFE"/>
    <w:rsid w:val="00CF4AE4"/>
    <w:rsid w:val="00D04584"/>
    <w:rsid w:val="00D06407"/>
    <w:rsid w:val="00D10551"/>
    <w:rsid w:val="00D12A12"/>
    <w:rsid w:val="00D13B04"/>
    <w:rsid w:val="00D20164"/>
    <w:rsid w:val="00D302B4"/>
    <w:rsid w:val="00D316BC"/>
    <w:rsid w:val="00D33BC6"/>
    <w:rsid w:val="00D34020"/>
    <w:rsid w:val="00D34D3B"/>
    <w:rsid w:val="00D40089"/>
    <w:rsid w:val="00D40AB2"/>
    <w:rsid w:val="00D411BD"/>
    <w:rsid w:val="00D411CE"/>
    <w:rsid w:val="00D420CA"/>
    <w:rsid w:val="00D446D6"/>
    <w:rsid w:val="00D44FEA"/>
    <w:rsid w:val="00D454F3"/>
    <w:rsid w:val="00D5697A"/>
    <w:rsid w:val="00D5720A"/>
    <w:rsid w:val="00D60A2F"/>
    <w:rsid w:val="00D613B1"/>
    <w:rsid w:val="00D6430F"/>
    <w:rsid w:val="00D70321"/>
    <w:rsid w:val="00D81E98"/>
    <w:rsid w:val="00D84ED5"/>
    <w:rsid w:val="00D87A71"/>
    <w:rsid w:val="00D907C8"/>
    <w:rsid w:val="00DA4838"/>
    <w:rsid w:val="00DA51BE"/>
    <w:rsid w:val="00DA599A"/>
    <w:rsid w:val="00DA6338"/>
    <w:rsid w:val="00DB1033"/>
    <w:rsid w:val="00DB1FE7"/>
    <w:rsid w:val="00DB2B4B"/>
    <w:rsid w:val="00DB65DD"/>
    <w:rsid w:val="00DC072B"/>
    <w:rsid w:val="00DC5EC7"/>
    <w:rsid w:val="00DC6A39"/>
    <w:rsid w:val="00DD0BD3"/>
    <w:rsid w:val="00DD3713"/>
    <w:rsid w:val="00DD3950"/>
    <w:rsid w:val="00DD4647"/>
    <w:rsid w:val="00DD72BA"/>
    <w:rsid w:val="00DD7C44"/>
    <w:rsid w:val="00DE1D07"/>
    <w:rsid w:val="00DE43F7"/>
    <w:rsid w:val="00DE45DD"/>
    <w:rsid w:val="00DE69E7"/>
    <w:rsid w:val="00DF3947"/>
    <w:rsid w:val="00DF47C7"/>
    <w:rsid w:val="00DF4A04"/>
    <w:rsid w:val="00E03A11"/>
    <w:rsid w:val="00E045E1"/>
    <w:rsid w:val="00E0720A"/>
    <w:rsid w:val="00E1251C"/>
    <w:rsid w:val="00E15E75"/>
    <w:rsid w:val="00E175A8"/>
    <w:rsid w:val="00E200E6"/>
    <w:rsid w:val="00E3162E"/>
    <w:rsid w:val="00E32196"/>
    <w:rsid w:val="00E32A46"/>
    <w:rsid w:val="00E34503"/>
    <w:rsid w:val="00E34CDF"/>
    <w:rsid w:val="00E358C0"/>
    <w:rsid w:val="00E35B19"/>
    <w:rsid w:val="00E37E16"/>
    <w:rsid w:val="00E4106C"/>
    <w:rsid w:val="00E44A83"/>
    <w:rsid w:val="00E466C7"/>
    <w:rsid w:val="00E524FF"/>
    <w:rsid w:val="00E52702"/>
    <w:rsid w:val="00E5361E"/>
    <w:rsid w:val="00E624C2"/>
    <w:rsid w:val="00E62CB8"/>
    <w:rsid w:val="00E65C23"/>
    <w:rsid w:val="00E6614E"/>
    <w:rsid w:val="00E71937"/>
    <w:rsid w:val="00E73430"/>
    <w:rsid w:val="00E7473D"/>
    <w:rsid w:val="00E74D3A"/>
    <w:rsid w:val="00E75B16"/>
    <w:rsid w:val="00E93245"/>
    <w:rsid w:val="00E9410F"/>
    <w:rsid w:val="00E9566B"/>
    <w:rsid w:val="00E96D03"/>
    <w:rsid w:val="00E96E18"/>
    <w:rsid w:val="00E97A8B"/>
    <w:rsid w:val="00EA2E30"/>
    <w:rsid w:val="00EA322F"/>
    <w:rsid w:val="00EA4546"/>
    <w:rsid w:val="00EA5487"/>
    <w:rsid w:val="00EB0606"/>
    <w:rsid w:val="00EB1824"/>
    <w:rsid w:val="00EB252D"/>
    <w:rsid w:val="00EB37B6"/>
    <w:rsid w:val="00EB5525"/>
    <w:rsid w:val="00EB5BDC"/>
    <w:rsid w:val="00EC5091"/>
    <w:rsid w:val="00EC7F1A"/>
    <w:rsid w:val="00ED116A"/>
    <w:rsid w:val="00ED7118"/>
    <w:rsid w:val="00ED7A5A"/>
    <w:rsid w:val="00EE0273"/>
    <w:rsid w:val="00EE5428"/>
    <w:rsid w:val="00EF2FEB"/>
    <w:rsid w:val="00EF3F3C"/>
    <w:rsid w:val="00F04203"/>
    <w:rsid w:val="00F044DA"/>
    <w:rsid w:val="00F0555E"/>
    <w:rsid w:val="00F062B2"/>
    <w:rsid w:val="00F1292C"/>
    <w:rsid w:val="00F14D8E"/>
    <w:rsid w:val="00F14EE0"/>
    <w:rsid w:val="00F15427"/>
    <w:rsid w:val="00F1677F"/>
    <w:rsid w:val="00F1759C"/>
    <w:rsid w:val="00F254DC"/>
    <w:rsid w:val="00F300E5"/>
    <w:rsid w:val="00F347A3"/>
    <w:rsid w:val="00F3495F"/>
    <w:rsid w:val="00F35D14"/>
    <w:rsid w:val="00F378EF"/>
    <w:rsid w:val="00F45BEA"/>
    <w:rsid w:val="00F51CFA"/>
    <w:rsid w:val="00F5222A"/>
    <w:rsid w:val="00F53F63"/>
    <w:rsid w:val="00F61587"/>
    <w:rsid w:val="00F625BC"/>
    <w:rsid w:val="00F6592E"/>
    <w:rsid w:val="00F65B24"/>
    <w:rsid w:val="00F6622E"/>
    <w:rsid w:val="00F74FF6"/>
    <w:rsid w:val="00F7581C"/>
    <w:rsid w:val="00F76BF5"/>
    <w:rsid w:val="00F77C80"/>
    <w:rsid w:val="00F80047"/>
    <w:rsid w:val="00F805FA"/>
    <w:rsid w:val="00F81DC7"/>
    <w:rsid w:val="00F83287"/>
    <w:rsid w:val="00F8530E"/>
    <w:rsid w:val="00F85747"/>
    <w:rsid w:val="00F86BE5"/>
    <w:rsid w:val="00F92893"/>
    <w:rsid w:val="00F9424E"/>
    <w:rsid w:val="00F94CFF"/>
    <w:rsid w:val="00F94FCB"/>
    <w:rsid w:val="00FA0E30"/>
    <w:rsid w:val="00FA1C84"/>
    <w:rsid w:val="00FA379B"/>
    <w:rsid w:val="00FA41A0"/>
    <w:rsid w:val="00FB3437"/>
    <w:rsid w:val="00FB5CFF"/>
    <w:rsid w:val="00FB6C08"/>
    <w:rsid w:val="00FB7872"/>
    <w:rsid w:val="00FB78DA"/>
    <w:rsid w:val="00FC00F0"/>
    <w:rsid w:val="00FC416F"/>
    <w:rsid w:val="00FD142B"/>
    <w:rsid w:val="00FD4A4A"/>
    <w:rsid w:val="00FD6310"/>
    <w:rsid w:val="00FD78BB"/>
    <w:rsid w:val="00FE00D0"/>
    <w:rsid w:val="00FE1454"/>
    <w:rsid w:val="00FE1D9D"/>
    <w:rsid w:val="00FE31A2"/>
    <w:rsid w:val="00FE37DD"/>
    <w:rsid w:val="00FE438F"/>
    <w:rsid w:val="00FE5CF1"/>
    <w:rsid w:val="00FF1047"/>
    <w:rsid w:val="00FF3AD8"/>
    <w:rsid w:val="00FF4D40"/>
    <w:rsid w:val="00FF7BB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C0A4FD5"/>
  <w15:docId w15:val="{62EB73AB-6B96-45DE-9AF6-CB63FB962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19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124D27"/>
    <w:rPr>
      <w:i/>
      <w:iCs/>
    </w:rPr>
  </w:style>
  <w:style w:type="paragraph" w:styleId="a4">
    <w:name w:val="footnote text"/>
    <w:basedOn w:val="a"/>
    <w:link w:val="Char"/>
    <w:uiPriority w:val="99"/>
    <w:semiHidden/>
    <w:unhideWhenUsed/>
    <w:rsid w:val="00BA63D7"/>
    <w:pPr>
      <w:spacing w:after="0" w:line="240" w:lineRule="auto"/>
    </w:pPr>
    <w:rPr>
      <w:sz w:val="20"/>
      <w:szCs w:val="20"/>
    </w:rPr>
  </w:style>
  <w:style w:type="character" w:customStyle="1" w:styleId="Char">
    <w:name w:val="نص حاشية سفلية Char"/>
    <w:basedOn w:val="a0"/>
    <w:link w:val="a4"/>
    <w:uiPriority w:val="99"/>
    <w:semiHidden/>
    <w:rsid w:val="00BA63D7"/>
    <w:rPr>
      <w:sz w:val="20"/>
      <w:szCs w:val="20"/>
    </w:rPr>
  </w:style>
  <w:style w:type="character" w:styleId="a5">
    <w:name w:val="footnote reference"/>
    <w:basedOn w:val="a0"/>
    <w:semiHidden/>
    <w:unhideWhenUsed/>
    <w:rsid w:val="00BA63D7"/>
    <w:rPr>
      <w:vertAlign w:val="superscript"/>
    </w:rPr>
  </w:style>
  <w:style w:type="paragraph" w:styleId="a6">
    <w:name w:val="Balloon Text"/>
    <w:basedOn w:val="a"/>
    <w:link w:val="Char0"/>
    <w:uiPriority w:val="99"/>
    <w:semiHidden/>
    <w:unhideWhenUsed/>
    <w:rsid w:val="0046251B"/>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46251B"/>
    <w:rPr>
      <w:rFonts w:ascii="Tahoma" w:hAnsi="Tahoma" w:cs="Tahoma"/>
      <w:sz w:val="16"/>
      <w:szCs w:val="16"/>
    </w:rPr>
  </w:style>
  <w:style w:type="character" w:styleId="a7">
    <w:name w:val="Strong"/>
    <w:basedOn w:val="a0"/>
    <w:uiPriority w:val="22"/>
    <w:qFormat/>
    <w:rsid w:val="005A2718"/>
    <w:rPr>
      <w:b/>
      <w:bCs/>
    </w:rPr>
  </w:style>
  <w:style w:type="paragraph" w:styleId="a8">
    <w:name w:val="Normal (Web)"/>
    <w:basedOn w:val="a"/>
    <w:uiPriority w:val="99"/>
    <w:semiHidden/>
    <w:unhideWhenUsed/>
    <w:rsid w:val="009165B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a0"/>
    <w:uiPriority w:val="99"/>
    <w:unhideWhenUsed/>
    <w:rsid w:val="009165BF"/>
    <w:rPr>
      <w:color w:val="0000FF"/>
      <w:u w:val="single"/>
    </w:rPr>
  </w:style>
  <w:style w:type="paragraph" w:styleId="a9">
    <w:name w:val="Quote"/>
    <w:basedOn w:val="a"/>
    <w:next w:val="a"/>
    <w:link w:val="Char1"/>
    <w:uiPriority w:val="29"/>
    <w:qFormat/>
    <w:rsid w:val="00363C23"/>
    <w:rPr>
      <w:i/>
      <w:iCs/>
      <w:color w:val="000000" w:themeColor="text1"/>
    </w:rPr>
  </w:style>
  <w:style w:type="character" w:customStyle="1" w:styleId="Char1">
    <w:name w:val="اقتباس Char"/>
    <w:basedOn w:val="a0"/>
    <w:link w:val="a9"/>
    <w:uiPriority w:val="29"/>
    <w:rsid w:val="00363C23"/>
    <w:rPr>
      <w:i/>
      <w:iCs/>
      <w:color w:val="000000" w:themeColor="text1"/>
    </w:rPr>
  </w:style>
  <w:style w:type="character" w:styleId="aa">
    <w:name w:val="Intense Reference"/>
    <w:basedOn w:val="a0"/>
    <w:uiPriority w:val="32"/>
    <w:qFormat/>
    <w:rsid w:val="00020809"/>
    <w:rPr>
      <w:b/>
      <w:bCs/>
      <w:smallCaps/>
      <w:color w:val="C0504D" w:themeColor="accent2"/>
      <w:spacing w:val="5"/>
      <w:u w:val="single"/>
    </w:rPr>
  </w:style>
  <w:style w:type="character" w:styleId="ab">
    <w:name w:val="Book Title"/>
    <w:basedOn w:val="a0"/>
    <w:uiPriority w:val="33"/>
    <w:qFormat/>
    <w:rsid w:val="004865E4"/>
    <w:rPr>
      <w:b/>
      <w:bCs/>
      <w:smallCaps/>
      <w:spacing w:val="5"/>
    </w:rPr>
  </w:style>
  <w:style w:type="paragraph" w:styleId="ac">
    <w:name w:val="header"/>
    <w:basedOn w:val="a"/>
    <w:link w:val="Char2"/>
    <w:uiPriority w:val="99"/>
    <w:unhideWhenUsed/>
    <w:rsid w:val="00523499"/>
    <w:pPr>
      <w:tabs>
        <w:tab w:val="center" w:pos="4536"/>
        <w:tab w:val="right" w:pos="9072"/>
      </w:tabs>
      <w:spacing w:after="0" w:line="240" w:lineRule="auto"/>
    </w:pPr>
  </w:style>
  <w:style w:type="character" w:customStyle="1" w:styleId="Char2">
    <w:name w:val="رأس الصفحة Char"/>
    <w:basedOn w:val="a0"/>
    <w:link w:val="ac"/>
    <w:uiPriority w:val="99"/>
    <w:rsid w:val="00523499"/>
  </w:style>
  <w:style w:type="paragraph" w:styleId="ad">
    <w:name w:val="footer"/>
    <w:basedOn w:val="a"/>
    <w:link w:val="Char3"/>
    <w:uiPriority w:val="99"/>
    <w:unhideWhenUsed/>
    <w:rsid w:val="00523499"/>
    <w:pPr>
      <w:tabs>
        <w:tab w:val="center" w:pos="4536"/>
        <w:tab w:val="right" w:pos="9072"/>
      </w:tabs>
      <w:spacing w:after="0" w:line="240" w:lineRule="auto"/>
    </w:pPr>
  </w:style>
  <w:style w:type="character" w:customStyle="1" w:styleId="Char3">
    <w:name w:val="تذييل الصفحة Char"/>
    <w:basedOn w:val="a0"/>
    <w:link w:val="ad"/>
    <w:uiPriority w:val="99"/>
    <w:rsid w:val="005234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3849">
      <w:bodyDiv w:val="1"/>
      <w:marLeft w:val="0"/>
      <w:marRight w:val="0"/>
      <w:marTop w:val="0"/>
      <w:marBottom w:val="0"/>
      <w:divBdr>
        <w:top w:val="none" w:sz="0" w:space="0" w:color="auto"/>
        <w:left w:val="none" w:sz="0" w:space="0" w:color="auto"/>
        <w:bottom w:val="none" w:sz="0" w:space="0" w:color="auto"/>
        <w:right w:val="none" w:sz="0" w:space="0" w:color="auto"/>
      </w:divBdr>
    </w:div>
    <w:div w:id="374476356">
      <w:bodyDiv w:val="1"/>
      <w:marLeft w:val="0"/>
      <w:marRight w:val="0"/>
      <w:marTop w:val="0"/>
      <w:marBottom w:val="0"/>
      <w:divBdr>
        <w:top w:val="none" w:sz="0" w:space="0" w:color="auto"/>
        <w:left w:val="none" w:sz="0" w:space="0" w:color="auto"/>
        <w:bottom w:val="none" w:sz="0" w:space="0" w:color="auto"/>
        <w:right w:val="none" w:sz="0" w:space="0" w:color="auto"/>
      </w:divBdr>
    </w:div>
    <w:div w:id="403531694">
      <w:bodyDiv w:val="1"/>
      <w:marLeft w:val="0"/>
      <w:marRight w:val="0"/>
      <w:marTop w:val="0"/>
      <w:marBottom w:val="0"/>
      <w:divBdr>
        <w:top w:val="none" w:sz="0" w:space="0" w:color="auto"/>
        <w:left w:val="none" w:sz="0" w:space="0" w:color="auto"/>
        <w:bottom w:val="none" w:sz="0" w:space="0" w:color="auto"/>
        <w:right w:val="none" w:sz="0" w:space="0" w:color="auto"/>
      </w:divBdr>
    </w:div>
    <w:div w:id="635184242">
      <w:bodyDiv w:val="1"/>
      <w:marLeft w:val="0"/>
      <w:marRight w:val="0"/>
      <w:marTop w:val="0"/>
      <w:marBottom w:val="0"/>
      <w:divBdr>
        <w:top w:val="none" w:sz="0" w:space="0" w:color="auto"/>
        <w:left w:val="none" w:sz="0" w:space="0" w:color="auto"/>
        <w:bottom w:val="none" w:sz="0" w:space="0" w:color="auto"/>
        <w:right w:val="none" w:sz="0" w:space="0" w:color="auto"/>
      </w:divBdr>
    </w:div>
    <w:div w:id="1296526289">
      <w:bodyDiv w:val="1"/>
      <w:marLeft w:val="0"/>
      <w:marRight w:val="0"/>
      <w:marTop w:val="0"/>
      <w:marBottom w:val="0"/>
      <w:divBdr>
        <w:top w:val="none" w:sz="0" w:space="0" w:color="auto"/>
        <w:left w:val="none" w:sz="0" w:space="0" w:color="auto"/>
        <w:bottom w:val="none" w:sz="0" w:space="0" w:color="auto"/>
        <w:right w:val="none" w:sz="0" w:space="0" w:color="auto"/>
      </w:divBdr>
    </w:div>
    <w:div w:id="160676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lukah.net/sharia/0/12041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quran.ksu.edu.sa/tafseer/tabary/sura2-aya1.html" TargetMode="External"/><Relationship Id="rId4" Type="http://schemas.openxmlformats.org/officeDocument/2006/relationships/webSettings" Target="webSettings.xml"/><Relationship Id="rId9" Type="http://schemas.openxmlformats.org/officeDocument/2006/relationships/hyperlink" Target="http://quran.ksu.edu.sa/tafseer/tabary/sura2-aya1.htm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alukah.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2B974-D235-41F9-A15F-AD26289A2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18</Pages>
  <Words>3560</Words>
  <Characters>20294</Characters>
  <Application>Microsoft Office Word</Application>
  <DocSecurity>0</DocSecurity>
  <Lines>169</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FETHI</dc:creator>
  <cp:lastModifiedBy>حساب Microsoft</cp:lastModifiedBy>
  <cp:revision>6</cp:revision>
  <cp:lastPrinted>2019-06-16T18:07:00Z</cp:lastPrinted>
  <dcterms:created xsi:type="dcterms:W3CDTF">2021-07-31T18:09:00Z</dcterms:created>
  <dcterms:modified xsi:type="dcterms:W3CDTF">2021-10-20T08:13:00Z</dcterms:modified>
</cp:coreProperties>
</file>