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4794E" w14:textId="1C988B00" w:rsidR="004F6106" w:rsidRDefault="001600AE">
      <w:pPr>
        <w:bidi w:val="0"/>
        <w:rPr>
          <w:rFonts w:ascii="Andalus" w:hAnsi="Andalus" w:cs="Andalus"/>
          <w:sz w:val="36"/>
          <w:szCs w:val="36"/>
          <w:rtl/>
          <w:lang w:bidi="ar-EG"/>
        </w:rPr>
      </w:pPr>
      <w:r>
        <w:rPr>
          <w:noProof/>
        </w:rPr>
        <w:drawing>
          <wp:anchor distT="0" distB="0" distL="114300" distR="114300" simplePos="0" relativeHeight="251658240" behindDoc="0" locked="0" layoutInCell="1" allowOverlap="1" wp14:anchorId="2A057C71" wp14:editId="0CAA7836">
            <wp:simplePos x="0" y="0"/>
            <wp:positionH relativeFrom="column">
              <wp:posOffset>-1143000</wp:posOffset>
            </wp:positionH>
            <wp:positionV relativeFrom="paragraph">
              <wp:posOffset>-904875</wp:posOffset>
            </wp:positionV>
            <wp:extent cx="7562850" cy="10696575"/>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ndalus" w:hAnsi="Andalus" w:cs="Andalus"/>
          <w:sz w:val="36"/>
          <w:szCs w:val="36"/>
          <w:rtl/>
          <w:lang w:bidi="ar-EG"/>
        </w:rPr>
        <w:t xml:space="preserve"> </w:t>
      </w:r>
      <w:r w:rsidR="004F6106">
        <w:rPr>
          <w:rFonts w:ascii="Andalus" w:hAnsi="Andalus" w:cs="Andalus"/>
          <w:sz w:val="36"/>
          <w:szCs w:val="36"/>
          <w:rtl/>
          <w:lang w:bidi="ar-EG"/>
        </w:rPr>
        <w:br w:type="page"/>
      </w:r>
    </w:p>
    <w:p w14:paraId="3E6E8C10" w14:textId="77777777" w:rsidR="005511F7" w:rsidRPr="006F544F" w:rsidRDefault="005511F7" w:rsidP="00A338BB">
      <w:pPr>
        <w:spacing w:after="0" w:line="240" w:lineRule="auto"/>
        <w:jc w:val="center"/>
        <w:rPr>
          <w:rFonts w:ascii="Andalus" w:hAnsi="Andalus" w:cs="Andalus"/>
          <w:sz w:val="36"/>
          <w:szCs w:val="36"/>
          <w:rtl/>
          <w:lang w:bidi="ar-EG"/>
        </w:rPr>
      </w:pPr>
      <w:r w:rsidRPr="006F544F">
        <w:rPr>
          <w:rFonts w:ascii="Andalus" w:hAnsi="Andalus" w:cs="Andalus"/>
          <w:sz w:val="36"/>
          <w:szCs w:val="36"/>
          <w:rtl/>
          <w:lang w:bidi="ar-EG"/>
        </w:rPr>
        <w:lastRenderedPageBreak/>
        <w:t>بسم الله الرحمن الرحيم</w:t>
      </w:r>
    </w:p>
    <w:p w14:paraId="32001CC7" w14:textId="77777777" w:rsidR="00B17EEC" w:rsidRPr="005511F7" w:rsidRDefault="004B4FCA" w:rsidP="00A338BB">
      <w:pPr>
        <w:spacing w:after="0" w:line="240" w:lineRule="auto"/>
        <w:jc w:val="center"/>
        <w:rPr>
          <w:rFonts w:cs="Mudir MT"/>
          <w:b/>
          <w:bCs/>
          <w:color w:val="FF0000"/>
          <w:sz w:val="36"/>
          <w:szCs w:val="36"/>
          <w:rtl/>
        </w:rPr>
      </w:pPr>
      <w:r>
        <w:rPr>
          <w:rFonts w:cs="Mudir MT" w:hint="cs"/>
          <w:b/>
          <w:bCs/>
          <w:color w:val="FF0000"/>
          <w:sz w:val="36"/>
          <w:szCs w:val="36"/>
          <w:rtl/>
        </w:rPr>
        <w:t xml:space="preserve">مع </w:t>
      </w:r>
      <w:r w:rsidR="00DA01E3" w:rsidRPr="005511F7">
        <w:rPr>
          <w:rFonts w:cs="Mudir MT" w:hint="cs"/>
          <w:b/>
          <w:bCs/>
          <w:color w:val="FF0000"/>
          <w:sz w:val="36"/>
          <w:szCs w:val="36"/>
          <w:rtl/>
        </w:rPr>
        <w:t xml:space="preserve">سورة </w:t>
      </w:r>
      <w:r w:rsidR="00A03FA9" w:rsidRPr="005511F7">
        <w:rPr>
          <w:rFonts w:cs="Mudir MT" w:hint="cs"/>
          <w:b/>
          <w:bCs/>
          <w:color w:val="FF0000"/>
          <w:sz w:val="36"/>
          <w:szCs w:val="36"/>
          <w:rtl/>
        </w:rPr>
        <w:t>القلم</w:t>
      </w:r>
    </w:p>
    <w:p w14:paraId="070DC25C"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سميت ه</w:t>
      </w:r>
      <w:r>
        <w:rPr>
          <w:rFonts w:ascii="Traditional Arabic" w:hAnsi="Traditional Arabic" w:cs="Traditional Arabic"/>
          <w:b/>
          <w:bCs/>
          <w:sz w:val="36"/>
          <w:szCs w:val="36"/>
          <w:rtl/>
        </w:rPr>
        <w:t xml:space="preserve">ذه السورة في معظم التفاسير وفي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صحيح البخاري</w:t>
      </w:r>
      <w:r>
        <w:rPr>
          <w:rFonts w:ascii="Traditional Arabic" w:hAnsi="Traditional Arabic" w:cs="Traditional Arabic" w:hint="cs"/>
          <w:b/>
          <w:bCs/>
          <w:sz w:val="36"/>
          <w:szCs w:val="36"/>
          <w:rtl/>
        </w:rPr>
        <w:t>»</w:t>
      </w:r>
      <w:r w:rsidRPr="00AD10E9">
        <w:rPr>
          <w:rFonts w:ascii="Traditional Arabic" w:hAnsi="Traditional Arabic" w:cs="Traditional Arabic"/>
          <w:b/>
          <w:bCs/>
          <w:sz w:val="36"/>
          <w:szCs w:val="36"/>
          <w:rtl/>
        </w:rPr>
        <w:t xml:space="preserve"> "سورة نْ وَالْقَلَمِ" على حكاية اللفظين الواقعين في أولها، وترجمها الترمذي في جامعه وبعض المفسرين سورة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نْ</w:t>
      </w:r>
      <w:r w:rsidR="004F6106" w:rsidRPr="004F6106">
        <w:rPr>
          <w:rFonts w:ascii="Traditional Arabic" w:hAnsi="Traditional Arabic" w:cs="Traditional Arabic"/>
          <w:b/>
          <w:bCs/>
          <w:color w:val="000000" w:themeColor="text1"/>
          <w:sz w:val="36"/>
          <w:szCs w:val="36"/>
          <w:rtl/>
        </w:rPr>
        <w:t>﴾</w:t>
      </w:r>
      <w:r w:rsidRPr="00AD10E9">
        <w:rPr>
          <w:rFonts w:ascii="Traditional Arabic" w:hAnsi="Traditional Arabic" w:cs="Traditional Arabic"/>
          <w:b/>
          <w:bCs/>
          <w:sz w:val="36"/>
          <w:szCs w:val="36"/>
          <w:rtl/>
        </w:rPr>
        <w:t xml:space="preserve"> بالاقتصار على الحرف المفرد الذي افتتحت به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مثل ما سميت سورة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ص</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وسورة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ق</w:t>
      </w:r>
      <w:r w:rsidR="004F6106" w:rsidRPr="004F6106">
        <w:rPr>
          <w:rFonts w:ascii="Traditional Arabic" w:hAnsi="Traditional Arabic" w:cs="Traditional Arabic"/>
          <w:b/>
          <w:bCs/>
          <w:color w:val="000000" w:themeColor="text1"/>
          <w:sz w:val="36"/>
          <w:szCs w:val="36"/>
          <w:rtl/>
        </w:rPr>
        <w:t>﴾</w:t>
      </w:r>
      <w:r w:rsidRPr="00AD10E9">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AD10E9">
        <w:rPr>
          <w:rFonts w:ascii="Traditional Arabic" w:hAnsi="Traditional Arabic" w:cs="Traditional Arabic"/>
          <w:b/>
          <w:bCs/>
          <w:sz w:val="36"/>
          <w:szCs w:val="36"/>
          <w:rtl/>
        </w:rPr>
        <w:t>وفي بعض المصاحف سميت "سورة وَالْقَلَمِ" وكذلك تسميتها في مصحف مخطوط بالخط الكوفي في القرن الخامس.</w:t>
      </w:r>
    </w:p>
    <w:p w14:paraId="35E5F0E7"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وهي مكية</w:t>
      </w:r>
      <w:r>
        <w:rPr>
          <w:rFonts w:ascii="Traditional Arabic" w:hAnsi="Traditional Arabic" w:cs="Traditional Arabic" w:hint="cs"/>
          <w:b/>
          <w:bCs/>
          <w:sz w:val="36"/>
          <w:szCs w:val="36"/>
          <w:rtl/>
        </w:rPr>
        <w:t>،</w:t>
      </w:r>
      <w:r w:rsidRPr="00AD10E9">
        <w:rPr>
          <w:rFonts w:ascii="Traditional Arabic" w:hAnsi="Traditional Arabic" w:cs="Traditional Arabic"/>
          <w:b/>
          <w:bCs/>
          <w:sz w:val="36"/>
          <w:szCs w:val="36"/>
          <w:rtl/>
        </w:rPr>
        <w:t xml:space="preserve"> قال ابن عطية: لا خلاف في ذلك بين أهل التأويل.</w:t>
      </w:r>
    </w:p>
    <w:p w14:paraId="5157B192"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وفي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تفسير القرطبي</w:t>
      </w:r>
      <w:r>
        <w:rPr>
          <w:rFonts w:ascii="Traditional Arabic" w:hAnsi="Traditional Arabic" w:cs="Traditional Arabic" w:hint="cs"/>
          <w:b/>
          <w:bCs/>
          <w:sz w:val="36"/>
          <w:szCs w:val="36"/>
          <w:rtl/>
        </w:rPr>
        <w:t>»</w:t>
      </w:r>
      <w:r w:rsidRPr="00AD10E9">
        <w:rPr>
          <w:rFonts w:ascii="Traditional Arabic" w:hAnsi="Traditional Arabic" w:cs="Traditional Arabic"/>
          <w:b/>
          <w:bCs/>
          <w:sz w:val="36"/>
          <w:szCs w:val="36"/>
          <w:rtl/>
        </w:rPr>
        <w:t>: أن معظم السورة نزل في الوليد بن المغيرة وأبي جهل.</w:t>
      </w:r>
    </w:p>
    <w:p w14:paraId="2C441E35"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 xml:space="preserve">واتفق العادون على عد </w:t>
      </w:r>
      <w:proofErr w:type="spellStart"/>
      <w:r w:rsidRPr="00AD10E9">
        <w:rPr>
          <w:rFonts w:ascii="Traditional Arabic" w:hAnsi="Traditional Arabic" w:cs="Traditional Arabic"/>
          <w:b/>
          <w:bCs/>
          <w:sz w:val="36"/>
          <w:szCs w:val="36"/>
          <w:rtl/>
        </w:rPr>
        <w:t>آيها</w:t>
      </w:r>
      <w:proofErr w:type="spellEnd"/>
      <w:r w:rsidRPr="00AD10E9">
        <w:rPr>
          <w:rFonts w:ascii="Traditional Arabic" w:hAnsi="Traditional Arabic" w:cs="Traditional Arabic"/>
          <w:b/>
          <w:bCs/>
          <w:sz w:val="36"/>
          <w:szCs w:val="36"/>
          <w:rtl/>
        </w:rPr>
        <w:t xml:space="preserve"> ثنتين وخمسين.</w:t>
      </w:r>
    </w:p>
    <w:p w14:paraId="4C47ADDF"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جاء في هذه السورة بالإيماء بالحرف الذي في أولها إلى تحدي المعاندين بالتعجيز عن الإتيان بمثل سور القرآن</w:t>
      </w:r>
      <w:r>
        <w:rPr>
          <w:rFonts w:ascii="Traditional Arabic" w:hAnsi="Traditional Arabic" w:cs="Traditional Arabic" w:hint="cs"/>
          <w:b/>
          <w:bCs/>
          <w:sz w:val="36"/>
          <w:szCs w:val="36"/>
          <w:rtl/>
        </w:rPr>
        <w:t>،</w:t>
      </w:r>
      <w:r w:rsidRPr="00AD10E9">
        <w:rPr>
          <w:rFonts w:ascii="Traditional Arabic" w:hAnsi="Traditional Arabic" w:cs="Traditional Arabic"/>
          <w:b/>
          <w:bCs/>
          <w:sz w:val="36"/>
          <w:szCs w:val="36"/>
          <w:rtl/>
        </w:rPr>
        <w:t xml:space="preserve"> وهذا أول التحدي الواقع في القرآن إذ ليس في سورة العلق ولا في المزمل ولا في المدثر إشارة إلى التحدي ولا تصريح.</w:t>
      </w:r>
    </w:p>
    <w:p w14:paraId="74E61CF3"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 xml:space="preserve">وفيها إشارة إلى التحدي بمعجزة الأمية بقوله: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وَالْقَلَمِ وَمَا يَسْطُرُونَ</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[القلم:</w:t>
      </w:r>
      <w:r w:rsidRPr="00AD10E9">
        <w:rPr>
          <w:rFonts w:ascii="Traditional Arabic" w:hAnsi="Traditional Arabic" w:cs="Traditional Arabic"/>
          <w:b/>
          <w:bCs/>
          <w:sz w:val="36"/>
          <w:szCs w:val="36"/>
          <w:rtl/>
        </w:rPr>
        <w:t>1].</w:t>
      </w:r>
    </w:p>
    <w:p w14:paraId="3AF1876B"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proofErr w:type="spellStart"/>
      <w:r w:rsidRPr="00AD10E9">
        <w:rPr>
          <w:rFonts w:ascii="Traditional Arabic" w:hAnsi="Traditional Arabic" w:cs="Traditional Arabic"/>
          <w:b/>
          <w:bCs/>
          <w:sz w:val="36"/>
          <w:szCs w:val="36"/>
          <w:rtl/>
        </w:rPr>
        <w:t>وابتدئت</w:t>
      </w:r>
      <w:proofErr w:type="spellEnd"/>
      <w:r w:rsidRPr="00AD10E9">
        <w:rPr>
          <w:rFonts w:ascii="Traditional Arabic" w:hAnsi="Traditional Arabic" w:cs="Traditional Arabic"/>
          <w:b/>
          <w:bCs/>
          <w:sz w:val="36"/>
          <w:szCs w:val="36"/>
          <w:rtl/>
        </w:rPr>
        <w:t xml:space="preserve"> بخطاب النبي </w:t>
      </w:r>
      <w:r>
        <w:rPr>
          <w:rFonts w:ascii="Traditional Arabic" w:hAnsi="Traditional Arabic" w:cs="Traditional Arabic" w:hint="cs"/>
          <w:b/>
          <w:bCs/>
          <w:sz w:val="36"/>
          <w:szCs w:val="36"/>
          <w:rtl/>
        </w:rPr>
        <w:t xml:space="preserve">-صَلَّى اللَّهُ عَلَيْهِ وَسَلَّمَ- </w:t>
      </w:r>
      <w:r w:rsidRPr="00AD10E9">
        <w:rPr>
          <w:rFonts w:ascii="Traditional Arabic" w:hAnsi="Traditional Arabic" w:cs="Traditional Arabic"/>
          <w:b/>
          <w:bCs/>
          <w:sz w:val="36"/>
          <w:szCs w:val="36"/>
          <w:rtl/>
        </w:rPr>
        <w:t>تأنيسا له وتسلية عما لقيه من أذى المشركين.</w:t>
      </w:r>
      <w:r>
        <w:rPr>
          <w:rFonts w:ascii="Traditional Arabic" w:hAnsi="Traditional Arabic" w:cs="Traditional Arabic" w:hint="cs"/>
          <w:b/>
          <w:bCs/>
          <w:sz w:val="36"/>
          <w:szCs w:val="36"/>
          <w:rtl/>
        </w:rPr>
        <w:t xml:space="preserve"> </w:t>
      </w:r>
      <w:r w:rsidRPr="00AD10E9">
        <w:rPr>
          <w:rFonts w:ascii="Traditional Arabic" w:hAnsi="Traditional Arabic" w:cs="Traditional Arabic"/>
          <w:b/>
          <w:bCs/>
          <w:sz w:val="36"/>
          <w:szCs w:val="36"/>
          <w:rtl/>
        </w:rPr>
        <w:t xml:space="preserve">وإبطال مطاعن المشركين في النبي </w:t>
      </w:r>
      <w:r>
        <w:rPr>
          <w:rFonts w:ascii="Traditional Arabic" w:hAnsi="Traditional Arabic" w:cs="Traditional Arabic" w:hint="cs"/>
          <w:b/>
          <w:bCs/>
          <w:sz w:val="36"/>
          <w:szCs w:val="36"/>
          <w:rtl/>
        </w:rPr>
        <w:t>-صَلَّى اللَّهُ عَلَيْهِ وَسَلَّمَ-</w:t>
      </w:r>
      <w:r w:rsidRPr="00AD10E9">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AD10E9">
        <w:rPr>
          <w:rFonts w:ascii="Traditional Arabic" w:hAnsi="Traditional Arabic" w:cs="Traditional Arabic"/>
          <w:b/>
          <w:bCs/>
          <w:sz w:val="36"/>
          <w:szCs w:val="36"/>
          <w:rtl/>
        </w:rPr>
        <w:t>وإثبات كمالاته في الدنيا والآخرة وهديه وضلال معانديه وتثبيته.</w:t>
      </w:r>
    </w:p>
    <w:p w14:paraId="5EE4F880"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وأكد ذلك بالقسم بما هو من مظاهر حكمة الله تعالى في تعليم الإنسان الكتابة فتضمن تشريف حروف الهجاء والكتابة والعلم لتهيئة الأمة لخلع دثار الأمية عنهم وإقبالهم على الكتابة والعلم لتكون الكتابة والعلم سببا لحفظ القرآن.</w:t>
      </w:r>
    </w:p>
    <w:p w14:paraId="111E1E2B"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hint="cs"/>
          <w:b/>
          <w:bCs/>
          <w:sz w:val="36"/>
          <w:szCs w:val="36"/>
          <w:rtl/>
          <w:lang w:bidi="ar-EG"/>
        </w:rPr>
      </w:pPr>
      <w:r w:rsidRPr="00AD10E9">
        <w:rPr>
          <w:rFonts w:ascii="Traditional Arabic" w:hAnsi="Traditional Arabic" w:cs="Traditional Arabic"/>
          <w:b/>
          <w:bCs/>
          <w:sz w:val="36"/>
          <w:szCs w:val="36"/>
          <w:rtl/>
        </w:rPr>
        <w:t>ثم أنحى على زعماء المشركين مثل أبي جهل والوليد بن المغيرة بمذمات كثيرة وتوعدهم بعذاب الآخرة وببلايا في الدنيا بأن ضرب لهم مثلا بمن غرهم عزهم وثراؤهم، فأزال الله ذلك عنهم وأباد نعمتهم.</w:t>
      </w:r>
    </w:p>
    <w:p w14:paraId="4B781F07"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وقابل ذلك بحال المؤمنين المتقين وأن ا</w:t>
      </w:r>
      <w:r>
        <w:rPr>
          <w:rFonts w:ascii="Traditional Arabic" w:hAnsi="Traditional Arabic" w:cs="Traditional Arabic"/>
          <w:b/>
          <w:bCs/>
          <w:sz w:val="36"/>
          <w:szCs w:val="36"/>
          <w:rtl/>
        </w:rPr>
        <w:t>لله اجتباهم بالإسلام، وأن آل</w:t>
      </w:r>
      <w:r>
        <w:rPr>
          <w:rFonts w:ascii="Traditional Arabic" w:hAnsi="Traditional Arabic" w:cs="Traditional Arabic" w:hint="cs"/>
          <w:b/>
          <w:bCs/>
          <w:sz w:val="36"/>
          <w:szCs w:val="36"/>
          <w:rtl/>
        </w:rPr>
        <w:t>هة</w:t>
      </w:r>
      <w:r w:rsidRPr="00AD10E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المشركين </w:t>
      </w:r>
      <w:r>
        <w:rPr>
          <w:rFonts w:ascii="Traditional Arabic" w:hAnsi="Traditional Arabic" w:cs="Traditional Arabic"/>
          <w:b/>
          <w:bCs/>
          <w:sz w:val="36"/>
          <w:szCs w:val="36"/>
          <w:rtl/>
        </w:rPr>
        <w:t>لا</w:t>
      </w:r>
      <w:r>
        <w:rPr>
          <w:rFonts w:ascii="Traditional Arabic" w:hAnsi="Traditional Arabic" w:cs="Traditional Arabic" w:hint="cs"/>
          <w:b/>
          <w:bCs/>
          <w:sz w:val="36"/>
          <w:szCs w:val="36"/>
          <w:rtl/>
        </w:rPr>
        <w:t xml:space="preserve"> تغني</w:t>
      </w:r>
      <w:r w:rsidRPr="00AD10E9">
        <w:rPr>
          <w:rFonts w:ascii="Traditional Arabic" w:hAnsi="Traditional Arabic" w:cs="Traditional Arabic"/>
          <w:b/>
          <w:bCs/>
          <w:sz w:val="36"/>
          <w:szCs w:val="36"/>
          <w:rtl/>
        </w:rPr>
        <w:t xml:space="preserve"> عنهم شيئا من العذاب في الدنيا ولا في الآخرة.</w:t>
      </w:r>
    </w:p>
    <w:p w14:paraId="5A4B2D5A" w14:textId="77777777" w:rsidR="00DD369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lastRenderedPageBreak/>
        <w:t xml:space="preserve">ووعظهم بأن ما هم فيه من النعمة استدراج وإملاء جزاء كيدهم. وأنهم لا معذرة لهم فيما قابلوا به دعوة النبي </w:t>
      </w:r>
      <w:r>
        <w:rPr>
          <w:rFonts w:ascii="Traditional Arabic" w:hAnsi="Traditional Arabic" w:cs="Traditional Arabic" w:hint="cs"/>
          <w:b/>
          <w:bCs/>
          <w:sz w:val="36"/>
          <w:szCs w:val="36"/>
          <w:rtl/>
        </w:rPr>
        <w:t xml:space="preserve">-صَلَّى اللَّهُ عَلَيْهِ وَسَلَّمَ- </w:t>
      </w:r>
      <w:r w:rsidRPr="00AD10E9">
        <w:rPr>
          <w:rFonts w:ascii="Traditional Arabic" w:hAnsi="Traditional Arabic" w:cs="Traditional Arabic"/>
          <w:b/>
          <w:bCs/>
          <w:sz w:val="36"/>
          <w:szCs w:val="36"/>
          <w:rtl/>
        </w:rPr>
        <w:t>من طغيانهم ولا حرج عليهم في الإنصات إليها.</w:t>
      </w:r>
    </w:p>
    <w:p w14:paraId="1117BF6C" w14:textId="77777777" w:rsidR="00DD3699" w:rsidRPr="00AD10E9" w:rsidRDefault="00DD369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D10E9">
        <w:rPr>
          <w:rFonts w:ascii="Traditional Arabic" w:hAnsi="Traditional Arabic" w:cs="Traditional Arabic"/>
          <w:b/>
          <w:bCs/>
          <w:sz w:val="36"/>
          <w:szCs w:val="36"/>
          <w:rtl/>
        </w:rPr>
        <w:t xml:space="preserve">وأمر رسوله </w:t>
      </w:r>
      <w:r>
        <w:rPr>
          <w:rFonts w:ascii="Traditional Arabic" w:hAnsi="Traditional Arabic" w:cs="Traditional Arabic" w:hint="cs"/>
          <w:b/>
          <w:bCs/>
          <w:sz w:val="36"/>
          <w:szCs w:val="36"/>
          <w:rtl/>
        </w:rPr>
        <w:t xml:space="preserve">-صَلَّى اللَّهُ عَلَيْهِ وَسَلَّمَ- </w:t>
      </w:r>
      <w:r w:rsidRPr="00AD10E9">
        <w:rPr>
          <w:rFonts w:ascii="Traditional Arabic" w:hAnsi="Traditional Arabic" w:cs="Traditional Arabic"/>
          <w:b/>
          <w:bCs/>
          <w:sz w:val="36"/>
          <w:szCs w:val="36"/>
          <w:rtl/>
        </w:rPr>
        <w:t xml:space="preserve">بالصبر في تبليغ الدعوة وتلقي أذى قومه، </w:t>
      </w:r>
      <w:proofErr w:type="gramStart"/>
      <w:r w:rsidRPr="00AD10E9">
        <w:rPr>
          <w:rFonts w:ascii="Traditional Arabic" w:hAnsi="Traditional Arabic" w:cs="Traditional Arabic"/>
          <w:b/>
          <w:bCs/>
          <w:sz w:val="36"/>
          <w:szCs w:val="36"/>
          <w:rtl/>
        </w:rPr>
        <w:t>وأن لا</w:t>
      </w:r>
      <w:proofErr w:type="gramEnd"/>
      <w:r w:rsidRPr="00AD10E9">
        <w:rPr>
          <w:rFonts w:ascii="Traditional Arabic" w:hAnsi="Traditional Arabic" w:cs="Traditional Arabic"/>
          <w:b/>
          <w:bCs/>
          <w:sz w:val="36"/>
          <w:szCs w:val="36"/>
          <w:rtl/>
        </w:rPr>
        <w:t xml:space="preserve"> يضجر في ذلك</w:t>
      </w:r>
      <w:r w:rsidRPr="00AD10E9">
        <w:rPr>
          <w:rFonts w:ascii="Traditional Arabic" w:hAnsi="Traditional Arabic" w:cs="Traditional Arabic" w:hint="cs"/>
          <w:b/>
          <w:bCs/>
          <w:sz w:val="36"/>
          <w:szCs w:val="36"/>
          <w:rtl/>
        </w:rPr>
        <w:t xml:space="preserve"> </w:t>
      </w:r>
      <w:r w:rsidRPr="00AD10E9">
        <w:rPr>
          <w:rFonts w:ascii="Traditional Arabic" w:hAnsi="Traditional Arabic" w:cs="Traditional Arabic"/>
          <w:b/>
          <w:bCs/>
          <w:sz w:val="36"/>
          <w:szCs w:val="36"/>
          <w:rtl/>
        </w:rPr>
        <w:t>ضجرا عاتب الله عليه نبيه يونس عليه السلام.</w:t>
      </w:r>
    </w:p>
    <w:p w14:paraId="57175106" w14:textId="77777777" w:rsidR="00DD3699" w:rsidRDefault="00DD3699" w:rsidP="00A338BB">
      <w:pPr>
        <w:autoSpaceDE w:val="0"/>
        <w:autoSpaceDN w:val="0"/>
        <w:adjustRightInd w:val="0"/>
        <w:spacing w:after="0" w:line="240" w:lineRule="auto"/>
        <w:jc w:val="both"/>
        <w:rPr>
          <w:rFonts w:ascii="Simplified Arabic" w:hAnsi="Simplified Arabic" w:cs="Simplified Arabic"/>
          <w:b/>
          <w:bCs/>
          <w:color w:val="660033"/>
          <w:sz w:val="36"/>
          <w:szCs w:val="36"/>
          <w:rtl/>
        </w:rPr>
      </w:pPr>
    </w:p>
    <w:p w14:paraId="348C3543" w14:textId="77777777" w:rsidR="004B4FCA" w:rsidRPr="004B4FCA" w:rsidRDefault="004B4FCA" w:rsidP="00A338BB">
      <w:pPr>
        <w:autoSpaceDE w:val="0"/>
        <w:autoSpaceDN w:val="0"/>
        <w:adjustRightInd w:val="0"/>
        <w:spacing w:after="0" w:line="240" w:lineRule="auto"/>
        <w:jc w:val="both"/>
        <w:rPr>
          <w:rFonts w:ascii="Simplified Arabic" w:hAnsi="Simplified Arabic" w:cs="Simplified Arabic"/>
          <w:b/>
          <w:bCs/>
          <w:color w:val="660033"/>
          <w:sz w:val="36"/>
          <w:szCs w:val="36"/>
          <w:rtl/>
        </w:rPr>
      </w:pPr>
      <w:r w:rsidRPr="004B4FCA">
        <w:rPr>
          <w:rFonts w:ascii="Simplified Arabic" w:hAnsi="Simplified Arabic" w:cs="Simplified Arabic"/>
          <w:b/>
          <w:bCs/>
          <w:color w:val="660033"/>
          <w:sz w:val="36"/>
          <w:szCs w:val="36"/>
          <w:rtl/>
        </w:rPr>
        <w:t xml:space="preserve">ن وَالْقَلَمِ وَمَا يَسْطُرُونَ (1) مَا أَنْتَ بِنِعْمَةِ رَبِّكَ بِمَجْنُونٍ (2) وَإِنَّ لَكَ لَأَجْرًا غَيْرَ مَمْنُونٍ (3) </w:t>
      </w:r>
    </w:p>
    <w:p w14:paraId="01E41C44" w14:textId="77777777" w:rsidR="00AE54CF"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A79C3" w:rsidRPr="00AA79C3">
        <w:rPr>
          <w:rFonts w:ascii="Traditional Arabic" w:hAnsi="Traditional Arabic" w:cs="Traditional Arabic"/>
          <w:b/>
          <w:bCs/>
          <w:sz w:val="36"/>
          <w:szCs w:val="36"/>
          <w:rtl/>
        </w:rPr>
        <w:t>اس</w:t>
      </w:r>
      <w:r w:rsidR="00AA79C3">
        <w:rPr>
          <w:rFonts w:ascii="Traditional Arabic" w:hAnsi="Traditional Arabic" w:cs="Traditional Arabic"/>
          <w:b/>
          <w:bCs/>
          <w:sz w:val="36"/>
          <w:szCs w:val="36"/>
          <w:rtl/>
        </w:rPr>
        <w:t>م للحرف المعروف، قصد به التحدي</w:t>
      </w:r>
      <w:r w:rsidR="00AA79C3" w:rsidRPr="00AA79C3">
        <w:rPr>
          <w:rFonts w:ascii="Traditional Arabic" w:hAnsi="Traditional Arabic" w:cs="Traditional Arabic"/>
          <w:b/>
          <w:bCs/>
          <w:sz w:val="36"/>
          <w:szCs w:val="36"/>
          <w:rtl/>
        </w:rPr>
        <w:t>. أو اسم للسورة</w:t>
      </w:r>
      <w:r w:rsidR="00AE54CF">
        <w:rPr>
          <w:rFonts w:ascii="Traditional Arabic" w:hAnsi="Traditional Arabic" w:cs="Traditional Arabic" w:hint="cs"/>
          <w:b/>
          <w:bCs/>
          <w:color w:val="000000"/>
          <w:sz w:val="44"/>
          <w:szCs w:val="44"/>
          <w:rtl/>
        </w:rPr>
        <w:t>.</w:t>
      </w:r>
    </w:p>
    <w:p w14:paraId="271D16C6" w14:textId="77777777" w:rsidR="00CB2C0F" w:rsidRDefault="00AE54C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E54CF">
        <w:rPr>
          <w:rFonts w:ascii="Traditional Arabic" w:hAnsi="Traditional Arabic" w:cs="Traditional Arabic" w:hint="cs"/>
          <w:b/>
          <w:bCs/>
          <w:sz w:val="36"/>
          <w:szCs w:val="36"/>
          <w:rtl/>
        </w:rPr>
        <w:t>و</w:t>
      </w:r>
      <w:r w:rsidRPr="00AE54CF">
        <w:rPr>
          <w:rFonts w:ascii="Traditional Arabic" w:hAnsi="Traditional Arabic" w:cs="Traditional Arabic"/>
          <w:b/>
          <w:bCs/>
          <w:sz w:val="36"/>
          <w:szCs w:val="36"/>
          <w:rtl/>
        </w:rPr>
        <w:t xml:space="preserve">هذه أول سورة نزلت </w:t>
      </w:r>
      <w:proofErr w:type="spellStart"/>
      <w:r w:rsidRPr="00AE54CF">
        <w:rPr>
          <w:rFonts w:ascii="Traditional Arabic" w:hAnsi="Traditional Arabic" w:cs="Traditional Arabic"/>
          <w:b/>
          <w:bCs/>
          <w:sz w:val="36"/>
          <w:szCs w:val="36"/>
          <w:rtl/>
        </w:rPr>
        <w:t>مفتتحة</w:t>
      </w:r>
      <w:proofErr w:type="spellEnd"/>
      <w:r w:rsidRPr="00AE54CF">
        <w:rPr>
          <w:rFonts w:ascii="Traditional Arabic" w:hAnsi="Traditional Arabic" w:cs="Traditional Arabic"/>
          <w:b/>
          <w:bCs/>
          <w:sz w:val="36"/>
          <w:szCs w:val="36"/>
          <w:rtl/>
        </w:rPr>
        <w:t xml:space="preserve"> بحرف مقطع من حروف الهجاء.</w:t>
      </w:r>
      <w:r>
        <w:rPr>
          <w:rFonts w:ascii="Traditional Arabic" w:hAnsi="Traditional Arabic" w:cs="Traditional Arabic" w:hint="cs"/>
          <w:b/>
          <w:bCs/>
          <w:sz w:val="36"/>
          <w:szCs w:val="36"/>
          <w:rtl/>
        </w:rPr>
        <w:t xml:space="preserve"> </w:t>
      </w:r>
      <w:r w:rsidRPr="00AE54CF">
        <w:rPr>
          <w:rFonts w:ascii="Traditional Arabic" w:hAnsi="Traditional Arabic" w:cs="Traditional Arabic"/>
          <w:b/>
          <w:bCs/>
          <w:sz w:val="36"/>
          <w:szCs w:val="36"/>
          <w:rtl/>
        </w:rPr>
        <w:t xml:space="preserve">ورسموا حرف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نْ</w:t>
      </w:r>
      <w:r w:rsidR="004F6106" w:rsidRPr="004F6106">
        <w:rPr>
          <w:rFonts w:ascii="Traditional Arabic" w:hAnsi="Traditional Arabic" w:cs="Traditional Arabic"/>
          <w:b/>
          <w:bCs/>
          <w:color w:val="000000" w:themeColor="text1"/>
          <w:sz w:val="36"/>
          <w:szCs w:val="36"/>
          <w:rtl/>
        </w:rPr>
        <w:t>﴾</w:t>
      </w:r>
      <w:r w:rsidRPr="00AE54CF">
        <w:rPr>
          <w:rFonts w:ascii="Traditional Arabic" w:hAnsi="Traditional Arabic" w:cs="Traditional Arabic"/>
          <w:b/>
          <w:bCs/>
          <w:sz w:val="36"/>
          <w:szCs w:val="36"/>
          <w:rtl/>
        </w:rPr>
        <w:t xml:space="preserve"> بصورته التي يرسم بها في الخط</w:t>
      </w:r>
      <w:r>
        <w:rPr>
          <w:rFonts w:ascii="Traditional Arabic" w:hAnsi="Traditional Arabic" w:cs="Traditional Arabic" w:hint="cs"/>
          <w:b/>
          <w:bCs/>
          <w:sz w:val="36"/>
          <w:szCs w:val="36"/>
          <w:rtl/>
        </w:rPr>
        <w:t>،</w:t>
      </w:r>
      <w:r w:rsidRPr="00AE54CF">
        <w:rPr>
          <w:rFonts w:ascii="Traditional Arabic" w:hAnsi="Traditional Arabic" w:cs="Traditional Arabic"/>
          <w:b/>
          <w:bCs/>
          <w:sz w:val="36"/>
          <w:szCs w:val="36"/>
          <w:rtl/>
        </w:rPr>
        <w:t xml:space="preserve"> وكان القياس أن تكتب الحروف الثلاثة لأن الكتابة تبع للنطق والمنطوق به وهو اسم الحرف لا ذاته</w:t>
      </w:r>
      <w:r w:rsidRPr="00AE54CF">
        <w:rPr>
          <w:rFonts w:ascii="Traditional Arabic" w:hAnsi="Traditional Arabic" w:cs="Traditional Arabic" w:hint="cs"/>
          <w:b/>
          <w:bCs/>
          <w:sz w:val="36"/>
          <w:szCs w:val="36"/>
          <w:rtl/>
        </w:rPr>
        <w:t xml:space="preserve">، </w:t>
      </w:r>
      <w:r w:rsidRPr="00AE54CF">
        <w:rPr>
          <w:rFonts w:ascii="Traditional Arabic" w:hAnsi="Traditional Arabic" w:cs="Traditional Arabic"/>
          <w:b/>
          <w:bCs/>
          <w:sz w:val="36"/>
          <w:szCs w:val="36"/>
          <w:rtl/>
        </w:rPr>
        <w:t xml:space="preserve">وإنما </w:t>
      </w:r>
      <w:r w:rsidRPr="00AE54CF">
        <w:rPr>
          <w:rFonts w:ascii="Traditional Arabic" w:hAnsi="Traditional Arabic" w:cs="Traditional Arabic" w:hint="cs"/>
          <w:b/>
          <w:bCs/>
          <w:sz w:val="36"/>
          <w:szCs w:val="36"/>
          <w:rtl/>
        </w:rPr>
        <w:t xml:space="preserve">هنا </w:t>
      </w:r>
      <w:r w:rsidRPr="00AE54CF">
        <w:rPr>
          <w:rFonts w:ascii="Traditional Arabic" w:hAnsi="Traditional Arabic" w:cs="Traditional Arabic"/>
          <w:b/>
          <w:bCs/>
          <w:sz w:val="36"/>
          <w:szCs w:val="36"/>
          <w:rtl/>
        </w:rPr>
        <w:t>يقرأ باسم الحرف لا بهجائه</w:t>
      </w:r>
      <w:r>
        <w:rPr>
          <w:rFonts w:ascii="Traditional Arabic" w:hAnsi="Traditional Arabic" w:cs="Traditional Arabic" w:hint="cs"/>
          <w:b/>
          <w:bCs/>
          <w:sz w:val="36"/>
          <w:szCs w:val="36"/>
          <w:rtl/>
        </w:rPr>
        <w:t>.</w:t>
      </w:r>
      <w:r w:rsidRPr="00AE54CF">
        <w:rPr>
          <w:rFonts w:ascii="Traditional Arabic" w:hAnsi="Traditional Arabic" w:cs="Traditional Arabic"/>
          <w:b/>
          <w:bCs/>
          <w:sz w:val="36"/>
          <w:szCs w:val="36"/>
          <w:rtl/>
        </w:rPr>
        <w:t xml:space="preserve"> </w:t>
      </w:r>
    </w:p>
    <w:p w14:paraId="21FF7B02" w14:textId="77777777" w:rsidR="000661B8"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وَالْقَلَمِ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2917BA" w:rsidRPr="002917BA">
        <w:rPr>
          <w:rFonts w:ascii="Traditional Arabic" w:hAnsi="Traditional Arabic" w:cs="Traditional Arabic"/>
          <w:b/>
          <w:bCs/>
          <w:sz w:val="36"/>
          <w:szCs w:val="36"/>
          <w:rtl/>
        </w:rPr>
        <w:t>الذي يخط به</w:t>
      </w:r>
      <w:r w:rsidR="002917BA">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وَمَا يَسْطُرُونَ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CB1E79" w:rsidRPr="00CB1E79">
        <w:rPr>
          <w:rFonts w:ascii="Traditional Arabic" w:hAnsi="Traditional Arabic" w:cs="Traditional Arabic"/>
          <w:b/>
          <w:bCs/>
          <w:sz w:val="36"/>
          <w:szCs w:val="36"/>
          <w:rtl/>
        </w:rPr>
        <w:t>يكتبون</w:t>
      </w:r>
      <w:r w:rsidR="000661B8">
        <w:rPr>
          <w:rFonts w:ascii="Traditional Arabic" w:hAnsi="Traditional Arabic" w:cs="Traditional Arabic" w:hint="cs"/>
          <w:b/>
          <w:bCs/>
          <w:sz w:val="36"/>
          <w:szCs w:val="36"/>
          <w:rtl/>
        </w:rPr>
        <w:t xml:space="preserve"> من سطور</w:t>
      </w:r>
      <w:r w:rsidR="00CB1E79">
        <w:rPr>
          <w:rFonts w:ascii="Traditional Arabic" w:hAnsi="Traditional Arabic" w:cs="Traditional Arabic" w:hint="cs"/>
          <w:b/>
          <w:bCs/>
          <w:sz w:val="36"/>
          <w:szCs w:val="36"/>
          <w:rtl/>
        </w:rPr>
        <w:t>.</w:t>
      </w:r>
    </w:p>
    <w:p w14:paraId="611EB45F" w14:textId="77777777" w:rsidR="00CB1E79" w:rsidRPr="00CB2C0F" w:rsidRDefault="00AE54C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E54CF">
        <w:rPr>
          <w:rFonts w:ascii="Traditional Arabic" w:hAnsi="Traditional Arabic" w:cs="Traditional Arabic"/>
          <w:b/>
          <w:bCs/>
          <w:sz w:val="36"/>
          <w:szCs w:val="36"/>
          <w:rtl/>
        </w:rPr>
        <w:t xml:space="preserve">قسم </w:t>
      </w:r>
      <w:r w:rsidR="00CB2C0F">
        <w:rPr>
          <w:rFonts w:ascii="Traditional Arabic" w:hAnsi="Traditional Arabic" w:cs="Traditional Arabic"/>
          <w:b/>
          <w:bCs/>
          <w:sz w:val="36"/>
          <w:szCs w:val="36"/>
          <w:rtl/>
        </w:rPr>
        <w:t>يجري</w:t>
      </w:r>
      <w:r w:rsidR="00CB2C0F" w:rsidRPr="00AE54CF">
        <w:rPr>
          <w:rFonts w:ascii="Traditional Arabic" w:hAnsi="Traditional Arabic" w:cs="Traditional Arabic"/>
          <w:b/>
          <w:bCs/>
          <w:sz w:val="36"/>
          <w:szCs w:val="36"/>
          <w:rtl/>
        </w:rPr>
        <w:t xml:space="preserve"> </w:t>
      </w:r>
      <w:r w:rsidRPr="00AE54CF">
        <w:rPr>
          <w:rFonts w:ascii="Traditional Arabic" w:hAnsi="Traditional Arabic" w:cs="Traditional Arabic"/>
          <w:b/>
          <w:bCs/>
          <w:sz w:val="36"/>
          <w:szCs w:val="36"/>
          <w:rtl/>
        </w:rPr>
        <w:t>على سنن الأقسام الصادرة في كلام الله تعالى أن تكون بأشياء معظمة دالة على آثار صفات الله تعالى.</w:t>
      </w:r>
    </w:p>
    <w:p w14:paraId="71FA86A3" w14:textId="77777777" w:rsidR="004F47A1" w:rsidRPr="004F47A1" w:rsidRDefault="004F47A1"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47A1">
        <w:rPr>
          <w:rFonts w:ascii="Traditional Arabic" w:hAnsi="Traditional Arabic" w:cs="Traditional Arabic"/>
          <w:b/>
          <w:bCs/>
          <w:sz w:val="36"/>
          <w:szCs w:val="36"/>
          <w:rtl/>
        </w:rPr>
        <w:t>فهو قسم منه تعالى، و</w:t>
      </w:r>
      <w:r w:rsidR="00CB2C0F">
        <w:rPr>
          <w:rFonts w:ascii="Traditional Arabic" w:hAnsi="Traditional Arabic" w:cs="Traditional Arabic" w:hint="cs"/>
          <w:b/>
          <w:bCs/>
          <w:sz w:val="36"/>
          <w:szCs w:val="36"/>
          <w:rtl/>
        </w:rPr>
        <w:t xml:space="preserve">أيضا </w:t>
      </w:r>
      <w:r w:rsidRPr="004F47A1">
        <w:rPr>
          <w:rFonts w:ascii="Traditional Arabic" w:hAnsi="Traditional Arabic" w:cs="Traditional Arabic"/>
          <w:b/>
          <w:bCs/>
          <w:sz w:val="36"/>
          <w:szCs w:val="36"/>
          <w:rtl/>
        </w:rPr>
        <w:t>تنبيه لخلقه على ما أنعم به عليهم من تعليم الكتابة التي بها تنال العلوم</w:t>
      </w:r>
      <w:r>
        <w:rPr>
          <w:rFonts w:ascii="Traditional Arabic" w:hAnsi="Traditional Arabic" w:cs="Traditional Arabic" w:hint="cs"/>
          <w:b/>
          <w:bCs/>
          <w:sz w:val="36"/>
          <w:szCs w:val="36"/>
          <w:rtl/>
        </w:rPr>
        <w:t>.</w:t>
      </w:r>
    </w:p>
    <w:p w14:paraId="330C0B29" w14:textId="77777777" w:rsidR="002030C3" w:rsidRDefault="002030C3"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5511F7">
        <w:rPr>
          <w:rFonts w:ascii="Traditional Arabic" w:hAnsi="Traditional Arabic" w:cs="Traditional Arabic"/>
          <w:b/>
          <w:bCs/>
          <w:sz w:val="36"/>
          <w:szCs w:val="36"/>
          <w:rtl/>
        </w:rPr>
        <w:t xml:space="preserve">قال شيخ الإسلام </w:t>
      </w:r>
      <w:r>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رحمه الله</w:t>
      </w:r>
      <w:r>
        <w:rPr>
          <w:rFonts w:ascii="Traditional Arabic" w:hAnsi="Traditional Arabic" w:cs="Traditional Arabic" w:hint="cs"/>
          <w:b/>
          <w:bCs/>
          <w:sz w:val="36"/>
          <w:szCs w:val="36"/>
          <w:rtl/>
        </w:rPr>
        <w:t>-</w:t>
      </w:r>
      <w:r w:rsidRPr="005511F7">
        <w:rPr>
          <w:rFonts w:ascii="Traditional Arabic" w:hAnsi="Traditional Arabic" w:cs="Traditional Arabic" w:hint="cs"/>
          <w:b/>
          <w:bCs/>
          <w:sz w:val="36"/>
          <w:szCs w:val="36"/>
          <w:rtl/>
        </w:rPr>
        <w:t>: "</w:t>
      </w:r>
      <w:r w:rsidRPr="005511F7">
        <w:rPr>
          <w:rFonts w:ascii="Traditional Arabic" w:hAnsi="Traditional Arabic" w:cs="Traditional Arabic"/>
          <w:b/>
          <w:bCs/>
          <w:sz w:val="36"/>
          <w:szCs w:val="36"/>
          <w:rtl/>
        </w:rPr>
        <w:t xml:space="preserve">إِنَّ اللَّهَ يُقْسِمُ بِمَا يُقْسِمُ بِهِ مِنْ مَخْلُوقَاتِهِ لِأَنَّهَا آيَاتُهُ وَمَخْلُوقَاتُهُ. فَهِيَ دَلِيلٌ عَلَى رُبُوبِيَّتِهِ وَأُلُوهِيَّتِهِ </w:t>
      </w:r>
      <w:proofErr w:type="spellStart"/>
      <w:r w:rsidRPr="005511F7">
        <w:rPr>
          <w:rFonts w:ascii="Traditional Arabic" w:hAnsi="Traditional Arabic" w:cs="Traditional Arabic"/>
          <w:b/>
          <w:bCs/>
          <w:sz w:val="36"/>
          <w:szCs w:val="36"/>
          <w:rtl/>
        </w:rPr>
        <w:t>وَوَحْدَانِيِّتِهِ</w:t>
      </w:r>
      <w:proofErr w:type="spellEnd"/>
      <w:r w:rsidRPr="005511F7">
        <w:rPr>
          <w:rFonts w:ascii="Traditional Arabic" w:hAnsi="Traditional Arabic" w:cs="Traditional Arabic"/>
          <w:b/>
          <w:bCs/>
          <w:sz w:val="36"/>
          <w:szCs w:val="36"/>
          <w:rtl/>
        </w:rPr>
        <w:t xml:space="preserve"> وَعِلْمِهِ وَقُدْرَتِهِ وَمَشِيئَتِهِ وَرَحْمَتِهِ وَحِكْمَتِهِ وَعَظْمَتِهِ وَعِزَّتِهِ، فَ</w:t>
      </w:r>
      <w:r>
        <w:rPr>
          <w:rFonts w:ascii="Traditional Arabic" w:hAnsi="Traditional Arabic" w:cs="Traditional Arabic"/>
          <w:b/>
          <w:bCs/>
          <w:sz w:val="36"/>
          <w:szCs w:val="36"/>
          <w:rtl/>
        </w:rPr>
        <w:t>هُوَ سُبْحَانَهُ يُقْسِمُ بِهَا</w:t>
      </w:r>
      <w:r w:rsidRPr="005511F7">
        <w:rPr>
          <w:rFonts w:ascii="Traditional Arabic" w:hAnsi="Traditional Arabic" w:cs="Traditional Arabic"/>
          <w:b/>
          <w:bCs/>
          <w:sz w:val="36"/>
          <w:szCs w:val="36"/>
          <w:rtl/>
        </w:rPr>
        <w:t xml:space="preserve">؛ لِأَنَّ إقْسَامَهُ بِهَا تَعْظِيمٌ لَهُ سُبْحَانَهُ. وَنَحْنُ </w:t>
      </w:r>
      <w:proofErr w:type="spellStart"/>
      <w:r w:rsidRPr="005511F7">
        <w:rPr>
          <w:rFonts w:ascii="Traditional Arabic" w:hAnsi="Traditional Arabic" w:cs="Traditional Arabic"/>
          <w:b/>
          <w:bCs/>
          <w:sz w:val="36"/>
          <w:szCs w:val="36"/>
          <w:rtl/>
        </w:rPr>
        <w:t>الْمَخْلُوقُونَ</w:t>
      </w:r>
      <w:proofErr w:type="spellEnd"/>
      <w:r w:rsidRPr="005511F7">
        <w:rPr>
          <w:rFonts w:ascii="Traditional Arabic" w:hAnsi="Traditional Arabic" w:cs="Traditional Arabic"/>
          <w:b/>
          <w:bCs/>
          <w:sz w:val="36"/>
          <w:szCs w:val="36"/>
          <w:rtl/>
        </w:rPr>
        <w:t xml:space="preserve"> لَيْسَ لَنَا أَنْ نُقْسِمَ </w:t>
      </w:r>
      <w:r w:rsidR="00DA5CC7">
        <w:rPr>
          <w:rFonts w:ascii="Traditional Arabic" w:hAnsi="Traditional Arabic" w:cs="Traditional Arabic"/>
          <w:b/>
          <w:bCs/>
          <w:sz w:val="36"/>
          <w:szCs w:val="36"/>
          <w:rtl/>
        </w:rPr>
        <w:t>بِهَا بِالنَّصِّ وَالْإِجْمَاعِ</w:t>
      </w:r>
      <w:r w:rsidRPr="005511F7">
        <w:rPr>
          <w:rFonts w:ascii="Traditional Arabic" w:hAnsi="Traditional Arabic" w:cs="Traditional Arabic"/>
          <w:b/>
          <w:bCs/>
          <w:sz w:val="36"/>
          <w:szCs w:val="36"/>
          <w:rtl/>
        </w:rPr>
        <w:t>"</w:t>
      </w:r>
      <w:r w:rsidR="00DA5CC7">
        <w:rPr>
          <w:rFonts w:ascii="Traditional Arabic" w:hAnsi="Traditional Arabic" w:cs="Traditional Arabic" w:hint="cs"/>
          <w:b/>
          <w:bCs/>
          <w:sz w:val="36"/>
          <w:szCs w:val="36"/>
          <w:rtl/>
        </w:rPr>
        <w:t>.</w:t>
      </w:r>
    </w:p>
    <w:p w14:paraId="7014E5C1" w14:textId="77777777" w:rsidR="002030C3" w:rsidRPr="002030C3" w:rsidRDefault="002030C3"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Pr>
      </w:pPr>
      <w:r w:rsidRPr="005511F7">
        <w:rPr>
          <w:rFonts w:ascii="Traditional Arabic" w:hAnsi="Traditional Arabic" w:cs="Traditional Arabic"/>
          <w:b/>
          <w:bCs/>
          <w:sz w:val="36"/>
          <w:szCs w:val="36"/>
          <w:rtl/>
        </w:rPr>
        <w:t xml:space="preserve">وقد فصّل الشيخ ابن عثيمين </w:t>
      </w:r>
      <w:r w:rsidR="00245339">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رحمه الله</w:t>
      </w:r>
      <w:r w:rsidR="00245339">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 xml:space="preserve"> الحكمة في قسم الله بمخلوقاته بقوله:</w:t>
      </w:r>
      <w:r>
        <w:rPr>
          <w:rFonts w:ascii="Traditional Arabic" w:hAnsi="Traditional Arabic" w:cs="Traditional Arabic" w:hint="cs"/>
          <w:b/>
          <w:bCs/>
          <w:sz w:val="36"/>
          <w:szCs w:val="36"/>
          <w:rtl/>
        </w:rPr>
        <w:t xml:space="preserve"> "</w:t>
      </w:r>
      <w:r w:rsidRPr="005511F7">
        <w:rPr>
          <w:rFonts w:ascii="Traditional Arabic" w:hAnsi="Traditional Arabic" w:cs="Traditional Arabic"/>
          <w:b/>
          <w:bCs/>
          <w:sz w:val="36"/>
          <w:szCs w:val="36"/>
          <w:rtl/>
        </w:rPr>
        <w:t xml:space="preserve">فإن قيل: ما الفائدة من إقسامه سبحانه مع أنه صادق بلا قسم؛ لأن القسم إن كان لقوم يؤمنون به ويصدقون كلامه فلا حاجة إليه، وإن كان لقوم لا يؤمنون به فلا فائدة </w:t>
      </w:r>
      <w:r w:rsidRPr="005511F7">
        <w:rPr>
          <w:rFonts w:ascii="Traditional Arabic" w:hAnsi="Traditional Arabic" w:cs="Traditional Arabic"/>
          <w:b/>
          <w:bCs/>
          <w:sz w:val="36"/>
          <w:szCs w:val="36"/>
          <w:rtl/>
        </w:rPr>
        <w:lastRenderedPageBreak/>
        <w:t xml:space="preserve">منه، قال تعالى: </w:t>
      </w:r>
      <w:r w:rsidR="004F6106" w:rsidRPr="004F6106">
        <w:rPr>
          <w:rFonts w:ascii="Traditional Arabic" w:hAnsi="Traditional Arabic" w:cs="Traditional Arabic" w:hint="cs"/>
          <w:b/>
          <w:bCs/>
          <w:color w:val="000000" w:themeColor="text1"/>
          <w:sz w:val="36"/>
          <w:szCs w:val="36"/>
          <w:rtl/>
        </w:rPr>
        <w:t>﴿</w:t>
      </w:r>
      <w:r w:rsidR="00621F2C" w:rsidRPr="004F6106">
        <w:rPr>
          <w:rFonts w:ascii="Traditional Arabic" w:hAnsi="Traditional Arabic" w:cs="Traditional Arabic" w:hint="cs"/>
          <w:b/>
          <w:bCs/>
          <w:color w:val="008000"/>
          <w:sz w:val="36"/>
          <w:szCs w:val="36"/>
          <w:rtl/>
        </w:rPr>
        <w:t>وَلَئِنْ</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أَتَيْتَ</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الَّذِينَ</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أُوْتُواْ</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الْكِتَابَ</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بِكُلِّ</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آيَةٍ</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مَّا</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تَبِعُواْ</w:t>
      </w:r>
      <w:r w:rsidR="00621F2C" w:rsidRPr="004F6106">
        <w:rPr>
          <w:rFonts w:ascii="Traditional Arabic" w:hAnsi="Traditional Arabic" w:cs="Traditional Arabic"/>
          <w:b/>
          <w:bCs/>
          <w:color w:val="008000"/>
          <w:sz w:val="36"/>
          <w:szCs w:val="36"/>
          <w:rtl/>
        </w:rPr>
        <w:t xml:space="preserve"> </w:t>
      </w:r>
      <w:r w:rsidR="00621F2C" w:rsidRPr="004F6106">
        <w:rPr>
          <w:rFonts w:ascii="Traditional Arabic" w:hAnsi="Traditional Arabic" w:cs="Traditional Arabic" w:hint="cs"/>
          <w:b/>
          <w:bCs/>
          <w:color w:val="008000"/>
          <w:sz w:val="36"/>
          <w:szCs w:val="36"/>
          <w:rtl/>
        </w:rPr>
        <w:t>قِبْلَتَكَ</w:t>
      </w:r>
      <w:r w:rsidR="004F6106" w:rsidRPr="004F6106">
        <w:rPr>
          <w:rFonts w:ascii="Traditional Arabic" w:hAnsi="Traditional Arabic" w:cs="Traditional Arabic" w:hint="cs"/>
          <w:b/>
          <w:bCs/>
          <w:color w:val="000000" w:themeColor="text1"/>
          <w:sz w:val="36"/>
          <w:szCs w:val="36"/>
          <w:rtl/>
        </w:rPr>
        <w:t>﴾</w:t>
      </w:r>
      <w:r w:rsidR="00621F2C">
        <w:rPr>
          <w:rFonts w:ascii="Traditional Arabic" w:hAnsi="Traditional Arabic" w:cs="Traditional Arabic" w:hint="cs"/>
          <w:b/>
          <w:bCs/>
          <w:sz w:val="36"/>
          <w:szCs w:val="36"/>
          <w:rtl/>
        </w:rPr>
        <w:t xml:space="preserve"> </w:t>
      </w:r>
      <w:r w:rsidRPr="005511F7">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البقرة</w:t>
      </w:r>
      <w:r w:rsidRPr="005511F7">
        <w:rPr>
          <w:rFonts w:ascii="Traditional Arabic" w:hAnsi="Traditional Arabic" w:cs="Traditional Arabic" w:hint="cs"/>
          <w:b/>
          <w:bCs/>
          <w:sz w:val="36"/>
          <w:szCs w:val="36"/>
          <w:rtl/>
        </w:rPr>
        <w:t>:145]</w:t>
      </w:r>
      <w:r w:rsidR="00621F2C">
        <w:rPr>
          <w:rFonts w:ascii="Traditional Arabic" w:hAnsi="Traditional Arabic" w:cs="Traditional Arabic" w:hint="cs"/>
          <w:b/>
          <w:bCs/>
          <w:color w:val="FF0000"/>
          <w:sz w:val="36"/>
          <w:szCs w:val="36"/>
          <w:rtl/>
        </w:rPr>
        <w:t xml:space="preserve"> </w:t>
      </w:r>
      <w:r w:rsidRPr="005511F7">
        <w:rPr>
          <w:rFonts w:ascii="Traditional Arabic" w:hAnsi="Traditional Arabic" w:cs="Traditional Arabic"/>
          <w:b/>
          <w:bCs/>
          <w:sz w:val="36"/>
          <w:szCs w:val="36"/>
          <w:rtl/>
        </w:rPr>
        <w:t>أجيب: أن فائدة القسم من وجوه:</w:t>
      </w:r>
    </w:p>
    <w:p w14:paraId="6CBF105A" w14:textId="77777777" w:rsidR="002030C3" w:rsidRPr="005511F7" w:rsidRDefault="002030C3" w:rsidP="00A338BB">
      <w:pPr>
        <w:autoSpaceDE w:val="0"/>
        <w:autoSpaceDN w:val="0"/>
        <w:adjustRightInd w:val="0"/>
        <w:spacing w:after="0" w:line="240" w:lineRule="auto"/>
        <w:ind w:firstLine="509"/>
        <w:jc w:val="both"/>
        <w:rPr>
          <w:rFonts w:ascii="Traditional Arabic" w:hAnsi="Traditional Arabic" w:cs="Traditional Arabic"/>
          <w:b/>
          <w:bCs/>
          <w:sz w:val="36"/>
          <w:szCs w:val="36"/>
        </w:rPr>
      </w:pPr>
      <w:r w:rsidRPr="005511F7">
        <w:rPr>
          <w:rFonts w:ascii="Traditional Arabic" w:hAnsi="Traditional Arabic" w:cs="Traditional Arabic"/>
          <w:b/>
          <w:bCs/>
          <w:sz w:val="36"/>
          <w:szCs w:val="36"/>
          <w:rtl/>
        </w:rPr>
        <w:t>الأول: أن هذا أسلوب عربي لتأكيد الأشياء بالقسم، وإن كانت معلومة عند الجميع، أو كانت منكرة عند المخاطب، والقرآن نزل بلسان عربي مبين.</w:t>
      </w:r>
    </w:p>
    <w:p w14:paraId="78E3349E" w14:textId="77777777" w:rsidR="002030C3" w:rsidRPr="005511F7" w:rsidRDefault="002030C3" w:rsidP="00A338BB">
      <w:pPr>
        <w:autoSpaceDE w:val="0"/>
        <w:autoSpaceDN w:val="0"/>
        <w:adjustRightInd w:val="0"/>
        <w:spacing w:after="0" w:line="240" w:lineRule="auto"/>
        <w:ind w:firstLine="509"/>
        <w:jc w:val="both"/>
        <w:rPr>
          <w:rFonts w:ascii="Traditional Arabic" w:hAnsi="Traditional Arabic" w:cs="Traditional Arabic"/>
          <w:b/>
          <w:bCs/>
          <w:sz w:val="36"/>
          <w:szCs w:val="36"/>
        </w:rPr>
      </w:pPr>
      <w:r w:rsidRPr="005511F7">
        <w:rPr>
          <w:rFonts w:ascii="Traditional Arabic" w:hAnsi="Traditional Arabic" w:cs="Traditional Arabic"/>
          <w:b/>
          <w:bCs/>
          <w:sz w:val="36"/>
          <w:szCs w:val="36"/>
          <w:rtl/>
        </w:rPr>
        <w:t xml:space="preserve">الثاني: أن المؤمن يزداد يقينا من ذلك، ولا مانع من زيادة المؤكدات التي تزيد في يقين العبد، قال تعالى عن إبراهيم: </w:t>
      </w:r>
      <w:r w:rsidR="004F6106" w:rsidRPr="004F6106">
        <w:rPr>
          <w:rFonts w:ascii="Traditional Arabic" w:hAnsi="Traditional Arabic" w:cs="Traditional Arabic" w:hint="cs"/>
          <w:b/>
          <w:bCs/>
          <w:color w:val="000000" w:themeColor="text1"/>
          <w:sz w:val="36"/>
          <w:szCs w:val="36"/>
          <w:rtl/>
        </w:rPr>
        <w:t>﴿</w:t>
      </w:r>
      <w:r w:rsidR="002917BA" w:rsidRPr="004F6106">
        <w:rPr>
          <w:rFonts w:ascii="Traditional Arabic" w:hAnsi="Traditional Arabic" w:cs="Traditional Arabic" w:hint="cs"/>
          <w:b/>
          <w:bCs/>
          <w:color w:val="008000"/>
          <w:sz w:val="36"/>
          <w:szCs w:val="36"/>
          <w:rtl/>
        </w:rPr>
        <w:t>رَبِّ</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أَرِنِي</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كَيْفَ</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تُحْيِـي</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الْمَوْتَى</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قَالَ</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أَوَلَمْ</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تُؤْمِن</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قَالَ</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بَلَى</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وَلَـكِن</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لِّيَطْمَئِنَّ</w:t>
      </w:r>
      <w:r w:rsidR="002917BA" w:rsidRPr="004F6106">
        <w:rPr>
          <w:rFonts w:ascii="Traditional Arabic" w:hAnsi="Traditional Arabic" w:cs="Traditional Arabic"/>
          <w:b/>
          <w:bCs/>
          <w:color w:val="008000"/>
          <w:sz w:val="36"/>
          <w:szCs w:val="36"/>
          <w:rtl/>
        </w:rPr>
        <w:t xml:space="preserve"> </w:t>
      </w:r>
      <w:r w:rsidR="002917BA" w:rsidRPr="004F6106">
        <w:rPr>
          <w:rFonts w:ascii="Traditional Arabic" w:hAnsi="Traditional Arabic" w:cs="Traditional Arabic" w:hint="cs"/>
          <w:b/>
          <w:bCs/>
          <w:color w:val="008000"/>
          <w:sz w:val="36"/>
          <w:szCs w:val="36"/>
          <w:rtl/>
        </w:rPr>
        <w:t>قَلْبِي</w:t>
      </w:r>
      <w:r w:rsidR="004F6106" w:rsidRPr="004F6106">
        <w:rPr>
          <w:rFonts w:ascii="Traditional Arabic" w:hAnsi="Traditional Arabic" w:cs="Traditional Arabic" w:hint="cs"/>
          <w:b/>
          <w:bCs/>
          <w:color w:val="000000" w:themeColor="text1"/>
          <w:sz w:val="36"/>
          <w:szCs w:val="36"/>
          <w:rtl/>
        </w:rPr>
        <w:t>﴾</w:t>
      </w:r>
      <w:r w:rsidRPr="005511F7">
        <w:rPr>
          <w:rFonts w:ascii="Traditional Arabic" w:hAnsi="Traditional Arabic" w:cs="Traditional Arabic"/>
          <w:b/>
          <w:bCs/>
          <w:sz w:val="36"/>
          <w:szCs w:val="36"/>
          <w:rtl/>
        </w:rPr>
        <w:t xml:space="preserve"> </w:t>
      </w:r>
      <w:r w:rsidRPr="005511F7">
        <w:rPr>
          <w:rFonts w:ascii="Traditional Arabic" w:hAnsi="Traditional Arabic" w:cs="Traditional Arabic" w:hint="cs"/>
          <w:b/>
          <w:bCs/>
          <w:sz w:val="36"/>
          <w:szCs w:val="36"/>
          <w:rtl/>
        </w:rPr>
        <w:t>[</w:t>
      </w:r>
      <w:r w:rsidR="002917BA">
        <w:rPr>
          <w:rFonts w:ascii="Traditional Arabic" w:hAnsi="Traditional Arabic" w:cs="Traditional Arabic"/>
          <w:b/>
          <w:bCs/>
          <w:sz w:val="36"/>
          <w:szCs w:val="36"/>
          <w:rtl/>
        </w:rPr>
        <w:t>البقرة</w:t>
      </w:r>
      <w:r w:rsidR="002917BA">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260</w:t>
      </w:r>
      <w:r w:rsidRPr="005511F7">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 xml:space="preserve"> </w:t>
      </w:r>
    </w:p>
    <w:p w14:paraId="3F668F34" w14:textId="77777777" w:rsidR="002030C3" w:rsidRPr="005511F7" w:rsidRDefault="002030C3" w:rsidP="00A338BB">
      <w:pPr>
        <w:autoSpaceDE w:val="0"/>
        <w:autoSpaceDN w:val="0"/>
        <w:adjustRightInd w:val="0"/>
        <w:spacing w:after="0" w:line="240" w:lineRule="auto"/>
        <w:ind w:firstLine="509"/>
        <w:jc w:val="both"/>
        <w:rPr>
          <w:rFonts w:ascii="Traditional Arabic" w:hAnsi="Traditional Arabic" w:cs="Traditional Arabic"/>
          <w:b/>
          <w:bCs/>
          <w:sz w:val="36"/>
          <w:szCs w:val="36"/>
        </w:rPr>
      </w:pPr>
      <w:r w:rsidRPr="005511F7">
        <w:rPr>
          <w:rFonts w:ascii="Traditional Arabic" w:hAnsi="Traditional Arabic" w:cs="Traditional Arabic"/>
          <w:b/>
          <w:bCs/>
          <w:sz w:val="36"/>
          <w:szCs w:val="36"/>
          <w:rtl/>
        </w:rPr>
        <w:t>الثالث: أن الله يقسم بأمور عظيمة دالة على كمال قدرته وعظمته وعلمه، فكأنه يقيم في هذا المقسم به البراهين على صحة ما أقسم عليه بواسطة عظم ما أقسم به.</w:t>
      </w:r>
    </w:p>
    <w:p w14:paraId="5C9096D4" w14:textId="77777777" w:rsidR="002030C3" w:rsidRPr="005511F7" w:rsidRDefault="002030C3" w:rsidP="00A338BB">
      <w:pPr>
        <w:autoSpaceDE w:val="0"/>
        <w:autoSpaceDN w:val="0"/>
        <w:adjustRightInd w:val="0"/>
        <w:spacing w:after="0" w:line="240" w:lineRule="auto"/>
        <w:ind w:firstLine="509"/>
        <w:jc w:val="both"/>
        <w:rPr>
          <w:rFonts w:ascii="Traditional Arabic" w:hAnsi="Traditional Arabic" w:cs="Traditional Arabic"/>
          <w:b/>
          <w:bCs/>
          <w:sz w:val="36"/>
          <w:szCs w:val="36"/>
        </w:rPr>
      </w:pPr>
      <w:r w:rsidRPr="005511F7">
        <w:rPr>
          <w:rFonts w:ascii="Traditional Arabic" w:hAnsi="Traditional Arabic" w:cs="Traditional Arabic"/>
          <w:b/>
          <w:bCs/>
          <w:sz w:val="36"/>
          <w:szCs w:val="36"/>
          <w:rtl/>
        </w:rPr>
        <w:t>الرابع: التنويه بحال المقسم به؛ لأنه لا يقسم إلا بشيء عظيم، وهذان الوجهان لا يعودان إلى تصديق الخبر، بل إلى ذكر الآيات التي أقسم بها تنويها له بها وتنبيها على عظمها.</w:t>
      </w:r>
    </w:p>
    <w:p w14:paraId="31F73429" w14:textId="77777777" w:rsidR="00E445AD" w:rsidRDefault="002030C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الخامس: الاهتمام بالمقسم عليه، وأنه جدير بالعناية والإثبات"</w:t>
      </w:r>
      <w:r w:rsidRPr="005511F7">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Pr>
        <w:t xml:space="preserve"> </w:t>
      </w:r>
    </w:p>
    <w:p w14:paraId="7398C702" w14:textId="77777777" w:rsidR="00E85096" w:rsidRPr="00E85096" w:rsidRDefault="00E8509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85096">
        <w:rPr>
          <w:rFonts w:ascii="Traditional Arabic" w:hAnsi="Traditional Arabic" w:cs="Traditional Arabic"/>
          <w:b/>
          <w:bCs/>
          <w:sz w:val="36"/>
          <w:szCs w:val="36"/>
          <w:rtl/>
        </w:rPr>
        <w:t>ومن فوائد هذا القسم أن هذا القرآن كتاب الإسلام، وأنه سيكون مكتوبا مقروءا بين</w:t>
      </w:r>
      <w:r w:rsidRPr="00E85096">
        <w:rPr>
          <w:rFonts w:ascii="Traditional Arabic" w:hAnsi="Traditional Arabic" w:cs="Traditional Arabic" w:hint="cs"/>
          <w:b/>
          <w:bCs/>
          <w:sz w:val="36"/>
          <w:szCs w:val="36"/>
          <w:rtl/>
        </w:rPr>
        <w:t xml:space="preserve"> </w:t>
      </w:r>
      <w:r w:rsidRPr="00E85096">
        <w:rPr>
          <w:rFonts w:ascii="Traditional Arabic" w:hAnsi="Traditional Arabic" w:cs="Traditional Arabic"/>
          <w:b/>
          <w:bCs/>
          <w:sz w:val="36"/>
          <w:szCs w:val="36"/>
          <w:rtl/>
        </w:rPr>
        <w:t xml:space="preserve">المسلمين، ولهذا كان رسول الله </w:t>
      </w:r>
      <w:r w:rsidR="000661B8">
        <w:rPr>
          <w:rFonts w:ascii="Traditional Arabic" w:hAnsi="Traditional Arabic" w:cs="Traditional Arabic" w:hint="cs"/>
          <w:b/>
          <w:bCs/>
          <w:sz w:val="36"/>
          <w:szCs w:val="36"/>
          <w:rtl/>
        </w:rPr>
        <w:t xml:space="preserve">-صَلَّى اللَّهُ عَلَيْهِ وَسَلَّمَ- </w:t>
      </w:r>
      <w:r w:rsidRPr="00E85096">
        <w:rPr>
          <w:rFonts w:ascii="Traditional Arabic" w:hAnsi="Traditional Arabic" w:cs="Traditional Arabic"/>
          <w:b/>
          <w:bCs/>
          <w:sz w:val="36"/>
          <w:szCs w:val="36"/>
          <w:rtl/>
        </w:rPr>
        <w:t xml:space="preserve">يأمر أصحابه بكتابة ما يوحى به إليه. وتعريف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الْقَلَمِ</w:t>
      </w:r>
      <w:r w:rsidR="004F6106" w:rsidRPr="004F6106">
        <w:rPr>
          <w:rFonts w:ascii="Traditional Arabic" w:hAnsi="Traditional Arabic" w:cs="Traditional Arabic"/>
          <w:b/>
          <w:bCs/>
          <w:color w:val="000000" w:themeColor="text1"/>
          <w:sz w:val="36"/>
          <w:szCs w:val="36"/>
          <w:rtl/>
        </w:rPr>
        <w:t>﴾</w:t>
      </w:r>
      <w:r w:rsidRPr="00E85096">
        <w:rPr>
          <w:rFonts w:ascii="Traditional Arabic" w:hAnsi="Traditional Arabic" w:cs="Traditional Arabic"/>
          <w:b/>
          <w:bCs/>
          <w:sz w:val="36"/>
          <w:szCs w:val="36"/>
          <w:rtl/>
        </w:rPr>
        <w:t xml:space="preserve"> تعريف الجنس.</w:t>
      </w:r>
    </w:p>
    <w:p w14:paraId="471787D2" w14:textId="77777777" w:rsidR="00E85096" w:rsidRPr="00E85096" w:rsidRDefault="00E8509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85096">
        <w:rPr>
          <w:rFonts w:ascii="Traditional Arabic" w:hAnsi="Traditional Arabic" w:cs="Traditional Arabic"/>
          <w:b/>
          <w:bCs/>
          <w:sz w:val="36"/>
          <w:szCs w:val="36"/>
          <w:rtl/>
        </w:rPr>
        <w:t>فالقسم بالقلم لشرفه بأنه يكتب به القرآن وكتبت به الكتب المقدسة وتكتب به كتب التربية ومكارم الأخلاق والعلوم وكل ذلك مما له حظ شرف عند الله تعالى.</w:t>
      </w:r>
    </w:p>
    <w:p w14:paraId="6CC252EF" w14:textId="77777777" w:rsidR="00E85096" w:rsidRDefault="00E8509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85096">
        <w:rPr>
          <w:rFonts w:ascii="Traditional Arabic" w:hAnsi="Traditional Arabic" w:cs="Traditional Arabic"/>
          <w:b/>
          <w:bCs/>
          <w:sz w:val="36"/>
          <w:szCs w:val="36"/>
          <w:rtl/>
        </w:rPr>
        <w:t xml:space="preserve">وهذا يرجحه أن الله نوه بالقلم في أول سورة نزلت من القرآن لقوله: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اقْرَأْ وَرَبُّكَ الْأَكْرَمُ، الَّذِي عَلَّمَ بِالْقَلَمِ، عَلَّمَ الْ</w:t>
      </w:r>
      <w:r w:rsidRPr="004F6106">
        <w:rPr>
          <w:rFonts w:ascii="Traditional Arabic" w:hAnsi="Traditional Arabic" w:cs="Traditional Arabic" w:hint="cs"/>
          <w:b/>
          <w:bCs/>
          <w:color w:val="008000"/>
          <w:sz w:val="36"/>
          <w:szCs w:val="36"/>
          <w:rtl/>
        </w:rPr>
        <w:t>إ</w:t>
      </w:r>
      <w:r w:rsidRPr="004F6106">
        <w:rPr>
          <w:rFonts w:ascii="Traditional Arabic" w:hAnsi="Traditional Arabic" w:cs="Traditional Arabic"/>
          <w:b/>
          <w:bCs/>
          <w:color w:val="008000"/>
          <w:sz w:val="36"/>
          <w:szCs w:val="36"/>
          <w:rtl/>
        </w:rPr>
        <w:t>نْسَانَ مَا لَمْ يَعْلَمْ</w:t>
      </w:r>
      <w:r w:rsidR="004F6106" w:rsidRPr="004F6106">
        <w:rPr>
          <w:rFonts w:ascii="Traditional Arabic" w:hAnsi="Traditional Arabic" w:cs="Traditional Arabic"/>
          <w:b/>
          <w:bCs/>
          <w:color w:val="000000" w:themeColor="text1"/>
          <w:sz w:val="36"/>
          <w:szCs w:val="36"/>
          <w:rtl/>
        </w:rPr>
        <w:t>﴾</w:t>
      </w:r>
      <w:r w:rsidR="00CA5931">
        <w:rPr>
          <w:rFonts w:ascii="Traditional Arabic" w:hAnsi="Traditional Arabic" w:cs="Traditional Arabic" w:hint="cs"/>
          <w:b/>
          <w:bCs/>
          <w:sz w:val="36"/>
          <w:szCs w:val="36"/>
          <w:rtl/>
        </w:rPr>
        <w:t xml:space="preserve"> [العلق:3-5]</w:t>
      </w:r>
      <w:r w:rsidRPr="00E85096">
        <w:rPr>
          <w:rFonts w:ascii="Traditional Arabic" w:hAnsi="Traditional Arabic" w:cs="Traditional Arabic"/>
          <w:b/>
          <w:bCs/>
          <w:sz w:val="36"/>
          <w:szCs w:val="36"/>
          <w:rtl/>
        </w:rPr>
        <w:t>.</w:t>
      </w:r>
    </w:p>
    <w:p w14:paraId="75F49E3F" w14:textId="77777777" w:rsidR="00E445AD"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مَا أَنْتَ</w:t>
      </w:r>
      <w:r w:rsidR="00D21160" w:rsidRPr="004F6106">
        <w:rPr>
          <w:rFonts w:ascii="Traditional Arabic" w:hAnsi="Traditional Arabic" w:cs="Traditional Arabic" w:hint="cs"/>
          <w:b/>
          <w:bCs/>
          <w:color w:val="008000"/>
          <w:sz w:val="36"/>
          <w:szCs w:val="36"/>
          <w:rtl/>
        </w:rPr>
        <w:t xml:space="preserve"> </w:t>
      </w:r>
      <w:r w:rsidR="004B4FCA" w:rsidRPr="004F6106">
        <w:rPr>
          <w:rFonts w:ascii="Traditional Arabic" w:hAnsi="Traditional Arabic" w:cs="Traditional Arabic"/>
          <w:b/>
          <w:bCs/>
          <w:color w:val="008000"/>
          <w:sz w:val="36"/>
          <w:szCs w:val="36"/>
          <w:rtl/>
        </w:rPr>
        <w:t>بِنِعْمَةِ رَبِّكَ</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0369DA" w:rsidRPr="000369DA">
        <w:rPr>
          <w:rFonts w:ascii="Traditional Arabic" w:hAnsi="Traditional Arabic" w:cs="Traditional Arabic" w:hint="cs"/>
          <w:b/>
          <w:bCs/>
          <w:sz w:val="36"/>
          <w:szCs w:val="36"/>
          <w:rtl/>
        </w:rPr>
        <w:t>"</w:t>
      </w:r>
      <w:r w:rsidR="000369DA" w:rsidRPr="000369DA">
        <w:rPr>
          <w:rFonts w:ascii="Traditional Arabic" w:hAnsi="Traditional Arabic" w:cs="Traditional Arabic"/>
          <w:b/>
          <w:bCs/>
          <w:sz w:val="36"/>
          <w:szCs w:val="36"/>
          <w:rtl/>
        </w:rPr>
        <w:t>بِنِعْمَةِ رَبِّكَ</w:t>
      </w:r>
      <w:r w:rsidR="000369DA">
        <w:rPr>
          <w:rFonts w:ascii="Traditional Arabic" w:hAnsi="Traditional Arabic" w:cs="Traditional Arabic" w:hint="cs"/>
          <w:b/>
          <w:bCs/>
          <w:sz w:val="36"/>
          <w:szCs w:val="36"/>
          <w:rtl/>
        </w:rPr>
        <w:t>"</w:t>
      </w:r>
      <w:r w:rsidR="000369DA" w:rsidRPr="00E445AD">
        <w:rPr>
          <w:rFonts w:ascii="Traditional Arabic" w:hAnsi="Traditional Arabic" w:cs="Traditional Arabic"/>
          <w:b/>
          <w:bCs/>
          <w:sz w:val="36"/>
          <w:szCs w:val="36"/>
          <w:rtl/>
        </w:rPr>
        <w:t xml:space="preserve"> </w:t>
      </w:r>
      <w:r w:rsidR="00E445AD" w:rsidRPr="00E445AD">
        <w:rPr>
          <w:rFonts w:ascii="Traditional Arabic" w:hAnsi="Traditional Arabic" w:cs="Traditional Arabic"/>
          <w:b/>
          <w:bCs/>
          <w:sz w:val="36"/>
          <w:szCs w:val="36"/>
          <w:rtl/>
        </w:rPr>
        <w:t xml:space="preserve">كلام </w:t>
      </w:r>
      <w:r w:rsidR="00E445AD" w:rsidRPr="00E445AD">
        <w:rPr>
          <w:rFonts w:ascii="Traditional Arabic" w:hAnsi="Traditional Arabic" w:cs="Traditional Arabic" w:hint="cs"/>
          <w:b/>
          <w:bCs/>
          <w:sz w:val="36"/>
          <w:szCs w:val="36"/>
          <w:rtl/>
        </w:rPr>
        <w:t>معترض</w:t>
      </w:r>
      <w:r w:rsidR="00E445AD" w:rsidRPr="00E445AD">
        <w:rPr>
          <w:rFonts w:ascii="Traditional Arabic" w:hAnsi="Traditional Arabic" w:cs="Traditional Arabic"/>
          <w:b/>
          <w:bCs/>
          <w:sz w:val="36"/>
          <w:szCs w:val="36"/>
          <w:rtl/>
        </w:rPr>
        <w:t>. والمعنى: انتفى عنك الجنون</w:t>
      </w:r>
      <w:r w:rsidR="00E445AD">
        <w:rPr>
          <w:rFonts w:ascii="Traditional Arabic" w:hAnsi="Traditional Arabic" w:cs="Traditional Arabic"/>
          <w:b/>
          <w:bCs/>
          <w:sz w:val="36"/>
          <w:szCs w:val="36"/>
          <w:rtl/>
        </w:rPr>
        <w:t xml:space="preserve"> بنعمة ربك</w:t>
      </w:r>
      <w:r w:rsidR="000C0A80">
        <w:rPr>
          <w:rFonts w:ascii="Traditional Arabic" w:hAnsi="Traditional Arabic" w:cs="Traditional Arabic"/>
          <w:b/>
          <w:bCs/>
          <w:sz w:val="36"/>
          <w:szCs w:val="36"/>
          <w:rtl/>
        </w:rPr>
        <w:t>،</w:t>
      </w:r>
      <w:r w:rsidR="00E445AD">
        <w:rPr>
          <w:rFonts w:ascii="Traditional Arabic" w:hAnsi="Traditional Arabic" w:cs="Traditional Arabic"/>
          <w:b/>
          <w:bCs/>
          <w:sz w:val="36"/>
          <w:szCs w:val="36"/>
          <w:rtl/>
        </w:rPr>
        <w:t xml:space="preserve"> كما يقال: أنت بحمد الله عاقل، وأنت بحمد الله فهِم</w:t>
      </w:r>
      <w:r w:rsidR="00E445AD" w:rsidRPr="00E445AD">
        <w:rPr>
          <w:rFonts w:ascii="Traditional Arabic" w:hAnsi="Traditional Arabic" w:cs="Traditional Arabic"/>
          <w:b/>
          <w:bCs/>
          <w:sz w:val="36"/>
          <w:szCs w:val="36"/>
          <w:rtl/>
        </w:rPr>
        <w:t xml:space="preserve">. </w:t>
      </w:r>
    </w:p>
    <w:p w14:paraId="4467C7CE" w14:textId="77777777" w:rsidR="00E445AD" w:rsidRDefault="00E445AD"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ومعناه</w:t>
      </w:r>
      <w:r w:rsidRPr="00E445AD">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 تلك الصفة المحمودة إنما حصلت</w:t>
      </w:r>
      <w:r w:rsidRPr="00E445AD">
        <w:rPr>
          <w:rFonts w:ascii="Traditional Arabic" w:hAnsi="Traditional Arabic" w:cs="Traditional Arabic"/>
          <w:b/>
          <w:bCs/>
          <w:sz w:val="36"/>
          <w:szCs w:val="36"/>
          <w:rtl/>
        </w:rPr>
        <w:t>، والصفة المذمومة إنما زالت بواسطة إنعام الله ولطفه وإكرامه</w:t>
      </w:r>
      <w:r>
        <w:rPr>
          <w:rFonts w:ascii="Traditional Arabic" w:hAnsi="Traditional Arabic" w:cs="Traditional Arabic" w:hint="cs"/>
          <w:b/>
          <w:bCs/>
          <w:sz w:val="36"/>
          <w:szCs w:val="36"/>
          <w:rtl/>
        </w:rPr>
        <w:t>.</w:t>
      </w:r>
    </w:p>
    <w:p w14:paraId="5C68F97C" w14:textId="77777777" w:rsidR="00CB1E79" w:rsidRPr="00CB1E79"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lastRenderedPageBreak/>
        <w:t>﴿</w:t>
      </w:r>
      <w:r w:rsidR="004B4FCA" w:rsidRPr="004F6106">
        <w:rPr>
          <w:rFonts w:ascii="Traditional Arabic" w:hAnsi="Traditional Arabic" w:cs="Traditional Arabic"/>
          <w:b/>
          <w:bCs/>
          <w:color w:val="008000"/>
          <w:sz w:val="36"/>
          <w:szCs w:val="36"/>
          <w:rtl/>
        </w:rPr>
        <w:t>بِمَجْنُونٍ</w:t>
      </w:r>
      <w:r w:rsidRPr="004F6106">
        <w:rPr>
          <w:rFonts w:ascii="Traditional Arabic" w:hAnsi="Traditional Arabic" w:cs="Traditional Arabic" w:hint="cs"/>
          <w:b/>
          <w:bCs/>
          <w:color w:val="000000" w:themeColor="text1"/>
          <w:sz w:val="36"/>
          <w:szCs w:val="36"/>
          <w:rtl/>
        </w:rPr>
        <w:t>﴾</w:t>
      </w:r>
      <w:r w:rsidR="00CB1E79">
        <w:rPr>
          <w:rFonts w:ascii="Traditional Arabic" w:hAnsi="Traditional Arabic" w:cs="Traditional Arabic" w:hint="cs"/>
          <w:b/>
          <w:bCs/>
          <w:color w:val="FF0000"/>
          <w:sz w:val="36"/>
          <w:szCs w:val="36"/>
          <w:rtl/>
        </w:rPr>
        <w:t xml:space="preserve"> </w:t>
      </w:r>
      <w:r w:rsidR="00E445AD">
        <w:rPr>
          <w:rFonts w:ascii="Traditional Arabic" w:hAnsi="Traditional Arabic" w:cs="Traditional Arabic"/>
          <w:b/>
          <w:bCs/>
          <w:sz w:val="36"/>
          <w:szCs w:val="36"/>
          <w:rtl/>
        </w:rPr>
        <w:t>جواب القسم</w:t>
      </w:r>
      <w:r w:rsidR="00CB1E79" w:rsidRPr="00CB1E79">
        <w:rPr>
          <w:rFonts w:ascii="Traditional Arabic" w:hAnsi="Traditional Arabic" w:cs="Traditional Arabic"/>
          <w:b/>
          <w:bCs/>
          <w:sz w:val="36"/>
          <w:szCs w:val="36"/>
          <w:rtl/>
        </w:rPr>
        <w:t>، قصد به تكذيب المشركين في إفكهم المحدث عنه بآية:</w:t>
      </w:r>
      <w:r w:rsidR="00CB1E79" w:rsidRPr="00CB1E79">
        <w:rPr>
          <w:rFonts w:ascii="Traditional Arabic" w:hAnsi="Traditional Arabic" w:cs="Traditional Arabic" w:hint="cs"/>
          <w:b/>
          <w:bCs/>
          <w:sz w:val="36"/>
          <w:szCs w:val="36"/>
          <w:rtl/>
        </w:rPr>
        <w:t xml:space="preserve"> </w:t>
      </w:r>
      <w:r w:rsidRPr="004F6106">
        <w:rPr>
          <w:rFonts w:ascii="Traditional Arabic" w:hAnsi="Traditional Arabic" w:cs="Traditional Arabic"/>
          <w:b/>
          <w:bCs/>
          <w:color w:val="000000" w:themeColor="text1"/>
          <w:sz w:val="36"/>
          <w:szCs w:val="36"/>
          <w:rtl/>
        </w:rPr>
        <w:t>﴿</w:t>
      </w:r>
      <w:r w:rsidR="00CB1E79" w:rsidRPr="004F6106">
        <w:rPr>
          <w:rFonts w:ascii="Traditional Arabic" w:hAnsi="Traditional Arabic" w:cs="Traditional Arabic"/>
          <w:b/>
          <w:bCs/>
          <w:color w:val="008000"/>
          <w:sz w:val="36"/>
          <w:szCs w:val="36"/>
          <w:rtl/>
        </w:rPr>
        <w:t>وَقَالُواْ يَا أَيُّهَا الَّذِي نُزِّلَ عَلَيْهِ الذِّكْرُ إِنَّكَ لَمَجْنُونٌ</w:t>
      </w:r>
      <w:r w:rsidRPr="004F6106">
        <w:rPr>
          <w:rFonts w:ascii="Traditional Arabic" w:hAnsi="Traditional Arabic" w:cs="Traditional Arabic"/>
          <w:b/>
          <w:bCs/>
          <w:color w:val="000000" w:themeColor="text1"/>
          <w:sz w:val="36"/>
          <w:szCs w:val="36"/>
          <w:rtl/>
        </w:rPr>
        <w:t>﴾</w:t>
      </w:r>
      <w:r w:rsidR="00CB1E79" w:rsidRPr="00CB1E79">
        <w:rPr>
          <w:rFonts w:ascii="Traditional Arabic" w:hAnsi="Traditional Arabic" w:cs="Traditional Arabic"/>
          <w:b/>
          <w:bCs/>
          <w:sz w:val="36"/>
          <w:szCs w:val="36"/>
          <w:rtl/>
        </w:rPr>
        <w:t xml:space="preserve"> </w:t>
      </w:r>
      <w:proofErr w:type="gramStart"/>
      <w:r w:rsidR="00CB1E79" w:rsidRPr="00CB1E79">
        <w:rPr>
          <w:rFonts w:ascii="Traditional Arabic" w:hAnsi="Traditional Arabic" w:cs="Traditional Arabic"/>
          <w:b/>
          <w:bCs/>
          <w:sz w:val="36"/>
          <w:szCs w:val="36"/>
          <w:rtl/>
        </w:rPr>
        <w:t>[ الحجر</w:t>
      </w:r>
      <w:proofErr w:type="gramEnd"/>
      <w:r w:rsidR="00CB1E79" w:rsidRPr="00CB1E79">
        <w:rPr>
          <w:rFonts w:ascii="Traditional Arabic" w:hAnsi="Traditional Arabic" w:cs="Traditional Arabic"/>
          <w:b/>
          <w:bCs/>
          <w:sz w:val="36"/>
          <w:szCs w:val="36"/>
          <w:rtl/>
        </w:rPr>
        <w:t>:6</w:t>
      </w:r>
      <w:r w:rsidR="00CB1E79">
        <w:rPr>
          <w:rFonts w:ascii="Traditional Arabic" w:hAnsi="Traditional Arabic" w:cs="Traditional Arabic"/>
          <w:b/>
          <w:bCs/>
          <w:sz w:val="36"/>
          <w:szCs w:val="36"/>
          <w:rtl/>
        </w:rPr>
        <w:t>]</w:t>
      </w:r>
    </w:p>
    <w:p w14:paraId="4237E71C" w14:textId="77777777" w:rsidR="001A36BC" w:rsidRDefault="004F6106"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وَإِنَّ لَكَ لَأَجْرًا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C61BB" w:rsidRPr="00AC61BB">
        <w:rPr>
          <w:rFonts w:ascii="Traditional Arabic" w:hAnsi="Traditional Arabic" w:cs="Traditional Arabic"/>
          <w:b/>
          <w:bCs/>
          <w:sz w:val="36"/>
          <w:szCs w:val="36"/>
          <w:rtl/>
        </w:rPr>
        <w:t>ثواباً على</w:t>
      </w:r>
      <w:r w:rsidR="005F3548" w:rsidRPr="005F3548">
        <w:rPr>
          <w:rFonts w:ascii="Traditional Arabic" w:hAnsi="Traditional Arabic" w:cs="Traditional Arabic"/>
          <w:b/>
          <w:bCs/>
          <w:sz w:val="36"/>
          <w:szCs w:val="36"/>
          <w:rtl/>
        </w:rPr>
        <w:t xml:space="preserve"> إبلاغك رسال</w:t>
      </w:r>
      <w:r w:rsidR="00EF069D">
        <w:rPr>
          <w:rFonts w:ascii="Traditional Arabic" w:hAnsi="Traditional Arabic" w:cs="Traditional Arabic"/>
          <w:b/>
          <w:bCs/>
          <w:sz w:val="36"/>
          <w:szCs w:val="36"/>
          <w:rtl/>
        </w:rPr>
        <w:t>ة ربك إلى الخلق، وصبرك على</w:t>
      </w:r>
      <w:r w:rsidR="00AC61BB" w:rsidRPr="00AC61BB">
        <w:rPr>
          <w:rFonts w:ascii="Traditional Arabic" w:hAnsi="Traditional Arabic" w:cs="Traditional Arabic"/>
          <w:b/>
          <w:bCs/>
          <w:sz w:val="36"/>
          <w:szCs w:val="36"/>
          <w:rtl/>
        </w:rPr>
        <w:t xml:space="preserve"> أذى المشركين واحتمال هذا الطعن والصبر عليه</w:t>
      </w:r>
      <w:r w:rsidR="00EF069D">
        <w:rPr>
          <w:rFonts w:ascii="Traditional Arabic" w:hAnsi="Traditional Arabic" w:cs="Traditional Arabic" w:hint="cs"/>
          <w:b/>
          <w:bCs/>
          <w:sz w:val="36"/>
          <w:szCs w:val="36"/>
          <w:rtl/>
        </w:rPr>
        <w:t>.</w:t>
      </w:r>
    </w:p>
    <w:p w14:paraId="75A9E793" w14:textId="77777777" w:rsidR="005C1AE1"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غَيْرَ مَمْنُونٍ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C61BB" w:rsidRPr="00AC61BB">
        <w:rPr>
          <w:rFonts w:ascii="Traditional Arabic" w:hAnsi="Traditional Arabic" w:cs="Traditional Arabic"/>
          <w:b/>
          <w:bCs/>
          <w:sz w:val="36"/>
          <w:szCs w:val="36"/>
          <w:rtl/>
        </w:rPr>
        <w:t>غير منقوص ولا مقطوع</w:t>
      </w:r>
      <w:r w:rsidR="00AC61BB">
        <w:rPr>
          <w:rFonts w:ascii="Traditional Arabic" w:hAnsi="Traditional Arabic" w:cs="Traditional Arabic" w:hint="cs"/>
          <w:b/>
          <w:bCs/>
          <w:sz w:val="36"/>
          <w:szCs w:val="36"/>
          <w:rtl/>
        </w:rPr>
        <w:t>.</w:t>
      </w:r>
    </w:p>
    <w:p w14:paraId="1225DA68" w14:textId="77777777" w:rsidR="003441B4" w:rsidRDefault="003441B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p>
    <w:p w14:paraId="51387FC1" w14:textId="77777777" w:rsidR="003441B4" w:rsidRDefault="003441B4" w:rsidP="00A338BB">
      <w:pPr>
        <w:autoSpaceDE w:val="0"/>
        <w:autoSpaceDN w:val="0"/>
        <w:adjustRightInd w:val="0"/>
        <w:spacing w:after="0" w:line="240" w:lineRule="auto"/>
        <w:ind w:firstLine="509"/>
        <w:jc w:val="center"/>
        <w:rPr>
          <w:rFonts w:ascii="Traditional Arabic" w:hAnsi="Traditional Arabic" w:cs="Traditional Arabic"/>
          <w:b/>
          <w:bCs/>
          <w:color w:val="FF0000"/>
          <w:sz w:val="36"/>
          <w:szCs w:val="36"/>
          <w:rtl/>
        </w:rPr>
      </w:pPr>
      <w:r w:rsidRPr="004B4FCA">
        <w:rPr>
          <w:rFonts w:ascii="Simplified Arabic" w:hAnsi="Simplified Arabic" w:cs="Simplified Arabic"/>
          <w:b/>
          <w:bCs/>
          <w:color w:val="660033"/>
          <w:sz w:val="36"/>
          <w:szCs w:val="36"/>
          <w:rtl/>
        </w:rPr>
        <w:t>وَإِنَّكَ لَعَلَى خُلُقٍ عَظِيمٍ (4)</w:t>
      </w:r>
    </w:p>
    <w:p w14:paraId="7F89DCE3" w14:textId="77777777" w:rsidR="005C1AE1" w:rsidRPr="00780FD0"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وَإِنَّكَ لَعَلَى</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5C1AE1" w:rsidRPr="005C1AE1">
        <w:rPr>
          <w:rFonts w:ascii="Traditional Arabic" w:hAnsi="Traditional Arabic" w:cs="Traditional Arabic"/>
          <w:b/>
          <w:bCs/>
          <w:sz w:val="36"/>
          <w:szCs w:val="36"/>
          <w:rtl/>
        </w:rPr>
        <w:t>للاستعلاء المجازي المراد به التمكن</w:t>
      </w:r>
      <w:r w:rsidR="003561B5">
        <w:rPr>
          <w:rFonts w:ascii="Traditional Arabic" w:hAnsi="Traditional Arabic" w:cs="Traditional Arabic" w:hint="cs"/>
          <w:b/>
          <w:bCs/>
          <w:sz w:val="36"/>
          <w:szCs w:val="36"/>
          <w:rtl/>
        </w:rPr>
        <w:t>،</w:t>
      </w:r>
      <w:r w:rsidR="005C1AE1" w:rsidRPr="005C1AE1">
        <w:rPr>
          <w:rFonts w:ascii="Traditional Arabic" w:hAnsi="Traditional Arabic" w:cs="Traditional Arabic"/>
          <w:b/>
          <w:bCs/>
          <w:sz w:val="36"/>
          <w:szCs w:val="36"/>
          <w:rtl/>
        </w:rPr>
        <w:t xml:space="preserve"> كقوله: </w:t>
      </w:r>
      <w:r w:rsidRPr="004F6106">
        <w:rPr>
          <w:rFonts w:ascii="Traditional Arabic" w:hAnsi="Traditional Arabic" w:cs="Traditional Arabic"/>
          <w:b/>
          <w:bCs/>
          <w:color w:val="000000" w:themeColor="text1"/>
          <w:sz w:val="36"/>
          <w:szCs w:val="36"/>
          <w:rtl/>
        </w:rPr>
        <w:t>﴿</w:t>
      </w:r>
      <w:r w:rsidR="005C1AE1" w:rsidRPr="004F6106">
        <w:rPr>
          <w:rFonts w:ascii="Traditional Arabic" w:hAnsi="Traditional Arabic" w:cs="Traditional Arabic"/>
          <w:b/>
          <w:bCs/>
          <w:color w:val="008000"/>
          <w:sz w:val="36"/>
          <w:szCs w:val="36"/>
          <w:rtl/>
        </w:rPr>
        <w:t>أُولَئِكَ عَلَى هُدىً مِنْ رَبِّهِمْ</w:t>
      </w:r>
      <w:r w:rsidRPr="004F6106">
        <w:rPr>
          <w:rFonts w:ascii="Traditional Arabic" w:hAnsi="Traditional Arabic" w:cs="Traditional Arabic"/>
          <w:b/>
          <w:bCs/>
          <w:color w:val="000000" w:themeColor="text1"/>
          <w:sz w:val="36"/>
          <w:szCs w:val="36"/>
          <w:rtl/>
        </w:rPr>
        <w:t>﴾</w:t>
      </w:r>
      <w:r w:rsidR="005C1AE1">
        <w:rPr>
          <w:rFonts w:ascii="Traditional Arabic" w:hAnsi="Traditional Arabic" w:cs="Traditional Arabic"/>
          <w:b/>
          <w:bCs/>
          <w:sz w:val="36"/>
          <w:szCs w:val="36"/>
          <w:rtl/>
        </w:rPr>
        <w:t xml:space="preserve"> [البقرة:</w:t>
      </w:r>
      <w:r w:rsidR="005C1AE1" w:rsidRPr="005C1AE1">
        <w:rPr>
          <w:rFonts w:ascii="Traditional Arabic" w:hAnsi="Traditional Arabic" w:cs="Traditional Arabic"/>
          <w:b/>
          <w:bCs/>
          <w:sz w:val="36"/>
          <w:szCs w:val="36"/>
          <w:rtl/>
        </w:rPr>
        <w:t xml:space="preserve">5] ومنه قوله تعالى: </w:t>
      </w:r>
      <w:r w:rsidRPr="004F6106">
        <w:rPr>
          <w:rFonts w:ascii="Traditional Arabic" w:hAnsi="Traditional Arabic" w:cs="Traditional Arabic"/>
          <w:b/>
          <w:bCs/>
          <w:color w:val="000000" w:themeColor="text1"/>
          <w:sz w:val="36"/>
          <w:szCs w:val="36"/>
          <w:rtl/>
        </w:rPr>
        <w:t>﴿</w:t>
      </w:r>
      <w:r w:rsidR="005C1AE1" w:rsidRPr="004F6106">
        <w:rPr>
          <w:rFonts w:ascii="Traditional Arabic" w:hAnsi="Traditional Arabic" w:cs="Traditional Arabic"/>
          <w:b/>
          <w:bCs/>
          <w:color w:val="008000"/>
          <w:sz w:val="36"/>
          <w:szCs w:val="36"/>
          <w:rtl/>
        </w:rPr>
        <w:t>إِنَّكَ عَلَى الْحَقِّ الْمُبِينِ</w:t>
      </w:r>
      <w:r w:rsidRPr="004F6106">
        <w:rPr>
          <w:rFonts w:ascii="Traditional Arabic" w:hAnsi="Traditional Arabic" w:cs="Traditional Arabic"/>
          <w:b/>
          <w:bCs/>
          <w:color w:val="000000" w:themeColor="text1"/>
          <w:sz w:val="36"/>
          <w:szCs w:val="36"/>
          <w:rtl/>
        </w:rPr>
        <w:t>﴾</w:t>
      </w:r>
      <w:r w:rsidR="00780FD0">
        <w:rPr>
          <w:rFonts w:ascii="Traditional Arabic" w:hAnsi="Traditional Arabic" w:cs="Traditional Arabic"/>
          <w:b/>
          <w:bCs/>
          <w:sz w:val="36"/>
          <w:szCs w:val="36"/>
          <w:rtl/>
        </w:rPr>
        <w:t xml:space="preserve"> [النمل:</w:t>
      </w:r>
      <w:r w:rsidR="005C1AE1" w:rsidRPr="005C1AE1">
        <w:rPr>
          <w:rFonts w:ascii="Traditional Arabic" w:hAnsi="Traditional Arabic" w:cs="Traditional Arabic"/>
          <w:b/>
          <w:bCs/>
          <w:sz w:val="36"/>
          <w:szCs w:val="36"/>
          <w:rtl/>
        </w:rPr>
        <w:t xml:space="preserve">79]، </w:t>
      </w:r>
      <w:r w:rsidRPr="004F6106">
        <w:rPr>
          <w:rFonts w:ascii="Traditional Arabic" w:hAnsi="Traditional Arabic" w:cs="Traditional Arabic"/>
          <w:b/>
          <w:bCs/>
          <w:color w:val="000000" w:themeColor="text1"/>
          <w:sz w:val="36"/>
          <w:szCs w:val="36"/>
          <w:rtl/>
        </w:rPr>
        <w:t>﴿</w:t>
      </w:r>
      <w:r w:rsidR="005C1AE1" w:rsidRPr="004F6106">
        <w:rPr>
          <w:rFonts w:ascii="Traditional Arabic" w:hAnsi="Traditional Arabic" w:cs="Traditional Arabic"/>
          <w:b/>
          <w:bCs/>
          <w:color w:val="008000"/>
          <w:sz w:val="36"/>
          <w:szCs w:val="36"/>
          <w:rtl/>
        </w:rPr>
        <w:t>إِنَّكَ عَلَى صِرَاطٍ مُسْتَقِيمٍ</w:t>
      </w:r>
      <w:r w:rsidRPr="004F6106">
        <w:rPr>
          <w:rFonts w:ascii="Traditional Arabic" w:hAnsi="Traditional Arabic" w:cs="Traditional Arabic"/>
          <w:b/>
          <w:bCs/>
          <w:color w:val="000000" w:themeColor="text1"/>
          <w:sz w:val="36"/>
          <w:szCs w:val="36"/>
          <w:rtl/>
        </w:rPr>
        <w:t>﴾</w:t>
      </w:r>
      <w:r w:rsidR="00780FD0">
        <w:rPr>
          <w:rFonts w:ascii="Traditional Arabic" w:hAnsi="Traditional Arabic" w:cs="Traditional Arabic"/>
          <w:b/>
          <w:bCs/>
          <w:sz w:val="36"/>
          <w:szCs w:val="36"/>
          <w:rtl/>
        </w:rPr>
        <w:t xml:space="preserve"> [الزخرف:</w:t>
      </w:r>
      <w:r w:rsidR="005C1AE1" w:rsidRPr="005C1AE1">
        <w:rPr>
          <w:rFonts w:ascii="Traditional Arabic" w:hAnsi="Traditional Arabic" w:cs="Traditional Arabic"/>
          <w:b/>
          <w:bCs/>
          <w:sz w:val="36"/>
          <w:szCs w:val="36"/>
          <w:rtl/>
        </w:rPr>
        <w:t xml:space="preserve">43]، </w:t>
      </w:r>
      <w:r w:rsidRPr="004F6106">
        <w:rPr>
          <w:rFonts w:ascii="Traditional Arabic" w:hAnsi="Traditional Arabic" w:cs="Traditional Arabic"/>
          <w:b/>
          <w:bCs/>
          <w:color w:val="000000" w:themeColor="text1"/>
          <w:sz w:val="36"/>
          <w:szCs w:val="36"/>
          <w:rtl/>
        </w:rPr>
        <w:t>﴿</w:t>
      </w:r>
      <w:r w:rsidR="005C1AE1" w:rsidRPr="004F6106">
        <w:rPr>
          <w:rFonts w:ascii="Traditional Arabic" w:hAnsi="Traditional Arabic" w:cs="Traditional Arabic"/>
          <w:b/>
          <w:bCs/>
          <w:color w:val="008000"/>
          <w:sz w:val="36"/>
          <w:szCs w:val="36"/>
          <w:rtl/>
        </w:rPr>
        <w:t>إِنَّكَ لَعَلَى هُدىً مُسْتَقِيمٍ</w:t>
      </w:r>
      <w:r w:rsidRPr="004F6106">
        <w:rPr>
          <w:rFonts w:ascii="Traditional Arabic" w:hAnsi="Traditional Arabic" w:cs="Traditional Arabic"/>
          <w:b/>
          <w:bCs/>
          <w:color w:val="000000" w:themeColor="text1"/>
          <w:sz w:val="36"/>
          <w:szCs w:val="36"/>
          <w:rtl/>
        </w:rPr>
        <w:t>﴾</w:t>
      </w:r>
      <w:r w:rsidR="00780FD0">
        <w:rPr>
          <w:rFonts w:ascii="Traditional Arabic" w:hAnsi="Traditional Arabic" w:cs="Traditional Arabic"/>
          <w:b/>
          <w:bCs/>
          <w:sz w:val="36"/>
          <w:szCs w:val="36"/>
          <w:rtl/>
        </w:rPr>
        <w:t xml:space="preserve"> [الحج:</w:t>
      </w:r>
      <w:r w:rsidR="005C1AE1" w:rsidRPr="005C1AE1">
        <w:rPr>
          <w:rFonts w:ascii="Traditional Arabic" w:hAnsi="Traditional Arabic" w:cs="Traditional Arabic"/>
          <w:b/>
          <w:bCs/>
          <w:sz w:val="36"/>
          <w:szCs w:val="36"/>
          <w:rtl/>
        </w:rPr>
        <w:t>67].</w:t>
      </w:r>
    </w:p>
    <w:p w14:paraId="66EBDF22" w14:textId="77777777" w:rsidR="00500E1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خُلُقٍ عَظِيمٍ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053B1" w:rsidRPr="004053B1">
        <w:rPr>
          <w:rFonts w:ascii="Traditional Arabic" w:hAnsi="Traditional Arabic" w:cs="Traditional Arabic"/>
          <w:b/>
          <w:bCs/>
          <w:sz w:val="36"/>
          <w:szCs w:val="36"/>
          <w:rtl/>
        </w:rPr>
        <w:t>والعظيم: الرفيع القدر وهو مستعار من ضخامة الجسم، وشاعت هذه الاستعارة حتى ساوت الحقيقة.</w:t>
      </w:r>
    </w:p>
    <w:p w14:paraId="01DC0022" w14:textId="77777777" w:rsidR="00500E12" w:rsidRDefault="00500E1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00E12">
        <w:rPr>
          <w:rFonts w:ascii="Traditional Arabic" w:hAnsi="Traditional Arabic" w:cs="Traditional Arabic"/>
          <w:b/>
          <w:bCs/>
          <w:sz w:val="36"/>
          <w:szCs w:val="36"/>
          <w:rtl/>
        </w:rPr>
        <w:t>والخ</w:t>
      </w:r>
      <w:r w:rsidR="00E13E45">
        <w:rPr>
          <w:rFonts w:ascii="Traditional Arabic" w:hAnsi="Traditional Arabic" w:cs="Traditional Arabic" w:hint="cs"/>
          <w:b/>
          <w:bCs/>
          <w:sz w:val="36"/>
          <w:szCs w:val="36"/>
          <w:rtl/>
        </w:rPr>
        <w:t>ُ</w:t>
      </w:r>
      <w:r w:rsidRPr="00500E12">
        <w:rPr>
          <w:rFonts w:ascii="Traditional Arabic" w:hAnsi="Traditional Arabic" w:cs="Traditional Arabic"/>
          <w:b/>
          <w:bCs/>
          <w:sz w:val="36"/>
          <w:szCs w:val="36"/>
          <w:rtl/>
        </w:rPr>
        <w:t xml:space="preserve">لق العظيم: هو الخلق الأكرم في نوع الأخلاق وهو البالغ أشد الكمال المحمود في طبع الإنسان لاجتماع مكارم الأخلاق في النبي </w:t>
      </w:r>
      <w:r>
        <w:rPr>
          <w:rFonts w:ascii="Traditional Arabic" w:hAnsi="Traditional Arabic" w:cs="Traditional Arabic" w:hint="cs"/>
          <w:b/>
          <w:bCs/>
          <w:sz w:val="36"/>
          <w:szCs w:val="36"/>
          <w:rtl/>
        </w:rPr>
        <w:t>-صَ</w:t>
      </w:r>
      <w:r w:rsidR="00E13E45">
        <w:rPr>
          <w:rFonts w:ascii="Traditional Arabic" w:hAnsi="Traditional Arabic" w:cs="Traditional Arabic" w:hint="cs"/>
          <w:b/>
          <w:bCs/>
          <w:sz w:val="36"/>
          <w:szCs w:val="36"/>
          <w:rtl/>
        </w:rPr>
        <w:t>لَّى اللَّهُ عَلَيْهِ وَسَلَّمَ-</w:t>
      </w:r>
      <w:r>
        <w:rPr>
          <w:rFonts w:ascii="Traditional Arabic" w:hAnsi="Traditional Arabic" w:cs="Traditional Arabic" w:hint="cs"/>
          <w:b/>
          <w:bCs/>
          <w:sz w:val="36"/>
          <w:szCs w:val="36"/>
          <w:rtl/>
        </w:rPr>
        <w:t xml:space="preserve">، </w:t>
      </w:r>
      <w:r w:rsidRPr="00500E12">
        <w:rPr>
          <w:rFonts w:ascii="Traditional Arabic" w:hAnsi="Traditional Arabic" w:cs="Traditional Arabic"/>
          <w:b/>
          <w:bCs/>
          <w:sz w:val="36"/>
          <w:szCs w:val="36"/>
          <w:rtl/>
        </w:rPr>
        <w:t>فالخلق العظيم أرفع من مطلق الخلق الحسن.</w:t>
      </w:r>
    </w:p>
    <w:p w14:paraId="6FFDD797" w14:textId="77777777" w:rsidR="001A36BC" w:rsidRDefault="001A36BC"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ابن جرير</w:t>
      </w:r>
      <w:r w:rsidRPr="001A36BC">
        <w:rPr>
          <w:rFonts w:ascii="Traditional Arabic" w:hAnsi="Traditional Arabic" w:cs="Traditional Arabic"/>
          <w:b/>
          <w:bCs/>
          <w:sz w:val="36"/>
          <w:szCs w:val="36"/>
          <w:rtl/>
        </w:rPr>
        <w:t>: أ</w:t>
      </w:r>
      <w:r w:rsidR="003606B4">
        <w:rPr>
          <w:rFonts w:ascii="Traditional Arabic" w:hAnsi="Traditional Arabic" w:cs="Traditional Arabic"/>
          <w:b/>
          <w:bCs/>
          <w:sz w:val="36"/>
          <w:szCs w:val="36"/>
          <w:rtl/>
        </w:rPr>
        <w:t>ي</w:t>
      </w:r>
      <w:r>
        <w:rPr>
          <w:rFonts w:ascii="Traditional Arabic" w:hAnsi="Traditional Arabic" w:cs="Traditional Arabic"/>
          <w:b/>
          <w:bCs/>
          <w:sz w:val="36"/>
          <w:szCs w:val="36"/>
          <w:rtl/>
        </w:rPr>
        <w:t>: أدب عظيم</w:t>
      </w:r>
      <w:r w:rsidRPr="001A36BC">
        <w:rPr>
          <w:rFonts w:ascii="Traditional Arabic" w:hAnsi="Traditional Arabic" w:cs="Traditional Arabic"/>
          <w:b/>
          <w:bCs/>
          <w:sz w:val="36"/>
          <w:szCs w:val="36"/>
          <w:rtl/>
        </w:rPr>
        <w:t>، وذ</w:t>
      </w:r>
      <w:r>
        <w:rPr>
          <w:rFonts w:ascii="Traditional Arabic" w:hAnsi="Traditional Arabic" w:cs="Traditional Arabic"/>
          <w:b/>
          <w:bCs/>
          <w:sz w:val="36"/>
          <w:szCs w:val="36"/>
          <w:rtl/>
        </w:rPr>
        <w:t>لك أدب القرآن الذي أدبه الله به، وهو الإسلام وشرائعه. قالت عائشة</w:t>
      </w:r>
      <w:r w:rsidRPr="001A36B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A36BC">
        <w:rPr>
          <w:rFonts w:ascii="Traditional Arabic" w:hAnsi="Traditional Arabic" w:cs="Traditional Arabic"/>
          <w:b/>
          <w:bCs/>
          <w:sz w:val="36"/>
          <w:szCs w:val="36"/>
          <w:rtl/>
        </w:rPr>
        <w:t>كان خ</w:t>
      </w:r>
      <w:r w:rsidR="00E13E45">
        <w:rPr>
          <w:rFonts w:ascii="Traditional Arabic" w:hAnsi="Traditional Arabic" w:cs="Traditional Arabic" w:hint="cs"/>
          <w:b/>
          <w:bCs/>
          <w:sz w:val="36"/>
          <w:szCs w:val="36"/>
          <w:rtl/>
        </w:rPr>
        <w:t>ُ</w:t>
      </w:r>
      <w:r w:rsidRPr="001A36BC">
        <w:rPr>
          <w:rFonts w:ascii="Traditional Arabic" w:hAnsi="Traditional Arabic" w:cs="Traditional Arabic"/>
          <w:b/>
          <w:bCs/>
          <w:sz w:val="36"/>
          <w:szCs w:val="36"/>
          <w:rtl/>
        </w:rPr>
        <w:t xml:space="preserve">لق رسول الله </w:t>
      </w:r>
      <w:r>
        <w:rPr>
          <w:rFonts w:ascii="Traditional Arabic" w:hAnsi="Traditional Arabic" w:cs="Traditional Arabic" w:hint="cs"/>
          <w:b/>
          <w:bCs/>
          <w:sz w:val="36"/>
          <w:szCs w:val="36"/>
          <w:rtl/>
        </w:rPr>
        <w:t xml:space="preserve">-صَلَّى اللَّهُ عَلَيْهِ وَسَلَّمَ- </w:t>
      </w:r>
      <w:r>
        <w:rPr>
          <w:rFonts w:ascii="Traditional Arabic" w:hAnsi="Traditional Arabic" w:cs="Traditional Arabic"/>
          <w:b/>
          <w:bCs/>
          <w:sz w:val="36"/>
          <w:szCs w:val="36"/>
          <w:rtl/>
        </w:rPr>
        <w:t>القرآن</w:t>
      </w:r>
      <w:r>
        <w:rPr>
          <w:rFonts w:ascii="Traditional Arabic" w:hAnsi="Traditional Arabic" w:cs="Traditional Arabic" w:hint="cs"/>
          <w:b/>
          <w:bCs/>
          <w:sz w:val="36"/>
          <w:szCs w:val="36"/>
          <w:rtl/>
        </w:rPr>
        <w:t>"</w:t>
      </w:r>
      <w:r w:rsidR="004053B1" w:rsidRPr="004053B1">
        <w:rPr>
          <w:rFonts w:ascii="Traditional Arabic" w:hAnsi="Traditional Arabic" w:cs="Traditional Arabic"/>
          <w:b/>
          <w:bCs/>
          <w:sz w:val="36"/>
          <w:szCs w:val="36"/>
          <w:rtl/>
        </w:rPr>
        <w:t xml:space="preserve"> أي ما تضمنه القرآن من إيقاع الفضائل والمكارم</w:t>
      </w:r>
      <w:r w:rsidR="00E13E45">
        <w:rPr>
          <w:rFonts w:ascii="Traditional Arabic" w:hAnsi="Traditional Arabic" w:cs="Traditional Arabic" w:hint="cs"/>
          <w:b/>
          <w:bCs/>
          <w:sz w:val="36"/>
          <w:szCs w:val="36"/>
          <w:rtl/>
        </w:rPr>
        <w:t>،</w:t>
      </w:r>
      <w:r w:rsidR="004053B1" w:rsidRPr="004053B1">
        <w:rPr>
          <w:rFonts w:ascii="Traditional Arabic" w:hAnsi="Traditional Arabic" w:cs="Traditional Arabic"/>
          <w:b/>
          <w:bCs/>
          <w:sz w:val="36"/>
          <w:szCs w:val="36"/>
          <w:rtl/>
        </w:rPr>
        <w:t xml:space="preserve"> والنهي عن أضدادها.</w:t>
      </w:r>
    </w:p>
    <w:p w14:paraId="7844A162" w14:textId="77777777" w:rsidR="00A5594D" w:rsidRDefault="000C0A80"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قال الرازي: </w:t>
      </w:r>
      <w:r w:rsidR="005E2285">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وهذا كالتفسير لقوله: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بِنِعْمَةِ رَبِّكَ</w:t>
      </w:r>
      <w:r w:rsidR="004F6106" w:rsidRPr="004F6106">
        <w:rPr>
          <w:rFonts w:ascii="Traditional Arabic" w:hAnsi="Traditional Arabic" w:cs="Traditional Arabic"/>
          <w:b/>
          <w:bCs/>
          <w:color w:val="000000" w:themeColor="text1"/>
          <w:sz w:val="36"/>
          <w:szCs w:val="36"/>
          <w:rtl/>
        </w:rPr>
        <w:t>﴾</w:t>
      </w:r>
      <w:r w:rsidRPr="000C0A80">
        <w:rPr>
          <w:rFonts w:ascii="Traditional Arabic" w:hAnsi="Traditional Arabic" w:cs="Traditional Arabic"/>
          <w:b/>
          <w:bCs/>
          <w:sz w:val="36"/>
          <w:szCs w:val="36"/>
          <w:rtl/>
        </w:rPr>
        <w:t xml:space="preserve"> والدلالة القاطعة على براءته مما رمى به، لأن الأخلاق الحميدة والأفعال المرضية</w:t>
      </w:r>
      <w:r>
        <w:rPr>
          <w:rFonts w:ascii="Traditional Arabic" w:hAnsi="Traditional Arabic" w:cs="Traditional Arabic"/>
          <w:b/>
          <w:bCs/>
          <w:sz w:val="36"/>
          <w:szCs w:val="36"/>
          <w:rtl/>
        </w:rPr>
        <w:t>،</w:t>
      </w:r>
      <w:r w:rsidRPr="000C0A80">
        <w:rPr>
          <w:rFonts w:ascii="Traditional Arabic" w:hAnsi="Traditional Arabic" w:cs="Traditional Arabic"/>
          <w:b/>
          <w:bCs/>
          <w:sz w:val="36"/>
          <w:szCs w:val="36"/>
          <w:rtl/>
        </w:rPr>
        <w:t xml:space="preserve"> والفصاحة التامة</w:t>
      </w:r>
      <w:r>
        <w:rPr>
          <w:rFonts w:ascii="Traditional Arabic" w:hAnsi="Traditional Arabic" w:cs="Traditional Arabic"/>
          <w:b/>
          <w:bCs/>
          <w:sz w:val="36"/>
          <w:szCs w:val="36"/>
          <w:rtl/>
        </w:rPr>
        <w:t>،</w:t>
      </w:r>
      <w:r w:rsidRPr="000C0A80">
        <w:rPr>
          <w:rFonts w:ascii="Traditional Arabic" w:hAnsi="Traditional Arabic" w:cs="Traditional Arabic"/>
          <w:b/>
          <w:bCs/>
          <w:sz w:val="36"/>
          <w:szCs w:val="36"/>
          <w:rtl/>
        </w:rPr>
        <w:t xml:space="preserve"> والعقل الكامل</w:t>
      </w:r>
      <w:r>
        <w:rPr>
          <w:rFonts w:ascii="Traditional Arabic" w:hAnsi="Traditional Arabic" w:cs="Traditional Arabic"/>
          <w:b/>
          <w:bCs/>
          <w:sz w:val="36"/>
          <w:szCs w:val="36"/>
          <w:rtl/>
        </w:rPr>
        <w:t>،</w:t>
      </w:r>
      <w:r w:rsidRPr="000C0A80">
        <w:rPr>
          <w:rFonts w:ascii="Traditional Arabic" w:hAnsi="Traditional Arabic" w:cs="Traditional Arabic"/>
          <w:b/>
          <w:bCs/>
          <w:sz w:val="36"/>
          <w:szCs w:val="36"/>
          <w:rtl/>
        </w:rPr>
        <w:t xml:space="preserve"> والبراءة من كل عيب</w:t>
      </w:r>
      <w:r>
        <w:rPr>
          <w:rFonts w:ascii="Traditional Arabic" w:hAnsi="Traditional Arabic" w:cs="Traditional Arabic"/>
          <w:b/>
          <w:bCs/>
          <w:sz w:val="36"/>
          <w:szCs w:val="36"/>
          <w:rtl/>
        </w:rPr>
        <w:t>،</w:t>
      </w:r>
      <w:r w:rsidRPr="000C0A80">
        <w:rPr>
          <w:rFonts w:ascii="Traditional Arabic" w:hAnsi="Traditional Arabic" w:cs="Traditional Arabic"/>
          <w:b/>
          <w:bCs/>
          <w:sz w:val="36"/>
          <w:szCs w:val="36"/>
          <w:rtl/>
        </w:rPr>
        <w:t xml:space="preserve"> والاتصاف بكل مكرمة</w:t>
      </w:r>
      <w:r>
        <w:rPr>
          <w:rFonts w:ascii="Traditional Arabic" w:hAnsi="Traditional Arabic" w:cs="Traditional Arabic"/>
          <w:b/>
          <w:bCs/>
          <w:sz w:val="36"/>
          <w:szCs w:val="36"/>
          <w:rtl/>
        </w:rPr>
        <w:t>، كانت ظاهرة منه</w:t>
      </w:r>
      <w:r w:rsidRPr="000C0A80">
        <w:rPr>
          <w:rFonts w:ascii="Traditional Arabic" w:hAnsi="Traditional Arabic" w:cs="Traditional Arabic"/>
          <w:b/>
          <w:bCs/>
          <w:sz w:val="36"/>
          <w:szCs w:val="36"/>
          <w:rtl/>
        </w:rPr>
        <w:t>. وإذا كانت ظاهرة م</w:t>
      </w:r>
      <w:r>
        <w:rPr>
          <w:rFonts w:ascii="Traditional Arabic" w:hAnsi="Traditional Arabic" w:cs="Traditional Arabic"/>
          <w:b/>
          <w:bCs/>
          <w:sz w:val="36"/>
          <w:szCs w:val="36"/>
          <w:rtl/>
        </w:rPr>
        <w:t>حسوسة فوجودها ينافي حصول الجنون</w:t>
      </w:r>
      <w:r w:rsidRPr="000C0A80">
        <w:rPr>
          <w:rFonts w:ascii="Traditional Arabic" w:hAnsi="Traditional Arabic" w:cs="Traditional Arabic"/>
          <w:b/>
          <w:bCs/>
          <w:sz w:val="36"/>
          <w:szCs w:val="36"/>
          <w:rtl/>
        </w:rPr>
        <w:t>؛ فكذب من أضافه إليه وضل</w:t>
      </w:r>
      <w:r>
        <w:rPr>
          <w:rFonts w:ascii="Traditional Arabic" w:hAnsi="Traditional Arabic" w:cs="Traditional Arabic"/>
          <w:b/>
          <w:bCs/>
          <w:sz w:val="36"/>
          <w:szCs w:val="36"/>
          <w:rtl/>
        </w:rPr>
        <w:t>،</w:t>
      </w:r>
      <w:r w:rsidRPr="000C0A80">
        <w:rPr>
          <w:rFonts w:ascii="Traditional Arabic" w:hAnsi="Traditional Arabic" w:cs="Traditional Arabic"/>
          <w:b/>
          <w:bCs/>
          <w:sz w:val="36"/>
          <w:szCs w:val="36"/>
          <w:rtl/>
        </w:rPr>
        <w:t xml:space="preserve"> ب</w:t>
      </w:r>
      <w:r>
        <w:rPr>
          <w:rFonts w:ascii="Traditional Arabic" w:hAnsi="Traditional Arabic" w:cs="Traditional Arabic"/>
          <w:b/>
          <w:bCs/>
          <w:sz w:val="36"/>
          <w:szCs w:val="36"/>
          <w:rtl/>
        </w:rPr>
        <w:t>ل هو الأحرى بأن يرمى بما قذف به</w:t>
      </w:r>
      <w:r w:rsidR="005E2285">
        <w:rPr>
          <w:rFonts w:ascii="Traditional Arabic" w:hAnsi="Traditional Arabic" w:cs="Traditional Arabic" w:hint="cs"/>
          <w:b/>
          <w:bCs/>
          <w:sz w:val="36"/>
          <w:szCs w:val="36"/>
          <w:rtl/>
        </w:rPr>
        <w:t>"</w:t>
      </w:r>
      <w:r w:rsidRPr="000C0A80">
        <w:rPr>
          <w:rFonts w:ascii="Traditional Arabic" w:hAnsi="Traditional Arabic" w:cs="Traditional Arabic"/>
          <w:b/>
          <w:bCs/>
          <w:sz w:val="36"/>
          <w:szCs w:val="36"/>
          <w:rtl/>
        </w:rPr>
        <w:t>.</w:t>
      </w:r>
    </w:p>
    <w:p w14:paraId="7BF02229" w14:textId="77777777" w:rsidR="00147B86" w:rsidRDefault="005E228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E2285">
        <w:rPr>
          <w:rFonts w:ascii="Traditional Arabic" w:hAnsi="Traditional Arabic" w:cs="Traditional Arabic" w:hint="cs"/>
          <w:b/>
          <w:bCs/>
          <w:sz w:val="36"/>
          <w:szCs w:val="36"/>
          <w:rtl/>
        </w:rPr>
        <w:t>وقال ابن كثير: "</w:t>
      </w:r>
      <w:r w:rsidR="00EE1806">
        <w:rPr>
          <w:rFonts w:ascii="Traditional Arabic" w:hAnsi="Traditional Arabic" w:cs="Traditional Arabic"/>
          <w:b/>
          <w:bCs/>
          <w:sz w:val="36"/>
          <w:szCs w:val="36"/>
          <w:rtl/>
        </w:rPr>
        <w:t>ومعنى هذا أنه</w:t>
      </w:r>
      <w:r w:rsidR="00EE1806">
        <w:rPr>
          <w:rFonts w:ascii="Traditional Arabic" w:hAnsi="Traditional Arabic" w:cs="Traditional Arabic" w:hint="cs"/>
          <w:b/>
          <w:bCs/>
          <w:sz w:val="36"/>
          <w:szCs w:val="36"/>
          <w:rtl/>
        </w:rPr>
        <w:t xml:space="preserve"> -</w:t>
      </w:r>
      <w:r w:rsidR="00EE1806">
        <w:rPr>
          <w:rFonts w:ascii="Traditional Arabic" w:hAnsi="Traditional Arabic" w:cs="Traditional Arabic"/>
          <w:b/>
          <w:bCs/>
          <w:sz w:val="36"/>
          <w:szCs w:val="36"/>
          <w:rtl/>
        </w:rPr>
        <w:t>عليه السلام</w:t>
      </w:r>
      <w:r w:rsidR="00EE1806">
        <w:rPr>
          <w:rFonts w:ascii="Traditional Arabic" w:hAnsi="Traditional Arabic" w:cs="Traditional Arabic" w:hint="cs"/>
          <w:b/>
          <w:bCs/>
          <w:sz w:val="36"/>
          <w:szCs w:val="36"/>
          <w:rtl/>
        </w:rPr>
        <w:t>-</w:t>
      </w:r>
      <w:r w:rsidRPr="005E2285">
        <w:rPr>
          <w:rFonts w:ascii="Traditional Arabic" w:hAnsi="Traditional Arabic" w:cs="Traditional Arabic"/>
          <w:b/>
          <w:bCs/>
          <w:sz w:val="36"/>
          <w:szCs w:val="36"/>
          <w:rtl/>
        </w:rPr>
        <w:t xml:space="preserve"> صار امتثالُ القرآن، أمرًا ونهيًا، سجية له، وخلقًا تَطَبَّعَه، وترك طبعه الجِبِلِّي، فمهما أمره القرآن فعله، ومهما نهاه عنه </w:t>
      </w:r>
      <w:r w:rsidRPr="005E2285">
        <w:rPr>
          <w:rFonts w:ascii="Traditional Arabic" w:hAnsi="Traditional Arabic" w:cs="Traditional Arabic"/>
          <w:b/>
          <w:bCs/>
          <w:sz w:val="36"/>
          <w:szCs w:val="36"/>
          <w:rtl/>
        </w:rPr>
        <w:lastRenderedPageBreak/>
        <w:t xml:space="preserve">تركه. هذا مع ما جَبَله الله عليه من الخلق العظيم، من الحياء والكرم والشجاعة، والصفح والحلم، وكل خلق جميل. </w:t>
      </w:r>
    </w:p>
    <w:p w14:paraId="465B7EF2" w14:textId="77777777" w:rsidR="00003665" w:rsidRDefault="005E228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E2285">
        <w:rPr>
          <w:rFonts w:ascii="Traditional Arabic" w:hAnsi="Traditional Arabic" w:cs="Traditional Arabic"/>
          <w:b/>
          <w:bCs/>
          <w:sz w:val="36"/>
          <w:szCs w:val="36"/>
          <w:rtl/>
        </w:rPr>
        <w:t xml:space="preserve">كما ثبت </w:t>
      </w:r>
      <w:r w:rsidR="00A5594D" w:rsidRPr="00A5594D">
        <w:rPr>
          <w:rFonts w:ascii="Traditional Arabic" w:hAnsi="Traditional Arabic" w:cs="Traditional Arabic"/>
          <w:b/>
          <w:bCs/>
          <w:sz w:val="36"/>
          <w:szCs w:val="36"/>
          <w:rtl/>
        </w:rPr>
        <w:t xml:space="preserve">عَنْ أَنَسٍ </w:t>
      </w:r>
      <w:r w:rsidR="00EE1806">
        <w:rPr>
          <w:rFonts w:ascii="Traditional Arabic" w:hAnsi="Traditional Arabic" w:cs="Traditional Arabic" w:hint="cs"/>
          <w:b/>
          <w:bCs/>
          <w:sz w:val="36"/>
          <w:szCs w:val="36"/>
          <w:rtl/>
        </w:rPr>
        <w:t xml:space="preserve">-رَضِيَ اللَّهُ عَنْهُ- </w:t>
      </w:r>
      <w:r w:rsidR="00A5594D" w:rsidRPr="00A5594D">
        <w:rPr>
          <w:rFonts w:ascii="Traditional Arabic" w:hAnsi="Traditional Arabic" w:cs="Traditional Arabic"/>
          <w:b/>
          <w:bCs/>
          <w:sz w:val="36"/>
          <w:szCs w:val="36"/>
          <w:rtl/>
        </w:rPr>
        <w:t xml:space="preserve">قَالَ: </w:t>
      </w:r>
      <w:r w:rsidR="008E2DD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 xml:space="preserve">خَدَمْتُ النَّبِيَّ </w:t>
      </w:r>
      <w:r w:rsidR="00A5594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صَلَّى اللَّهُ عَلَيْهِ وَسَلَّمَ</w:t>
      </w:r>
      <w:r w:rsidR="00A5594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 xml:space="preserve"> عَشْرَ سِنِينَ فَمَا قَالَ لِي أُفٍّ قَطُّ، وَمَا قَالَ لِشَيْءٍ صَنَعْتُهُ لِمَ صَنَعْتَهُ، وَلاَ لِشَيْءٍ تَرَكْتُهُ لِمَ تَرَكْتَهُ</w:t>
      </w:r>
      <w:r w:rsidR="004F6106">
        <w:rPr>
          <w:rFonts w:ascii="Traditional Arabic" w:hAnsi="Traditional Arabic" w:cs="Traditional Arabic"/>
          <w:b/>
          <w:bCs/>
          <w:sz w:val="36"/>
          <w:szCs w:val="36"/>
          <w:rtl/>
        </w:rPr>
        <w:t>،</w:t>
      </w:r>
      <w:r w:rsidR="00A5594D" w:rsidRPr="00A5594D">
        <w:rPr>
          <w:rFonts w:ascii="Traditional Arabic" w:hAnsi="Traditional Arabic" w:cs="Traditional Arabic"/>
          <w:b/>
          <w:bCs/>
          <w:sz w:val="36"/>
          <w:szCs w:val="36"/>
          <w:rtl/>
        </w:rPr>
        <w:t xml:space="preserve">" وَكَانَ رَسُولُ اللهِ </w:t>
      </w:r>
      <w:r w:rsidR="008E2DD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صَلَّى اللَّهُ عَلَيْهِ وَسَلَّمَ</w:t>
      </w:r>
      <w:r w:rsidR="008E2DD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 xml:space="preserve"> مِنْ أَحْسَنِ النَّاسِ خُلُقًا، وَلاَ مَسَسْتُ خَزًّا قَطُّ وَلاَ حَرِيرًا وَلاَ شَيْئًا كَانَ أَلْيَنَ مِنْ كَفِّ رَسُولِ اللهِ </w:t>
      </w:r>
      <w:r w:rsidR="00A5594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صَلَّى اللَّهُ عَلَيْهِ وَسَلَّمَ</w:t>
      </w:r>
      <w:r w:rsidR="00A5594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 وَلاَ شَمَمْتُ مِسْكًا قَطُّ وَلاَ عِطْرًا كَانَ أَطْيَبَ مِنْ عَرَقِ النَّبِيِّ صَلَّى اللَّهُ عَلَيْهِ وَسَلَّمَ</w:t>
      </w:r>
      <w:r w:rsidR="008E2DDD">
        <w:rPr>
          <w:rFonts w:ascii="Traditional Arabic" w:hAnsi="Traditional Arabic" w:cs="Traditional Arabic" w:hint="cs"/>
          <w:b/>
          <w:bCs/>
          <w:sz w:val="36"/>
          <w:szCs w:val="36"/>
          <w:rtl/>
        </w:rPr>
        <w:t>"</w:t>
      </w:r>
      <w:r w:rsidR="00A5594D" w:rsidRPr="00A5594D">
        <w:rPr>
          <w:rFonts w:ascii="Traditional Arabic" w:hAnsi="Traditional Arabic" w:cs="Traditional Arabic"/>
          <w:b/>
          <w:bCs/>
          <w:sz w:val="36"/>
          <w:szCs w:val="36"/>
          <w:rtl/>
        </w:rPr>
        <w:t>.</w:t>
      </w:r>
      <w:r w:rsidR="00A5594D" w:rsidRPr="00A5594D">
        <w:rPr>
          <w:rFonts w:ascii="Traditional Arabic" w:hAnsi="Traditional Arabic" w:cs="Traditional Arabic" w:hint="cs"/>
          <w:b/>
          <w:bCs/>
          <w:sz w:val="36"/>
          <w:szCs w:val="36"/>
          <w:rtl/>
        </w:rPr>
        <w:t xml:space="preserve"> [الترمذي</w:t>
      </w:r>
      <w:r w:rsidR="00A5594D">
        <w:rPr>
          <w:rFonts w:ascii="Traditional Arabic" w:hAnsi="Traditional Arabic" w:cs="Traditional Arabic" w:hint="cs"/>
          <w:b/>
          <w:bCs/>
          <w:sz w:val="36"/>
          <w:szCs w:val="36"/>
          <w:rtl/>
        </w:rPr>
        <w:t xml:space="preserve"> وقال حسن صحيح</w:t>
      </w:r>
      <w:r w:rsidR="00A5594D" w:rsidRPr="00A5594D">
        <w:rPr>
          <w:rFonts w:ascii="Traditional Arabic" w:hAnsi="Traditional Arabic" w:cs="Traditional Arabic" w:hint="cs"/>
          <w:b/>
          <w:bCs/>
          <w:sz w:val="36"/>
          <w:szCs w:val="36"/>
          <w:rtl/>
        </w:rPr>
        <w:t>]</w:t>
      </w:r>
    </w:p>
    <w:p w14:paraId="3F21F416" w14:textId="77777777" w:rsidR="002637C7" w:rsidRDefault="00F5593A"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5593A">
        <w:rPr>
          <w:rFonts w:ascii="Traditional Arabic" w:hAnsi="Traditional Arabic" w:cs="Traditional Arabic" w:hint="cs"/>
          <w:b/>
          <w:bCs/>
          <w:sz w:val="36"/>
          <w:szCs w:val="36"/>
          <w:rtl/>
        </w:rPr>
        <w:t xml:space="preserve">وفي مسند أحمد </w:t>
      </w:r>
      <w:r w:rsidR="004236C5" w:rsidRPr="00F5593A">
        <w:rPr>
          <w:rFonts w:ascii="Traditional Arabic" w:hAnsi="Traditional Arabic" w:cs="Traditional Arabic"/>
          <w:b/>
          <w:bCs/>
          <w:sz w:val="36"/>
          <w:szCs w:val="36"/>
          <w:rtl/>
        </w:rPr>
        <w:t xml:space="preserve">عَنْ عَائِشَةَ، قَالَتْ مَا ضَرَبَ رَسُولُ اللهِ </w:t>
      </w:r>
      <w:r w:rsidR="000F6C92">
        <w:rPr>
          <w:rFonts w:ascii="Traditional Arabic" w:hAnsi="Traditional Arabic" w:cs="Traditional Arabic" w:hint="cs"/>
          <w:b/>
          <w:bCs/>
          <w:sz w:val="36"/>
          <w:szCs w:val="36"/>
          <w:rtl/>
        </w:rPr>
        <w:t>-</w:t>
      </w:r>
      <w:r w:rsidR="004236C5" w:rsidRPr="00F5593A">
        <w:rPr>
          <w:rFonts w:ascii="Traditional Arabic" w:hAnsi="Traditional Arabic" w:cs="Traditional Arabic"/>
          <w:b/>
          <w:bCs/>
          <w:sz w:val="36"/>
          <w:szCs w:val="36"/>
          <w:rtl/>
        </w:rPr>
        <w:t>صَلَّى اللهُ عَلَيْهِ وَسَلَّمَ</w:t>
      </w:r>
      <w:r w:rsidR="000F6C92">
        <w:rPr>
          <w:rFonts w:ascii="Traditional Arabic" w:hAnsi="Traditional Arabic" w:cs="Traditional Arabic" w:hint="cs"/>
          <w:b/>
          <w:bCs/>
          <w:sz w:val="36"/>
          <w:szCs w:val="36"/>
          <w:rtl/>
        </w:rPr>
        <w:t>-</w:t>
      </w:r>
      <w:r w:rsidR="004236C5" w:rsidRPr="00F5593A">
        <w:rPr>
          <w:rFonts w:ascii="Traditional Arabic" w:hAnsi="Traditional Arabic" w:cs="Traditional Arabic"/>
          <w:b/>
          <w:bCs/>
          <w:sz w:val="36"/>
          <w:szCs w:val="36"/>
          <w:rtl/>
        </w:rPr>
        <w:t xml:space="preserve"> بِيَدِهِ خَادِمًا لَهُ قَطُّ، وَلَا امْرَأَةً، وَلَا ضَرَبَ رَسُولُ اللهِ </w:t>
      </w:r>
      <w:r w:rsidR="000F6C92">
        <w:rPr>
          <w:rFonts w:ascii="Traditional Arabic" w:hAnsi="Traditional Arabic" w:cs="Traditional Arabic" w:hint="cs"/>
          <w:b/>
          <w:bCs/>
          <w:sz w:val="36"/>
          <w:szCs w:val="36"/>
          <w:rtl/>
        </w:rPr>
        <w:t>-</w:t>
      </w:r>
      <w:r w:rsidR="004236C5" w:rsidRPr="00F5593A">
        <w:rPr>
          <w:rFonts w:ascii="Traditional Arabic" w:hAnsi="Traditional Arabic" w:cs="Traditional Arabic"/>
          <w:b/>
          <w:bCs/>
          <w:sz w:val="36"/>
          <w:szCs w:val="36"/>
          <w:rtl/>
        </w:rPr>
        <w:t>صَلَّى اللهُ عَلَيْهِ وَسَلَّمَ</w:t>
      </w:r>
      <w:r w:rsidR="000F6C92">
        <w:rPr>
          <w:rFonts w:ascii="Traditional Arabic" w:hAnsi="Traditional Arabic" w:cs="Traditional Arabic" w:hint="cs"/>
          <w:b/>
          <w:bCs/>
          <w:sz w:val="36"/>
          <w:szCs w:val="36"/>
          <w:rtl/>
        </w:rPr>
        <w:t>-</w:t>
      </w:r>
      <w:r w:rsidR="004236C5" w:rsidRPr="00F5593A">
        <w:rPr>
          <w:rFonts w:ascii="Traditional Arabic" w:hAnsi="Traditional Arabic" w:cs="Traditional Arabic"/>
          <w:b/>
          <w:bCs/>
          <w:sz w:val="36"/>
          <w:szCs w:val="36"/>
          <w:rtl/>
        </w:rPr>
        <w:t xml:space="preserve"> بِيَدِهِ شَيْئًا قَطُّ، إِلَّا أَ</w:t>
      </w:r>
      <w:r>
        <w:rPr>
          <w:rFonts w:ascii="Traditional Arabic" w:hAnsi="Traditional Arabic" w:cs="Traditional Arabic"/>
          <w:b/>
          <w:bCs/>
          <w:sz w:val="36"/>
          <w:szCs w:val="36"/>
          <w:rtl/>
        </w:rPr>
        <w:t>نْ يُجَاهِدَ فِي سَبِيلِ اللهِ</w:t>
      </w:r>
      <w:r w:rsidR="00C90E3C">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004236C5" w:rsidRPr="00F5593A">
        <w:rPr>
          <w:rFonts w:ascii="Traditional Arabic" w:hAnsi="Traditional Arabic" w:cs="Traditional Arabic"/>
          <w:b/>
          <w:bCs/>
          <w:sz w:val="36"/>
          <w:szCs w:val="36"/>
          <w:rtl/>
        </w:rPr>
        <w:t>وَلَا خُيِّرَ بَيْنَ أَمْرَيْنِ قَطُّ، إِلَّا كَانَ أَحَبَّهُمَا إِلَيْهِ أَيْسَ</w:t>
      </w:r>
      <w:r w:rsidR="000F6C92">
        <w:rPr>
          <w:rFonts w:ascii="Traditional Arabic" w:hAnsi="Traditional Arabic" w:cs="Traditional Arabic"/>
          <w:b/>
          <w:bCs/>
          <w:sz w:val="36"/>
          <w:szCs w:val="36"/>
          <w:rtl/>
        </w:rPr>
        <w:t>رُهُمَا، حَتَّى يَكُونَ إِثْمًا</w:t>
      </w:r>
      <w:r w:rsidR="004236C5" w:rsidRPr="00F5593A">
        <w:rPr>
          <w:rFonts w:ascii="Traditional Arabic" w:hAnsi="Traditional Arabic" w:cs="Traditional Arabic"/>
          <w:b/>
          <w:bCs/>
          <w:sz w:val="36"/>
          <w:szCs w:val="36"/>
          <w:rtl/>
        </w:rPr>
        <w:t>، فَإِذَا كَانَ إِثْمًا كَانَ أَبْعَدَ النَّاسِ مِنَ الْإِثْمِ، وَلَا انْتَقَمَ لِنَفْسِهِ مِنْ شَيْءٍ يُؤْتَى إِلَيْهِ، حَتَّى تُنْتَهَكَ حُرُمَاتُ اللهِ عَزَّ وَجَلَّ، فَيَكُونَ هُوَ ي</w:t>
      </w:r>
      <w:r w:rsidR="00C90E3C">
        <w:rPr>
          <w:rFonts w:ascii="Traditional Arabic" w:hAnsi="Traditional Arabic" w:cs="Traditional Arabic"/>
          <w:b/>
          <w:bCs/>
          <w:sz w:val="36"/>
          <w:szCs w:val="36"/>
          <w:rtl/>
        </w:rPr>
        <w:t>َنْتَقِمُ لِلَّهِ عَزَّ وَجَلَّ</w:t>
      </w:r>
      <w:r w:rsidR="004236C5" w:rsidRPr="00F5593A">
        <w:rPr>
          <w:rFonts w:ascii="Traditional Arabic" w:hAnsi="Traditional Arabic" w:cs="Traditional Arabic"/>
          <w:b/>
          <w:bCs/>
          <w:sz w:val="36"/>
          <w:szCs w:val="36"/>
          <w:rtl/>
        </w:rPr>
        <w:t xml:space="preserve">" </w:t>
      </w:r>
      <w:r w:rsidR="000F6C92">
        <w:rPr>
          <w:rFonts w:ascii="Traditional Arabic" w:hAnsi="Traditional Arabic" w:cs="Traditional Arabic" w:hint="cs"/>
          <w:b/>
          <w:bCs/>
          <w:sz w:val="36"/>
          <w:szCs w:val="36"/>
          <w:rtl/>
        </w:rPr>
        <w:t>[صحيح على شرط الشيخين]</w:t>
      </w:r>
    </w:p>
    <w:p w14:paraId="149DD898" w14:textId="77777777" w:rsidR="005C1AE1" w:rsidRDefault="002637C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2637C7">
        <w:rPr>
          <w:rFonts w:ascii="Traditional Arabic" w:hAnsi="Traditional Arabic" w:cs="Traditional Arabic"/>
          <w:b/>
          <w:bCs/>
          <w:sz w:val="36"/>
          <w:szCs w:val="36"/>
          <w:rtl/>
        </w:rPr>
        <w:t>وما أخذ به من الأدب بطريق الوحي غير القرآن</w:t>
      </w:r>
      <w:r>
        <w:rPr>
          <w:rFonts w:ascii="Traditional Arabic" w:hAnsi="Traditional Arabic" w:cs="Traditional Arabic" w:hint="cs"/>
          <w:b/>
          <w:bCs/>
          <w:sz w:val="36"/>
          <w:szCs w:val="36"/>
          <w:rtl/>
        </w:rPr>
        <w:t>،</w:t>
      </w:r>
      <w:r w:rsidRPr="002637C7">
        <w:rPr>
          <w:rFonts w:ascii="Traditional Arabic" w:hAnsi="Traditional Arabic" w:cs="Traditional Arabic"/>
          <w:b/>
          <w:bCs/>
          <w:sz w:val="36"/>
          <w:szCs w:val="36"/>
          <w:rtl/>
        </w:rPr>
        <w:t xml:space="preserve"> قال رسول الله </w:t>
      </w:r>
      <w:r>
        <w:rPr>
          <w:rFonts w:ascii="Traditional Arabic" w:hAnsi="Traditional Arabic" w:cs="Traditional Arabic" w:hint="cs"/>
          <w:b/>
          <w:bCs/>
          <w:sz w:val="36"/>
          <w:szCs w:val="36"/>
          <w:rtl/>
        </w:rPr>
        <w:t>-صَلَّى اللَّهُ عَلَيْهِ وَسَلَّمَ-</w:t>
      </w:r>
      <w:r w:rsidR="009F002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F75EDE">
        <w:rPr>
          <w:rFonts w:ascii="Traditional Arabic" w:hAnsi="Traditional Arabic" w:cs="Traditional Arabic" w:hint="cs"/>
          <w:b/>
          <w:bCs/>
          <w:sz w:val="36"/>
          <w:szCs w:val="36"/>
          <w:rtl/>
        </w:rPr>
        <w:t>(</w:t>
      </w:r>
      <w:r w:rsidR="00F75EDE" w:rsidRPr="003C2E42">
        <w:rPr>
          <w:rFonts w:ascii="Traditional Arabic" w:hAnsi="Traditional Arabic" w:cs="Traditional Arabic"/>
          <w:b/>
          <w:bCs/>
          <w:sz w:val="36"/>
          <w:szCs w:val="36"/>
          <w:rtl/>
        </w:rPr>
        <w:t>إِنَّمَا بُعِثْتُ لِأُتَمِّمَ مَكَارِمَ الْأَخْلَاقِ</w:t>
      </w:r>
      <w:r w:rsidR="00F75EDE">
        <w:rPr>
          <w:rFonts w:ascii="Traditional Arabic" w:hAnsi="Traditional Arabic" w:cs="Traditional Arabic" w:hint="cs"/>
          <w:b/>
          <w:bCs/>
          <w:sz w:val="36"/>
          <w:szCs w:val="36"/>
          <w:rtl/>
        </w:rPr>
        <w:t>) [السنن الكبرى للبيهقي]</w:t>
      </w:r>
      <w:r w:rsidR="003C2E42">
        <w:rPr>
          <w:rFonts w:ascii="Traditional Arabic" w:hAnsi="Traditional Arabic" w:cs="Traditional Arabic" w:hint="cs"/>
          <w:b/>
          <w:bCs/>
          <w:sz w:val="36"/>
          <w:szCs w:val="36"/>
          <w:rtl/>
        </w:rPr>
        <w:t xml:space="preserve"> وفي رواية: (إنما بعثت لأتمم صالح الأخلاق) [صحيح الجامع]</w:t>
      </w:r>
      <w:r w:rsidRPr="002637C7">
        <w:rPr>
          <w:rFonts w:ascii="Traditional Arabic" w:hAnsi="Traditional Arabic" w:cs="Traditional Arabic"/>
          <w:b/>
          <w:bCs/>
          <w:sz w:val="36"/>
          <w:szCs w:val="36"/>
          <w:rtl/>
        </w:rPr>
        <w:t xml:space="preserve">، فجعل أصل شريعته إكمال ما يحتاجه البشر من مكارم الأخلاق في نفوسهم، ولا شك أن الرسول </w:t>
      </w:r>
      <w:r w:rsidR="00F75EDE">
        <w:rPr>
          <w:rFonts w:ascii="Traditional Arabic" w:hAnsi="Traditional Arabic" w:cs="Traditional Arabic" w:hint="cs"/>
          <w:b/>
          <w:bCs/>
          <w:sz w:val="36"/>
          <w:szCs w:val="36"/>
          <w:rtl/>
        </w:rPr>
        <w:t xml:space="preserve">-صَلَّى اللَّهُ عَلَيْهِ وَسَلَّمَ- </w:t>
      </w:r>
      <w:r w:rsidRPr="002637C7">
        <w:rPr>
          <w:rFonts w:ascii="Traditional Arabic" w:hAnsi="Traditional Arabic" w:cs="Traditional Arabic"/>
          <w:b/>
          <w:bCs/>
          <w:sz w:val="36"/>
          <w:szCs w:val="36"/>
          <w:rtl/>
        </w:rPr>
        <w:t>أكبر مظهر لما في شرعه</w:t>
      </w:r>
      <w:r w:rsidR="00673EE1">
        <w:rPr>
          <w:rFonts w:ascii="Traditional Arabic" w:hAnsi="Traditional Arabic" w:cs="Traditional Arabic" w:hint="cs"/>
          <w:b/>
          <w:bCs/>
          <w:sz w:val="36"/>
          <w:szCs w:val="36"/>
          <w:rtl/>
        </w:rPr>
        <w:t>،</w:t>
      </w:r>
      <w:r w:rsidRPr="002637C7">
        <w:rPr>
          <w:rFonts w:ascii="Traditional Arabic" w:hAnsi="Traditional Arabic" w:cs="Traditional Arabic"/>
          <w:b/>
          <w:bCs/>
          <w:sz w:val="36"/>
          <w:szCs w:val="36"/>
          <w:rtl/>
        </w:rPr>
        <w:t xml:space="preserve"> قال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ثُمَّ جَعَلْنَاكَ عَلَى شَرِيعَةٍ مِنَ الْأَمْرِ فَاتَّبِعْهَا</w:t>
      </w:r>
      <w:r w:rsidR="004F6106" w:rsidRPr="004F6106">
        <w:rPr>
          <w:rFonts w:ascii="Traditional Arabic" w:hAnsi="Traditional Arabic" w:cs="Traditional Arabic"/>
          <w:b/>
          <w:bCs/>
          <w:color w:val="000000" w:themeColor="text1"/>
          <w:sz w:val="36"/>
          <w:szCs w:val="36"/>
          <w:rtl/>
        </w:rPr>
        <w:t>﴾</w:t>
      </w:r>
      <w:r w:rsidR="00673EE1">
        <w:rPr>
          <w:rFonts w:ascii="Traditional Arabic" w:hAnsi="Traditional Arabic" w:cs="Traditional Arabic"/>
          <w:b/>
          <w:bCs/>
          <w:sz w:val="36"/>
          <w:szCs w:val="36"/>
          <w:rtl/>
        </w:rPr>
        <w:t xml:space="preserve"> [الجاثية:</w:t>
      </w:r>
      <w:r w:rsidRPr="002637C7">
        <w:rPr>
          <w:rFonts w:ascii="Traditional Arabic" w:hAnsi="Traditional Arabic" w:cs="Traditional Arabic"/>
          <w:b/>
          <w:bCs/>
          <w:sz w:val="36"/>
          <w:szCs w:val="36"/>
          <w:rtl/>
        </w:rPr>
        <w:t>18] وأمره أن يقول</w:t>
      </w:r>
      <w:r w:rsidR="00F75EDE">
        <w:rPr>
          <w:rFonts w:ascii="Traditional Arabic" w:hAnsi="Traditional Arabic" w:cs="Traditional Arabic" w:hint="cs"/>
          <w:b/>
          <w:bCs/>
          <w:sz w:val="36"/>
          <w:szCs w:val="36"/>
          <w:rtl/>
        </w:rPr>
        <w:t>:</w:t>
      </w:r>
      <w:r w:rsidRPr="002637C7">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وَأَنَا أَوَّلُ الْمُسْلِمِينَ</w:t>
      </w:r>
      <w:r w:rsidR="004F6106" w:rsidRPr="004F6106">
        <w:rPr>
          <w:rFonts w:ascii="Traditional Arabic" w:hAnsi="Traditional Arabic" w:cs="Traditional Arabic"/>
          <w:b/>
          <w:bCs/>
          <w:color w:val="000000" w:themeColor="text1"/>
          <w:sz w:val="36"/>
          <w:szCs w:val="36"/>
          <w:rtl/>
        </w:rPr>
        <w:t>﴾</w:t>
      </w:r>
      <w:r w:rsidR="00F75EDE">
        <w:rPr>
          <w:rFonts w:ascii="Traditional Arabic" w:hAnsi="Traditional Arabic" w:cs="Traditional Arabic"/>
          <w:b/>
          <w:bCs/>
          <w:sz w:val="36"/>
          <w:szCs w:val="36"/>
          <w:rtl/>
        </w:rPr>
        <w:t xml:space="preserve"> [الأنعام:</w:t>
      </w:r>
      <w:r w:rsidRPr="002637C7">
        <w:rPr>
          <w:rFonts w:ascii="Traditional Arabic" w:hAnsi="Traditional Arabic" w:cs="Traditional Arabic"/>
          <w:b/>
          <w:bCs/>
          <w:sz w:val="36"/>
          <w:szCs w:val="36"/>
          <w:rtl/>
        </w:rPr>
        <w:t>163].</w:t>
      </w:r>
    </w:p>
    <w:p w14:paraId="068B0894" w14:textId="77777777" w:rsidR="005C1AE1" w:rsidRDefault="002637C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2637C7">
        <w:rPr>
          <w:rFonts w:ascii="Traditional Arabic" w:hAnsi="Traditional Arabic" w:cs="Traditional Arabic"/>
          <w:b/>
          <w:bCs/>
          <w:sz w:val="36"/>
          <w:szCs w:val="36"/>
          <w:rtl/>
        </w:rPr>
        <w:t xml:space="preserve">فكما جعل الله رسوله </w:t>
      </w:r>
      <w:r w:rsidR="005C1AE1">
        <w:rPr>
          <w:rFonts w:ascii="Traditional Arabic" w:hAnsi="Traditional Arabic" w:cs="Traditional Arabic" w:hint="cs"/>
          <w:b/>
          <w:bCs/>
          <w:sz w:val="36"/>
          <w:szCs w:val="36"/>
          <w:rtl/>
        </w:rPr>
        <w:t xml:space="preserve">-صَلَّى اللَّهُ عَلَيْهِ وَسَلَّمَ- </w:t>
      </w:r>
      <w:r w:rsidRPr="002637C7">
        <w:rPr>
          <w:rFonts w:ascii="Traditional Arabic" w:hAnsi="Traditional Arabic" w:cs="Traditional Arabic"/>
          <w:b/>
          <w:bCs/>
          <w:sz w:val="36"/>
          <w:szCs w:val="36"/>
          <w:rtl/>
        </w:rPr>
        <w:t>على خ</w:t>
      </w:r>
      <w:r w:rsidR="005C1AE1">
        <w:rPr>
          <w:rFonts w:ascii="Traditional Arabic" w:hAnsi="Traditional Arabic" w:cs="Traditional Arabic" w:hint="cs"/>
          <w:b/>
          <w:bCs/>
          <w:sz w:val="36"/>
          <w:szCs w:val="36"/>
          <w:rtl/>
        </w:rPr>
        <w:t>ُ</w:t>
      </w:r>
      <w:r w:rsidRPr="002637C7">
        <w:rPr>
          <w:rFonts w:ascii="Traditional Arabic" w:hAnsi="Traditional Arabic" w:cs="Traditional Arabic"/>
          <w:b/>
          <w:bCs/>
          <w:sz w:val="36"/>
          <w:szCs w:val="36"/>
          <w:rtl/>
        </w:rPr>
        <w:t>لق عظيم جعل شريعته لحمل الناس على التخلق بالخلق العظيم بمنتهى الاستطاعة.</w:t>
      </w:r>
    </w:p>
    <w:p w14:paraId="1ED4C293" w14:textId="77777777" w:rsidR="00780FD0" w:rsidRDefault="002637C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2637C7">
        <w:rPr>
          <w:rFonts w:ascii="Traditional Arabic" w:hAnsi="Traditional Arabic" w:cs="Traditional Arabic"/>
          <w:b/>
          <w:bCs/>
          <w:sz w:val="36"/>
          <w:szCs w:val="36"/>
          <w:rtl/>
        </w:rPr>
        <w:t xml:space="preserve">وبهذا يزداد وضوحا معنى التمكن الذي أفاده حرف الاستعلاء في 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وَإِنَّكَ</w:t>
      </w:r>
      <w:r w:rsidRPr="004F6106">
        <w:rPr>
          <w:rFonts w:ascii="Traditional Arabic" w:hAnsi="Traditional Arabic" w:cs="Traditional Arabic" w:hint="cs"/>
          <w:b/>
          <w:bCs/>
          <w:color w:val="008000"/>
          <w:sz w:val="36"/>
          <w:szCs w:val="36"/>
          <w:rtl/>
        </w:rPr>
        <w:t xml:space="preserve"> </w:t>
      </w:r>
      <w:r w:rsidRPr="004F6106">
        <w:rPr>
          <w:rFonts w:ascii="Traditional Arabic" w:hAnsi="Traditional Arabic" w:cs="Traditional Arabic"/>
          <w:b/>
          <w:bCs/>
          <w:color w:val="008000"/>
          <w:sz w:val="36"/>
          <w:szCs w:val="36"/>
          <w:rtl/>
        </w:rPr>
        <w:t>لَعَلَى خُلُقٍ عَظِيمٍ</w:t>
      </w:r>
      <w:r w:rsidR="004F6106" w:rsidRPr="004F6106">
        <w:rPr>
          <w:rFonts w:ascii="Traditional Arabic" w:hAnsi="Traditional Arabic" w:cs="Traditional Arabic"/>
          <w:b/>
          <w:bCs/>
          <w:color w:val="000000" w:themeColor="text1"/>
          <w:sz w:val="36"/>
          <w:szCs w:val="36"/>
          <w:rtl/>
        </w:rPr>
        <w:t>﴾</w:t>
      </w:r>
      <w:r w:rsidRPr="002637C7">
        <w:rPr>
          <w:rFonts w:ascii="Traditional Arabic" w:hAnsi="Traditional Arabic" w:cs="Traditional Arabic"/>
          <w:b/>
          <w:bCs/>
          <w:sz w:val="36"/>
          <w:szCs w:val="36"/>
          <w:rtl/>
        </w:rPr>
        <w:t xml:space="preserve"> فهو متمكن منه الخلق العظيم في نفسه، ومتمكن منه في دعوته الدينية.</w:t>
      </w:r>
    </w:p>
    <w:p w14:paraId="63394CB4" w14:textId="77777777" w:rsidR="00780FD0" w:rsidRDefault="002637C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2637C7">
        <w:rPr>
          <w:rFonts w:ascii="Traditional Arabic" w:hAnsi="Traditional Arabic" w:cs="Traditional Arabic"/>
          <w:b/>
          <w:bCs/>
          <w:sz w:val="36"/>
          <w:szCs w:val="36"/>
          <w:rtl/>
        </w:rPr>
        <w:lastRenderedPageBreak/>
        <w:t>واعلم أن جماع الخ</w:t>
      </w:r>
      <w:r w:rsidR="00673EE1">
        <w:rPr>
          <w:rFonts w:ascii="Traditional Arabic" w:hAnsi="Traditional Arabic" w:cs="Traditional Arabic" w:hint="cs"/>
          <w:b/>
          <w:bCs/>
          <w:sz w:val="36"/>
          <w:szCs w:val="36"/>
          <w:rtl/>
        </w:rPr>
        <w:t>ُ</w:t>
      </w:r>
      <w:r w:rsidRPr="002637C7">
        <w:rPr>
          <w:rFonts w:ascii="Traditional Arabic" w:hAnsi="Traditional Arabic" w:cs="Traditional Arabic"/>
          <w:b/>
          <w:bCs/>
          <w:sz w:val="36"/>
          <w:szCs w:val="36"/>
          <w:rtl/>
        </w:rPr>
        <w:t>لق العظيم الذي هو أعلى الخلق الحسن هو التدين، ومعرفة الحقائق، وحلم النفس، والعدل، والصبر على المتاعب، والاعتراف للمحسن، والتواضع، والزهد، والعفة، والعفو، والجمود، والحياء، والشجاعة، وحسن الصمت، والتؤدة، والوقار، والرحمة، وحسن المعاملة والمعاشرة.</w:t>
      </w:r>
    </w:p>
    <w:p w14:paraId="28408449" w14:textId="77777777" w:rsidR="00780FD0" w:rsidRDefault="002637C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2637C7">
        <w:rPr>
          <w:rFonts w:ascii="Traditional Arabic" w:hAnsi="Traditional Arabic" w:cs="Traditional Arabic"/>
          <w:b/>
          <w:bCs/>
          <w:sz w:val="36"/>
          <w:szCs w:val="36"/>
          <w:rtl/>
        </w:rPr>
        <w:t>والأخلاق كامنة في النفس ومظاهرها تصرفات صاحبها في كلامه، وطلاقة وجهه، وثباته، وحكمه، وحركته وسكونه، وطعامه وشرابه، وتأديب أهله ومن لنظره، وما يترتب على ذلك من حرمته عند الناس وحسن الثناء عليه والسمعة.</w:t>
      </w:r>
    </w:p>
    <w:p w14:paraId="4E1FB7C4" w14:textId="77777777" w:rsidR="002637C7" w:rsidRDefault="002637C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2637C7">
        <w:rPr>
          <w:rFonts w:ascii="Traditional Arabic" w:hAnsi="Traditional Arabic" w:cs="Traditional Arabic"/>
          <w:b/>
          <w:bCs/>
          <w:sz w:val="36"/>
          <w:szCs w:val="36"/>
          <w:rtl/>
        </w:rPr>
        <w:t xml:space="preserve">وأما مظاهرها في رسول الله </w:t>
      </w:r>
      <w:r w:rsidR="00780FD0">
        <w:rPr>
          <w:rFonts w:ascii="Traditional Arabic" w:hAnsi="Traditional Arabic" w:cs="Traditional Arabic" w:hint="cs"/>
          <w:b/>
          <w:bCs/>
          <w:sz w:val="36"/>
          <w:szCs w:val="36"/>
          <w:rtl/>
        </w:rPr>
        <w:t xml:space="preserve">-صَلَّى اللَّهُ عَلَيْهِ وَسَلَّمَ- </w:t>
      </w:r>
      <w:r w:rsidRPr="002637C7">
        <w:rPr>
          <w:rFonts w:ascii="Traditional Arabic" w:hAnsi="Traditional Arabic" w:cs="Traditional Arabic"/>
          <w:b/>
          <w:bCs/>
          <w:sz w:val="36"/>
          <w:szCs w:val="36"/>
          <w:rtl/>
        </w:rPr>
        <w:t xml:space="preserve">ففي ذلك كله وفي </w:t>
      </w:r>
      <w:proofErr w:type="spellStart"/>
      <w:r w:rsidRPr="002637C7">
        <w:rPr>
          <w:rFonts w:ascii="Traditional Arabic" w:hAnsi="Traditional Arabic" w:cs="Traditional Arabic"/>
          <w:b/>
          <w:bCs/>
          <w:sz w:val="36"/>
          <w:szCs w:val="36"/>
          <w:rtl/>
        </w:rPr>
        <w:t>سياسيته</w:t>
      </w:r>
      <w:proofErr w:type="spellEnd"/>
      <w:r w:rsidRPr="002637C7">
        <w:rPr>
          <w:rFonts w:ascii="Traditional Arabic" w:hAnsi="Traditional Arabic" w:cs="Traditional Arabic"/>
          <w:b/>
          <w:bCs/>
          <w:sz w:val="36"/>
          <w:szCs w:val="36"/>
          <w:rtl/>
        </w:rPr>
        <w:t xml:space="preserve"> أمته، وفيما خص به من فصاحة كلامه وجوامع كلمه.</w:t>
      </w:r>
    </w:p>
    <w:p w14:paraId="31D9AC7A" w14:textId="77777777" w:rsidR="003441B4" w:rsidRPr="00003665" w:rsidRDefault="004F6106" w:rsidP="00A338BB">
      <w:pPr>
        <w:autoSpaceDE w:val="0"/>
        <w:autoSpaceDN w:val="0"/>
        <w:adjustRightInd w:val="0"/>
        <w:spacing w:after="0" w:line="240" w:lineRule="auto"/>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3441B4" w:rsidRPr="004B4FCA">
        <w:rPr>
          <w:rFonts w:ascii="Simplified Arabic" w:hAnsi="Simplified Arabic" w:cs="Simplified Arabic"/>
          <w:b/>
          <w:bCs/>
          <w:color w:val="660033"/>
          <w:sz w:val="36"/>
          <w:szCs w:val="36"/>
          <w:rtl/>
        </w:rPr>
        <w:t xml:space="preserve">فَسَتُبْصِرُ وَيُبْصِرُونَ (5) </w:t>
      </w:r>
      <w:proofErr w:type="spellStart"/>
      <w:r w:rsidR="003441B4" w:rsidRPr="004B4FCA">
        <w:rPr>
          <w:rFonts w:ascii="Simplified Arabic" w:hAnsi="Simplified Arabic" w:cs="Simplified Arabic"/>
          <w:b/>
          <w:bCs/>
          <w:color w:val="660033"/>
          <w:sz w:val="36"/>
          <w:szCs w:val="36"/>
          <w:rtl/>
        </w:rPr>
        <w:t>بِأَيِّكُمُ</w:t>
      </w:r>
      <w:proofErr w:type="spellEnd"/>
      <w:r w:rsidR="003441B4" w:rsidRPr="004B4FCA">
        <w:rPr>
          <w:rFonts w:ascii="Simplified Arabic" w:hAnsi="Simplified Arabic" w:cs="Simplified Arabic"/>
          <w:b/>
          <w:bCs/>
          <w:color w:val="660033"/>
          <w:sz w:val="36"/>
          <w:szCs w:val="36"/>
          <w:rtl/>
        </w:rPr>
        <w:t xml:space="preserve"> الْمَفْتُونُ (6) إِنَّ رَبَّكَ هُوَ أَعْلَمُ بِمَنْ ضَلَّ عَنْ سَبِيلِهِ وَهُوَ أَعْلَمُ بِالْمُهْتَدِينَ (7) فَلَا تُطِعِ الْمُكَذِّبِينَ (8) وَدُّوا لَوْ تُدْهِنُ فَيُدْهِنُونَ (9) </w:t>
      </w:r>
    </w:p>
    <w:p w14:paraId="06BA88BC" w14:textId="77777777" w:rsidR="00742B0C" w:rsidRDefault="0000366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فَسَتُبْصِرُ وَيُبْصِرُونَ</w:t>
      </w:r>
      <w:r w:rsidR="004F6106" w:rsidRPr="004F6106">
        <w:rPr>
          <w:rFonts w:ascii="Traditional Arabic" w:hAnsi="Traditional Arabic" w:cs="Traditional Arabic" w:hint="cs"/>
          <w:b/>
          <w:bCs/>
          <w:color w:val="000000" w:themeColor="text1"/>
          <w:sz w:val="36"/>
          <w:szCs w:val="36"/>
          <w:rtl/>
        </w:rPr>
        <w:t>﴾</w:t>
      </w:r>
      <w:r w:rsidR="00A020E4">
        <w:rPr>
          <w:rFonts w:ascii="Traditional Arabic" w:hAnsi="Traditional Arabic" w:cs="Traditional Arabic" w:hint="cs"/>
          <w:b/>
          <w:bCs/>
          <w:color w:val="FF0000"/>
          <w:sz w:val="36"/>
          <w:szCs w:val="36"/>
          <w:rtl/>
        </w:rPr>
        <w:t xml:space="preserve"> </w:t>
      </w:r>
      <w:r w:rsidR="00A020E4" w:rsidRPr="00A020E4">
        <w:rPr>
          <w:rFonts w:ascii="Traditional Arabic" w:hAnsi="Traditional Arabic" w:cs="Traditional Arabic"/>
          <w:b/>
          <w:bCs/>
          <w:sz w:val="36"/>
          <w:szCs w:val="36"/>
          <w:rtl/>
        </w:rPr>
        <w:t xml:space="preserve">أولئك الجاحدون </w:t>
      </w:r>
      <w:proofErr w:type="spellStart"/>
      <w:r w:rsidR="00A020E4" w:rsidRPr="00A020E4">
        <w:rPr>
          <w:rFonts w:ascii="Traditional Arabic" w:hAnsi="Traditional Arabic" w:cs="Traditional Arabic"/>
          <w:b/>
          <w:bCs/>
          <w:sz w:val="36"/>
          <w:szCs w:val="36"/>
          <w:rtl/>
        </w:rPr>
        <w:t>المتفوهون</w:t>
      </w:r>
      <w:proofErr w:type="spellEnd"/>
      <w:r w:rsidR="00A020E4" w:rsidRPr="00A020E4">
        <w:rPr>
          <w:rFonts w:ascii="Traditional Arabic" w:hAnsi="Traditional Arabic" w:cs="Traditional Arabic"/>
          <w:b/>
          <w:bCs/>
          <w:sz w:val="36"/>
          <w:szCs w:val="36"/>
          <w:rtl/>
        </w:rPr>
        <w:t xml:space="preserve"> بتلك العظيمة</w:t>
      </w:r>
      <w:r w:rsidR="00742B0C">
        <w:rPr>
          <w:rFonts w:ascii="Traditional Arabic" w:hAnsi="Traditional Arabic" w:cs="Traditional Arabic" w:hint="cs"/>
          <w:b/>
          <w:bCs/>
          <w:sz w:val="36"/>
          <w:szCs w:val="36"/>
          <w:rtl/>
        </w:rPr>
        <w:t>.</w:t>
      </w:r>
      <w:r w:rsidR="00AC3D99">
        <w:rPr>
          <w:rFonts w:ascii="Traditional Arabic" w:hAnsi="Traditional Arabic" w:cs="Traditional Arabic" w:hint="cs"/>
          <w:b/>
          <w:bCs/>
          <w:sz w:val="36"/>
          <w:szCs w:val="36"/>
          <w:rtl/>
        </w:rPr>
        <w:t xml:space="preserve"> </w:t>
      </w:r>
    </w:p>
    <w:p w14:paraId="3D1C418E" w14:textId="77777777" w:rsidR="00AC3D99"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proofErr w:type="spellStart"/>
      <w:r w:rsidR="004B4FCA" w:rsidRPr="004F6106">
        <w:rPr>
          <w:rFonts w:ascii="Traditional Arabic" w:hAnsi="Traditional Arabic" w:cs="Traditional Arabic"/>
          <w:b/>
          <w:bCs/>
          <w:color w:val="008000"/>
          <w:sz w:val="36"/>
          <w:szCs w:val="36"/>
          <w:rtl/>
        </w:rPr>
        <w:t>بِأَيِّكُمُ</w:t>
      </w:r>
      <w:proofErr w:type="spellEnd"/>
      <w:r w:rsidR="004B4FCA" w:rsidRPr="004F6106">
        <w:rPr>
          <w:rFonts w:ascii="Traditional Arabic" w:hAnsi="Traditional Arabic" w:cs="Traditional Arabic"/>
          <w:b/>
          <w:bCs/>
          <w:color w:val="008000"/>
          <w:sz w:val="36"/>
          <w:szCs w:val="36"/>
          <w:rtl/>
        </w:rPr>
        <w:t xml:space="preserve"> الْمَفْتُونُ</w:t>
      </w:r>
      <w:r w:rsidRPr="004F6106">
        <w:rPr>
          <w:rFonts w:ascii="Traditional Arabic" w:hAnsi="Traditional Arabic" w:cs="Traditional Arabic" w:hint="cs"/>
          <w:b/>
          <w:bCs/>
          <w:color w:val="000000" w:themeColor="text1"/>
          <w:sz w:val="36"/>
          <w:szCs w:val="36"/>
          <w:rtl/>
        </w:rPr>
        <w:t>﴾</w:t>
      </w:r>
      <w:r w:rsidR="00AC3D99">
        <w:rPr>
          <w:rFonts w:ascii="Traditional Arabic" w:hAnsi="Traditional Arabic" w:cs="Traditional Arabic" w:hint="cs"/>
          <w:b/>
          <w:bCs/>
          <w:color w:val="FF0000"/>
          <w:sz w:val="36"/>
          <w:szCs w:val="36"/>
          <w:rtl/>
        </w:rPr>
        <w:t xml:space="preserve"> </w:t>
      </w:r>
      <w:r w:rsidR="00A90AE5">
        <w:rPr>
          <w:rFonts w:ascii="Traditional Arabic" w:hAnsi="Traditional Arabic" w:cs="Traditional Arabic" w:hint="cs"/>
          <w:b/>
          <w:bCs/>
          <w:sz w:val="36"/>
          <w:szCs w:val="36"/>
          <w:rtl/>
        </w:rPr>
        <w:t xml:space="preserve">أي: </w:t>
      </w:r>
      <w:r w:rsidR="00AC3D99" w:rsidRPr="00AC3D99">
        <w:rPr>
          <w:rFonts w:ascii="Traditional Arabic" w:hAnsi="Traditional Arabic" w:cs="Traditional Arabic"/>
          <w:b/>
          <w:bCs/>
          <w:sz w:val="36"/>
          <w:szCs w:val="36"/>
          <w:rtl/>
        </w:rPr>
        <w:t xml:space="preserve">فستعلم يا محمد، وسيعلم مخالفوك ومكذبوك: من المفتون الضال منك </w:t>
      </w:r>
      <w:r w:rsidR="00955C1C">
        <w:rPr>
          <w:rFonts w:ascii="Traditional Arabic" w:hAnsi="Traditional Arabic" w:cs="Traditional Arabic"/>
          <w:b/>
          <w:bCs/>
          <w:sz w:val="36"/>
          <w:szCs w:val="36"/>
          <w:rtl/>
        </w:rPr>
        <w:t xml:space="preserve">ومنهم. وهذا كقوله تعالى: </w:t>
      </w:r>
      <w:r w:rsidRPr="004F6106">
        <w:rPr>
          <w:rFonts w:ascii="Traditional Arabic" w:hAnsi="Traditional Arabic" w:cs="Traditional Arabic"/>
          <w:b/>
          <w:bCs/>
          <w:color w:val="000000" w:themeColor="text1"/>
          <w:sz w:val="36"/>
          <w:szCs w:val="36"/>
          <w:rtl/>
        </w:rPr>
        <w:t>﴿</w:t>
      </w:r>
      <w:r w:rsidR="00AC3D99" w:rsidRPr="004F6106">
        <w:rPr>
          <w:rFonts w:ascii="Traditional Arabic" w:hAnsi="Traditional Arabic" w:cs="Traditional Arabic"/>
          <w:b/>
          <w:bCs/>
          <w:color w:val="008000"/>
          <w:sz w:val="36"/>
          <w:szCs w:val="36"/>
          <w:rtl/>
        </w:rPr>
        <w:t>سَيَعْلَمُونَ</w:t>
      </w:r>
      <w:r w:rsidR="00955C1C" w:rsidRPr="004F6106">
        <w:rPr>
          <w:rFonts w:ascii="Traditional Arabic" w:hAnsi="Traditional Arabic" w:cs="Traditional Arabic"/>
          <w:b/>
          <w:bCs/>
          <w:color w:val="008000"/>
          <w:sz w:val="36"/>
          <w:szCs w:val="36"/>
          <w:rtl/>
        </w:rPr>
        <w:t xml:space="preserve"> غَدًا مَنِ الْكَذَّابُ الأشِرُ</w:t>
      </w:r>
      <w:r w:rsidRPr="004F6106">
        <w:rPr>
          <w:rFonts w:ascii="Traditional Arabic" w:hAnsi="Traditional Arabic" w:cs="Traditional Arabic"/>
          <w:b/>
          <w:bCs/>
          <w:color w:val="000000" w:themeColor="text1"/>
          <w:sz w:val="36"/>
          <w:szCs w:val="36"/>
          <w:rtl/>
        </w:rPr>
        <w:t>﴾</w:t>
      </w:r>
      <w:r w:rsidR="00955C1C">
        <w:rPr>
          <w:rFonts w:ascii="Traditional Arabic" w:hAnsi="Traditional Arabic" w:cs="Traditional Arabic"/>
          <w:b/>
          <w:bCs/>
          <w:sz w:val="36"/>
          <w:szCs w:val="36"/>
          <w:rtl/>
        </w:rPr>
        <w:t xml:space="preserve"> [القمر:26]، وكقوله: </w:t>
      </w:r>
      <w:r w:rsidRPr="004F6106">
        <w:rPr>
          <w:rFonts w:ascii="Traditional Arabic" w:hAnsi="Traditional Arabic" w:cs="Traditional Arabic"/>
          <w:b/>
          <w:bCs/>
          <w:color w:val="000000" w:themeColor="text1"/>
          <w:sz w:val="36"/>
          <w:szCs w:val="36"/>
          <w:rtl/>
        </w:rPr>
        <w:t>﴿</w:t>
      </w:r>
      <w:r w:rsidR="00AC3D99" w:rsidRPr="004F6106">
        <w:rPr>
          <w:rFonts w:ascii="Traditional Arabic" w:hAnsi="Traditional Arabic" w:cs="Traditional Arabic"/>
          <w:b/>
          <w:bCs/>
          <w:color w:val="008000"/>
          <w:sz w:val="36"/>
          <w:szCs w:val="36"/>
          <w:rtl/>
        </w:rPr>
        <w:t>وَإِنَّا أَوْ إِيَّاكُمْ لَعَلَ</w:t>
      </w:r>
      <w:r w:rsidR="00955C1C" w:rsidRPr="004F6106">
        <w:rPr>
          <w:rFonts w:ascii="Traditional Arabic" w:hAnsi="Traditional Arabic" w:cs="Traditional Arabic"/>
          <w:b/>
          <w:bCs/>
          <w:color w:val="008000"/>
          <w:sz w:val="36"/>
          <w:szCs w:val="36"/>
          <w:rtl/>
        </w:rPr>
        <w:t>ى هُدًى أَوْ فِي ضَلالٍ مُبِينٍ</w:t>
      </w:r>
      <w:r w:rsidRPr="004F6106">
        <w:rPr>
          <w:rFonts w:ascii="Traditional Arabic" w:hAnsi="Traditional Arabic" w:cs="Traditional Arabic"/>
          <w:b/>
          <w:bCs/>
          <w:color w:val="000000" w:themeColor="text1"/>
          <w:sz w:val="36"/>
          <w:szCs w:val="36"/>
          <w:rtl/>
        </w:rPr>
        <w:t>﴾</w:t>
      </w:r>
      <w:r w:rsidR="00955C1C">
        <w:rPr>
          <w:rFonts w:ascii="Traditional Arabic" w:hAnsi="Traditional Arabic" w:cs="Traditional Arabic"/>
          <w:b/>
          <w:bCs/>
          <w:sz w:val="36"/>
          <w:szCs w:val="36"/>
          <w:rtl/>
        </w:rPr>
        <w:t xml:space="preserve"> [سبأ:</w:t>
      </w:r>
      <w:r w:rsidR="00AC3D99" w:rsidRPr="00AC3D99">
        <w:rPr>
          <w:rFonts w:ascii="Traditional Arabic" w:hAnsi="Traditional Arabic" w:cs="Traditional Arabic"/>
          <w:b/>
          <w:bCs/>
          <w:sz w:val="36"/>
          <w:szCs w:val="36"/>
          <w:rtl/>
        </w:rPr>
        <w:t>24].</w:t>
      </w:r>
    </w:p>
    <w:p w14:paraId="000BB357" w14:textId="77777777" w:rsidR="00DE704F" w:rsidRDefault="00E80D20"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F53378" w:rsidRPr="00001003">
        <w:rPr>
          <w:rFonts w:ascii="Traditional Arabic" w:hAnsi="Traditional Arabic" w:cs="Traditional Arabic"/>
          <w:b/>
          <w:bCs/>
          <w:sz w:val="36"/>
          <w:szCs w:val="36"/>
          <w:rtl/>
        </w:rPr>
        <w:t xml:space="preserve">المفتون </w:t>
      </w:r>
      <w:r w:rsidRPr="00E80D20">
        <w:rPr>
          <w:rFonts w:ascii="Traditional Arabic" w:hAnsi="Traditional Arabic" w:cs="Traditional Arabic"/>
          <w:b/>
          <w:bCs/>
          <w:sz w:val="36"/>
          <w:szCs w:val="36"/>
          <w:rtl/>
        </w:rPr>
        <w:t>وهو الذي أصابته فتنة</w:t>
      </w:r>
      <w:r>
        <w:rPr>
          <w:rFonts w:ascii="Traditional Arabic" w:hAnsi="Traditional Arabic" w:cs="Traditional Arabic" w:hint="cs"/>
          <w:b/>
          <w:bCs/>
          <w:sz w:val="36"/>
          <w:szCs w:val="36"/>
          <w:rtl/>
        </w:rPr>
        <w:t>،</w:t>
      </w:r>
      <w:r w:rsidR="00F53378" w:rsidRPr="00001003">
        <w:rPr>
          <w:rFonts w:ascii="Traditional Arabic" w:hAnsi="Traditional Arabic" w:cs="Traditional Arabic"/>
          <w:b/>
          <w:bCs/>
          <w:sz w:val="36"/>
          <w:szCs w:val="36"/>
          <w:rtl/>
        </w:rPr>
        <w:t xml:space="preserve"> أي: الذي قد افتتن عن الحق وضل ع</w:t>
      </w:r>
      <w:r w:rsidR="00001003">
        <w:rPr>
          <w:rFonts w:ascii="Traditional Arabic" w:hAnsi="Traditional Arabic" w:cs="Traditional Arabic"/>
          <w:b/>
          <w:bCs/>
          <w:sz w:val="36"/>
          <w:szCs w:val="36"/>
          <w:rtl/>
        </w:rPr>
        <w:t xml:space="preserve">نه، </w:t>
      </w:r>
      <w:r w:rsidR="00DE704F" w:rsidRPr="00DE704F">
        <w:rPr>
          <w:rFonts w:ascii="Traditional Arabic" w:hAnsi="Traditional Arabic" w:cs="Traditional Arabic"/>
          <w:b/>
          <w:bCs/>
          <w:sz w:val="36"/>
          <w:szCs w:val="36"/>
          <w:rtl/>
        </w:rPr>
        <w:t xml:space="preserve">والباء مزيدة لتأكيد تعلق الفعل بمفعوله والأصل: أيكم المفتون، فهي كالباء في قوله: </w:t>
      </w:r>
      <w:r w:rsidR="004F6106" w:rsidRPr="004F6106">
        <w:rPr>
          <w:rFonts w:ascii="Traditional Arabic" w:hAnsi="Traditional Arabic" w:cs="Traditional Arabic"/>
          <w:b/>
          <w:bCs/>
          <w:color w:val="000000" w:themeColor="text1"/>
          <w:sz w:val="36"/>
          <w:szCs w:val="36"/>
          <w:rtl/>
        </w:rPr>
        <w:t>﴿</w:t>
      </w:r>
      <w:r w:rsidR="00DE704F" w:rsidRPr="004F6106">
        <w:rPr>
          <w:rFonts w:ascii="Traditional Arabic" w:hAnsi="Traditional Arabic" w:cs="Traditional Arabic"/>
          <w:b/>
          <w:bCs/>
          <w:color w:val="008000"/>
          <w:sz w:val="36"/>
          <w:szCs w:val="36"/>
          <w:rtl/>
        </w:rPr>
        <w:t>وَامْسَحُوا بِرُؤُوسِكُمْ</w:t>
      </w:r>
      <w:r w:rsidR="004F6106" w:rsidRPr="004F6106">
        <w:rPr>
          <w:rFonts w:ascii="Traditional Arabic" w:hAnsi="Traditional Arabic" w:cs="Traditional Arabic"/>
          <w:b/>
          <w:bCs/>
          <w:color w:val="000000" w:themeColor="text1"/>
          <w:sz w:val="36"/>
          <w:szCs w:val="36"/>
          <w:rtl/>
        </w:rPr>
        <w:t>﴾</w:t>
      </w:r>
      <w:r w:rsidR="00DE704F">
        <w:rPr>
          <w:rFonts w:ascii="Traditional Arabic" w:hAnsi="Traditional Arabic" w:cs="Traditional Arabic"/>
          <w:b/>
          <w:bCs/>
          <w:sz w:val="36"/>
          <w:szCs w:val="36"/>
          <w:rtl/>
        </w:rPr>
        <w:t xml:space="preserve"> [المائدة:</w:t>
      </w:r>
      <w:r w:rsidR="00DE704F" w:rsidRPr="00DE704F">
        <w:rPr>
          <w:rFonts w:ascii="Traditional Arabic" w:hAnsi="Traditional Arabic" w:cs="Traditional Arabic"/>
          <w:b/>
          <w:bCs/>
          <w:sz w:val="36"/>
          <w:szCs w:val="36"/>
          <w:rtl/>
        </w:rPr>
        <w:t>6].</w:t>
      </w:r>
    </w:p>
    <w:p w14:paraId="5BEBC069" w14:textId="77777777" w:rsidR="00001003" w:rsidRDefault="00955C1C"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وقيل: </w:t>
      </w:r>
      <w:r w:rsidRPr="00AC3D99">
        <w:rPr>
          <w:rFonts w:ascii="Traditional Arabic" w:hAnsi="Traditional Arabic" w:cs="Traditional Arabic"/>
          <w:b/>
          <w:bCs/>
          <w:sz w:val="36"/>
          <w:szCs w:val="36"/>
          <w:rtl/>
        </w:rPr>
        <w:t>فستعلم يا محمد، وسيعلم مخالفوك ومكذبوك</w:t>
      </w:r>
      <w:r>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من </w:t>
      </w:r>
      <w:r w:rsidR="00AE4380">
        <w:rPr>
          <w:rFonts w:ascii="Traditional Arabic" w:hAnsi="Traditional Arabic" w:cs="Traditional Arabic"/>
          <w:b/>
          <w:bCs/>
          <w:sz w:val="36"/>
          <w:szCs w:val="36"/>
          <w:rtl/>
        </w:rPr>
        <w:t>المجنون</w:t>
      </w:r>
      <w:r w:rsidR="00001003">
        <w:rPr>
          <w:rFonts w:ascii="Traditional Arabic" w:hAnsi="Traditional Arabic" w:cs="Traditional Arabic"/>
          <w:b/>
          <w:bCs/>
          <w:sz w:val="36"/>
          <w:szCs w:val="36"/>
          <w:rtl/>
        </w:rPr>
        <w:t>.</w:t>
      </w:r>
    </w:p>
    <w:p w14:paraId="7E4151A3" w14:textId="77777777" w:rsidR="00AE4380" w:rsidRPr="00AE4380" w:rsidRDefault="00AE4380"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E4380">
        <w:rPr>
          <w:rFonts w:ascii="Traditional Arabic" w:hAnsi="Traditional Arabic" w:cs="Traditional Arabic" w:hint="cs"/>
          <w:b/>
          <w:bCs/>
          <w:sz w:val="36"/>
          <w:szCs w:val="36"/>
          <w:rtl/>
        </w:rPr>
        <w:t xml:space="preserve">أو </w:t>
      </w:r>
      <w:r w:rsidRPr="00AE4380">
        <w:rPr>
          <w:rFonts w:ascii="Traditional Arabic" w:hAnsi="Traditional Arabic" w:cs="Traditional Arabic"/>
          <w:b/>
          <w:bCs/>
          <w:sz w:val="36"/>
          <w:szCs w:val="36"/>
          <w:rtl/>
        </w:rPr>
        <w:t>من ك</w:t>
      </w:r>
      <w:r w:rsidR="00DE704F">
        <w:rPr>
          <w:rFonts w:ascii="Traditional Arabic" w:hAnsi="Traditional Arabic" w:cs="Traditional Arabic" w:hint="cs"/>
          <w:b/>
          <w:bCs/>
          <w:sz w:val="36"/>
          <w:szCs w:val="36"/>
          <w:rtl/>
        </w:rPr>
        <w:t>ُ</w:t>
      </w:r>
      <w:r w:rsidRPr="00AE4380">
        <w:rPr>
          <w:rFonts w:ascii="Traditional Arabic" w:hAnsi="Traditional Arabic" w:cs="Traditional Arabic"/>
          <w:b/>
          <w:bCs/>
          <w:sz w:val="36"/>
          <w:szCs w:val="36"/>
          <w:rtl/>
        </w:rPr>
        <w:t>وشف بأسرار العلوم وأوتي جوامع الكلم، أم من حجب عما في نفسه من آيات الله والعبر وفتن بعبادة الصنم؟!.</w:t>
      </w:r>
    </w:p>
    <w:p w14:paraId="2AE5CB5C" w14:textId="77777777" w:rsidR="008736B0" w:rsidRDefault="004F6106"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إِنَّ رَبَّكَ هُوَ أَعْلَمُ بِمَنْ ضَلَّ عَنْ سَبِيلِهِ</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DA404B" w:rsidRPr="00DA404B">
        <w:rPr>
          <w:rFonts w:ascii="Traditional Arabic" w:hAnsi="Traditional Arabic" w:cs="Traditional Arabic" w:hint="cs"/>
          <w:b/>
          <w:bCs/>
          <w:sz w:val="36"/>
          <w:szCs w:val="36"/>
          <w:rtl/>
        </w:rPr>
        <w:t xml:space="preserve">ضل </w:t>
      </w:r>
      <w:r w:rsidR="00DA404B" w:rsidRPr="00DA404B">
        <w:rPr>
          <w:rFonts w:ascii="Traditional Arabic" w:hAnsi="Traditional Arabic" w:cs="Traditional Arabic"/>
          <w:b/>
          <w:bCs/>
          <w:sz w:val="36"/>
          <w:szCs w:val="36"/>
          <w:rtl/>
        </w:rPr>
        <w:t>عن طريق الحق الذي أمر به</w:t>
      </w:r>
      <w:r w:rsidR="008736B0">
        <w:rPr>
          <w:rFonts w:ascii="Traditional Arabic" w:hAnsi="Traditional Arabic" w:cs="Traditional Arabic" w:hint="cs"/>
          <w:b/>
          <w:bCs/>
          <w:sz w:val="36"/>
          <w:szCs w:val="36"/>
          <w:rtl/>
        </w:rPr>
        <w:t>.</w:t>
      </w:r>
      <w:r w:rsidR="00DA404B">
        <w:rPr>
          <w:rFonts w:ascii="Traditional Arabic" w:hAnsi="Traditional Arabic" w:cs="Traditional Arabic" w:hint="cs"/>
          <w:b/>
          <w:bCs/>
          <w:color w:val="FF0000"/>
          <w:sz w:val="36"/>
          <w:szCs w:val="36"/>
          <w:rtl/>
        </w:rPr>
        <w:t xml:space="preserve"> </w:t>
      </w:r>
    </w:p>
    <w:p w14:paraId="4CB746B0" w14:textId="77777777" w:rsidR="008736B0"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وَهُوَ أَعْلَمُ بِالْمُهْتَدِينَ</w:t>
      </w:r>
      <w:r w:rsidRPr="004F6106">
        <w:rPr>
          <w:rFonts w:ascii="Traditional Arabic" w:hAnsi="Traditional Arabic" w:cs="Traditional Arabic" w:hint="cs"/>
          <w:b/>
          <w:bCs/>
          <w:color w:val="000000" w:themeColor="text1"/>
          <w:sz w:val="36"/>
          <w:szCs w:val="36"/>
          <w:rtl/>
        </w:rPr>
        <w:t>﴾</w:t>
      </w:r>
      <w:r w:rsidR="00DA404B">
        <w:rPr>
          <w:rFonts w:ascii="Traditional Arabic" w:hAnsi="Traditional Arabic" w:cs="Traditional Arabic" w:hint="cs"/>
          <w:b/>
          <w:bCs/>
          <w:color w:val="FF0000"/>
          <w:sz w:val="36"/>
          <w:szCs w:val="36"/>
          <w:rtl/>
        </w:rPr>
        <w:t xml:space="preserve"> </w:t>
      </w:r>
      <w:r w:rsidR="00DA404B" w:rsidRPr="00DA404B">
        <w:rPr>
          <w:rFonts w:ascii="Traditional Arabic" w:hAnsi="Traditional Arabic" w:cs="Traditional Arabic"/>
          <w:b/>
          <w:bCs/>
          <w:sz w:val="36"/>
          <w:szCs w:val="36"/>
          <w:rtl/>
        </w:rPr>
        <w:t>بمن اتبع الحق وسلك سبيله، فسيجزي الفريقين</w:t>
      </w:r>
      <w:r w:rsidR="00DA404B" w:rsidRPr="00DA404B">
        <w:rPr>
          <w:rFonts w:ascii="Traditional Arabic" w:hAnsi="Traditional Arabic" w:cs="Traditional Arabic" w:hint="cs"/>
          <w:b/>
          <w:bCs/>
          <w:sz w:val="36"/>
          <w:szCs w:val="36"/>
          <w:rtl/>
        </w:rPr>
        <w:t>.</w:t>
      </w:r>
    </w:p>
    <w:p w14:paraId="2E1FA59B" w14:textId="77777777" w:rsidR="00C40CE1" w:rsidRDefault="00C40CE1"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C40CE1">
        <w:rPr>
          <w:rFonts w:ascii="Traditional Arabic" w:hAnsi="Traditional Arabic" w:cs="Traditional Arabic"/>
          <w:b/>
          <w:bCs/>
          <w:sz w:val="36"/>
          <w:szCs w:val="36"/>
          <w:rtl/>
        </w:rPr>
        <w:lastRenderedPageBreak/>
        <w:t>تعليل لجملة</w:t>
      </w:r>
      <w:r>
        <w:rPr>
          <w:rFonts w:ascii="Traditional Arabic" w:hAnsi="Traditional Arabic" w:cs="Traditional Arabic" w:hint="cs"/>
          <w:b/>
          <w:bCs/>
          <w:sz w:val="36"/>
          <w:szCs w:val="36"/>
          <w:rtl/>
        </w:rPr>
        <w:t>:</w:t>
      </w:r>
      <w:r w:rsidRPr="00C40CE1">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 xml:space="preserve">فَسَتُبْصِرُ وَيُبْصِرُون، </w:t>
      </w:r>
      <w:proofErr w:type="spellStart"/>
      <w:r w:rsidRPr="004F6106">
        <w:rPr>
          <w:rFonts w:ascii="Traditional Arabic" w:hAnsi="Traditional Arabic" w:cs="Traditional Arabic"/>
          <w:b/>
          <w:bCs/>
          <w:color w:val="008000"/>
          <w:sz w:val="36"/>
          <w:szCs w:val="36"/>
          <w:rtl/>
        </w:rPr>
        <w:t>بِأَيِّكُمُ</w:t>
      </w:r>
      <w:proofErr w:type="spellEnd"/>
      <w:r w:rsidRPr="004F6106">
        <w:rPr>
          <w:rFonts w:ascii="Traditional Arabic" w:hAnsi="Traditional Arabic" w:cs="Traditional Arabic"/>
          <w:b/>
          <w:bCs/>
          <w:color w:val="008000"/>
          <w:sz w:val="36"/>
          <w:szCs w:val="36"/>
          <w:rtl/>
        </w:rPr>
        <w:t xml:space="preserve"> الْمَفْتُونُ</w:t>
      </w:r>
      <w:r w:rsidR="004F6106" w:rsidRPr="004F6106">
        <w:rPr>
          <w:rFonts w:ascii="Traditional Arabic" w:hAnsi="Traditional Arabic" w:cs="Traditional Arabic"/>
          <w:b/>
          <w:bCs/>
          <w:color w:val="000000" w:themeColor="text1"/>
          <w:sz w:val="36"/>
          <w:szCs w:val="36"/>
          <w:rtl/>
        </w:rPr>
        <w:t>﴾</w:t>
      </w:r>
      <w:r w:rsidRPr="00C40CE1">
        <w:rPr>
          <w:rFonts w:ascii="Traditional Arabic" w:hAnsi="Traditional Arabic" w:cs="Traditional Arabic"/>
          <w:b/>
          <w:bCs/>
          <w:sz w:val="36"/>
          <w:szCs w:val="36"/>
          <w:rtl/>
        </w:rPr>
        <w:t xml:space="preserve"> باعتبار ما تضمنته من التعريض بأن الجانب المفتون هو الجانب القائل له</w:t>
      </w:r>
      <w:r>
        <w:rPr>
          <w:rFonts w:ascii="Traditional Arabic" w:hAnsi="Traditional Arabic" w:cs="Traditional Arabic" w:hint="cs"/>
          <w:b/>
          <w:bCs/>
          <w:sz w:val="36"/>
          <w:szCs w:val="36"/>
          <w:rtl/>
        </w:rPr>
        <w:t>:</w:t>
      </w:r>
      <w:r w:rsidRPr="00C40CE1">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إِنَّكَ لَمَجْنُونٌ</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[الحجر:</w:t>
      </w:r>
      <w:r w:rsidRPr="00C40CE1">
        <w:rPr>
          <w:rFonts w:ascii="Traditional Arabic" w:hAnsi="Traditional Arabic" w:cs="Traditional Arabic"/>
          <w:b/>
          <w:bCs/>
          <w:sz w:val="36"/>
          <w:szCs w:val="36"/>
          <w:rtl/>
        </w:rPr>
        <w:t>6]</w:t>
      </w:r>
    </w:p>
    <w:p w14:paraId="0F20F2B8" w14:textId="77777777" w:rsidR="0036438E"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فَلَا تُطِعِ الْمُكَذِّبِينَ</w:t>
      </w:r>
      <w:r w:rsidRPr="004F6106">
        <w:rPr>
          <w:rFonts w:ascii="Traditional Arabic" w:hAnsi="Traditional Arabic" w:cs="Traditional Arabic" w:hint="cs"/>
          <w:b/>
          <w:bCs/>
          <w:color w:val="000000" w:themeColor="text1"/>
          <w:sz w:val="36"/>
          <w:szCs w:val="36"/>
          <w:rtl/>
        </w:rPr>
        <w:t>﴾</w:t>
      </w:r>
      <w:r w:rsidR="008736B0">
        <w:rPr>
          <w:rFonts w:ascii="Traditional Arabic" w:hAnsi="Traditional Arabic" w:cs="Traditional Arabic" w:hint="cs"/>
          <w:b/>
          <w:bCs/>
          <w:color w:val="FF0000"/>
          <w:sz w:val="36"/>
          <w:szCs w:val="36"/>
          <w:rtl/>
        </w:rPr>
        <w:t xml:space="preserve"> </w:t>
      </w:r>
      <w:r w:rsidR="008736B0" w:rsidRPr="008736B0">
        <w:rPr>
          <w:rFonts w:ascii="Traditional Arabic" w:hAnsi="Traditional Arabic" w:cs="Traditional Arabic"/>
          <w:b/>
          <w:bCs/>
          <w:sz w:val="36"/>
          <w:szCs w:val="36"/>
          <w:rtl/>
        </w:rPr>
        <w:t>بآيات الله وما جاءهم من الحق.</w:t>
      </w:r>
      <w:r w:rsidR="008736B0" w:rsidRPr="008736B0">
        <w:rPr>
          <w:rFonts w:ascii="Traditional Arabic" w:hAnsi="Traditional Arabic" w:cs="Traditional Arabic" w:hint="cs"/>
          <w:b/>
          <w:bCs/>
          <w:sz w:val="36"/>
          <w:szCs w:val="36"/>
          <w:rtl/>
        </w:rPr>
        <w:t xml:space="preserve"> </w:t>
      </w:r>
      <w:r w:rsidR="008736B0" w:rsidRPr="008736B0">
        <w:rPr>
          <w:rFonts w:ascii="Traditional Arabic" w:hAnsi="Traditional Arabic" w:cs="Traditional Arabic"/>
          <w:b/>
          <w:bCs/>
          <w:sz w:val="36"/>
          <w:szCs w:val="36"/>
          <w:rtl/>
        </w:rPr>
        <w:t>قال الزمخ</w:t>
      </w:r>
      <w:r w:rsidR="008736B0">
        <w:rPr>
          <w:rFonts w:ascii="Traditional Arabic" w:hAnsi="Traditional Arabic" w:cs="Traditional Arabic"/>
          <w:b/>
          <w:bCs/>
          <w:sz w:val="36"/>
          <w:szCs w:val="36"/>
          <w:rtl/>
        </w:rPr>
        <w:t xml:space="preserve">شري: </w:t>
      </w:r>
      <w:r w:rsidR="00B126FB">
        <w:rPr>
          <w:rFonts w:ascii="Traditional Arabic" w:hAnsi="Traditional Arabic" w:cs="Traditional Arabic" w:hint="cs"/>
          <w:b/>
          <w:bCs/>
          <w:sz w:val="36"/>
          <w:szCs w:val="36"/>
          <w:rtl/>
        </w:rPr>
        <w:t>"</w:t>
      </w:r>
      <w:r w:rsidR="008736B0">
        <w:rPr>
          <w:rFonts w:ascii="Traditional Arabic" w:hAnsi="Traditional Arabic" w:cs="Traditional Arabic"/>
          <w:b/>
          <w:bCs/>
          <w:sz w:val="36"/>
          <w:szCs w:val="36"/>
          <w:rtl/>
        </w:rPr>
        <w:t xml:space="preserve">تهييج وإلهاب على </w:t>
      </w:r>
      <w:proofErr w:type="spellStart"/>
      <w:r w:rsidR="008736B0">
        <w:rPr>
          <w:rFonts w:ascii="Traditional Arabic" w:hAnsi="Traditional Arabic" w:cs="Traditional Arabic"/>
          <w:b/>
          <w:bCs/>
          <w:sz w:val="36"/>
          <w:szCs w:val="36"/>
          <w:rtl/>
        </w:rPr>
        <w:t>معاصاتهم</w:t>
      </w:r>
      <w:proofErr w:type="spellEnd"/>
      <w:r w:rsidR="00B126FB">
        <w:rPr>
          <w:rFonts w:ascii="Traditional Arabic" w:hAnsi="Traditional Arabic" w:cs="Traditional Arabic" w:hint="cs"/>
          <w:b/>
          <w:bCs/>
          <w:sz w:val="36"/>
          <w:szCs w:val="36"/>
          <w:rtl/>
        </w:rPr>
        <w:t>"</w:t>
      </w:r>
      <w:r w:rsidR="008736B0" w:rsidRPr="008736B0">
        <w:rPr>
          <w:rFonts w:ascii="Traditional Arabic" w:hAnsi="Traditional Arabic" w:cs="Traditional Arabic"/>
          <w:b/>
          <w:bCs/>
          <w:sz w:val="36"/>
          <w:szCs w:val="36"/>
          <w:rtl/>
        </w:rPr>
        <w:t>.</w:t>
      </w:r>
    </w:p>
    <w:p w14:paraId="7E0C344A" w14:textId="77777777" w:rsidR="0036438E" w:rsidRDefault="0036438E"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6438E">
        <w:rPr>
          <w:rFonts w:ascii="Traditional Arabic" w:hAnsi="Traditional Arabic" w:cs="Traditional Arabic"/>
          <w:b/>
          <w:bCs/>
          <w:sz w:val="36"/>
          <w:szCs w:val="36"/>
          <w:rtl/>
        </w:rPr>
        <w:t xml:space="preserve">واختير تعريفهم بوصف المكذبين دون غيره من طرق التعريف لأنه بمنزلة الموصول في الإيماء إلى وجه بناء </w:t>
      </w:r>
      <w:r w:rsidR="00B126FB">
        <w:rPr>
          <w:rFonts w:ascii="Traditional Arabic" w:hAnsi="Traditional Arabic" w:cs="Traditional Arabic"/>
          <w:b/>
          <w:bCs/>
          <w:sz w:val="36"/>
          <w:szCs w:val="36"/>
          <w:rtl/>
        </w:rPr>
        <w:t>الحكم وهو حكم النهي عن طاعتهم ف</w:t>
      </w:r>
      <w:r w:rsidR="00B126FB">
        <w:rPr>
          <w:rFonts w:ascii="Traditional Arabic" w:hAnsi="Traditional Arabic" w:cs="Traditional Arabic" w:hint="cs"/>
          <w:b/>
          <w:bCs/>
          <w:sz w:val="36"/>
          <w:szCs w:val="36"/>
          <w:rtl/>
        </w:rPr>
        <w:t>إ</w:t>
      </w:r>
      <w:r w:rsidRPr="0036438E">
        <w:rPr>
          <w:rFonts w:ascii="Traditional Arabic" w:hAnsi="Traditional Arabic" w:cs="Traditional Arabic"/>
          <w:b/>
          <w:bCs/>
          <w:sz w:val="36"/>
          <w:szCs w:val="36"/>
          <w:rtl/>
        </w:rPr>
        <w:t>ن النهي عن طاعتهم لأنهم كذبوا رسالته.</w:t>
      </w:r>
    </w:p>
    <w:p w14:paraId="353EE49C" w14:textId="77777777" w:rsidR="004E2F8E"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وَدُّوا لَوْ تُدْهِنُ فَيُدْهِنُونَ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E2F8E" w:rsidRPr="004E2F8E">
        <w:rPr>
          <w:rFonts w:ascii="Traditional Arabic" w:hAnsi="Traditional Arabic" w:cs="Traditional Arabic"/>
          <w:b/>
          <w:bCs/>
          <w:sz w:val="36"/>
          <w:szCs w:val="36"/>
          <w:rtl/>
        </w:rPr>
        <w:t>قال ابن عباس: لو تُرَخِّص لهم فَيُرَخِّصون</w:t>
      </w:r>
      <w:r w:rsidR="004E2F8E" w:rsidRPr="004E2F8E">
        <w:rPr>
          <w:rFonts w:ascii="Traditional Arabic" w:hAnsi="Traditional Arabic" w:cs="Traditional Arabic" w:hint="cs"/>
          <w:b/>
          <w:bCs/>
          <w:sz w:val="36"/>
          <w:szCs w:val="36"/>
          <w:rtl/>
        </w:rPr>
        <w:t>.</w:t>
      </w:r>
    </w:p>
    <w:p w14:paraId="48D4F389" w14:textId="77777777" w:rsidR="00612798" w:rsidRDefault="004E2F8E"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أي: ودوا </w:t>
      </w:r>
      <w:r w:rsidR="007F4262" w:rsidRPr="00CA6932">
        <w:rPr>
          <w:rFonts w:ascii="Traditional Arabic" w:hAnsi="Traditional Arabic" w:cs="Traditional Arabic"/>
          <w:b/>
          <w:bCs/>
          <w:sz w:val="36"/>
          <w:szCs w:val="36"/>
          <w:rtl/>
        </w:rPr>
        <w:t>لو تلين لهم في دينك بإجا</w:t>
      </w:r>
      <w:r w:rsidR="00CA6932">
        <w:rPr>
          <w:rFonts w:ascii="Traditional Arabic" w:hAnsi="Traditional Arabic" w:cs="Traditional Arabic"/>
          <w:b/>
          <w:bCs/>
          <w:sz w:val="36"/>
          <w:szCs w:val="36"/>
          <w:rtl/>
        </w:rPr>
        <w:t xml:space="preserve">بتك إياهم إلى الركون إلى آلهتهم، فيلينون لك في عبادتك إلهك، كما قال جل ثناؤه: </w:t>
      </w:r>
      <w:r w:rsidR="004F6106" w:rsidRPr="004F6106">
        <w:rPr>
          <w:rFonts w:ascii="Traditional Arabic" w:hAnsi="Traditional Arabic" w:cs="Traditional Arabic"/>
          <w:b/>
          <w:bCs/>
          <w:color w:val="000000" w:themeColor="text1"/>
          <w:sz w:val="36"/>
          <w:szCs w:val="36"/>
          <w:rtl/>
        </w:rPr>
        <w:t>﴿</w:t>
      </w:r>
      <w:r w:rsidR="007F4262" w:rsidRPr="004F6106">
        <w:rPr>
          <w:rFonts w:ascii="Traditional Arabic" w:hAnsi="Traditional Arabic" w:cs="Traditional Arabic"/>
          <w:b/>
          <w:bCs/>
          <w:color w:val="008000"/>
          <w:sz w:val="36"/>
          <w:szCs w:val="36"/>
          <w:rtl/>
        </w:rPr>
        <w:t>وَلَوْلاَ أَن ثَبَّتْنَاكَ لَقَدْ كِدتَّ تَرْكَنُ إِلَيْهِمْ شَيْئاً قَلِيلاً * إِذاً لَّأَذَقْنَاكَ ضِعْفَ</w:t>
      </w:r>
      <w:r w:rsidR="00CA6932" w:rsidRPr="004F6106">
        <w:rPr>
          <w:rFonts w:ascii="Traditional Arabic" w:hAnsi="Traditional Arabic" w:cs="Traditional Arabic"/>
          <w:b/>
          <w:bCs/>
          <w:color w:val="008000"/>
          <w:sz w:val="36"/>
          <w:szCs w:val="36"/>
          <w:rtl/>
        </w:rPr>
        <w:t xml:space="preserve"> الْحَيَاةِ وَضِعْفَ الْمَمَاتِ</w:t>
      </w:r>
      <w:r w:rsidR="004F6106" w:rsidRPr="004F6106">
        <w:rPr>
          <w:rFonts w:ascii="Traditional Arabic" w:hAnsi="Traditional Arabic" w:cs="Traditional Arabic"/>
          <w:b/>
          <w:bCs/>
          <w:color w:val="000000" w:themeColor="text1"/>
          <w:sz w:val="36"/>
          <w:szCs w:val="36"/>
          <w:rtl/>
        </w:rPr>
        <w:t>﴾</w:t>
      </w:r>
      <w:r w:rsidR="00CA6932">
        <w:rPr>
          <w:rFonts w:ascii="Traditional Arabic" w:hAnsi="Traditional Arabic" w:cs="Traditional Arabic"/>
          <w:b/>
          <w:bCs/>
          <w:sz w:val="36"/>
          <w:szCs w:val="36"/>
          <w:rtl/>
        </w:rPr>
        <w:t xml:space="preserve"> [الإسراء:74-75]، وإنما هو مأخوذ من الد</w:t>
      </w:r>
      <w:r w:rsidR="00EF4046">
        <w:rPr>
          <w:rFonts w:ascii="Traditional Arabic" w:hAnsi="Traditional Arabic" w:cs="Traditional Arabic" w:hint="cs"/>
          <w:b/>
          <w:bCs/>
          <w:sz w:val="36"/>
          <w:szCs w:val="36"/>
          <w:rtl/>
        </w:rPr>
        <w:t>ُ</w:t>
      </w:r>
      <w:r w:rsidR="00CA6932">
        <w:rPr>
          <w:rFonts w:ascii="Traditional Arabic" w:hAnsi="Traditional Arabic" w:cs="Traditional Arabic"/>
          <w:b/>
          <w:bCs/>
          <w:sz w:val="36"/>
          <w:szCs w:val="36"/>
          <w:rtl/>
        </w:rPr>
        <w:t>هن</w:t>
      </w:r>
      <w:r w:rsidR="007F4262" w:rsidRPr="00CA6932">
        <w:rPr>
          <w:rFonts w:ascii="Traditional Arabic" w:hAnsi="Traditional Arabic" w:cs="Traditional Arabic"/>
          <w:b/>
          <w:bCs/>
          <w:sz w:val="36"/>
          <w:szCs w:val="36"/>
          <w:rtl/>
        </w:rPr>
        <w:t>، شبه</w:t>
      </w:r>
      <w:r w:rsidR="00CA6932">
        <w:rPr>
          <w:rFonts w:ascii="Traditional Arabic" w:hAnsi="Traditional Arabic" w:cs="Traditional Arabic"/>
          <w:b/>
          <w:bCs/>
          <w:sz w:val="36"/>
          <w:szCs w:val="36"/>
          <w:rtl/>
        </w:rPr>
        <w:t xml:space="preserve"> التليين في القول بتليين الدهن</w:t>
      </w:r>
      <w:r w:rsidR="00CA6932">
        <w:rPr>
          <w:rFonts w:ascii="Traditional Arabic" w:hAnsi="Traditional Arabic" w:cs="Traditional Arabic" w:hint="cs"/>
          <w:b/>
          <w:bCs/>
          <w:sz w:val="36"/>
          <w:szCs w:val="36"/>
          <w:rtl/>
        </w:rPr>
        <w:t>.</w:t>
      </w:r>
    </w:p>
    <w:p w14:paraId="2C8FB7D2" w14:textId="77777777" w:rsidR="003441B4" w:rsidRDefault="003441B4" w:rsidP="00A338BB">
      <w:pPr>
        <w:autoSpaceDE w:val="0"/>
        <w:autoSpaceDN w:val="0"/>
        <w:adjustRightInd w:val="0"/>
        <w:spacing w:after="0" w:line="240" w:lineRule="auto"/>
        <w:jc w:val="both"/>
        <w:rPr>
          <w:rFonts w:ascii="Traditional Arabic" w:hAnsi="Traditional Arabic" w:cs="Traditional Arabic"/>
          <w:b/>
          <w:bCs/>
          <w:sz w:val="36"/>
          <w:szCs w:val="36"/>
          <w:rtl/>
        </w:rPr>
      </w:pPr>
      <w:r w:rsidRPr="004B4FCA">
        <w:rPr>
          <w:rFonts w:ascii="Simplified Arabic" w:hAnsi="Simplified Arabic" w:cs="Simplified Arabic"/>
          <w:b/>
          <w:bCs/>
          <w:color w:val="660033"/>
          <w:sz w:val="36"/>
          <w:szCs w:val="36"/>
          <w:rtl/>
        </w:rPr>
        <w:t xml:space="preserve">وَلَا تُطِعْ كُلَّ حَلَّافٍ مَهِينٍ (10) هَمَّازٍ مَشَّاءٍ بِنَمِيمٍ (11) مَنَّاعٍ لِلْخَيْرِ مُعْتَدٍ أَثِيمٍ (12) عُتُلٍّ بَعْدَ ذَلِكَ زَنِيمٍ (13) أَنْ كَانَ ذَا مَالٍ وَبَنِينَ (14) إِذَا تُتْلَى عَلَيْهِ آيَاتُنَا قَالَ أَسَاطِيرُ الْأَوَّلِينَ (15) سَنَسِمُهُ عَلَى الْخُرْطُومِ (16) </w:t>
      </w:r>
    </w:p>
    <w:p w14:paraId="208BC018" w14:textId="77777777" w:rsidR="00612798" w:rsidRPr="00612798"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وَلَا تُطِعْ</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612798" w:rsidRPr="00612798">
        <w:rPr>
          <w:rFonts w:ascii="Traditional Arabic" w:hAnsi="Traditional Arabic" w:cs="Traditional Arabic"/>
          <w:b/>
          <w:bCs/>
          <w:sz w:val="36"/>
          <w:szCs w:val="36"/>
          <w:rtl/>
        </w:rPr>
        <w:t xml:space="preserve">إعادة فعل النهي عن الطاعة لمن هذه صفاتهم للاهتمام بهذا الأدب فلم يكتف بدخول أصحاب هذه الأوصاف في عموم المكذبين، ولا بتخصيصهم بالذكر بمجرد عطف الخاص على العام بأن يقال: </w:t>
      </w:r>
      <w:r w:rsidR="00190525">
        <w:rPr>
          <w:rFonts w:ascii="Traditional Arabic" w:hAnsi="Traditional Arabic" w:cs="Traditional Arabic" w:hint="cs"/>
          <w:b/>
          <w:bCs/>
          <w:sz w:val="36"/>
          <w:szCs w:val="36"/>
          <w:rtl/>
        </w:rPr>
        <w:t>"</w:t>
      </w:r>
      <w:r w:rsidR="00612798" w:rsidRPr="00612798">
        <w:rPr>
          <w:rFonts w:ascii="Traditional Arabic" w:hAnsi="Traditional Arabic" w:cs="Traditional Arabic"/>
          <w:b/>
          <w:bCs/>
          <w:sz w:val="36"/>
          <w:szCs w:val="36"/>
          <w:rtl/>
        </w:rPr>
        <w:t>ولا كل حلاف</w:t>
      </w:r>
      <w:r w:rsidR="00190525">
        <w:rPr>
          <w:rFonts w:ascii="Traditional Arabic" w:hAnsi="Traditional Arabic" w:cs="Traditional Arabic" w:hint="cs"/>
          <w:b/>
          <w:bCs/>
          <w:sz w:val="36"/>
          <w:szCs w:val="36"/>
          <w:rtl/>
        </w:rPr>
        <w:t>"</w:t>
      </w:r>
      <w:r w:rsidR="00612798" w:rsidRPr="00612798">
        <w:rPr>
          <w:rFonts w:ascii="Traditional Arabic" w:hAnsi="Traditional Arabic" w:cs="Traditional Arabic"/>
          <w:b/>
          <w:bCs/>
          <w:sz w:val="36"/>
          <w:szCs w:val="36"/>
          <w:rtl/>
        </w:rPr>
        <w:t>، بل جيء في جانبهم بصيغة نهي أخرى مماثلة للأولى.</w:t>
      </w:r>
    </w:p>
    <w:p w14:paraId="2C55132A" w14:textId="77777777" w:rsidR="00924146"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كُلَّ</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34B7D" w:rsidRPr="00924146">
        <w:rPr>
          <w:rFonts w:ascii="Traditional Arabic" w:hAnsi="Traditional Arabic" w:cs="Traditional Arabic"/>
          <w:b/>
          <w:bCs/>
          <w:sz w:val="36"/>
          <w:szCs w:val="36"/>
          <w:rtl/>
        </w:rPr>
        <w:t xml:space="preserve">موضوعة لإفادة الشمول والإحاطة لأفراد الاسم التي تضاف هي إليه، فهي هنا تفيد النهي العام عن طاعة كل فرد من أفراد أصحاب هذه الصفات التي أضيف إليها </w:t>
      </w:r>
      <w:r w:rsidRPr="004F6106">
        <w:rPr>
          <w:rFonts w:ascii="Traditional Arabic" w:hAnsi="Traditional Arabic" w:cs="Traditional Arabic"/>
          <w:b/>
          <w:bCs/>
          <w:color w:val="000000" w:themeColor="text1"/>
          <w:sz w:val="36"/>
          <w:szCs w:val="36"/>
          <w:rtl/>
        </w:rPr>
        <w:t>﴿</w:t>
      </w:r>
      <w:r w:rsidR="00A34B7D" w:rsidRPr="004F6106">
        <w:rPr>
          <w:rFonts w:ascii="Traditional Arabic" w:hAnsi="Traditional Arabic" w:cs="Traditional Arabic"/>
          <w:b/>
          <w:bCs/>
          <w:color w:val="008000"/>
          <w:sz w:val="36"/>
          <w:szCs w:val="36"/>
          <w:rtl/>
        </w:rPr>
        <w:t>كُلَّ</w:t>
      </w:r>
      <w:r w:rsidRPr="004F6106">
        <w:rPr>
          <w:rFonts w:ascii="Traditional Arabic" w:hAnsi="Traditional Arabic" w:cs="Traditional Arabic"/>
          <w:b/>
          <w:bCs/>
          <w:color w:val="000000" w:themeColor="text1"/>
          <w:sz w:val="36"/>
          <w:szCs w:val="36"/>
          <w:rtl/>
        </w:rPr>
        <w:t>﴾</w:t>
      </w:r>
      <w:r w:rsidR="00A34B7D" w:rsidRPr="00924146">
        <w:rPr>
          <w:rFonts w:ascii="Traditional Arabic" w:hAnsi="Traditional Arabic" w:cs="Traditional Arabic"/>
          <w:b/>
          <w:bCs/>
          <w:sz w:val="36"/>
          <w:szCs w:val="36"/>
          <w:rtl/>
        </w:rPr>
        <w:t xml:space="preserve"> بالمباشرة وبالنعوت</w:t>
      </w:r>
      <w:r w:rsidR="00A34B7D" w:rsidRPr="00924146">
        <w:rPr>
          <w:rFonts w:ascii="Traditional Arabic" w:hAnsi="Traditional Arabic" w:cs="Traditional Arabic" w:hint="cs"/>
          <w:b/>
          <w:bCs/>
          <w:sz w:val="36"/>
          <w:szCs w:val="36"/>
          <w:rtl/>
        </w:rPr>
        <w:t>.</w:t>
      </w:r>
    </w:p>
    <w:p w14:paraId="56CCFFCF" w14:textId="77777777" w:rsidR="004C10BC" w:rsidRDefault="0092414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924146">
        <w:rPr>
          <w:rFonts w:ascii="Traditional Arabic" w:hAnsi="Traditional Arabic" w:cs="Traditional Arabic"/>
          <w:b/>
          <w:bCs/>
          <w:sz w:val="36"/>
          <w:szCs w:val="36"/>
          <w:rtl/>
        </w:rPr>
        <w:t xml:space="preserve">ولا يفهم منه أن النهي منصب إلى طاعة من اجتمعت فيه هذه الصفات بحيث لو أطاع بعض أصحاب هذه الصفات لم يكن مخالفا للنهي إذ لا يخطر ذلك بالبال ولا يجري على أساليب الاستعمال، بل المراد النهي عن طاعة كل موصوف بخصلة من هذه </w:t>
      </w:r>
      <w:r w:rsidRPr="00924146">
        <w:rPr>
          <w:rFonts w:ascii="Traditional Arabic" w:hAnsi="Traditional Arabic" w:cs="Traditional Arabic"/>
          <w:b/>
          <w:bCs/>
          <w:sz w:val="36"/>
          <w:szCs w:val="36"/>
          <w:rtl/>
        </w:rPr>
        <w:lastRenderedPageBreak/>
        <w:t>الخصال بله من اجتمع له عدة منها.</w:t>
      </w:r>
      <w:r>
        <w:rPr>
          <w:rFonts w:ascii="Traditional Arabic" w:hAnsi="Traditional Arabic" w:cs="Traditional Arabic" w:hint="cs"/>
          <w:b/>
          <w:bCs/>
          <w:sz w:val="36"/>
          <w:szCs w:val="36"/>
          <w:rtl/>
        </w:rPr>
        <w:t xml:space="preserve"> وهذا ك</w:t>
      </w:r>
      <w:r w:rsidRPr="004C10BC">
        <w:rPr>
          <w:rFonts w:ascii="Traditional Arabic" w:hAnsi="Traditional Arabic" w:cs="Traditional Arabic"/>
          <w:b/>
          <w:bCs/>
          <w:sz w:val="36"/>
          <w:szCs w:val="36"/>
          <w:rtl/>
        </w:rPr>
        <w:t xml:space="preserve">قوله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وَاللَّهُ لا يُحِبُّ ك</w:t>
      </w:r>
      <w:r w:rsidR="004C10BC" w:rsidRPr="004F6106">
        <w:rPr>
          <w:rFonts w:ascii="Traditional Arabic" w:hAnsi="Traditional Arabic" w:cs="Traditional Arabic"/>
          <w:b/>
          <w:bCs/>
          <w:color w:val="008000"/>
          <w:sz w:val="36"/>
          <w:szCs w:val="36"/>
          <w:rtl/>
        </w:rPr>
        <w:t>ُلَّ كَفَّارٍ أَثِيمٍ</w:t>
      </w:r>
      <w:r w:rsidR="004F6106" w:rsidRPr="004F6106">
        <w:rPr>
          <w:rFonts w:ascii="Traditional Arabic" w:hAnsi="Traditional Arabic" w:cs="Traditional Arabic"/>
          <w:b/>
          <w:bCs/>
          <w:color w:val="000000" w:themeColor="text1"/>
          <w:sz w:val="36"/>
          <w:szCs w:val="36"/>
          <w:rtl/>
        </w:rPr>
        <w:t>﴾</w:t>
      </w:r>
      <w:r w:rsidR="004C10BC">
        <w:rPr>
          <w:rFonts w:ascii="Traditional Arabic" w:hAnsi="Traditional Arabic" w:cs="Traditional Arabic"/>
          <w:b/>
          <w:bCs/>
          <w:sz w:val="36"/>
          <w:szCs w:val="36"/>
          <w:rtl/>
        </w:rPr>
        <w:t xml:space="preserve"> [البقرة:</w:t>
      </w:r>
      <w:r w:rsidRPr="004C10BC">
        <w:rPr>
          <w:rFonts w:ascii="Traditional Arabic" w:hAnsi="Traditional Arabic" w:cs="Traditional Arabic"/>
          <w:b/>
          <w:bCs/>
          <w:sz w:val="36"/>
          <w:szCs w:val="36"/>
          <w:rtl/>
        </w:rPr>
        <w:t>276]</w:t>
      </w:r>
    </w:p>
    <w:p w14:paraId="117E81F7" w14:textId="77777777" w:rsidR="00E47887" w:rsidRDefault="004C10BC"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C10BC">
        <w:rPr>
          <w:rFonts w:ascii="Traditional Arabic" w:hAnsi="Traditional Arabic" w:cs="Traditional Arabic"/>
          <w:b/>
          <w:bCs/>
          <w:sz w:val="36"/>
          <w:szCs w:val="36"/>
          <w:rtl/>
        </w:rPr>
        <w:t>وأجريت على المنهي عن الإطاعة بهذه الصفات الذميمة لأن أصحابها ليسوا أهلا لأن يطاعوا إذ لا ثقة بهم ولا يأمرون إلا بسوء.</w:t>
      </w:r>
    </w:p>
    <w:p w14:paraId="3D4CAB6F" w14:textId="77777777" w:rsidR="00E47887" w:rsidRPr="004F6106" w:rsidRDefault="00E47887" w:rsidP="00A338BB">
      <w:pPr>
        <w:autoSpaceDE w:val="0"/>
        <w:autoSpaceDN w:val="0"/>
        <w:adjustRightInd w:val="0"/>
        <w:spacing w:after="0" w:line="240" w:lineRule="auto"/>
        <w:ind w:firstLine="509"/>
        <w:jc w:val="both"/>
        <w:rPr>
          <w:rFonts w:ascii="Traditional Arabic" w:hAnsi="Traditional Arabic" w:cs="Traditional Arabic"/>
          <w:b/>
          <w:bCs/>
          <w:color w:val="0000FF"/>
          <w:sz w:val="36"/>
          <w:szCs w:val="36"/>
          <w:u w:val="single"/>
          <w:rtl/>
        </w:rPr>
      </w:pPr>
      <w:r w:rsidRPr="004F6106">
        <w:rPr>
          <w:rFonts w:ascii="Traditional Arabic" w:hAnsi="Traditional Arabic" w:cs="Traditional Arabic"/>
          <w:b/>
          <w:bCs/>
          <w:color w:val="0000FF"/>
          <w:sz w:val="36"/>
          <w:szCs w:val="36"/>
          <w:u w:val="single"/>
          <w:rtl/>
        </w:rPr>
        <w:t xml:space="preserve">وذكرت عشر خلال من </w:t>
      </w:r>
      <w:proofErr w:type="spellStart"/>
      <w:r w:rsidRPr="004F6106">
        <w:rPr>
          <w:rFonts w:ascii="Traditional Arabic" w:hAnsi="Traditional Arabic" w:cs="Traditional Arabic"/>
          <w:b/>
          <w:bCs/>
          <w:color w:val="0000FF"/>
          <w:sz w:val="36"/>
          <w:szCs w:val="36"/>
          <w:u w:val="single"/>
          <w:rtl/>
        </w:rPr>
        <w:t>مذامهم</w:t>
      </w:r>
      <w:proofErr w:type="spellEnd"/>
      <w:r w:rsidRPr="004F6106">
        <w:rPr>
          <w:rFonts w:ascii="Traditional Arabic" w:hAnsi="Traditional Arabic" w:cs="Traditional Arabic"/>
          <w:b/>
          <w:bCs/>
          <w:color w:val="0000FF"/>
          <w:sz w:val="36"/>
          <w:szCs w:val="36"/>
          <w:u w:val="single"/>
          <w:rtl/>
        </w:rPr>
        <w:t xml:space="preserve"> التي تخلقوا بها:</w:t>
      </w:r>
    </w:p>
    <w:p w14:paraId="41599ED6" w14:textId="77777777" w:rsidR="001F2540"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حَلَّافٍ</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CA6932">
        <w:rPr>
          <w:rFonts w:ascii="Traditional Arabic" w:hAnsi="Traditional Arabic" w:cs="Traditional Arabic"/>
          <w:b/>
          <w:bCs/>
          <w:sz w:val="36"/>
          <w:szCs w:val="36"/>
          <w:rtl/>
        </w:rPr>
        <w:t>كثير الحلف. قال الزمخشري</w:t>
      </w:r>
      <w:r w:rsidR="00CA6932" w:rsidRPr="00CA6932">
        <w:rPr>
          <w:rFonts w:ascii="Traditional Arabic" w:hAnsi="Traditional Arabic" w:cs="Traditional Arabic"/>
          <w:b/>
          <w:bCs/>
          <w:sz w:val="36"/>
          <w:szCs w:val="36"/>
          <w:rtl/>
        </w:rPr>
        <w:t>: وكفى به مزجرة لمن اعتاد الحلف، ومثله قوله تعالى:</w:t>
      </w:r>
      <w:r w:rsidR="00CA6932" w:rsidRPr="00CA6932">
        <w:rPr>
          <w:rFonts w:ascii="Traditional Arabic" w:hAnsi="Traditional Arabic" w:cs="Traditional Arabic" w:hint="cs"/>
          <w:b/>
          <w:bCs/>
          <w:sz w:val="36"/>
          <w:szCs w:val="36"/>
          <w:rtl/>
        </w:rPr>
        <w:t xml:space="preserve"> </w:t>
      </w:r>
      <w:r w:rsidRPr="004F6106">
        <w:rPr>
          <w:rFonts w:ascii="Traditional Arabic" w:hAnsi="Traditional Arabic" w:cs="Traditional Arabic"/>
          <w:b/>
          <w:bCs/>
          <w:color w:val="000000" w:themeColor="text1"/>
          <w:sz w:val="36"/>
          <w:szCs w:val="36"/>
          <w:rtl/>
        </w:rPr>
        <w:t>﴿</w:t>
      </w:r>
      <w:r w:rsidR="00CA6932" w:rsidRPr="004F6106">
        <w:rPr>
          <w:rFonts w:ascii="Traditional Arabic" w:hAnsi="Traditional Arabic" w:cs="Traditional Arabic"/>
          <w:b/>
          <w:bCs/>
          <w:color w:val="008000"/>
          <w:sz w:val="36"/>
          <w:szCs w:val="36"/>
          <w:rtl/>
        </w:rPr>
        <w:t>وَلاَ تَجْعَلُواْ اللّهَ عُرْضَةً لِّأَيْمَانِكُمْ</w:t>
      </w:r>
      <w:r w:rsidRPr="004F6106">
        <w:rPr>
          <w:rFonts w:ascii="Traditional Arabic" w:hAnsi="Traditional Arabic" w:cs="Traditional Arabic"/>
          <w:b/>
          <w:bCs/>
          <w:color w:val="000000" w:themeColor="text1"/>
          <w:sz w:val="36"/>
          <w:szCs w:val="36"/>
          <w:rtl/>
        </w:rPr>
        <w:t>﴾</w:t>
      </w:r>
      <w:r w:rsidR="00CA6932">
        <w:rPr>
          <w:rFonts w:ascii="Traditional Arabic" w:hAnsi="Traditional Arabic" w:cs="Traditional Arabic"/>
          <w:b/>
          <w:bCs/>
          <w:sz w:val="36"/>
          <w:szCs w:val="36"/>
          <w:rtl/>
        </w:rPr>
        <w:t xml:space="preserve"> [البقرة:224]</w:t>
      </w:r>
      <w:r w:rsidR="00CA6932" w:rsidRPr="00CA6932">
        <w:rPr>
          <w:rFonts w:ascii="Traditional Arabic" w:hAnsi="Traditional Arabic" w:cs="Traditional Arabic"/>
          <w:b/>
          <w:bCs/>
          <w:sz w:val="36"/>
          <w:szCs w:val="36"/>
          <w:rtl/>
        </w:rPr>
        <w:t>.</w:t>
      </w:r>
    </w:p>
    <w:p w14:paraId="262F4598" w14:textId="77777777" w:rsidR="005A5A39" w:rsidRDefault="005A5A3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A5A39">
        <w:rPr>
          <w:rFonts w:ascii="Traditional Arabic" w:hAnsi="Traditional Arabic" w:cs="Traditional Arabic" w:hint="cs"/>
          <w:b/>
          <w:bCs/>
          <w:sz w:val="36"/>
          <w:szCs w:val="36"/>
          <w:rtl/>
        </w:rPr>
        <w:t xml:space="preserve">قال ابن عاشور: </w:t>
      </w:r>
      <w:r w:rsidRPr="005A5A39">
        <w:rPr>
          <w:rFonts w:ascii="Traditional Arabic" w:hAnsi="Traditional Arabic" w:cs="Traditional Arabic"/>
          <w:b/>
          <w:bCs/>
          <w:sz w:val="36"/>
          <w:szCs w:val="36"/>
          <w:rtl/>
        </w:rPr>
        <w:t>والحلاف: المكثر من الأيمان على وعوده وأخباره، وأحسب أنه أريد به الكناية عن عدم المبالاة بالكذب وبالأيمان الفاجرة فجعلت صيغة المبالغة كناية</w:t>
      </w:r>
      <w:r w:rsidRPr="005A5A39">
        <w:rPr>
          <w:rFonts w:ascii="Traditional Arabic" w:hAnsi="Traditional Arabic" w:cs="Traditional Arabic" w:hint="cs"/>
          <w:b/>
          <w:bCs/>
          <w:sz w:val="36"/>
          <w:szCs w:val="36"/>
          <w:rtl/>
        </w:rPr>
        <w:t xml:space="preserve"> </w:t>
      </w:r>
      <w:r w:rsidRPr="005A5A39">
        <w:rPr>
          <w:rFonts w:ascii="Traditional Arabic" w:hAnsi="Traditional Arabic" w:cs="Traditional Arabic"/>
          <w:b/>
          <w:bCs/>
          <w:sz w:val="36"/>
          <w:szCs w:val="36"/>
          <w:rtl/>
        </w:rPr>
        <w:t>عن تعمد الحنث، وإلا لم يكن ذمه بهذه المثابة</w:t>
      </w:r>
      <w:r w:rsidR="00DA58F4">
        <w:rPr>
          <w:rFonts w:ascii="Traditional Arabic" w:hAnsi="Traditional Arabic" w:cs="Traditional Arabic" w:hint="cs"/>
          <w:b/>
          <w:bCs/>
          <w:sz w:val="36"/>
          <w:szCs w:val="36"/>
          <w:rtl/>
        </w:rPr>
        <w:t>.</w:t>
      </w:r>
    </w:p>
    <w:p w14:paraId="7E8DA77D" w14:textId="77777777" w:rsidR="005C47AF"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EC3E4B" w:rsidRPr="004F6106">
        <w:rPr>
          <w:rFonts w:ascii="Traditional Arabic" w:hAnsi="Traditional Arabic" w:cs="Traditional Arabic"/>
          <w:b/>
          <w:bCs/>
          <w:color w:val="008000"/>
          <w:sz w:val="36"/>
          <w:szCs w:val="36"/>
          <w:rtl/>
        </w:rPr>
        <w:t>مَهِينٍ</w:t>
      </w:r>
      <w:r w:rsidRPr="004F6106">
        <w:rPr>
          <w:rFonts w:ascii="Traditional Arabic" w:hAnsi="Traditional Arabic" w:cs="Traditional Arabic" w:hint="cs"/>
          <w:b/>
          <w:bCs/>
          <w:color w:val="000000" w:themeColor="text1"/>
          <w:sz w:val="36"/>
          <w:szCs w:val="36"/>
          <w:rtl/>
        </w:rPr>
        <w:t>﴾</w:t>
      </w:r>
      <w:r w:rsidR="00EC3E4B">
        <w:rPr>
          <w:rFonts w:ascii="Traditional Arabic" w:hAnsi="Traditional Arabic" w:cs="Traditional Arabic" w:hint="cs"/>
          <w:b/>
          <w:bCs/>
          <w:color w:val="FF0000"/>
          <w:sz w:val="36"/>
          <w:szCs w:val="36"/>
          <w:rtl/>
        </w:rPr>
        <w:t xml:space="preserve"> </w:t>
      </w:r>
      <w:r w:rsidR="007669F2">
        <w:rPr>
          <w:rFonts w:ascii="Traditional Arabic" w:hAnsi="Traditional Arabic" w:cs="Traditional Arabic" w:hint="cs"/>
          <w:b/>
          <w:bCs/>
          <w:sz w:val="36"/>
          <w:szCs w:val="36"/>
          <w:rtl/>
        </w:rPr>
        <w:t xml:space="preserve">ذليل </w:t>
      </w:r>
      <w:r w:rsidR="00EC3E4B" w:rsidRPr="00EC3E4B">
        <w:rPr>
          <w:rFonts w:ascii="Traditional Arabic" w:hAnsi="Traditional Arabic" w:cs="Traditional Arabic"/>
          <w:b/>
          <w:bCs/>
          <w:sz w:val="36"/>
          <w:szCs w:val="36"/>
          <w:rtl/>
        </w:rPr>
        <w:t>حقير الرأي والتمييز</w:t>
      </w:r>
      <w:r w:rsidR="001F2540">
        <w:rPr>
          <w:rFonts w:ascii="Traditional Arabic" w:hAnsi="Traditional Arabic" w:cs="Traditional Arabic" w:hint="cs"/>
          <w:b/>
          <w:bCs/>
          <w:sz w:val="36"/>
          <w:szCs w:val="36"/>
          <w:rtl/>
        </w:rPr>
        <w:t xml:space="preserve">، </w:t>
      </w:r>
      <w:r w:rsidR="001F2540" w:rsidRPr="001F2540">
        <w:rPr>
          <w:rFonts w:ascii="Traditional Arabic" w:hAnsi="Traditional Arabic" w:cs="Traditional Arabic"/>
          <w:b/>
          <w:bCs/>
          <w:sz w:val="36"/>
          <w:szCs w:val="36"/>
          <w:rtl/>
        </w:rPr>
        <w:t>وذلك أن الكاذب لضعفه ومهانته إنما يتقي بأيمانه الكاذبة التي يجترئ بها على أسماء الله تعالى، واستعمالها في كل وقت في غير محلها.</w:t>
      </w:r>
    </w:p>
    <w:p w14:paraId="1B5F6D5C" w14:textId="77777777" w:rsidR="005C47AF" w:rsidRPr="005C47AF"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هَمَّازٍ</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5C47AF">
        <w:rPr>
          <w:rFonts w:ascii="Traditional Arabic" w:hAnsi="Traditional Arabic" w:cs="Traditional Arabic"/>
          <w:b/>
          <w:bCs/>
          <w:sz w:val="36"/>
          <w:szCs w:val="36"/>
          <w:rtl/>
        </w:rPr>
        <w:t>عيّاب طعان</w:t>
      </w:r>
      <w:r w:rsidR="005C47AF">
        <w:rPr>
          <w:rFonts w:ascii="Traditional Arabic" w:hAnsi="Traditional Arabic" w:cs="Traditional Arabic" w:hint="cs"/>
          <w:b/>
          <w:bCs/>
          <w:sz w:val="36"/>
          <w:szCs w:val="36"/>
          <w:rtl/>
        </w:rPr>
        <w:t xml:space="preserve">.. </w:t>
      </w:r>
      <w:r w:rsidR="005C47AF" w:rsidRPr="005C47AF">
        <w:rPr>
          <w:rFonts w:ascii="Traditional Arabic" w:hAnsi="Traditional Arabic" w:cs="Traditional Arabic"/>
          <w:b/>
          <w:bCs/>
          <w:sz w:val="36"/>
          <w:szCs w:val="36"/>
          <w:rtl/>
        </w:rPr>
        <w:t>وأصل الهمز: الطعن بعود أو يد، وأطلق على الأذى بالقول في الغيبة على وجه الاستعارة</w:t>
      </w:r>
      <w:r w:rsidR="005C47AF">
        <w:rPr>
          <w:rFonts w:ascii="Traditional Arabic" w:hAnsi="Traditional Arabic" w:cs="Traditional Arabic" w:hint="cs"/>
          <w:b/>
          <w:bCs/>
          <w:sz w:val="36"/>
          <w:szCs w:val="36"/>
          <w:rtl/>
        </w:rPr>
        <w:t>،</w:t>
      </w:r>
      <w:r w:rsidR="005C47AF" w:rsidRPr="005C47AF">
        <w:rPr>
          <w:rFonts w:ascii="Traditional Arabic" w:hAnsi="Traditional Arabic" w:cs="Traditional Arabic"/>
          <w:b/>
          <w:bCs/>
          <w:sz w:val="36"/>
          <w:szCs w:val="36"/>
          <w:rtl/>
        </w:rPr>
        <w:t xml:space="preserve"> وشاع ذلك حتى صار كالحقيقة</w:t>
      </w:r>
      <w:r w:rsidR="00AF6983">
        <w:rPr>
          <w:rFonts w:ascii="Traditional Arabic" w:hAnsi="Traditional Arabic" w:cs="Traditional Arabic" w:hint="cs"/>
          <w:b/>
          <w:bCs/>
          <w:sz w:val="36"/>
          <w:szCs w:val="36"/>
          <w:rtl/>
        </w:rPr>
        <w:t>،</w:t>
      </w:r>
      <w:r w:rsidR="005C47AF" w:rsidRPr="005C47AF">
        <w:rPr>
          <w:rFonts w:ascii="Traditional Arabic" w:hAnsi="Traditional Arabic" w:cs="Traditional Arabic"/>
          <w:b/>
          <w:bCs/>
          <w:sz w:val="36"/>
          <w:szCs w:val="36"/>
          <w:rtl/>
        </w:rPr>
        <w:t xml:space="preserve"> وفي التنزيل </w:t>
      </w:r>
      <w:r w:rsidRPr="004F6106">
        <w:rPr>
          <w:rFonts w:ascii="Traditional Arabic" w:hAnsi="Traditional Arabic" w:cs="Traditional Arabic"/>
          <w:b/>
          <w:bCs/>
          <w:color w:val="000000" w:themeColor="text1"/>
          <w:sz w:val="36"/>
          <w:szCs w:val="36"/>
          <w:rtl/>
        </w:rPr>
        <w:t>﴿</w:t>
      </w:r>
      <w:r w:rsidR="005C47AF" w:rsidRPr="004F6106">
        <w:rPr>
          <w:rFonts w:ascii="Traditional Arabic" w:hAnsi="Traditional Arabic" w:cs="Traditional Arabic"/>
          <w:b/>
          <w:bCs/>
          <w:color w:val="008000"/>
          <w:sz w:val="36"/>
          <w:szCs w:val="36"/>
          <w:rtl/>
        </w:rPr>
        <w:t>وَيْلٌ لِكُلِّ هُمَزَةٍ</w:t>
      </w:r>
      <w:r w:rsidRPr="004F6106">
        <w:rPr>
          <w:rFonts w:ascii="Traditional Arabic" w:hAnsi="Traditional Arabic" w:cs="Traditional Arabic"/>
          <w:b/>
          <w:bCs/>
          <w:color w:val="000000" w:themeColor="text1"/>
          <w:sz w:val="36"/>
          <w:szCs w:val="36"/>
          <w:rtl/>
        </w:rPr>
        <w:t>﴾</w:t>
      </w:r>
      <w:r w:rsidR="005C47AF" w:rsidRPr="005C47AF">
        <w:rPr>
          <w:rFonts w:ascii="Traditional Arabic" w:hAnsi="Traditional Arabic" w:cs="Traditional Arabic"/>
          <w:b/>
          <w:bCs/>
          <w:sz w:val="36"/>
          <w:szCs w:val="36"/>
          <w:rtl/>
        </w:rPr>
        <w:t xml:space="preserve"> [الهمزة:1].</w:t>
      </w:r>
    </w:p>
    <w:p w14:paraId="36F31B25" w14:textId="77777777" w:rsidR="005C47AF" w:rsidRDefault="005C47A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C47AF">
        <w:rPr>
          <w:rFonts w:ascii="Traditional Arabic" w:hAnsi="Traditional Arabic" w:cs="Traditional Arabic"/>
          <w:b/>
          <w:bCs/>
          <w:sz w:val="36"/>
          <w:szCs w:val="36"/>
          <w:rtl/>
        </w:rPr>
        <w:t xml:space="preserve">وصيغة المبالغة راجعة إلى قوة الصفة، فإذا </w:t>
      </w:r>
      <w:r>
        <w:rPr>
          <w:rFonts w:ascii="Traditional Arabic" w:hAnsi="Traditional Arabic" w:cs="Traditional Arabic"/>
          <w:b/>
          <w:bCs/>
          <w:sz w:val="36"/>
          <w:szCs w:val="36"/>
          <w:rtl/>
        </w:rPr>
        <w:t xml:space="preserve">كان أذى شديدا فصاحبه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هَمَّازٍ</w:t>
      </w:r>
      <w:r w:rsidR="004F6106" w:rsidRPr="004F6106">
        <w:rPr>
          <w:rFonts w:ascii="Traditional Arabic" w:hAnsi="Traditional Arabic" w:cs="Traditional Arabic"/>
          <w:b/>
          <w:bCs/>
          <w:color w:val="000000" w:themeColor="text1"/>
          <w:sz w:val="36"/>
          <w:szCs w:val="36"/>
          <w:rtl/>
        </w:rPr>
        <w:t>﴾</w:t>
      </w:r>
      <w:r w:rsidRPr="005C47AF">
        <w:rPr>
          <w:rFonts w:ascii="Traditional Arabic" w:hAnsi="Traditional Arabic" w:cs="Traditional Arabic"/>
          <w:b/>
          <w:bCs/>
          <w:sz w:val="36"/>
          <w:szCs w:val="36"/>
          <w:rtl/>
        </w:rPr>
        <w:t>، وإ</w:t>
      </w:r>
      <w:r>
        <w:rPr>
          <w:rFonts w:ascii="Traditional Arabic" w:hAnsi="Traditional Arabic" w:cs="Traditional Arabic"/>
          <w:b/>
          <w:bCs/>
          <w:sz w:val="36"/>
          <w:szCs w:val="36"/>
          <w:rtl/>
        </w:rPr>
        <w:t xml:space="preserve">ذا تكرر الأذى فصاحبه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هَمَّازٍ</w:t>
      </w:r>
      <w:r w:rsidR="004F6106" w:rsidRPr="004F6106">
        <w:rPr>
          <w:rFonts w:ascii="Traditional Arabic" w:hAnsi="Traditional Arabic" w:cs="Traditional Arabic"/>
          <w:b/>
          <w:bCs/>
          <w:color w:val="000000" w:themeColor="text1"/>
          <w:sz w:val="36"/>
          <w:szCs w:val="36"/>
          <w:rtl/>
        </w:rPr>
        <w:t>﴾</w:t>
      </w:r>
      <w:r w:rsidRPr="005C47AF">
        <w:rPr>
          <w:rFonts w:ascii="Traditional Arabic" w:hAnsi="Traditional Arabic" w:cs="Traditional Arabic"/>
          <w:b/>
          <w:bCs/>
          <w:sz w:val="36"/>
          <w:szCs w:val="36"/>
          <w:rtl/>
        </w:rPr>
        <w:t>.</w:t>
      </w:r>
    </w:p>
    <w:p w14:paraId="2765212D" w14:textId="77777777" w:rsidR="00B4209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مَشَّاءٍ بِنَمِيمٍ</w:t>
      </w:r>
      <w:r w:rsidRPr="004F6106">
        <w:rPr>
          <w:rFonts w:ascii="Traditional Arabic" w:hAnsi="Traditional Arabic" w:cs="Traditional Arabic" w:hint="cs"/>
          <w:b/>
          <w:bCs/>
          <w:color w:val="000000" w:themeColor="text1"/>
          <w:sz w:val="36"/>
          <w:szCs w:val="36"/>
          <w:rtl/>
        </w:rPr>
        <w:t>﴾</w:t>
      </w:r>
      <w:r w:rsidR="00EC3E4B">
        <w:rPr>
          <w:rFonts w:ascii="Traditional Arabic" w:hAnsi="Traditional Arabic" w:cs="Traditional Arabic" w:hint="cs"/>
          <w:b/>
          <w:bCs/>
          <w:color w:val="FF0000"/>
          <w:sz w:val="36"/>
          <w:szCs w:val="36"/>
          <w:rtl/>
        </w:rPr>
        <w:t xml:space="preserve"> </w:t>
      </w:r>
      <w:r w:rsidR="00EC3E4B">
        <w:rPr>
          <w:rFonts w:ascii="Traditional Arabic" w:hAnsi="Traditional Arabic" w:cs="Traditional Arabic"/>
          <w:b/>
          <w:bCs/>
          <w:sz w:val="36"/>
          <w:szCs w:val="36"/>
          <w:rtl/>
        </w:rPr>
        <w:t>نقّال لحديث الناس بعضهم في بعض</w:t>
      </w:r>
      <w:r w:rsidR="00EC3E4B" w:rsidRPr="00EC3E4B">
        <w:rPr>
          <w:rFonts w:ascii="Traditional Arabic" w:hAnsi="Traditional Arabic" w:cs="Traditional Arabic"/>
          <w:b/>
          <w:bCs/>
          <w:sz w:val="36"/>
          <w:szCs w:val="36"/>
          <w:rtl/>
        </w:rPr>
        <w:t xml:space="preserve"> للإفساد بينهم.</w:t>
      </w:r>
    </w:p>
    <w:p w14:paraId="6DB680CE" w14:textId="77777777" w:rsidR="001D3A1F" w:rsidRDefault="005C47A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C47AF">
        <w:rPr>
          <w:rFonts w:ascii="Traditional Arabic" w:hAnsi="Traditional Arabic" w:cs="Traditional Arabic"/>
          <w:b/>
          <w:bCs/>
          <w:sz w:val="36"/>
          <w:szCs w:val="36"/>
          <w:rtl/>
        </w:rPr>
        <w:t>ووصفه بالمشاء للمبالغة</w:t>
      </w:r>
      <w:r w:rsidR="00B42092">
        <w:rPr>
          <w:rFonts w:ascii="Traditional Arabic" w:hAnsi="Traditional Arabic" w:cs="Traditional Arabic" w:hint="cs"/>
          <w:b/>
          <w:bCs/>
          <w:sz w:val="36"/>
          <w:szCs w:val="36"/>
          <w:rtl/>
        </w:rPr>
        <w:t xml:space="preserve">، فهي </w:t>
      </w:r>
      <w:r w:rsidR="00B42092" w:rsidRPr="00B42092">
        <w:rPr>
          <w:rFonts w:ascii="Traditional Arabic" w:hAnsi="Traditional Arabic" w:cs="Traditional Arabic"/>
          <w:b/>
          <w:bCs/>
          <w:sz w:val="36"/>
          <w:szCs w:val="36"/>
          <w:rtl/>
        </w:rPr>
        <w:t>استعارة لتشويه حاله بأنه يتجشم المشقة لأجل النميمة</w:t>
      </w:r>
      <w:r w:rsidR="00D619C0">
        <w:rPr>
          <w:rFonts w:ascii="Traditional Arabic" w:hAnsi="Traditional Arabic" w:cs="Traditional Arabic" w:hint="cs"/>
          <w:b/>
          <w:bCs/>
          <w:sz w:val="36"/>
          <w:szCs w:val="36"/>
          <w:rtl/>
        </w:rPr>
        <w:t>،</w:t>
      </w:r>
      <w:r w:rsidR="00B42092" w:rsidRPr="00B42092">
        <w:rPr>
          <w:rFonts w:ascii="Traditional Arabic" w:hAnsi="Traditional Arabic" w:cs="Traditional Arabic"/>
          <w:b/>
          <w:bCs/>
          <w:sz w:val="36"/>
          <w:szCs w:val="36"/>
          <w:rtl/>
        </w:rPr>
        <w:t xml:space="preserve"> مثل ذكر السعي في قوله تعالى: </w:t>
      </w:r>
      <w:r w:rsidR="004F6106" w:rsidRPr="004F6106">
        <w:rPr>
          <w:rFonts w:ascii="Traditional Arabic" w:hAnsi="Traditional Arabic" w:cs="Traditional Arabic"/>
          <w:b/>
          <w:bCs/>
          <w:color w:val="000000" w:themeColor="text1"/>
          <w:sz w:val="36"/>
          <w:szCs w:val="36"/>
          <w:rtl/>
        </w:rPr>
        <w:t>﴿</w:t>
      </w:r>
      <w:r w:rsidR="00B42092" w:rsidRPr="004F6106">
        <w:rPr>
          <w:rFonts w:ascii="Traditional Arabic" w:hAnsi="Traditional Arabic" w:cs="Traditional Arabic"/>
          <w:b/>
          <w:bCs/>
          <w:color w:val="008000"/>
          <w:sz w:val="36"/>
          <w:szCs w:val="36"/>
          <w:rtl/>
        </w:rPr>
        <w:t>وَيَسْعَوْنَ فِي الْأَرْضِ فَسَاداً</w:t>
      </w:r>
      <w:r w:rsidR="004F6106" w:rsidRPr="004F6106">
        <w:rPr>
          <w:rFonts w:ascii="Traditional Arabic" w:hAnsi="Traditional Arabic" w:cs="Traditional Arabic"/>
          <w:b/>
          <w:bCs/>
          <w:color w:val="000000" w:themeColor="text1"/>
          <w:sz w:val="36"/>
          <w:szCs w:val="36"/>
          <w:rtl/>
        </w:rPr>
        <w:t>﴾</w:t>
      </w:r>
      <w:r w:rsidR="00B42092" w:rsidRPr="00B42092">
        <w:rPr>
          <w:rFonts w:ascii="Traditional Arabic" w:hAnsi="Traditional Arabic" w:cs="Traditional Arabic"/>
          <w:b/>
          <w:bCs/>
          <w:sz w:val="36"/>
          <w:szCs w:val="36"/>
          <w:rtl/>
        </w:rPr>
        <w:t xml:space="preserve"> [المائدة:33]. ذلك أن أسماء الأشياء المحسوسة أشد وقعا في تصور السامع من أسماء المعقولات، فذكر المشي بالنميمة فيه تصوير لحال النمام</w:t>
      </w:r>
      <w:r w:rsidR="0014466E">
        <w:rPr>
          <w:rFonts w:ascii="Traditional Arabic" w:hAnsi="Traditional Arabic" w:cs="Traditional Arabic" w:hint="cs"/>
          <w:b/>
          <w:bCs/>
          <w:sz w:val="36"/>
          <w:szCs w:val="36"/>
          <w:rtl/>
        </w:rPr>
        <w:t>.</w:t>
      </w:r>
    </w:p>
    <w:p w14:paraId="0D78474A" w14:textId="77777777" w:rsidR="004C1FF6" w:rsidRDefault="001D3A1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1D3A1F">
        <w:rPr>
          <w:rFonts w:ascii="Traditional Arabic" w:hAnsi="Traditional Arabic" w:cs="Traditional Arabic" w:hint="cs"/>
          <w:b/>
          <w:bCs/>
          <w:sz w:val="36"/>
          <w:szCs w:val="36"/>
          <w:rtl/>
        </w:rPr>
        <w:t xml:space="preserve">روى البخاري </w:t>
      </w:r>
      <w:r w:rsidRPr="001D3A1F">
        <w:rPr>
          <w:rFonts w:ascii="Traditional Arabic" w:hAnsi="Traditional Arabic" w:cs="Traditional Arabic"/>
          <w:b/>
          <w:bCs/>
          <w:sz w:val="36"/>
          <w:szCs w:val="36"/>
          <w:rtl/>
        </w:rPr>
        <w:t>عَنْ ابْنِ عَبَّاسٍ قَالَ</w:t>
      </w:r>
      <w:r w:rsidRPr="001D3A1F">
        <w:rPr>
          <w:rFonts w:ascii="Traditional Arabic" w:hAnsi="Traditional Arabic" w:cs="Traditional Arabic" w:hint="cs"/>
          <w:b/>
          <w:bCs/>
          <w:sz w:val="36"/>
          <w:szCs w:val="36"/>
          <w:rtl/>
        </w:rPr>
        <w:t xml:space="preserve"> </w:t>
      </w:r>
      <w:r w:rsidRPr="001D3A1F">
        <w:rPr>
          <w:rFonts w:ascii="Traditional Arabic" w:hAnsi="Traditional Arabic" w:cs="Traditional Arabic"/>
          <w:b/>
          <w:bCs/>
          <w:sz w:val="36"/>
          <w:szCs w:val="36"/>
          <w:rtl/>
        </w:rPr>
        <w:t xml:space="preserve">مَرَّ النَّبِيُّ </w:t>
      </w:r>
      <w:r>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بِقَبْرَيْنِ فَقَالَ</w:t>
      </w:r>
      <w:r w:rsidR="00D619C0">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w:t>
      </w:r>
      <w:r w:rsidR="00D619C0">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إِنَّهُمَا </w:t>
      </w:r>
      <w:proofErr w:type="spellStart"/>
      <w:r w:rsidRPr="001D3A1F">
        <w:rPr>
          <w:rFonts w:ascii="Traditional Arabic" w:hAnsi="Traditional Arabic" w:cs="Traditional Arabic"/>
          <w:b/>
          <w:bCs/>
          <w:sz w:val="36"/>
          <w:szCs w:val="36"/>
          <w:rtl/>
        </w:rPr>
        <w:t>لَيُعَذَّبَانِ</w:t>
      </w:r>
      <w:proofErr w:type="spellEnd"/>
      <w:r w:rsidR="00D619C0">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وَمَا يُعَذَّبَانِ فِي كَبِيرٍ</w:t>
      </w:r>
      <w:r w:rsidR="00D619C0">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أَمَّا أَحَدُهُمَا فَكَانَ لَا يَسْتَتِرُ مِنْ الْبَوْلِ</w:t>
      </w:r>
      <w:r>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وَأَمَّا الْآخَرُ </w:t>
      </w:r>
      <w:r w:rsidRPr="001D3A1F">
        <w:rPr>
          <w:rFonts w:ascii="Traditional Arabic" w:hAnsi="Traditional Arabic" w:cs="Traditional Arabic"/>
          <w:b/>
          <w:bCs/>
          <w:sz w:val="36"/>
          <w:szCs w:val="36"/>
          <w:rtl/>
        </w:rPr>
        <w:lastRenderedPageBreak/>
        <w:t>فَكَانَ يَمْشِي بِالنَّمِيمَةِ</w:t>
      </w:r>
      <w:r w:rsidR="00D619C0">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ثُمَّ أَخَذَ جَرِيدَةً رَطْبَةً فَشَقَّهَا نِصْفَيْنِ فَغَرَزَ فِي كُلِّ قَبْرٍ وَاحِدَةً</w:t>
      </w:r>
      <w:r w:rsidR="00D619C0">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قَالُوا يَا رَسُولَ اللَّهِ لِمَ فَعَلْتَ هَذَا قَالَ</w:t>
      </w:r>
      <w:r>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D3A1F">
        <w:rPr>
          <w:rFonts w:ascii="Traditional Arabic" w:hAnsi="Traditional Arabic" w:cs="Traditional Arabic"/>
          <w:b/>
          <w:bCs/>
          <w:sz w:val="36"/>
          <w:szCs w:val="36"/>
          <w:rtl/>
        </w:rPr>
        <w:t>لَعَلَّهُ يُخَفِّفُ عَنْهُمَا مَا لَمْ يَيْبَسَا</w:t>
      </w:r>
      <w:r>
        <w:rPr>
          <w:rFonts w:ascii="Traditional Arabic" w:hAnsi="Traditional Arabic" w:cs="Traditional Arabic" w:hint="cs"/>
          <w:b/>
          <w:bCs/>
          <w:sz w:val="36"/>
          <w:szCs w:val="36"/>
          <w:rtl/>
        </w:rPr>
        <w:t>).</w:t>
      </w:r>
    </w:p>
    <w:p w14:paraId="5A539D73" w14:textId="77777777" w:rsidR="004C1FF6" w:rsidRDefault="004C1FF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w:t>
      </w:r>
      <w:r w:rsidRPr="004C1FF6">
        <w:rPr>
          <w:rFonts w:ascii="Traditional Arabic" w:hAnsi="Traditional Arabic" w:cs="Traditional Arabic"/>
          <w:b/>
          <w:bCs/>
          <w:sz w:val="36"/>
          <w:szCs w:val="36"/>
          <w:rtl/>
        </w:rPr>
        <w:t>عَنْ هَمَّامِ بْنِ الْحَارِثِ قَالَ</w:t>
      </w:r>
      <w:r w:rsidRPr="004C1FF6">
        <w:rPr>
          <w:rFonts w:ascii="Traditional Arabic" w:hAnsi="Traditional Arabic" w:cs="Traditional Arabic" w:hint="cs"/>
          <w:b/>
          <w:bCs/>
          <w:sz w:val="36"/>
          <w:szCs w:val="36"/>
          <w:rtl/>
        </w:rPr>
        <w:t xml:space="preserve"> </w:t>
      </w:r>
      <w:r w:rsidRPr="004C1FF6">
        <w:rPr>
          <w:rFonts w:ascii="Traditional Arabic" w:hAnsi="Traditional Arabic" w:cs="Traditional Arabic"/>
          <w:b/>
          <w:bCs/>
          <w:sz w:val="36"/>
          <w:szCs w:val="36"/>
          <w:rtl/>
        </w:rPr>
        <w:t xml:space="preserve">كَانَ رَجُلٌ يَنْقُلُ الْحَدِيثَ إِلَى الْأَمِيرِ فَكُنَّا جُلُوسًا فِي الْمَسْجِدِ فَقَالَ الْقَوْمُ هَذَا مِمَّنْ يَنْقُلُ الْحَدِيثَ إِلَى الْأَمِيرِ قَالَ فَجَاءَ حَتَّى جَلَسَ إِلَيْنَا فَقَالَ حُذَيْفَةُ سَمِعْتُ رَسُولَ اللَّهِ </w:t>
      </w:r>
      <w:r w:rsidR="00A74C93">
        <w:rPr>
          <w:rFonts w:ascii="Traditional Arabic" w:hAnsi="Traditional Arabic" w:cs="Traditional Arabic" w:hint="cs"/>
          <w:b/>
          <w:bCs/>
          <w:sz w:val="36"/>
          <w:szCs w:val="36"/>
          <w:rtl/>
        </w:rPr>
        <w:t>-</w:t>
      </w:r>
      <w:r w:rsidRPr="004C1FF6">
        <w:rPr>
          <w:rFonts w:ascii="Traditional Arabic" w:hAnsi="Traditional Arabic" w:cs="Traditional Arabic"/>
          <w:b/>
          <w:bCs/>
          <w:sz w:val="36"/>
          <w:szCs w:val="36"/>
          <w:rtl/>
        </w:rPr>
        <w:t>صَلَّى اللَّهُ عَلَيْهِ وَسَلَّمَ</w:t>
      </w:r>
      <w:r w:rsidR="00A74C93">
        <w:rPr>
          <w:rFonts w:ascii="Traditional Arabic" w:hAnsi="Traditional Arabic" w:cs="Traditional Arabic" w:hint="cs"/>
          <w:b/>
          <w:bCs/>
          <w:sz w:val="36"/>
          <w:szCs w:val="36"/>
          <w:rtl/>
        </w:rPr>
        <w:t>-</w:t>
      </w:r>
      <w:r w:rsidRPr="004C1FF6">
        <w:rPr>
          <w:rFonts w:ascii="Traditional Arabic" w:hAnsi="Traditional Arabic" w:cs="Traditional Arabic"/>
          <w:b/>
          <w:bCs/>
          <w:sz w:val="36"/>
          <w:szCs w:val="36"/>
          <w:rtl/>
        </w:rPr>
        <w:t xml:space="preserve"> يَقُولُ</w:t>
      </w:r>
      <w:r w:rsidR="00CA605E">
        <w:rPr>
          <w:rFonts w:ascii="Traditional Arabic" w:hAnsi="Traditional Arabic" w:cs="Traditional Arabic" w:hint="cs"/>
          <w:b/>
          <w:bCs/>
          <w:sz w:val="36"/>
          <w:szCs w:val="36"/>
          <w:rtl/>
        </w:rPr>
        <w:t>:</w:t>
      </w:r>
      <w:r w:rsidRPr="004C1FF6">
        <w:rPr>
          <w:rFonts w:ascii="Traditional Arabic" w:hAnsi="Traditional Arabic" w:cs="Traditional Arabic"/>
          <w:b/>
          <w:bCs/>
          <w:sz w:val="36"/>
          <w:szCs w:val="36"/>
          <w:rtl/>
        </w:rPr>
        <w:t xml:space="preserve"> </w:t>
      </w:r>
      <w:r w:rsidR="00CA605E">
        <w:rPr>
          <w:rFonts w:ascii="Traditional Arabic" w:hAnsi="Traditional Arabic" w:cs="Traditional Arabic" w:hint="cs"/>
          <w:b/>
          <w:bCs/>
          <w:sz w:val="36"/>
          <w:szCs w:val="36"/>
          <w:rtl/>
        </w:rPr>
        <w:t>(</w:t>
      </w:r>
      <w:r w:rsidRPr="004C1FF6">
        <w:rPr>
          <w:rFonts w:ascii="Traditional Arabic" w:hAnsi="Traditional Arabic" w:cs="Traditional Arabic"/>
          <w:b/>
          <w:bCs/>
          <w:sz w:val="36"/>
          <w:szCs w:val="36"/>
          <w:rtl/>
        </w:rPr>
        <w:t>لَا يَدْخُلُ الْجَنَّةَ قَتَّاتٌ</w:t>
      </w:r>
      <w:r w:rsidR="00CA605E">
        <w:rPr>
          <w:rFonts w:ascii="Traditional Arabic" w:hAnsi="Traditional Arabic" w:cs="Traditional Arabic" w:hint="cs"/>
          <w:b/>
          <w:bCs/>
          <w:sz w:val="36"/>
          <w:szCs w:val="36"/>
          <w:rtl/>
        </w:rPr>
        <w:t>). يعني: نمام.</w:t>
      </w:r>
    </w:p>
    <w:p w14:paraId="54CC2E20" w14:textId="77777777" w:rsidR="00DF64C0" w:rsidRDefault="00DF64C0"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w:t>
      </w:r>
      <w:r w:rsidRPr="001B5F22">
        <w:rPr>
          <w:rFonts w:ascii="Traditional Arabic" w:hAnsi="Traditional Arabic" w:cs="Traditional Arabic"/>
          <w:b/>
          <w:bCs/>
          <w:sz w:val="36"/>
          <w:szCs w:val="36"/>
          <w:rtl/>
        </w:rPr>
        <w:t xml:space="preserve">عَنْ أَسْمَاءَ بِنْتِ يَزِيدَ، أَنَّ النَّبِيَّ </w:t>
      </w:r>
      <w:r w:rsidR="009D647F">
        <w:rPr>
          <w:rFonts w:ascii="Traditional Arabic" w:hAnsi="Traditional Arabic" w:cs="Traditional Arabic" w:hint="cs"/>
          <w:b/>
          <w:bCs/>
          <w:sz w:val="36"/>
          <w:szCs w:val="36"/>
          <w:rtl/>
        </w:rPr>
        <w:t>-</w:t>
      </w:r>
      <w:r w:rsidRPr="001B5F22">
        <w:rPr>
          <w:rFonts w:ascii="Traditional Arabic" w:hAnsi="Traditional Arabic" w:cs="Traditional Arabic"/>
          <w:b/>
          <w:bCs/>
          <w:sz w:val="36"/>
          <w:szCs w:val="36"/>
          <w:rtl/>
        </w:rPr>
        <w:t>صَلَّى اللهُ عَلَيْهِ وَسَلَّمَ</w:t>
      </w:r>
      <w:r w:rsidR="009D647F">
        <w:rPr>
          <w:rFonts w:ascii="Traditional Arabic" w:hAnsi="Traditional Arabic" w:cs="Traditional Arabic" w:hint="cs"/>
          <w:b/>
          <w:bCs/>
          <w:sz w:val="36"/>
          <w:szCs w:val="36"/>
          <w:rtl/>
        </w:rPr>
        <w:t>-</w:t>
      </w:r>
      <w:r w:rsidRPr="001B5F22">
        <w:rPr>
          <w:rFonts w:ascii="Traditional Arabic" w:hAnsi="Traditional Arabic" w:cs="Traditional Arabic"/>
          <w:b/>
          <w:bCs/>
          <w:sz w:val="36"/>
          <w:szCs w:val="36"/>
          <w:rtl/>
        </w:rPr>
        <w:t xml:space="preserve"> قَالَ: </w:t>
      </w:r>
      <w:r w:rsidR="009D647F">
        <w:rPr>
          <w:rFonts w:ascii="Traditional Arabic" w:hAnsi="Traditional Arabic" w:cs="Traditional Arabic" w:hint="cs"/>
          <w:b/>
          <w:bCs/>
          <w:sz w:val="36"/>
          <w:szCs w:val="36"/>
          <w:rtl/>
        </w:rPr>
        <w:t>(</w:t>
      </w:r>
      <w:r w:rsidRPr="001B5F22">
        <w:rPr>
          <w:rFonts w:ascii="Traditional Arabic" w:hAnsi="Traditional Arabic" w:cs="Traditional Arabic"/>
          <w:b/>
          <w:bCs/>
          <w:sz w:val="36"/>
          <w:szCs w:val="36"/>
          <w:rtl/>
        </w:rPr>
        <w:t>أَلَا أُخْبِرُكُمْ بِخِيَارِكُمْ</w:t>
      </w:r>
      <w:r w:rsidR="009D647F">
        <w:rPr>
          <w:rFonts w:ascii="Traditional Arabic" w:hAnsi="Traditional Arabic" w:cs="Traditional Arabic" w:hint="cs"/>
          <w:b/>
          <w:bCs/>
          <w:sz w:val="36"/>
          <w:szCs w:val="36"/>
          <w:rtl/>
        </w:rPr>
        <w:t>)</w:t>
      </w:r>
      <w:r w:rsidRPr="001B5F22">
        <w:rPr>
          <w:rFonts w:ascii="Traditional Arabic" w:hAnsi="Traditional Arabic" w:cs="Traditional Arabic"/>
          <w:b/>
          <w:bCs/>
          <w:sz w:val="36"/>
          <w:szCs w:val="36"/>
          <w:rtl/>
        </w:rPr>
        <w:t xml:space="preserve"> قَالُوا: بَلَى يَا رَسُولَ اللهِ قَالَ: </w:t>
      </w:r>
      <w:r w:rsidR="009D647F">
        <w:rPr>
          <w:rFonts w:ascii="Traditional Arabic" w:hAnsi="Traditional Arabic" w:cs="Traditional Arabic" w:hint="cs"/>
          <w:b/>
          <w:bCs/>
          <w:sz w:val="36"/>
          <w:szCs w:val="36"/>
          <w:rtl/>
        </w:rPr>
        <w:t>(</w:t>
      </w:r>
      <w:r w:rsidRPr="001B5F22">
        <w:rPr>
          <w:rFonts w:ascii="Traditional Arabic" w:hAnsi="Traditional Arabic" w:cs="Traditional Arabic"/>
          <w:b/>
          <w:bCs/>
          <w:sz w:val="36"/>
          <w:szCs w:val="36"/>
          <w:rtl/>
        </w:rPr>
        <w:t xml:space="preserve">الَّذِينَ إِذَا </w:t>
      </w:r>
      <w:proofErr w:type="spellStart"/>
      <w:r w:rsidRPr="001B5F22">
        <w:rPr>
          <w:rFonts w:ascii="Traditional Arabic" w:hAnsi="Traditional Arabic" w:cs="Traditional Arabic"/>
          <w:b/>
          <w:bCs/>
          <w:sz w:val="36"/>
          <w:szCs w:val="36"/>
          <w:rtl/>
        </w:rPr>
        <w:t>رُؤُوا</w:t>
      </w:r>
      <w:proofErr w:type="spellEnd"/>
      <w:r w:rsidRPr="001B5F22">
        <w:rPr>
          <w:rFonts w:ascii="Traditional Arabic" w:hAnsi="Traditional Arabic" w:cs="Traditional Arabic"/>
          <w:b/>
          <w:bCs/>
          <w:sz w:val="36"/>
          <w:szCs w:val="36"/>
          <w:rtl/>
        </w:rPr>
        <w:t>، ذُكِرَ اللهُ تَعَالَى</w:t>
      </w:r>
      <w:r w:rsidR="009D647F">
        <w:rPr>
          <w:rFonts w:ascii="Traditional Arabic" w:hAnsi="Traditional Arabic" w:cs="Traditional Arabic" w:hint="cs"/>
          <w:b/>
          <w:bCs/>
          <w:sz w:val="36"/>
          <w:szCs w:val="36"/>
          <w:rtl/>
        </w:rPr>
        <w:t>)</w:t>
      </w:r>
      <w:r w:rsidRPr="001B5F22">
        <w:rPr>
          <w:rFonts w:ascii="Traditional Arabic" w:hAnsi="Traditional Arabic" w:cs="Traditional Arabic"/>
          <w:b/>
          <w:bCs/>
          <w:sz w:val="36"/>
          <w:szCs w:val="36"/>
          <w:rtl/>
        </w:rPr>
        <w:t xml:space="preserve"> ثُمَّ قَالَ: </w:t>
      </w:r>
      <w:r w:rsidR="009D647F">
        <w:rPr>
          <w:rFonts w:ascii="Traditional Arabic" w:hAnsi="Traditional Arabic" w:cs="Traditional Arabic" w:hint="cs"/>
          <w:b/>
          <w:bCs/>
          <w:sz w:val="36"/>
          <w:szCs w:val="36"/>
          <w:rtl/>
        </w:rPr>
        <w:t>(</w:t>
      </w:r>
      <w:r w:rsidRPr="001B5F22">
        <w:rPr>
          <w:rFonts w:ascii="Traditional Arabic" w:hAnsi="Traditional Arabic" w:cs="Traditional Arabic"/>
          <w:b/>
          <w:bCs/>
          <w:sz w:val="36"/>
          <w:szCs w:val="36"/>
          <w:rtl/>
        </w:rPr>
        <w:t xml:space="preserve">أَلَا أُخْبِرُكُمْ بِشِرَارِكُمْ؟ </w:t>
      </w:r>
      <w:proofErr w:type="spellStart"/>
      <w:r w:rsidRPr="001B5F22">
        <w:rPr>
          <w:rFonts w:ascii="Traditional Arabic" w:hAnsi="Traditional Arabic" w:cs="Traditional Arabic"/>
          <w:b/>
          <w:bCs/>
          <w:sz w:val="36"/>
          <w:szCs w:val="36"/>
          <w:rtl/>
        </w:rPr>
        <w:t>الْمَشَّاءُونَ</w:t>
      </w:r>
      <w:proofErr w:type="spellEnd"/>
      <w:r w:rsidRPr="001B5F22">
        <w:rPr>
          <w:rFonts w:ascii="Traditional Arabic" w:hAnsi="Traditional Arabic" w:cs="Traditional Arabic"/>
          <w:b/>
          <w:bCs/>
          <w:sz w:val="36"/>
          <w:szCs w:val="36"/>
          <w:rtl/>
        </w:rPr>
        <w:t xml:space="preserve"> بِالنَّمِيمَةِ، الْمُفْسِدُونَ بَيْنَ الْأَحِبَّةِ، الْبَاغُونَ </w:t>
      </w:r>
      <w:r w:rsidR="00D925F9">
        <w:rPr>
          <w:rFonts w:ascii="Traditional Arabic" w:hAnsi="Traditional Arabic" w:cs="Traditional Arabic" w:hint="cs"/>
          <w:b/>
          <w:bCs/>
          <w:sz w:val="36"/>
          <w:szCs w:val="36"/>
          <w:rtl/>
        </w:rPr>
        <w:t xml:space="preserve">[المتمنون] </w:t>
      </w:r>
      <w:r w:rsidRPr="001B5F22">
        <w:rPr>
          <w:rFonts w:ascii="Traditional Arabic" w:hAnsi="Traditional Arabic" w:cs="Traditional Arabic"/>
          <w:b/>
          <w:bCs/>
          <w:sz w:val="36"/>
          <w:szCs w:val="36"/>
          <w:rtl/>
        </w:rPr>
        <w:t>لِلْبُرَآءِ الْعَنَتَ</w:t>
      </w:r>
      <w:r w:rsidR="00A74C93">
        <w:rPr>
          <w:rFonts w:ascii="Traditional Arabic" w:hAnsi="Traditional Arabic" w:cs="Traditional Arabic" w:hint="cs"/>
          <w:b/>
          <w:bCs/>
          <w:sz w:val="36"/>
          <w:szCs w:val="36"/>
          <w:rtl/>
        </w:rPr>
        <w:t xml:space="preserve">) أي: </w:t>
      </w:r>
      <w:r w:rsidR="00D925F9">
        <w:rPr>
          <w:rFonts w:ascii="Traditional Arabic" w:hAnsi="Traditional Arabic" w:cs="Traditional Arabic" w:hint="cs"/>
          <w:b/>
          <w:bCs/>
          <w:sz w:val="36"/>
          <w:szCs w:val="36"/>
          <w:rtl/>
        </w:rPr>
        <w:t>المشقة والهلاك</w:t>
      </w:r>
      <w:r w:rsidR="00B67E39">
        <w:rPr>
          <w:rFonts w:ascii="Traditional Arabic" w:hAnsi="Traditional Arabic" w:cs="Traditional Arabic" w:hint="cs"/>
          <w:b/>
          <w:bCs/>
          <w:sz w:val="36"/>
          <w:szCs w:val="36"/>
          <w:rtl/>
        </w:rPr>
        <w:t>.</w:t>
      </w:r>
      <w:r w:rsidRPr="001B5F22">
        <w:rPr>
          <w:rFonts w:ascii="Traditional Arabic" w:hAnsi="Traditional Arabic" w:cs="Traditional Arabic" w:hint="cs"/>
          <w:b/>
          <w:bCs/>
          <w:sz w:val="36"/>
          <w:szCs w:val="36"/>
          <w:rtl/>
        </w:rPr>
        <w:t xml:space="preserve"> [حسن </w:t>
      </w:r>
      <w:r w:rsidR="009D647F">
        <w:rPr>
          <w:rFonts w:ascii="Traditional Arabic" w:hAnsi="Traditional Arabic" w:cs="Traditional Arabic" w:hint="cs"/>
          <w:b/>
          <w:bCs/>
          <w:sz w:val="36"/>
          <w:szCs w:val="36"/>
          <w:rtl/>
        </w:rPr>
        <w:t>ب</w:t>
      </w:r>
      <w:r w:rsidRPr="001B5F22">
        <w:rPr>
          <w:rFonts w:ascii="Traditional Arabic" w:hAnsi="Traditional Arabic" w:cs="Traditional Arabic" w:hint="cs"/>
          <w:b/>
          <w:bCs/>
          <w:sz w:val="36"/>
          <w:szCs w:val="36"/>
          <w:rtl/>
        </w:rPr>
        <w:t>شواهده]</w:t>
      </w:r>
    </w:p>
    <w:p w14:paraId="38126A4D" w14:textId="77777777" w:rsidR="001D3A1F" w:rsidRPr="00EC3E4B" w:rsidRDefault="00564C1B"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64C1B">
        <w:rPr>
          <w:rFonts w:ascii="Traditional Arabic" w:hAnsi="Traditional Arabic" w:cs="Traditional Arabic" w:hint="cs"/>
          <w:b/>
          <w:bCs/>
          <w:sz w:val="36"/>
          <w:szCs w:val="36"/>
          <w:rtl/>
        </w:rPr>
        <w:t xml:space="preserve">وروى أحمد </w:t>
      </w:r>
      <w:r w:rsidRPr="00564C1B">
        <w:rPr>
          <w:rFonts w:ascii="Traditional Arabic" w:hAnsi="Traditional Arabic" w:cs="Traditional Arabic"/>
          <w:b/>
          <w:bCs/>
          <w:sz w:val="36"/>
          <w:szCs w:val="36"/>
          <w:rtl/>
        </w:rPr>
        <w:t xml:space="preserve">عَنْ شَهْرِ بْنِ حَوْشَبٍ، عَنْ عَبْدِ الرَّحْمَنِ بْنِ غَنْمٍ، يَبْلُغُ بِهِ النَّبِيَّ </w:t>
      </w:r>
      <w:r>
        <w:rPr>
          <w:rFonts w:ascii="Traditional Arabic" w:hAnsi="Traditional Arabic" w:cs="Traditional Arabic" w:hint="cs"/>
          <w:b/>
          <w:bCs/>
          <w:sz w:val="36"/>
          <w:szCs w:val="36"/>
          <w:rtl/>
        </w:rPr>
        <w:t>-</w:t>
      </w:r>
      <w:r w:rsidRPr="00564C1B">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564C1B">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564C1B">
        <w:rPr>
          <w:rFonts w:ascii="Traditional Arabic" w:hAnsi="Traditional Arabic" w:cs="Traditional Arabic"/>
          <w:b/>
          <w:bCs/>
          <w:sz w:val="36"/>
          <w:szCs w:val="36"/>
          <w:rtl/>
        </w:rPr>
        <w:t>خِيَارُ عِبَا</w:t>
      </w:r>
      <w:r w:rsidR="00B67E39">
        <w:rPr>
          <w:rFonts w:ascii="Traditional Arabic" w:hAnsi="Traditional Arabic" w:cs="Traditional Arabic"/>
          <w:b/>
          <w:bCs/>
          <w:sz w:val="36"/>
          <w:szCs w:val="36"/>
          <w:rtl/>
        </w:rPr>
        <w:t>دِ اللهِ الَّذِينَ إِذَا رُءُوا</w:t>
      </w:r>
      <w:r w:rsidRPr="00564C1B">
        <w:rPr>
          <w:rFonts w:ascii="Traditional Arabic" w:hAnsi="Traditional Arabic" w:cs="Traditional Arabic"/>
          <w:b/>
          <w:bCs/>
          <w:sz w:val="36"/>
          <w:szCs w:val="36"/>
          <w:rtl/>
        </w:rPr>
        <w:t xml:space="preserve">، ذُكِرَ اللهُ، وَشِرَارُ عِبَادِ اللهِ </w:t>
      </w:r>
      <w:proofErr w:type="spellStart"/>
      <w:r w:rsidRPr="00564C1B">
        <w:rPr>
          <w:rFonts w:ascii="Traditional Arabic" w:hAnsi="Traditional Arabic" w:cs="Traditional Arabic"/>
          <w:b/>
          <w:bCs/>
          <w:sz w:val="36"/>
          <w:szCs w:val="36"/>
          <w:rtl/>
        </w:rPr>
        <w:t>الْمَشَّاءُونَ</w:t>
      </w:r>
      <w:proofErr w:type="spellEnd"/>
      <w:r w:rsidRPr="00564C1B">
        <w:rPr>
          <w:rFonts w:ascii="Traditional Arabic" w:hAnsi="Traditional Arabic" w:cs="Traditional Arabic"/>
          <w:b/>
          <w:bCs/>
          <w:sz w:val="36"/>
          <w:szCs w:val="36"/>
          <w:rtl/>
        </w:rPr>
        <w:t xml:space="preserve"> بِالنَّمِيمَةِ، الْمُفَرِّقُونَ بَيْنَ الْأَحِبَّةِ، الْبَاغُونَ الْبُرَآءَ الْعَنَتَ</w:t>
      </w:r>
      <w:r>
        <w:rPr>
          <w:rFonts w:ascii="Traditional Arabic" w:hAnsi="Traditional Arabic" w:cs="Traditional Arabic" w:hint="cs"/>
          <w:b/>
          <w:bCs/>
          <w:sz w:val="36"/>
          <w:szCs w:val="36"/>
          <w:rtl/>
        </w:rPr>
        <w:t xml:space="preserve">) </w:t>
      </w:r>
      <w:r w:rsidRPr="001B5F22">
        <w:rPr>
          <w:rFonts w:ascii="Traditional Arabic" w:hAnsi="Traditional Arabic" w:cs="Traditional Arabic" w:hint="cs"/>
          <w:b/>
          <w:bCs/>
          <w:sz w:val="36"/>
          <w:szCs w:val="36"/>
          <w:rtl/>
        </w:rPr>
        <w:t xml:space="preserve">[حسن </w:t>
      </w:r>
      <w:r>
        <w:rPr>
          <w:rFonts w:ascii="Traditional Arabic" w:hAnsi="Traditional Arabic" w:cs="Traditional Arabic" w:hint="cs"/>
          <w:b/>
          <w:bCs/>
          <w:sz w:val="36"/>
          <w:szCs w:val="36"/>
          <w:rtl/>
        </w:rPr>
        <w:t>ب</w:t>
      </w:r>
      <w:r w:rsidRPr="001B5F22">
        <w:rPr>
          <w:rFonts w:ascii="Traditional Arabic" w:hAnsi="Traditional Arabic" w:cs="Traditional Arabic" w:hint="cs"/>
          <w:b/>
          <w:bCs/>
          <w:sz w:val="36"/>
          <w:szCs w:val="36"/>
          <w:rtl/>
        </w:rPr>
        <w:t>شواهده]</w:t>
      </w:r>
    </w:p>
    <w:p w14:paraId="3584DC4C" w14:textId="77777777" w:rsidR="00F11DD6"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مَنَّاعٍ</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14466E" w:rsidRPr="0014466E">
        <w:rPr>
          <w:rFonts w:ascii="Traditional Arabic" w:hAnsi="Traditional Arabic" w:cs="Traditional Arabic" w:hint="cs"/>
          <w:b/>
          <w:bCs/>
          <w:sz w:val="36"/>
          <w:szCs w:val="36"/>
          <w:rtl/>
        </w:rPr>
        <w:t>شديد المنع بصيغة المبالغة</w:t>
      </w:r>
      <w:r w:rsidR="0014466E">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لِلْخَيْرِ</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D335DD" w:rsidRPr="00740AEC">
        <w:rPr>
          <w:rFonts w:ascii="Traditional Arabic" w:hAnsi="Traditional Arabic" w:cs="Traditional Arabic"/>
          <w:b/>
          <w:bCs/>
          <w:sz w:val="36"/>
          <w:szCs w:val="36"/>
          <w:rtl/>
        </w:rPr>
        <w:t xml:space="preserve">الخير من أسماء </w:t>
      </w:r>
      <w:r w:rsidR="00B67E39">
        <w:rPr>
          <w:rFonts w:ascii="Traditional Arabic" w:hAnsi="Traditional Arabic" w:cs="Traditional Arabic" w:hint="cs"/>
          <w:b/>
          <w:bCs/>
          <w:sz w:val="36"/>
          <w:szCs w:val="36"/>
          <w:rtl/>
        </w:rPr>
        <w:t>«</w:t>
      </w:r>
      <w:r w:rsidR="00D335DD" w:rsidRPr="00740AEC">
        <w:rPr>
          <w:rFonts w:ascii="Traditional Arabic" w:hAnsi="Traditional Arabic" w:cs="Traditional Arabic"/>
          <w:b/>
          <w:bCs/>
          <w:sz w:val="36"/>
          <w:szCs w:val="36"/>
          <w:rtl/>
        </w:rPr>
        <w:t>المال</w:t>
      </w:r>
      <w:r w:rsidR="00B67E39">
        <w:rPr>
          <w:rFonts w:ascii="Traditional Arabic" w:hAnsi="Traditional Arabic" w:cs="Traditional Arabic" w:hint="cs"/>
          <w:b/>
          <w:bCs/>
          <w:sz w:val="36"/>
          <w:szCs w:val="36"/>
          <w:rtl/>
        </w:rPr>
        <w:t>»</w:t>
      </w:r>
      <w:r w:rsidR="00D335DD" w:rsidRPr="00740AEC">
        <w:rPr>
          <w:rFonts w:ascii="Traditional Arabic" w:hAnsi="Traditional Arabic" w:cs="Traditional Arabic"/>
          <w:b/>
          <w:bCs/>
          <w:sz w:val="36"/>
          <w:szCs w:val="36"/>
          <w:rtl/>
        </w:rPr>
        <w:t xml:space="preserve"> قال تعالى: </w:t>
      </w:r>
      <w:r w:rsidRPr="004F6106">
        <w:rPr>
          <w:rFonts w:ascii="Traditional Arabic" w:hAnsi="Traditional Arabic" w:cs="Traditional Arabic"/>
          <w:b/>
          <w:bCs/>
          <w:color w:val="000000" w:themeColor="text1"/>
          <w:sz w:val="36"/>
          <w:szCs w:val="36"/>
          <w:rtl/>
        </w:rPr>
        <w:t>﴿</w:t>
      </w:r>
      <w:r w:rsidR="00D335DD" w:rsidRPr="004F6106">
        <w:rPr>
          <w:rFonts w:ascii="Traditional Arabic" w:hAnsi="Traditional Arabic" w:cs="Traditional Arabic"/>
          <w:b/>
          <w:bCs/>
          <w:color w:val="008000"/>
          <w:sz w:val="36"/>
          <w:szCs w:val="36"/>
          <w:rtl/>
        </w:rPr>
        <w:t>وَإِنَّهُ لِحُبِّ الْخَيْرِ لَشَدِيدٌ</w:t>
      </w:r>
      <w:r w:rsidRPr="004F6106">
        <w:rPr>
          <w:rFonts w:ascii="Traditional Arabic" w:hAnsi="Traditional Arabic" w:cs="Traditional Arabic"/>
          <w:b/>
          <w:bCs/>
          <w:color w:val="000000" w:themeColor="text1"/>
          <w:sz w:val="36"/>
          <w:szCs w:val="36"/>
          <w:rtl/>
        </w:rPr>
        <w:t>﴾</w:t>
      </w:r>
      <w:r w:rsidR="00D335DD" w:rsidRPr="00740AEC">
        <w:rPr>
          <w:rFonts w:ascii="Traditional Arabic" w:hAnsi="Traditional Arabic" w:cs="Traditional Arabic"/>
          <w:b/>
          <w:bCs/>
          <w:sz w:val="36"/>
          <w:szCs w:val="36"/>
          <w:rtl/>
        </w:rPr>
        <w:t xml:space="preserve"> [العاديات:8] وقال: </w:t>
      </w:r>
      <w:r w:rsidRPr="004F6106">
        <w:rPr>
          <w:rFonts w:ascii="Traditional Arabic" w:hAnsi="Traditional Arabic" w:cs="Traditional Arabic"/>
          <w:b/>
          <w:bCs/>
          <w:color w:val="000000" w:themeColor="text1"/>
          <w:sz w:val="36"/>
          <w:szCs w:val="36"/>
          <w:rtl/>
        </w:rPr>
        <w:t>﴿</w:t>
      </w:r>
      <w:r w:rsidR="00F50E77" w:rsidRPr="004F6106">
        <w:rPr>
          <w:rFonts w:ascii="Traditional Arabic" w:hAnsi="Traditional Arabic" w:cs="Traditional Arabic" w:hint="cs"/>
          <w:b/>
          <w:bCs/>
          <w:color w:val="008000"/>
          <w:sz w:val="36"/>
          <w:szCs w:val="36"/>
          <w:rtl/>
        </w:rPr>
        <w:t>كُتِبَ</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عَلَيْكُمْ</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إِذَا</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حَضَرَ</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أَحَدَكُمُ</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الْمَوْتُ</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إِن</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تَرَكَ</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خَيْراً</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الْوَصِيَّةُ</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لِلْوَالِدَيْنِ</w:t>
      </w:r>
      <w:r w:rsidR="00F50E77" w:rsidRPr="004F6106">
        <w:rPr>
          <w:rFonts w:ascii="Traditional Arabic" w:hAnsi="Traditional Arabic" w:cs="Traditional Arabic"/>
          <w:b/>
          <w:bCs/>
          <w:color w:val="008000"/>
          <w:sz w:val="36"/>
          <w:szCs w:val="36"/>
          <w:rtl/>
        </w:rPr>
        <w:t xml:space="preserve"> </w:t>
      </w:r>
      <w:r w:rsidR="00F50E77" w:rsidRPr="004F6106">
        <w:rPr>
          <w:rFonts w:ascii="Traditional Arabic" w:hAnsi="Traditional Arabic" w:cs="Traditional Arabic" w:hint="cs"/>
          <w:b/>
          <w:bCs/>
          <w:color w:val="008000"/>
          <w:sz w:val="36"/>
          <w:szCs w:val="36"/>
          <w:rtl/>
        </w:rPr>
        <w:t>وَالأقْرَبِينَ</w:t>
      </w:r>
      <w:r>
        <w:rPr>
          <w:rFonts w:ascii="Traditional Arabic" w:hAnsi="Traditional Arabic" w:cs="Traditional Arabic"/>
          <w:b/>
          <w:bCs/>
          <w:color w:val="008000"/>
          <w:sz w:val="36"/>
          <w:szCs w:val="36"/>
          <w:rtl/>
        </w:rPr>
        <w:t>.</w:t>
      </w:r>
      <w:r w:rsidR="00F50E77" w:rsidRPr="004F6106">
        <w:rPr>
          <w:rFonts w:ascii="Traditional Arabic" w:hAnsi="Traditional Arabic" w:cs="Traditional Arabic" w:hint="cs"/>
          <w:b/>
          <w:bCs/>
          <w:color w:val="008000"/>
          <w:sz w:val="36"/>
          <w:szCs w:val="36"/>
          <w:rtl/>
        </w:rPr>
        <w:t>.</w:t>
      </w:r>
      <w:r w:rsidRPr="004F6106">
        <w:rPr>
          <w:rFonts w:ascii="Traditional Arabic" w:hAnsi="Traditional Arabic" w:cs="Traditional Arabic"/>
          <w:b/>
          <w:bCs/>
          <w:color w:val="000000" w:themeColor="text1"/>
          <w:sz w:val="36"/>
          <w:szCs w:val="36"/>
          <w:rtl/>
        </w:rPr>
        <w:t>﴾</w:t>
      </w:r>
      <w:r w:rsidR="00F50E77">
        <w:rPr>
          <w:rFonts w:ascii="Traditional Arabic" w:hAnsi="Traditional Arabic" w:cs="Traditional Arabic"/>
          <w:b/>
          <w:bCs/>
          <w:sz w:val="36"/>
          <w:szCs w:val="36"/>
          <w:rtl/>
        </w:rPr>
        <w:t xml:space="preserve"> [البقرة:</w:t>
      </w:r>
      <w:r w:rsidR="00D335DD" w:rsidRPr="00740AEC">
        <w:rPr>
          <w:rFonts w:ascii="Traditional Arabic" w:hAnsi="Traditional Arabic" w:cs="Traditional Arabic"/>
          <w:b/>
          <w:bCs/>
          <w:sz w:val="36"/>
          <w:szCs w:val="36"/>
          <w:rtl/>
        </w:rPr>
        <w:t>180]</w:t>
      </w:r>
    </w:p>
    <w:p w14:paraId="45041EA9" w14:textId="77777777" w:rsidR="00F11DD6" w:rsidRDefault="00F11DD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11DD6">
        <w:rPr>
          <w:rFonts w:ascii="Traditional Arabic" w:hAnsi="Traditional Arabic" w:cs="Traditional Arabic"/>
          <w:b/>
          <w:bCs/>
          <w:sz w:val="36"/>
          <w:szCs w:val="36"/>
          <w:rtl/>
        </w:rPr>
        <w:t>والمراد بمنع الخير: منعه عمن أسلم من ذويهم وأقاربهم، يقول الواحد منهم لمن أسلم من أهله أو مواليه: من دخل منكم في دين محمد لا أنفعه بشيء أبدا، وهذه شنشنة عرفوا بها من بعد، قال الله تعالى في ش</w:t>
      </w:r>
      <w:r w:rsidR="000668AF">
        <w:rPr>
          <w:rFonts w:ascii="Traditional Arabic" w:hAnsi="Traditional Arabic" w:cs="Traditional Arabic" w:hint="cs"/>
          <w:b/>
          <w:bCs/>
          <w:sz w:val="36"/>
          <w:szCs w:val="36"/>
          <w:rtl/>
        </w:rPr>
        <w:t>أ</w:t>
      </w:r>
      <w:r w:rsidRPr="00F11DD6">
        <w:rPr>
          <w:rFonts w:ascii="Traditional Arabic" w:hAnsi="Traditional Arabic" w:cs="Traditional Arabic"/>
          <w:b/>
          <w:bCs/>
          <w:sz w:val="36"/>
          <w:szCs w:val="36"/>
          <w:rtl/>
        </w:rPr>
        <w:t xml:space="preserve">ن المنافقين: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هُمُ الَّذِينَ يَقُولُونَ لا تُنْفِقُوا عَلَى مَنْ عِنْدَ رَسُولِ اللَّهِ حَتَّى يَنْفَضُّوا</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[المنافقون:</w:t>
      </w:r>
      <w:r w:rsidRPr="00F11DD6">
        <w:rPr>
          <w:rFonts w:ascii="Traditional Arabic" w:hAnsi="Traditional Arabic" w:cs="Traditional Arabic"/>
          <w:b/>
          <w:bCs/>
          <w:sz w:val="36"/>
          <w:szCs w:val="36"/>
          <w:rtl/>
        </w:rPr>
        <w:t xml:space="preserve">7]. </w:t>
      </w:r>
    </w:p>
    <w:p w14:paraId="4A190512" w14:textId="77777777" w:rsidR="00F11DD6" w:rsidRPr="00F11DD6" w:rsidRDefault="00F11DD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11DD6">
        <w:rPr>
          <w:rFonts w:ascii="Traditional Arabic" w:hAnsi="Traditional Arabic" w:cs="Traditional Arabic"/>
          <w:b/>
          <w:bCs/>
          <w:sz w:val="36"/>
          <w:szCs w:val="36"/>
          <w:rtl/>
        </w:rPr>
        <w:t>وأيضا فمن منع الخير ما كان أهل الجاهلية يعطون العطاء للفخر والسمعة</w:t>
      </w:r>
      <w:r w:rsidR="000668AF">
        <w:rPr>
          <w:rFonts w:ascii="Traditional Arabic" w:hAnsi="Traditional Arabic" w:cs="Traditional Arabic" w:hint="cs"/>
          <w:b/>
          <w:bCs/>
          <w:sz w:val="36"/>
          <w:szCs w:val="36"/>
          <w:rtl/>
        </w:rPr>
        <w:t>،</w:t>
      </w:r>
      <w:r w:rsidRPr="00F11DD6">
        <w:rPr>
          <w:rFonts w:ascii="Traditional Arabic" w:hAnsi="Traditional Arabic" w:cs="Traditional Arabic"/>
          <w:b/>
          <w:bCs/>
          <w:sz w:val="36"/>
          <w:szCs w:val="36"/>
          <w:rtl/>
        </w:rPr>
        <w:t xml:space="preserve"> فلا يعطون الضعفاء</w:t>
      </w:r>
      <w:r w:rsidR="000668AF">
        <w:rPr>
          <w:rFonts w:ascii="Traditional Arabic" w:hAnsi="Traditional Arabic" w:cs="Traditional Arabic" w:hint="cs"/>
          <w:b/>
          <w:bCs/>
          <w:sz w:val="36"/>
          <w:szCs w:val="36"/>
          <w:rtl/>
        </w:rPr>
        <w:t>،</w:t>
      </w:r>
      <w:r w:rsidRPr="00F11DD6">
        <w:rPr>
          <w:rFonts w:ascii="Traditional Arabic" w:hAnsi="Traditional Arabic" w:cs="Traditional Arabic"/>
          <w:b/>
          <w:bCs/>
          <w:sz w:val="36"/>
          <w:szCs w:val="36"/>
          <w:rtl/>
        </w:rPr>
        <w:t xml:space="preserve"> وإنما يعطون في المجامع والقبائل</w:t>
      </w:r>
      <w:r w:rsidR="000668AF">
        <w:rPr>
          <w:rFonts w:ascii="Traditional Arabic" w:hAnsi="Traditional Arabic" w:cs="Traditional Arabic" w:hint="cs"/>
          <w:b/>
          <w:bCs/>
          <w:sz w:val="36"/>
          <w:szCs w:val="36"/>
          <w:rtl/>
        </w:rPr>
        <w:t>،</w:t>
      </w:r>
      <w:r w:rsidRPr="00F11DD6">
        <w:rPr>
          <w:rFonts w:ascii="Traditional Arabic" w:hAnsi="Traditional Arabic" w:cs="Traditional Arabic"/>
          <w:b/>
          <w:bCs/>
          <w:sz w:val="36"/>
          <w:szCs w:val="36"/>
          <w:rtl/>
        </w:rPr>
        <w:t xml:space="preserve"> قال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وَلا تَحَاضُّونَ عَلَى طَعَامِ الْمِسْكِينِ</w:t>
      </w:r>
      <w:r w:rsidR="004F6106" w:rsidRPr="004F6106">
        <w:rPr>
          <w:rFonts w:ascii="Traditional Arabic" w:hAnsi="Traditional Arabic" w:cs="Traditional Arabic"/>
          <w:b/>
          <w:bCs/>
          <w:color w:val="000000" w:themeColor="text1"/>
          <w:sz w:val="36"/>
          <w:szCs w:val="36"/>
          <w:rtl/>
        </w:rPr>
        <w:t>﴾</w:t>
      </w:r>
      <w:r w:rsidR="000668AF">
        <w:rPr>
          <w:rFonts w:ascii="Traditional Arabic" w:hAnsi="Traditional Arabic" w:cs="Traditional Arabic"/>
          <w:b/>
          <w:bCs/>
          <w:sz w:val="36"/>
          <w:szCs w:val="36"/>
          <w:rtl/>
        </w:rPr>
        <w:t xml:space="preserve"> [الفجر:18]</w:t>
      </w:r>
      <w:r w:rsidRPr="00F11DD6">
        <w:rPr>
          <w:rFonts w:ascii="Traditional Arabic" w:hAnsi="Traditional Arabic" w:cs="Traditional Arabic"/>
          <w:b/>
          <w:bCs/>
          <w:sz w:val="36"/>
          <w:szCs w:val="36"/>
          <w:rtl/>
        </w:rPr>
        <w:t xml:space="preserve"> قيل: كان الوليد ابن المغيرة ينفق في الحج في كل حجة عشرين ألفا يطعم أهل منى، ولا يعطي المسكين درهما واحدا.</w:t>
      </w:r>
    </w:p>
    <w:p w14:paraId="3CE46EE9" w14:textId="77777777" w:rsidR="00BD5138" w:rsidRPr="00614F1C" w:rsidRDefault="00BD5138"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BD5138">
        <w:rPr>
          <w:rFonts w:ascii="Traditional Arabic" w:hAnsi="Traditional Arabic" w:cs="Traditional Arabic"/>
          <w:b/>
          <w:bCs/>
          <w:sz w:val="36"/>
          <w:szCs w:val="36"/>
          <w:rtl/>
        </w:rPr>
        <w:lastRenderedPageBreak/>
        <w:t>وقد روعي تماثل الصيغة في هذه الصفات الأربع وهي</w:t>
      </w:r>
      <w:r w:rsidR="00780540">
        <w:rPr>
          <w:rFonts w:ascii="Traditional Arabic" w:hAnsi="Traditional Arabic" w:cs="Traditional Arabic" w:hint="cs"/>
          <w:b/>
          <w:bCs/>
          <w:sz w:val="36"/>
          <w:szCs w:val="36"/>
          <w:rtl/>
        </w:rPr>
        <w:t>:</w:t>
      </w:r>
      <w:r w:rsidRPr="00BD5138">
        <w:rPr>
          <w:rFonts w:ascii="Traditional Arabic" w:hAnsi="Traditional Arabic" w:cs="Traditional Arabic"/>
          <w:b/>
          <w:bCs/>
          <w:sz w:val="36"/>
          <w:szCs w:val="36"/>
          <w:rtl/>
        </w:rPr>
        <w:t xml:space="preserve"> حلف، هماز، مشاء، مناع وهو ضرب من محسن الموازنة.</w:t>
      </w:r>
    </w:p>
    <w:p w14:paraId="227FC5A6" w14:textId="77777777" w:rsidR="006A35C7" w:rsidRPr="006A35C7" w:rsidRDefault="004F6106"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مُعْتَدٍ</w:t>
      </w:r>
      <w:r w:rsidR="006A35C7" w:rsidRPr="004F6106">
        <w:rPr>
          <w:rFonts w:ascii="Traditional Arabic" w:hAnsi="Traditional Arabic" w:cs="Traditional Arabic" w:hint="cs"/>
          <w:b/>
          <w:bCs/>
          <w:color w:val="008000"/>
          <w:sz w:val="36"/>
          <w:szCs w:val="36"/>
          <w:rtl/>
        </w:rPr>
        <w:t xml:space="preserve"> </w:t>
      </w:r>
      <w:r w:rsidR="004B4FCA" w:rsidRPr="004F6106">
        <w:rPr>
          <w:rFonts w:ascii="Traditional Arabic" w:hAnsi="Traditional Arabic" w:cs="Traditional Arabic"/>
          <w:b/>
          <w:bCs/>
          <w:color w:val="008000"/>
          <w:sz w:val="36"/>
          <w:szCs w:val="36"/>
          <w:rtl/>
        </w:rPr>
        <w:t>أَثِيمٍ</w:t>
      </w:r>
      <w:r w:rsidRPr="004F6106">
        <w:rPr>
          <w:rFonts w:ascii="Traditional Arabic" w:hAnsi="Traditional Arabic" w:cs="Traditional Arabic" w:hint="cs"/>
          <w:b/>
          <w:bCs/>
          <w:color w:val="000000" w:themeColor="text1"/>
          <w:sz w:val="36"/>
          <w:szCs w:val="36"/>
          <w:rtl/>
        </w:rPr>
        <w:t>﴾</w:t>
      </w:r>
      <w:r w:rsidR="00614F1C">
        <w:rPr>
          <w:rFonts w:ascii="Traditional Arabic" w:hAnsi="Traditional Arabic" w:cs="Traditional Arabic" w:hint="cs"/>
          <w:b/>
          <w:bCs/>
          <w:color w:val="FF0000"/>
          <w:sz w:val="36"/>
          <w:szCs w:val="36"/>
          <w:rtl/>
        </w:rPr>
        <w:t xml:space="preserve"> </w:t>
      </w:r>
      <w:r w:rsidR="006A35C7" w:rsidRPr="006A35C7">
        <w:rPr>
          <w:rFonts w:ascii="Traditional Arabic" w:hAnsi="Traditional Arabic" w:cs="Traditional Arabic"/>
          <w:b/>
          <w:bCs/>
          <w:sz w:val="36"/>
          <w:szCs w:val="36"/>
          <w:rtl/>
        </w:rPr>
        <w:t>قرن بينهما لمناسبة الخصوص والعموم.</w:t>
      </w:r>
    </w:p>
    <w:p w14:paraId="1ACE4574" w14:textId="77777777" w:rsidR="003205A3" w:rsidRDefault="003205A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3205A3">
        <w:rPr>
          <w:rFonts w:ascii="Traditional Arabic" w:hAnsi="Traditional Arabic" w:cs="Traditional Arabic"/>
          <w:b/>
          <w:bCs/>
          <w:sz w:val="36"/>
          <w:szCs w:val="36"/>
          <w:rtl/>
        </w:rPr>
        <w:t>الاعتداء: مبالغة في العدوان فالافتعال فيه للدلالة على الشدة</w:t>
      </w:r>
      <w:r w:rsidR="006A35C7">
        <w:rPr>
          <w:rFonts w:ascii="Traditional Arabic" w:hAnsi="Traditional Arabic" w:cs="Traditional Arabic" w:hint="cs"/>
          <w:b/>
          <w:bCs/>
          <w:sz w:val="36"/>
          <w:szCs w:val="36"/>
          <w:rtl/>
        </w:rPr>
        <w:t xml:space="preserve">، فهو معتد </w:t>
      </w:r>
      <w:r w:rsidR="006A35C7" w:rsidRPr="00614F1C">
        <w:rPr>
          <w:rFonts w:ascii="Traditional Arabic" w:hAnsi="Traditional Arabic" w:cs="Traditional Arabic"/>
          <w:b/>
          <w:bCs/>
          <w:sz w:val="36"/>
          <w:szCs w:val="36"/>
          <w:rtl/>
        </w:rPr>
        <w:t>على الناس متجاوز في ظلمهم</w:t>
      </w:r>
      <w:r w:rsidRPr="003205A3">
        <w:rPr>
          <w:rFonts w:ascii="Traditional Arabic" w:hAnsi="Traditional Arabic" w:cs="Traditional Arabic"/>
          <w:b/>
          <w:bCs/>
          <w:sz w:val="36"/>
          <w:szCs w:val="36"/>
          <w:rtl/>
        </w:rPr>
        <w:t>.</w:t>
      </w:r>
    </w:p>
    <w:p w14:paraId="764B25F0" w14:textId="77777777" w:rsidR="006A7C73" w:rsidRDefault="003205A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205A3">
        <w:rPr>
          <w:rFonts w:ascii="Traditional Arabic" w:hAnsi="Traditional Arabic" w:cs="Traditional Arabic"/>
          <w:b/>
          <w:bCs/>
          <w:sz w:val="36"/>
          <w:szCs w:val="36"/>
          <w:rtl/>
        </w:rPr>
        <w:t>والأثيم: كثير الإثم وهو فعيل من أمثلة المبالغة</w:t>
      </w:r>
      <w:r w:rsidR="00780540">
        <w:rPr>
          <w:rFonts w:ascii="Traditional Arabic" w:hAnsi="Traditional Arabic" w:cs="Traditional Arabic" w:hint="cs"/>
          <w:b/>
          <w:bCs/>
          <w:sz w:val="36"/>
          <w:szCs w:val="36"/>
          <w:rtl/>
        </w:rPr>
        <w:t>،</w:t>
      </w:r>
      <w:r w:rsidRPr="003205A3">
        <w:rPr>
          <w:rFonts w:ascii="Traditional Arabic" w:hAnsi="Traditional Arabic" w:cs="Traditional Arabic"/>
          <w:b/>
          <w:bCs/>
          <w:sz w:val="36"/>
          <w:szCs w:val="36"/>
          <w:rtl/>
        </w:rPr>
        <w:t xml:space="preserve"> قال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إِنَّ شَجَرَتَ الزَّقُّومِ طَعَامُ الْأَثِيمِ</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[الدخان:</w:t>
      </w:r>
      <w:r w:rsidRPr="003205A3">
        <w:rPr>
          <w:rFonts w:ascii="Traditional Arabic" w:hAnsi="Traditional Arabic" w:cs="Traditional Arabic"/>
          <w:b/>
          <w:bCs/>
          <w:sz w:val="36"/>
          <w:szCs w:val="36"/>
          <w:rtl/>
        </w:rPr>
        <w:t>43-44]. والمراد بالإثم هنا ما يعد خطيئة وفسادا عند أهل العقول والمروءة وفي الأديان المعروفة.</w:t>
      </w:r>
    </w:p>
    <w:p w14:paraId="3BFB6E3C" w14:textId="77777777" w:rsidR="006A7C73" w:rsidRPr="006A7C73"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عُتُلٍّ</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6A7C73" w:rsidRPr="006A7C73">
        <w:rPr>
          <w:rFonts w:ascii="Traditional Arabic" w:hAnsi="Traditional Arabic" w:cs="Traditional Arabic"/>
          <w:b/>
          <w:bCs/>
          <w:sz w:val="36"/>
          <w:szCs w:val="36"/>
          <w:rtl/>
        </w:rPr>
        <w:t>اسم وليس بوصف لكنه يتضمن معنى صفة لأنه مشتق من الع</w:t>
      </w:r>
      <w:r w:rsidR="006A7C73" w:rsidRPr="006A7C73">
        <w:rPr>
          <w:rFonts w:ascii="Traditional Arabic" w:hAnsi="Traditional Arabic" w:cs="Traditional Arabic" w:hint="cs"/>
          <w:b/>
          <w:bCs/>
          <w:sz w:val="36"/>
          <w:szCs w:val="36"/>
          <w:rtl/>
        </w:rPr>
        <w:t>َ</w:t>
      </w:r>
      <w:r w:rsidR="006A7C73" w:rsidRPr="006A7C73">
        <w:rPr>
          <w:rFonts w:ascii="Traditional Arabic" w:hAnsi="Traditional Arabic" w:cs="Traditional Arabic"/>
          <w:b/>
          <w:bCs/>
          <w:sz w:val="36"/>
          <w:szCs w:val="36"/>
          <w:rtl/>
        </w:rPr>
        <w:t>ت</w:t>
      </w:r>
      <w:r w:rsidR="006A7C73" w:rsidRPr="006A7C73">
        <w:rPr>
          <w:rFonts w:ascii="Traditional Arabic" w:hAnsi="Traditional Arabic" w:cs="Traditional Arabic" w:hint="cs"/>
          <w:b/>
          <w:bCs/>
          <w:sz w:val="36"/>
          <w:szCs w:val="36"/>
          <w:rtl/>
        </w:rPr>
        <w:t>ْ</w:t>
      </w:r>
      <w:r w:rsidR="006A7C73" w:rsidRPr="006A7C73">
        <w:rPr>
          <w:rFonts w:ascii="Traditional Arabic" w:hAnsi="Traditional Arabic" w:cs="Traditional Arabic"/>
          <w:b/>
          <w:bCs/>
          <w:sz w:val="36"/>
          <w:szCs w:val="36"/>
          <w:rtl/>
        </w:rPr>
        <w:t>ل، وهو الدفع بقوة</w:t>
      </w:r>
      <w:r w:rsidR="00780540">
        <w:rPr>
          <w:rFonts w:ascii="Traditional Arabic" w:hAnsi="Traditional Arabic" w:cs="Traditional Arabic" w:hint="cs"/>
          <w:b/>
          <w:bCs/>
          <w:sz w:val="36"/>
          <w:szCs w:val="36"/>
          <w:rtl/>
        </w:rPr>
        <w:t>،</w:t>
      </w:r>
      <w:r w:rsidR="006A7C73" w:rsidRPr="006A7C73">
        <w:rPr>
          <w:rFonts w:ascii="Traditional Arabic" w:hAnsi="Traditional Arabic" w:cs="Traditional Arabic"/>
          <w:b/>
          <w:bCs/>
          <w:sz w:val="36"/>
          <w:szCs w:val="36"/>
          <w:rtl/>
        </w:rPr>
        <w:t xml:space="preserve"> قال تعالى: </w:t>
      </w:r>
      <w:r w:rsidRPr="004F6106">
        <w:rPr>
          <w:rFonts w:ascii="Traditional Arabic" w:hAnsi="Traditional Arabic" w:cs="Traditional Arabic"/>
          <w:b/>
          <w:bCs/>
          <w:color w:val="000000" w:themeColor="text1"/>
          <w:sz w:val="36"/>
          <w:szCs w:val="36"/>
          <w:rtl/>
        </w:rPr>
        <w:t>﴿</w:t>
      </w:r>
      <w:proofErr w:type="spellStart"/>
      <w:r w:rsidR="006A7C73" w:rsidRPr="004F6106">
        <w:rPr>
          <w:rFonts w:ascii="Traditional Arabic" w:hAnsi="Traditional Arabic" w:cs="Traditional Arabic"/>
          <w:b/>
          <w:bCs/>
          <w:color w:val="008000"/>
          <w:sz w:val="36"/>
          <w:szCs w:val="36"/>
          <w:rtl/>
        </w:rPr>
        <w:t>خُذُوهُ</w:t>
      </w:r>
      <w:proofErr w:type="spellEnd"/>
      <w:r w:rsidR="006A7C73" w:rsidRPr="004F6106">
        <w:rPr>
          <w:rFonts w:ascii="Traditional Arabic" w:hAnsi="Traditional Arabic" w:cs="Traditional Arabic"/>
          <w:b/>
          <w:bCs/>
          <w:color w:val="008000"/>
          <w:sz w:val="36"/>
          <w:szCs w:val="36"/>
          <w:rtl/>
        </w:rPr>
        <w:t xml:space="preserve"> فَاعْتِلُوهُ إِلَى سَوَاءِ الْجَحِيمِ</w:t>
      </w:r>
      <w:r w:rsidRPr="004F6106">
        <w:rPr>
          <w:rFonts w:ascii="Traditional Arabic" w:hAnsi="Traditional Arabic" w:cs="Traditional Arabic"/>
          <w:b/>
          <w:bCs/>
          <w:color w:val="000000" w:themeColor="text1"/>
          <w:sz w:val="36"/>
          <w:szCs w:val="36"/>
          <w:rtl/>
        </w:rPr>
        <w:t>﴾</w:t>
      </w:r>
      <w:r w:rsidR="006A7C73" w:rsidRPr="006A7C73">
        <w:rPr>
          <w:rFonts w:ascii="Traditional Arabic" w:hAnsi="Traditional Arabic" w:cs="Traditional Arabic" w:hint="cs"/>
          <w:b/>
          <w:bCs/>
          <w:sz w:val="36"/>
          <w:szCs w:val="36"/>
          <w:rtl/>
        </w:rPr>
        <w:t xml:space="preserve"> </w:t>
      </w:r>
      <w:r w:rsidR="006A7C73" w:rsidRPr="006A7C73">
        <w:rPr>
          <w:rFonts w:ascii="Traditional Arabic" w:hAnsi="Traditional Arabic" w:cs="Traditional Arabic"/>
          <w:b/>
          <w:bCs/>
          <w:sz w:val="36"/>
          <w:szCs w:val="36"/>
          <w:rtl/>
        </w:rPr>
        <w:t xml:space="preserve">[الدخان:47] </w:t>
      </w:r>
    </w:p>
    <w:p w14:paraId="37C0CBFD" w14:textId="77777777" w:rsidR="00276DBF" w:rsidRDefault="006A7C7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6A7C73">
        <w:rPr>
          <w:rFonts w:ascii="Traditional Arabic" w:hAnsi="Traditional Arabic" w:cs="Traditional Arabic"/>
          <w:b/>
          <w:bCs/>
          <w:sz w:val="36"/>
          <w:szCs w:val="36"/>
          <w:rtl/>
        </w:rPr>
        <w:t>وفسر الع</w:t>
      </w:r>
      <w:r w:rsidRPr="006A7C73">
        <w:rPr>
          <w:rFonts w:ascii="Traditional Arabic" w:hAnsi="Traditional Arabic" w:cs="Traditional Arabic" w:hint="cs"/>
          <w:b/>
          <w:bCs/>
          <w:sz w:val="36"/>
          <w:szCs w:val="36"/>
          <w:rtl/>
        </w:rPr>
        <w:t>ُ</w:t>
      </w:r>
      <w:r w:rsidRPr="006A7C73">
        <w:rPr>
          <w:rFonts w:ascii="Traditional Arabic" w:hAnsi="Traditional Arabic" w:cs="Traditional Arabic"/>
          <w:b/>
          <w:bCs/>
          <w:sz w:val="36"/>
          <w:szCs w:val="36"/>
          <w:rtl/>
        </w:rPr>
        <w:t>ت</w:t>
      </w:r>
      <w:r w:rsidR="00276DBF">
        <w:rPr>
          <w:rFonts w:ascii="Traditional Arabic" w:hAnsi="Traditional Arabic" w:cs="Traditional Arabic" w:hint="cs"/>
          <w:b/>
          <w:bCs/>
          <w:sz w:val="36"/>
          <w:szCs w:val="36"/>
          <w:rtl/>
        </w:rPr>
        <w:t>ُ</w:t>
      </w:r>
      <w:r w:rsidRPr="006A7C73">
        <w:rPr>
          <w:rFonts w:ascii="Traditional Arabic" w:hAnsi="Traditional Arabic" w:cs="Traditional Arabic"/>
          <w:b/>
          <w:bCs/>
          <w:sz w:val="36"/>
          <w:szCs w:val="36"/>
          <w:rtl/>
        </w:rPr>
        <w:t>ل بالشديد الخلقة الرحيب الجوف، وبالأكول الشروب، وبالغشوم الظلوم، وبالكثير اللحم المختال.</w:t>
      </w:r>
      <w:r w:rsidR="00276DBF">
        <w:rPr>
          <w:rFonts w:ascii="Traditional Arabic" w:hAnsi="Traditional Arabic" w:cs="Traditional Arabic" w:hint="cs"/>
          <w:b/>
          <w:bCs/>
          <w:sz w:val="36"/>
          <w:szCs w:val="36"/>
          <w:rtl/>
        </w:rPr>
        <w:t>.</w:t>
      </w:r>
      <w:r w:rsidRPr="006A7C73">
        <w:rPr>
          <w:rFonts w:ascii="Traditional Arabic" w:hAnsi="Traditional Arabic" w:cs="Traditional Arabic"/>
          <w:b/>
          <w:bCs/>
          <w:sz w:val="36"/>
          <w:szCs w:val="36"/>
          <w:rtl/>
        </w:rPr>
        <w:t xml:space="preserve"> </w:t>
      </w:r>
      <w:r w:rsidR="00276DBF" w:rsidRPr="00A35B47">
        <w:rPr>
          <w:rFonts w:ascii="Traditional Arabic" w:hAnsi="Traditional Arabic" w:cs="Traditional Arabic"/>
          <w:b/>
          <w:bCs/>
          <w:sz w:val="36"/>
          <w:szCs w:val="36"/>
          <w:rtl/>
        </w:rPr>
        <w:t xml:space="preserve">جاف </w:t>
      </w:r>
      <w:r w:rsidR="00276DBF">
        <w:rPr>
          <w:rFonts w:ascii="Traditional Arabic" w:hAnsi="Traditional Arabic" w:cs="Traditional Arabic" w:hint="cs"/>
          <w:b/>
          <w:bCs/>
          <w:sz w:val="36"/>
          <w:szCs w:val="36"/>
          <w:rtl/>
        </w:rPr>
        <w:t xml:space="preserve">فظ </w:t>
      </w:r>
      <w:r w:rsidR="00276DBF" w:rsidRPr="00A35B47">
        <w:rPr>
          <w:rFonts w:ascii="Traditional Arabic" w:hAnsi="Traditional Arabic" w:cs="Traditional Arabic"/>
          <w:b/>
          <w:bCs/>
          <w:sz w:val="36"/>
          <w:szCs w:val="36"/>
          <w:rtl/>
        </w:rPr>
        <w:t>غليظ</w:t>
      </w:r>
      <w:r w:rsidR="00276DBF" w:rsidRPr="00CE76A7">
        <w:rPr>
          <w:rFonts w:ascii="Traditional Arabic" w:hAnsi="Traditional Arabic" w:cs="Traditional Arabic" w:hint="cs"/>
          <w:b/>
          <w:bCs/>
          <w:sz w:val="36"/>
          <w:szCs w:val="36"/>
          <w:rtl/>
        </w:rPr>
        <w:t xml:space="preserve">، </w:t>
      </w:r>
      <w:r w:rsidR="00276DBF" w:rsidRPr="00CE76A7">
        <w:rPr>
          <w:rFonts w:ascii="Traditional Arabic" w:hAnsi="Traditional Arabic" w:cs="Traditional Arabic"/>
          <w:b/>
          <w:bCs/>
          <w:sz w:val="36"/>
          <w:szCs w:val="36"/>
          <w:rtl/>
        </w:rPr>
        <w:t>جموع مَنُوعُ</w:t>
      </w:r>
      <w:r w:rsidR="00276DBF">
        <w:rPr>
          <w:rFonts w:ascii="Traditional Arabic" w:hAnsi="Traditional Arabic" w:cs="Traditional Arabic" w:hint="cs"/>
          <w:b/>
          <w:bCs/>
          <w:sz w:val="36"/>
          <w:szCs w:val="36"/>
          <w:rtl/>
        </w:rPr>
        <w:t>.</w:t>
      </w:r>
    </w:p>
    <w:p w14:paraId="7A5E7ABB" w14:textId="77777777" w:rsidR="00CF0FBF" w:rsidRPr="001F538E" w:rsidRDefault="00C71A9D"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ونص </w:t>
      </w:r>
      <w:r w:rsidR="001F538E" w:rsidRPr="001F538E">
        <w:rPr>
          <w:rFonts w:ascii="Traditional Arabic" w:hAnsi="Traditional Arabic" w:cs="Traditional Arabic"/>
          <w:b/>
          <w:bCs/>
          <w:sz w:val="36"/>
          <w:szCs w:val="36"/>
          <w:rtl/>
        </w:rPr>
        <w:t xml:space="preserve">غير واحد من السلف، منهم مجاهد، وعكرمة، والحسن، وقتادة، وغيرهم: أن </w:t>
      </w:r>
      <w:r w:rsidR="00553F9C" w:rsidRPr="006A7C73">
        <w:rPr>
          <w:rFonts w:ascii="Traditional Arabic" w:hAnsi="Traditional Arabic" w:cs="Traditional Arabic"/>
          <w:b/>
          <w:bCs/>
          <w:sz w:val="36"/>
          <w:szCs w:val="36"/>
          <w:rtl/>
        </w:rPr>
        <w:t>الع</w:t>
      </w:r>
      <w:r w:rsidR="00553F9C" w:rsidRPr="006A7C73">
        <w:rPr>
          <w:rFonts w:ascii="Traditional Arabic" w:hAnsi="Traditional Arabic" w:cs="Traditional Arabic" w:hint="cs"/>
          <w:b/>
          <w:bCs/>
          <w:sz w:val="36"/>
          <w:szCs w:val="36"/>
          <w:rtl/>
        </w:rPr>
        <w:t>ُ</w:t>
      </w:r>
      <w:r w:rsidR="00553F9C" w:rsidRPr="006A7C73">
        <w:rPr>
          <w:rFonts w:ascii="Traditional Arabic" w:hAnsi="Traditional Arabic" w:cs="Traditional Arabic"/>
          <w:b/>
          <w:bCs/>
          <w:sz w:val="36"/>
          <w:szCs w:val="36"/>
          <w:rtl/>
        </w:rPr>
        <w:t>ت</w:t>
      </w:r>
      <w:r w:rsidR="00553F9C">
        <w:rPr>
          <w:rFonts w:ascii="Traditional Arabic" w:hAnsi="Traditional Arabic" w:cs="Traditional Arabic" w:hint="cs"/>
          <w:b/>
          <w:bCs/>
          <w:sz w:val="36"/>
          <w:szCs w:val="36"/>
          <w:rtl/>
        </w:rPr>
        <w:t>ُ</w:t>
      </w:r>
      <w:r w:rsidR="00553F9C" w:rsidRPr="006A7C73">
        <w:rPr>
          <w:rFonts w:ascii="Traditional Arabic" w:hAnsi="Traditional Arabic" w:cs="Traditional Arabic"/>
          <w:b/>
          <w:bCs/>
          <w:sz w:val="36"/>
          <w:szCs w:val="36"/>
          <w:rtl/>
        </w:rPr>
        <w:t>ل</w:t>
      </w:r>
      <w:r w:rsidR="001F538E" w:rsidRPr="001F538E">
        <w:rPr>
          <w:rFonts w:ascii="Traditional Arabic" w:hAnsi="Traditional Arabic" w:cs="Traditional Arabic"/>
          <w:b/>
          <w:bCs/>
          <w:sz w:val="36"/>
          <w:szCs w:val="36"/>
          <w:rtl/>
        </w:rPr>
        <w:t xml:space="preserve"> هو: المُصحَّح الخَلْق، الشديد القوي في المأكل والمشرب والمنكح، وغير ذلك</w:t>
      </w:r>
      <w:r>
        <w:rPr>
          <w:rFonts w:ascii="Traditional Arabic" w:hAnsi="Traditional Arabic" w:cs="Traditional Arabic" w:hint="cs"/>
          <w:b/>
          <w:bCs/>
          <w:sz w:val="36"/>
          <w:szCs w:val="36"/>
          <w:rtl/>
        </w:rPr>
        <w:t>.</w:t>
      </w:r>
      <w:r w:rsidR="007078EC" w:rsidRPr="001F538E">
        <w:rPr>
          <w:rFonts w:ascii="Traditional Arabic" w:hAnsi="Traditional Arabic" w:cs="Traditional Arabic" w:hint="cs"/>
          <w:b/>
          <w:bCs/>
          <w:sz w:val="36"/>
          <w:szCs w:val="36"/>
          <w:rtl/>
        </w:rPr>
        <w:t xml:space="preserve"> </w:t>
      </w:r>
    </w:p>
    <w:p w14:paraId="15973F43" w14:textId="77777777" w:rsidR="00CF0FBF" w:rsidRPr="00CB222F" w:rsidRDefault="00CF0FB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CF0FBF">
        <w:rPr>
          <w:rFonts w:ascii="Traditional Arabic" w:hAnsi="Traditional Arabic" w:cs="Traditional Arabic" w:hint="cs"/>
          <w:b/>
          <w:bCs/>
          <w:sz w:val="36"/>
          <w:szCs w:val="36"/>
          <w:rtl/>
        </w:rPr>
        <w:t>روى ا</w:t>
      </w:r>
      <w:r>
        <w:rPr>
          <w:rFonts w:ascii="Traditional Arabic" w:hAnsi="Traditional Arabic" w:cs="Traditional Arabic" w:hint="cs"/>
          <w:b/>
          <w:bCs/>
          <w:sz w:val="36"/>
          <w:szCs w:val="36"/>
          <w:rtl/>
        </w:rPr>
        <w:t>ل</w:t>
      </w:r>
      <w:r w:rsidRPr="00CF0FBF">
        <w:rPr>
          <w:rFonts w:ascii="Traditional Arabic" w:hAnsi="Traditional Arabic" w:cs="Traditional Arabic" w:hint="cs"/>
          <w:b/>
          <w:bCs/>
          <w:sz w:val="36"/>
          <w:szCs w:val="36"/>
          <w:rtl/>
        </w:rPr>
        <w:t xml:space="preserve">بخاري </w:t>
      </w:r>
      <w:r>
        <w:rPr>
          <w:rFonts w:ascii="Traditional Arabic" w:hAnsi="Traditional Arabic" w:cs="Traditional Arabic" w:hint="cs"/>
          <w:b/>
          <w:bCs/>
          <w:sz w:val="36"/>
          <w:szCs w:val="36"/>
          <w:rtl/>
        </w:rPr>
        <w:t xml:space="preserve">عن </w:t>
      </w:r>
      <w:r w:rsidRPr="00CF0FBF">
        <w:rPr>
          <w:rFonts w:ascii="Traditional Arabic" w:hAnsi="Traditional Arabic" w:cs="Traditional Arabic"/>
          <w:b/>
          <w:bCs/>
          <w:sz w:val="36"/>
          <w:szCs w:val="36"/>
          <w:rtl/>
        </w:rPr>
        <w:t>حَارِثَةَ بْنَ وَهْبٍ الْخُزَاعِيَّ قَالَ</w:t>
      </w:r>
      <w:r>
        <w:rPr>
          <w:rFonts w:ascii="Traditional Arabic" w:hAnsi="Traditional Arabic" w:cs="Traditional Arabic" w:hint="cs"/>
          <w:b/>
          <w:bCs/>
          <w:sz w:val="36"/>
          <w:szCs w:val="36"/>
          <w:rtl/>
        </w:rPr>
        <w:t xml:space="preserve"> </w:t>
      </w:r>
      <w:r w:rsidRPr="00CF0FBF">
        <w:rPr>
          <w:rFonts w:ascii="Traditional Arabic" w:hAnsi="Traditional Arabic" w:cs="Traditional Arabic"/>
          <w:b/>
          <w:bCs/>
          <w:sz w:val="36"/>
          <w:szCs w:val="36"/>
          <w:rtl/>
        </w:rPr>
        <w:t xml:space="preserve">سَمِعْتُ النَّبِيَّ </w:t>
      </w:r>
      <w:r>
        <w:rPr>
          <w:rFonts w:ascii="Traditional Arabic" w:hAnsi="Traditional Arabic" w:cs="Traditional Arabic" w:hint="cs"/>
          <w:b/>
          <w:bCs/>
          <w:sz w:val="36"/>
          <w:szCs w:val="36"/>
          <w:rtl/>
        </w:rPr>
        <w:t>-</w:t>
      </w:r>
      <w:r w:rsidRPr="00CF0FBF">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CF0FBF">
        <w:rPr>
          <w:rFonts w:ascii="Traditional Arabic" w:hAnsi="Traditional Arabic" w:cs="Traditional Arabic"/>
          <w:b/>
          <w:bCs/>
          <w:sz w:val="36"/>
          <w:szCs w:val="36"/>
          <w:rtl/>
        </w:rPr>
        <w:t xml:space="preserve"> يَقُولُ</w:t>
      </w:r>
      <w:r>
        <w:rPr>
          <w:rFonts w:ascii="Traditional Arabic" w:hAnsi="Traditional Arabic" w:cs="Traditional Arabic" w:hint="cs"/>
          <w:b/>
          <w:bCs/>
          <w:sz w:val="36"/>
          <w:szCs w:val="36"/>
          <w:rtl/>
        </w:rPr>
        <w:t>:</w:t>
      </w:r>
      <w:r w:rsidRPr="00CF0FB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CF0FBF">
        <w:rPr>
          <w:rFonts w:ascii="Traditional Arabic" w:hAnsi="Traditional Arabic" w:cs="Traditional Arabic"/>
          <w:b/>
          <w:bCs/>
          <w:sz w:val="36"/>
          <w:szCs w:val="36"/>
          <w:rtl/>
        </w:rPr>
        <w:t xml:space="preserve">أَلَا أُخْبِرُكُمْ بِأَهْلِ الْجَنَّةِ كُلُّ ضَعِيفٍ مُتَضَعِّفٍ لَوْ أَقْسَمَ عَلَى اللَّهِ لَأَبَرَّهُ أَلَا أُخْبِرُكُمْ بِأَهْلِ النَّارِ كُلُّ عُتُلٍّ </w:t>
      </w:r>
      <w:proofErr w:type="spellStart"/>
      <w:r w:rsidRPr="00CF0FBF">
        <w:rPr>
          <w:rFonts w:ascii="Traditional Arabic" w:hAnsi="Traditional Arabic" w:cs="Traditional Arabic"/>
          <w:b/>
          <w:bCs/>
          <w:sz w:val="36"/>
          <w:szCs w:val="36"/>
          <w:rtl/>
        </w:rPr>
        <w:t>جَوَّاظٍ</w:t>
      </w:r>
      <w:proofErr w:type="spellEnd"/>
      <w:r w:rsidRPr="00CF0FBF">
        <w:rPr>
          <w:rFonts w:ascii="Traditional Arabic" w:hAnsi="Traditional Arabic" w:cs="Traditional Arabic"/>
          <w:b/>
          <w:bCs/>
          <w:sz w:val="36"/>
          <w:szCs w:val="36"/>
          <w:rtl/>
        </w:rPr>
        <w:t xml:space="preserve"> </w:t>
      </w:r>
      <w:r w:rsidR="006434A4">
        <w:rPr>
          <w:rFonts w:ascii="Traditional Arabic" w:hAnsi="Traditional Arabic" w:cs="Traditional Arabic" w:hint="cs"/>
          <w:b/>
          <w:bCs/>
          <w:sz w:val="36"/>
          <w:szCs w:val="36"/>
          <w:rtl/>
        </w:rPr>
        <w:t>[</w:t>
      </w:r>
      <w:r w:rsidR="006434A4" w:rsidRPr="0052515B">
        <w:rPr>
          <w:rFonts w:ascii="Traditional Arabic" w:hAnsi="Traditional Arabic" w:cs="Traditional Arabic"/>
          <w:b/>
          <w:bCs/>
          <w:sz w:val="36"/>
          <w:szCs w:val="36"/>
          <w:rtl/>
        </w:rPr>
        <w:t>الضخم المختال في مشيته</w:t>
      </w:r>
      <w:r w:rsidR="006434A4">
        <w:rPr>
          <w:rFonts w:ascii="Traditional Arabic" w:hAnsi="Traditional Arabic" w:cs="Traditional Arabic" w:hint="cs"/>
          <w:b/>
          <w:bCs/>
          <w:sz w:val="36"/>
          <w:szCs w:val="36"/>
          <w:rtl/>
        </w:rPr>
        <w:t xml:space="preserve">] </w:t>
      </w:r>
      <w:r w:rsidRPr="00CF0FBF">
        <w:rPr>
          <w:rFonts w:ascii="Traditional Arabic" w:hAnsi="Traditional Arabic" w:cs="Traditional Arabic"/>
          <w:b/>
          <w:bCs/>
          <w:sz w:val="36"/>
          <w:szCs w:val="36"/>
          <w:rtl/>
        </w:rPr>
        <w:t>مُسْتَكْبِرٍ</w:t>
      </w:r>
      <w:r>
        <w:rPr>
          <w:rFonts w:ascii="Traditional Arabic" w:hAnsi="Traditional Arabic" w:cs="Traditional Arabic" w:hint="cs"/>
          <w:b/>
          <w:bCs/>
          <w:sz w:val="36"/>
          <w:szCs w:val="36"/>
          <w:rtl/>
        </w:rPr>
        <w:t>)</w:t>
      </w:r>
      <w:r w:rsidR="00C71A9D">
        <w:rPr>
          <w:rFonts w:ascii="Traditional Arabic" w:hAnsi="Traditional Arabic" w:cs="Traditional Arabic" w:hint="cs"/>
          <w:b/>
          <w:bCs/>
          <w:sz w:val="36"/>
          <w:szCs w:val="36"/>
          <w:rtl/>
        </w:rPr>
        <w:t>.</w:t>
      </w:r>
    </w:p>
    <w:p w14:paraId="6662B365" w14:textId="77777777" w:rsidR="00CF0FBF" w:rsidRPr="00CB222F" w:rsidRDefault="00553F9C"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المسند </w:t>
      </w:r>
      <w:r w:rsidR="00CB222F" w:rsidRPr="00CB222F">
        <w:rPr>
          <w:rFonts w:ascii="Traditional Arabic" w:hAnsi="Traditional Arabic" w:cs="Traditional Arabic"/>
          <w:b/>
          <w:bCs/>
          <w:sz w:val="36"/>
          <w:szCs w:val="36"/>
          <w:rtl/>
        </w:rPr>
        <w:t xml:space="preserve">عَنْ عَبْدِ اللهِ بْنِ عَمْرِو بْنِ الْعَاصِ، عَنِ النَّبِيِّ </w:t>
      </w:r>
      <w:r w:rsidR="006C051B">
        <w:rPr>
          <w:rFonts w:ascii="Traditional Arabic" w:hAnsi="Traditional Arabic" w:cs="Traditional Arabic" w:hint="cs"/>
          <w:b/>
          <w:bCs/>
          <w:sz w:val="36"/>
          <w:szCs w:val="36"/>
          <w:rtl/>
        </w:rPr>
        <w:t>-</w:t>
      </w:r>
      <w:r w:rsidR="00CB222F" w:rsidRPr="00CB222F">
        <w:rPr>
          <w:rFonts w:ascii="Traditional Arabic" w:hAnsi="Traditional Arabic" w:cs="Traditional Arabic"/>
          <w:b/>
          <w:bCs/>
          <w:sz w:val="36"/>
          <w:szCs w:val="36"/>
          <w:rtl/>
        </w:rPr>
        <w:t>صَلَّى اللهُ عَلَيْهِ وَسَلَّمَ</w:t>
      </w:r>
      <w:r w:rsidR="006C051B">
        <w:rPr>
          <w:rFonts w:ascii="Traditional Arabic" w:hAnsi="Traditional Arabic" w:cs="Traditional Arabic" w:hint="cs"/>
          <w:b/>
          <w:bCs/>
          <w:sz w:val="36"/>
          <w:szCs w:val="36"/>
          <w:rtl/>
        </w:rPr>
        <w:t>-</w:t>
      </w:r>
      <w:r w:rsidR="00CB222F" w:rsidRPr="00CB222F">
        <w:rPr>
          <w:rFonts w:ascii="Traditional Arabic" w:hAnsi="Traditional Arabic" w:cs="Traditional Arabic"/>
          <w:b/>
          <w:bCs/>
          <w:sz w:val="36"/>
          <w:szCs w:val="36"/>
          <w:rtl/>
        </w:rPr>
        <w:t xml:space="preserve"> قَالَ: </w:t>
      </w:r>
      <w:r w:rsidR="006C051B">
        <w:rPr>
          <w:rFonts w:ascii="Traditional Arabic" w:hAnsi="Traditional Arabic" w:cs="Traditional Arabic" w:hint="cs"/>
          <w:b/>
          <w:bCs/>
          <w:sz w:val="36"/>
          <w:szCs w:val="36"/>
          <w:rtl/>
        </w:rPr>
        <w:t>(</w:t>
      </w:r>
      <w:r w:rsidR="00CB222F" w:rsidRPr="00CB222F">
        <w:rPr>
          <w:rFonts w:ascii="Traditional Arabic" w:hAnsi="Traditional Arabic" w:cs="Traditional Arabic"/>
          <w:b/>
          <w:bCs/>
          <w:sz w:val="36"/>
          <w:szCs w:val="36"/>
          <w:rtl/>
        </w:rPr>
        <w:t xml:space="preserve">إِنَّ أَهْلَ النَّارِ كُلُّ </w:t>
      </w:r>
      <w:proofErr w:type="spellStart"/>
      <w:r w:rsidR="00CB222F" w:rsidRPr="00CB222F">
        <w:rPr>
          <w:rFonts w:ascii="Traditional Arabic" w:hAnsi="Traditional Arabic" w:cs="Traditional Arabic"/>
          <w:b/>
          <w:bCs/>
          <w:sz w:val="36"/>
          <w:szCs w:val="36"/>
          <w:rtl/>
        </w:rPr>
        <w:t>جَعْظَرِيٍّ</w:t>
      </w:r>
      <w:proofErr w:type="spellEnd"/>
      <w:r w:rsidR="00CB222F" w:rsidRPr="00CB222F">
        <w:rPr>
          <w:rFonts w:ascii="Traditional Arabic" w:hAnsi="Traditional Arabic" w:cs="Traditional Arabic"/>
          <w:b/>
          <w:bCs/>
          <w:sz w:val="36"/>
          <w:szCs w:val="36"/>
          <w:rtl/>
        </w:rPr>
        <w:t xml:space="preserve"> </w:t>
      </w:r>
      <w:r w:rsidR="0052515B">
        <w:rPr>
          <w:rFonts w:ascii="Traditional Arabic" w:hAnsi="Traditional Arabic" w:cs="Traditional Arabic" w:hint="cs"/>
          <w:b/>
          <w:bCs/>
          <w:sz w:val="36"/>
          <w:szCs w:val="36"/>
          <w:rtl/>
        </w:rPr>
        <w:t>[</w:t>
      </w:r>
      <w:r w:rsidR="0052515B" w:rsidRPr="0052515B">
        <w:rPr>
          <w:rFonts w:ascii="Traditional Arabic" w:hAnsi="Traditional Arabic" w:cs="Traditional Arabic"/>
          <w:b/>
          <w:bCs/>
          <w:sz w:val="36"/>
          <w:szCs w:val="36"/>
          <w:rtl/>
        </w:rPr>
        <w:t>الفَظُّ الغَليظ</w:t>
      </w:r>
      <w:r w:rsidR="0052515B">
        <w:rPr>
          <w:rFonts w:ascii="Traditional Arabic" w:hAnsi="Traditional Arabic" w:cs="Traditional Arabic" w:hint="cs"/>
          <w:b/>
          <w:bCs/>
          <w:sz w:val="36"/>
          <w:szCs w:val="36"/>
          <w:rtl/>
        </w:rPr>
        <w:t xml:space="preserve">] </w:t>
      </w:r>
      <w:proofErr w:type="spellStart"/>
      <w:r w:rsidR="00CB222F" w:rsidRPr="00CB222F">
        <w:rPr>
          <w:rFonts w:ascii="Traditional Arabic" w:hAnsi="Traditional Arabic" w:cs="Traditional Arabic"/>
          <w:b/>
          <w:bCs/>
          <w:sz w:val="36"/>
          <w:szCs w:val="36"/>
          <w:rtl/>
        </w:rPr>
        <w:t>جَوَّاظٍ</w:t>
      </w:r>
      <w:proofErr w:type="spellEnd"/>
      <w:r w:rsidR="00CB222F" w:rsidRPr="00CB222F">
        <w:rPr>
          <w:rFonts w:ascii="Traditional Arabic" w:hAnsi="Traditional Arabic" w:cs="Traditional Arabic"/>
          <w:b/>
          <w:bCs/>
          <w:sz w:val="36"/>
          <w:szCs w:val="36"/>
          <w:rtl/>
        </w:rPr>
        <w:t xml:space="preserve"> مُسْتَكْبِر</w:t>
      </w:r>
      <w:r w:rsidR="006C051B">
        <w:rPr>
          <w:rFonts w:ascii="Traditional Arabic" w:hAnsi="Traditional Arabic" w:cs="Traditional Arabic"/>
          <w:b/>
          <w:bCs/>
          <w:sz w:val="36"/>
          <w:szCs w:val="36"/>
          <w:rtl/>
        </w:rPr>
        <w:t xml:space="preserve">ٍ، جَمَّاعٍ </w:t>
      </w:r>
      <w:r w:rsidR="006C051B">
        <w:rPr>
          <w:rFonts w:ascii="Traditional Arabic" w:hAnsi="Traditional Arabic" w:cs="Traditional Arabic" w:hint="cs"/>
          <w:b/>
          <w:bCs/>
          <w:sz w:val="36"/>
          <w:szCs w:val="36"/>
          <w:rtl/>
        </w:rPr>
        <w:t xml:space="preserve">[للمال] </w:t>
      </w:r>
      <w:r w:rsidR="006C051B">
        <w:rPr>
          <w:rFonts w:ascii="Traditional Arabic" w:hAnsi="Traditional Arabic" w:cs="Traditional Arabic"/>
          <w:b/>
          <w:bCs/>
          <w:sz w:val="36"/>
          <w:szCs w:val="36"/>
          <w:rtl/>
        </w:rPr>
        <w:t>مَنَّاعٍ</w:t>
      </w:r>
      <w:r w:rsidR="006C051B">
        <w:rPr>
          <w:rFonts w:ascii="Traditional Arabic" w:hAnsi="Traditional Arabic" w:cs="Traditional Arabic" w:hint="cs"/>
          <w:b/>
          <w:bCs/>
          <w:sz w:val="36"/>
          <w:szCs w:val="36"/>
          <w:rtl/>
        </w:rPr>
        <w:t xml:space="preserve"> [للحق فيه]</w:t>
      </w:r>
      <w:r w:rsidR="00CB222F" w:rsidRPr="00CB222F">
        <w:rPr>
          <w:rFonts w:ascii="Traditional Arabic" w:hAnsi="Traditional Arabic" w:cs="Traditional Arabic"/>
          <w:b/>
          <w:bCs/>
          <w:sz w:val="36"/>
          <w:szCs w:val="36"/>
          <w:rtl/>
        </w:rPr>
        <w:t>، وَأَهْلُ الْجَنَّةِ الضُّعَفَاءُ الْمَغْلُوبُونَ</w:t>
      </w:r>
      <w:r w:rsidR="006C051B">
        <w:rPr>
          <w:rFonts w:ascii="Traditional Arabic" w:hAnsi="Traditional Arabic" w:cs="Traditional Arabic" w:hint="cs"/>
          <w:b/>
          <w:bCs/>
          <w:sz w:val="36"/>
          <w:szCs w:val="36"/>
          <w:rtl/>
        </w:rPr>
        <w:t>).</w:t>
      </w:r>
    </w:p>
    <w:p w14:paraId="73892386" w14:textId="77777777" w:rsidR="000D20B5" w:rsidRDefault="00FC37B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وفيه أيضا </w:t>
      </w:r>
      <w:r w:rsidR="00CB222F" w:rsidRPr="00CB222F">
        <w:rPr>
          <w:rFonts w:ascii="Traditional Arabic" w:hAnsi="Traditional Arabic" w:cs="Traditional Arabic"/>
          <w:b/>
          <w:bCs/>
          <w:sz w:val="36"/>
          <w:szCs w:val="36"/>
          <w:rtl/>
        </w:rPr>
        <w:t>عَنْ عَبْدِ ا</w:t>
      </w:r>
      <w:r w:rsidR="00B14894">
        <w:rPr>
          <w:rFonts w:ascii="Traditional Arabic" w:hAnsi="Traditional Arabic" w:cs="Traditional Arabic"/>
          <w:b/>
          <w:bCs/>
          <w:sz w:val="36"/>
          <w:szCs w:val="36"/>
          <w:rtl/>
        </w:rPr>
        <w:t>للهِ بْنِ عَمْرِو بْنِ الْعَاص</w:t>
      </w:r>
      <w:r w:rsidR="00CB222F" w:rsidRPr="00CB222F">
        <w:rPr>
          <w:rFonts w:ascii="Traditional Arabic" w:hAnsi="Traditional Arabic" w:cs="Traditional Arabic"/>
          <w:b/>
          <w:bCs/>
          <w:sz w:val="36"/>
          <w:szCs w:val="36"/>
          <w:rtl/>
        </w:rPr>
        <w:t xml:space="preserve">، أَنَّ رَسُولَ اللهِ </w:t>
      </w:r>
      <w:r w:rsidR="006C051B">
        <w:rPr>
          <w:rFonts w:ascii="Traditional Arabic" w:hAnsi="Traditional Arabic" w:cs="Traditional Arabic" w:hint="cs"/>
          <w:b/>
          <w:bCs/>
          <w:sz w:val="36"/>
          <w:szCs w:val="36"/>
          <w:rtl/>
        </w:rPr>
        <w:t>-</w:t>
      </w:r>
      <w:r w:rsidR="00CB222F" w:rsidRPr="00CB222F">
        <w:rPr>
          <w:rFonts w:ascii="Traditional Arabic" w:hAnsi="Traditional Arabic" w:cs="Traditional Arabic"/>
          <w:b/>
          <w:bCs/>
          <w:sz w:val="36"/>
          <w:szCs w:val="36"/>
          <w:rtl/>
        </w:rPr>
        <w:t>صَلَّى اللهُ عَلَيْهِ وَسَلَّمَ</w:t>
      </w:r>
      <w:r w:rsidR="006C051B">
        <w:rPr>
          <w:rFonts w:ascii="Traditional Arabic" w:hAnsi="Traditional Arabic" w:cs="Traditional Arabic" w:hint="cs"/>
          <w:b/>
          <w:bCs/>
          <w:sz w:val="36"/>
          <w:szCs w:val="36"/>
          <w:rtl/>
        </w:rPr>
        <w:t>-</w:t>
      </w:r>
      <w:r w:rsidR="006C051B">
        <w:rPr>
          <w:rFonts w:ascii="Traditional Arabic" w:hAnsi="Traditional Arabic" w:cs="Traditional Arabic"/>
          <w:b/>
          <w:bCs/>
          <w:sz w:val="36"/>
          <w:szCs w:val="36"/>
          <w:rtl/>
        </w:rPr>
        <w:t xml:space="preserve"> قَالَ </w:t>
      </w:r>
      <w:r w:rsidR="00CB222F" w:rsidRPr="00CB222F">
        <w:rPr>
          <w:rFonts w:ascii="Traditional Arabic" w:hAnsi="Traditional Arabic" w:cs="Traditional Arabic"/>
          <w:b/>
          <w:bCs/>
          <w:sz w:val="36"/>
          <w:szCs w:val="36"/>
          <w:rtl/>
        </w:rPr>
        <w:t>عِنْدَ ذِكْرِ أَهْلِ النَّارِ</w:t>
      </w:r>
      <w:r w:rsidR="006C051B">
        <w:rPr>
          <w:rFonts w:ascii="Traditional Arabic" w:hAnsi="Traditional Arabic" w:cs="Traditional Arabic" w:hint="cs"/>
          <w:b/>
          <w:bCs/>
          <w:sz w:val="36"/>
          <w:szCs w:val="36"/>
          <w:rtl/>
        </w:rPr>
        <w:t>:</w:t>
      </w:r>
      <w:r w:rsidR="00CB222F" w:rsidRPr="00CB222F">
        <w:rPr>
          <w:rFonts w:ascii="Traditional Arabic" w:hAnsi="Traditional Arabic" w:cs="Traditional Arabic"/>
          <w:b/>
          <w:bCs/>
          <w:sz w:val="36"/>
          <w:szCs w:val="36"/>
          <w:rtl/>
        </w:rPr>
        <w:t xml:space="preserve"> </w:t>
      </w:r>
      <w:r w:rsidR="006C051B">
        <w:rPr>
          <w:rFonts w:ascii="Traditional Arabic" w:hAnsi="Traditional Arabic" w:cs="Traditional Arabic" w:hint="cs"/>
          <w:b/>
          <w:bCs/>
          <w:sz w:val="36"/>
          <w:szCs w:val="36"/>
          <w:rtl/>
        </w:rPr>
        <w:t>(</w:t>
      </w:r>
      <w:r w:rsidR="00CB222F" w:rsidRPr="00CB222F">
        <w:rPr>
          <w:rFonts w:ascii="Traditional Arabic" w:hAnsi="Traditional Arabic" w:cs="Traditional Arabic"/>
          <w:b/>
          <w:bCs/>
          <w:sz w:val="36"/>
          <w:szCs w:val="36"/>
          <w:rtl/>
        </w:rPr>
        <w:t xml:space="preserve">كُلُّ </w:t>
      </w:r>
      <w:proofErr w:type="spellStart"/>
      <w:r w:rsidR="00CB222F" w:rsidRPr="00CB222F">
        <w:rPr>
          <w:rFonts w:ascii="Traditional Arabic" w:hAnsi="Traditional Arabic" w:cs="Traditional Arabic"/>
          <w:b/>
          <w:bCs/>
          <w:sz w:val="36"/>
          <w:szCs w:val="36"/>
          <w:rtl/>
        </w:rPr>
        <w:t>جَعْظَرِيٍّ</w:t>
      </w:r>
      <w:proofErr w:type="spellEnd"/>
      <w:r w:rsidR="00CB222F" w:rsidRPr="00CB222F">
        <w:rPr>
          <w:rFonts w:ascii="Traditional Arabic" w:hAnsi="Traditional Arabic" w:cs="Traditional Arabic"/>
          <w:b/>
          <w:bCs/>
          <w:sz w:val="36"/>
          <w:szCs w:val="36"/>
          <w:rtl/>
        </w:rPr>
        <w:t xml:space="preserve"> </w:t>
      </w:r>
      <w:proofErr w:type="spellStart"/>
      <w:r w:rsidR="00CB222F" w:rsidRPr="00CB222F">
        <w:rPr>
          <w:rFonts w:ascii="Traditional Arabic" w:hAnsi="Traditional Arabic" w:cs="Traditional Arabic"/>
          <w:b/>
          <w:bCs/>
          <w:sz w:val="36"/>
          <w:szCs w:val="36"/>
          <w:rtl/>
        </w:rPr>
        <w:t>جَوَّاظٍ</w:t>
      </w:r>
      <w:proofErr w:type="spellEnd"/>
      <w:r w:rsidR="00CB222F" w:rsidRPr="00CB222F">
        <w:rPr>
          <w:rFonts w:ascii="Traditional Arabic" w:hAnsi="Traditional Arabic" w:cs="Traditional Arabic"/>
          <w:b/>
          <w:bCs/>
          <w:sz w:val="36"/>
          <w:szCs w:val="36"/>
          <w:rtl/>
        </w:rPr>
        <w:t xml:space="preserve"> مُسْتَكْبِرٍ جَمَّاعٍ مَنَّاعٍ</w:t>
      </w:r>
      <w:r w:rsidR="006C051B">
        <w:rPr>
          <w:rFonts w:ascii="Traditional Arabic" w:hAnsi="Traditional Arabic" w:cs="Traditional Arabic" w:hint="cs"/>
          <w:b/>
          <w:bCs/>
          <w:sz w:val="36"/>
          <w:szCs w:val="36"/>
          <w:rtl/>
        </w:rPr>
        <w:t>).</w:t>
      </w:r>
    </w:p>
    <w:p w14:paraId="6F24B2DA" w14:textId="77777777" w:rsidR="00710B75"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بَعْدَ ذَلِكَ</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710B75">
        <w:rPr>
          <w:rFonts w:ascii="Traditional Arabic" w:hAnsi="Traditional Arabic" w:cs="Traditional Arabic"/>
          <w:b/>
          <w:bCs/>
          <w:sz w:val="36"/>
          <w:szCs w:val="36"/>
          <w:rtl/>
        </w:rPr>
        <w:t xml:space="preserve">قال ابن جرير: ومعنى </w:t>
      </w:r>
      <w:r w:rsidRPr="004F6106">
        <w:rPr>
          <w:rFonts w:ascii="Traditional Arabic" w:hAnsi="Traditional Arabic" w:cs="Traditional Arabic"/>
          <w:b/>
          <w:bCs/>
          <w:color w:val="000000" w:themeColor="text1"/>
          <w:sz w:val="36"/>
          <w:szCs w:val="36"/>
          <w:rtl/>
        </w:rPr>
        <w:t>﴿</w:t>
      </w:r>
      <w:r w:rsidR="00710B75" w:rsidRPr="004F6106">
        <w:rPr>
          <w:rFonts w:ascii="Traditional Arabic" w:hAnsi="Traditional Arabic" w:cs="Traditional Arabic"/>
          <w:b/>
          <w:bCs/>
          <w:color w:val="008000"/>
          <w:sz w:val="36"/>
          <w:szCs w:val="36"/>
          <w:rtl/>
        </w:rPr>
        <w:t>بَعْدَ</w:t>
      </w:r>
      <w:r w:rsidRPr="004F6106">
        <w:rPr>
          <w:rFonts w:ascii="Traditional Arabic" w:hAnsi="Traditional Arabic" w:cs="Traditional Arabic"/>
          <w:b/>
          <w:bCs/>
          <w:color w:val="000000" w:themeColor="text1"/>
          <w:sz w:val="36"/>
          <w:szCs w:val="36"/>
          <w:rtl/>
        </w:rPr>
        <w:t>﴾</w:t>
      </w:r>
      <w:r w:rsidR="00710B75" w:rsidRPr="00A35B47">
        <w:rPr>
          <w:rFonts w:ascii="Traditional Arabic" w:hAnsi="Traditional Arabic" w:cs="Traditional Arabic"/>
          <w:b/>
          <w:bCs/>
          <w:sz w:val="36"/>
          <w:szCs w:val="36"/>
          <w:rtl/>
        </w:rPr>
        <w:t xml:space="preserve"> في هذا الموضع معنى </w:t>
      </w:r>
      <w:r w:rsidR="00710B75">
        <w:rPr>
          <w:rFonts w:ascii="Traditional Arabic" w:hAnsi="Traditional Arabic" w:cs="Traditional Arabic" w:hint="cs"/>
          <w:b/>
          <w:bCs/>
          <w:sz w:val="36"/>
          <w:szCs w:val="36"/>
          <w:rtl/>
        </w:rPr>
        <w:t>(</w:t>
      </w:r>
      <w:r w:rsidR="00710B75">
        <w:rPr>
          <w:rFonts w:ascii="Traditional Arabic" w:hAnsi="Traditional Arabic" w:cs="Traditional Arabic"/>
          <w:b/>
          <w:bCs/>
          <w:sz w:val="36"/>
          <w:szCs w:val="36"/>
          <w:rtl/>
        </w:rPr>
        <w:t>مع</w:t>
      </w:r>
      <w:r w:rsidR="00710B75">
        <w:rPr>
          <w:rFonts w:ascii="Traditional Arabic" w:hAnsi="Traditional Arabic" w:cs="Traditional Arabic" w:hint="cs"/>
          <w:b/>
          <w:bCs/>
          <w:sz w:val="36"/>
          <w:szCs w:val="36"/>
          <w:rtl/>
        </w:rPr>
        <w:t>)</w:t>
      </w:r>
      <w:r w:rsidR="00710B75" w:rsidRPr="00A35B47">
        <w:rPr>
          <w:rFonts w:ascii="Traditional Arabic" w:hAnsi="Traditional Arabic" w:cs="Traditional Arabic"/>
          <w:b/>
          <w:bCs/>
          <w:sz w:val="36"/>
          <w:szCs w:val="36"/>
          <w:rtl/>
        </w:rPr>
        <w:t>.</w:t>
      </w:r>
    </w:p>
    <w:p w14:paraId="6DEE5A0A" w14:textId="77777777" w:rsidR="00710B75" w:rsidRDefault="00710B7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الشهاب</w:t>
      </w:r>
      <w:r w:rsidRPr="00A35B47">
        <w:rPr>
          <w:rFonts w:ascii="Traditional Arabic" w:hAnsi="Traditional Arabic" w:cs="Traditional Arabic"/>
          <w:b/>
          <w:bCs/>
          <w:sz w:val="36"/>
          <w:szCs w:val="36"/>
          <w:rtl/>
        </w:rPr>
        <w:t>: الإشارة لجميع ما قبله من النقائص لا للأخير فقط وهي للدلالة</w:t>
      </w:r>
      <w:r>
        <w:rPr>
          <w:rFonts w:ascii="Traditional Arabic" w:hAnsi="Traditional Arabic" w:cs="Traditional Arabic"/>
          <w:b/>
          <w:bCs/>
          <w:sz w:val="36"/>
          <w:szCs w:val="36"/>
          <w:rtl/>
        </w:rPr>
        <w:t xml:space="preserve"> على أن ما بعده أعظم في القباحة</w:t>
      </w:r>
      <w:r w:rsidRPr="00A35B47">
        <w:rPr>
          <w:rFonts w:ascii="Traditional Arabic" w:hAnsi="Traditional Arabic" w:cs="Traditional Arabic"/>
          <w:b/>
          <w:bCs/>
          <w:sz w:val="36"/>
          <w:szCs w:val="36"/>
          <w:rtl/>
        </w:rPr>
        <w:t>.</w:t>
      </w:r>
    </w:p>
    <w:p w14:paraId="6C0133C8" w14:textId="77777777" w:rsidR="00ED11F3" w:rsidRDefault="00710B7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أي: </w:t>
      </w:r>
      <w:r w:rsidR="00C81DD6" w:rsidRPr="00C81DD6">
        <w:rPr>
          <w:rFonts w:ascii="Traditional Arabic" w:hAnsi="Traditional Arabic" w:cs="Traditional Arabic"/>
          <w:b/>
          <w:bCs/>
          <w:sz w:val="36"/>
          <w:szCs w:val="36"/>
          <w:rtl/>
        </w:rPr>
        <w:t xml:space="preserve">علاوة على ما عدد له من الأوصاف هو سيء الخلقة سيء المعاملة، فالبعدية هنا بعدية في الارتقاء في درجات التوصيف المذكورة، فمفادها مفاد التراخي الرتبي كقوله تعالى: </w:t>
      </w:r>
      <w:r w:rsidR="004F6106" w:rsidRPr="004F6106">
        <w:rPr>
          <w:rFonts w:ascii="Traditional Arabic" w:hAnsi="Traditional Arabic" w:cs="Traditional Arabic"/>
          <w:b/>
          <w:bCs/>
          <w:color w:val="000000" w:themeColor="text1"/>
          <w:sz w:val="36"/>
          <w:szCs w:val="36"/>
          <w:rtl/>
        </w:rPr>
        <w:t>﴿</w:t>
      </w:r>
      <w:r w:rsidR="00C81DD6" w:rsidRPr="004F6106">
        <w:rPr>
          <w:rFonts w:ascii="Traditional Arabic" w:hAnsi="Traditional Arabic" w:cs="Traditional Arabic"/>
          <w:b/>
          <w:bCs/>
          <w:color w:val="008000"/>
          <w:sz w:val="36"/>
          <w:szCs w:val="36"/>
          <w:rtl/>
        </w:rPr>
        <w:t>وَالأَرْضَ بَعْدَ ذَلِكَ دَحَاهَا</w:t>
      </w:r>
      <w:r w:rsidR="004F6106" w:rsidRPr="004F6106">
        <w:rPr>
          <w:rFonts w:ascii="Traditional Arabic" w:hAnsi="Traditional Arabic" w:cs="Traditional Arabic"/>
          <w:b/>
          <w:bCs/>
          <w:color w:val="000000" w:themeColor="text1"/>
          <w:sz w:val="36"/>
          <w:szCs w:val="36"/>
          <w:rtl/>
        </w:rPr>
        <w:t>﴾</w:t>
      </w:r>
      <w:r w:rsidR="00C81DD6" w:rsidRPr="00C81DD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00C81DD6" w:rsidRPr="00C81DD6">
        <w:rPr>
          <w:rFonts w:ascii="Traditional Arabic" w:hAnsi="Traditional Arabic" w:cs="Traditional Arabic"/>
          <w:b/>
          <w:bCs/>
          <w:sz w:val="36"/>
          <w:szCs w:val="36"/>
          <w:rtl/>
        </w:rPr>
        <w:t xml:space="preserve">النازعات:30] </w:t>
      </w:r>
    </w:p>
    <w:p w14:paraId="052C6D21" w14:textId="77777777" w:rsidR="00921543"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زَنِيمٍ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35B47">
        <w:rPr>
          <w:rFonts w:ascii="Traditional Arabic" w:hAnsi="Traditional Arabic" w:cs="Traditional Arabic"/>
          <w:b/>
          <w:bCs/>
          <w:sz w:val="36"/>
          <w:szCs w:val="36"/>
          <w:rtl/>
        </w:rPr>
        <w:t xml:space="preserve">دعيّ </w:t>
      </w:r>
      <w:r w:rsidR="006434A4">
        <w:rPr>
          <w:rFonts w:ascii="Traditional Arabic" w:hAnsi="Traditional Arabic" w:cs="Traditional Arabic" w:hint="cs"/>
          <w:b/>
          <w:bCs/>
          <w:sz w:val="36"/>
          <w:szCs w:val="36"/>
          <w:rtl/>
        </w:rPr>
        <w:t xml:space="preserve">في القوم </w:t>
      </w:r>
      <w:r w:rsidR="00A35B47">
        <w:rPr>
          <w:rFonts w:ascii="Traditional Arabic" w:hAnsi="Traditional Arabic" w:cs="Traditional Arabic"/>
          <w:b/>
          <w:bCs/>
          <w:sz w:val="36"/>
          <w:szCs w:val="36"/>
          <w:rtl/>
        </w:rPr>
        <w:t xml:space="preserve">ملصق في النسب </w:t>
      </w:r>
      <w:r w:rsidR="00F75129">
        <w:rPr>
          <w:rFonts w:ascii="Traditional Arabic" w:hAnsi="Traditional Arabic" w:cs="Traditional Arabic" w:hint="cs"/>
          <w:b/>
          <w:bCs/>
          <w:sz w:val="36"/>
          <w:szCs w:val="36"/>
          <w:rtl/>
        </w:rPr>
        <w:t>و</w:t>
      </w:r>
      <w:r w:rsidR="00A35B47">
        <w:rPr>
          <w:rFonts w:ascii="Traditional Arabic" w:hAnsi="Traditional Arabic" w:cs="Traditional Arabic"/>
          <w:b/>
          <w:bCs/>
          <w:sz w:val="36"/>
          <w:szCs w:val="36"/>
          <w:rtl/>
        </w:rPr>
        <w:t xml:space="preserve">ليس منهم، </w:t>
      </w:r>
      <w:r w:rsidR="00122F0B" w:rsidRPr="00921543">
        <w:rPr>
          <w:rFonts w:ascii="Traditional Arabic" w:hAnsi="Traditional Arabic" w:cs="Traditional Arabic"/>
          <w:b/>
          <w:bCs/>
          <w:sz w:val="36"/>
          <w:szCs w:val="36"/>
          <w:rtl/>
        </w:rPr>
        <w:t>إما بمغمز في نسبه، وإما بكونه حليفا في قوم أو مولى</w:t>
      </w:r>
      <w:r w:rsidR="00921543">
        <w:rPr>
          <w:rFonts w:ascii="Traditional Arabic" w:hAnsi="Traditional Arabic" w:cs="Traditional Arabic" w:hint="cs"/>
          <w:b/>
          <w:bCs/>
          <w:sz w:val="36"/>
          <w:szCs w:val="36"/>
          <w:rtl/>
        </w:rPr>
        <w:t>.</w:t>
      </w:r>
      <w:r w:rsidR="00122F0B">
        <w:rPr>
          <w:rFonts w:ascii="Traditional Arabic" w:hAnsi="Traditional Arabic" w:cs="Traditional Arabic" w:hint="cs"/>
          <w:b/>
          <w:bCs/>
          <w:sz w:val="36"/>
          <w:szCs w:val="36"/>
          <w:rtl/>
        </w:rPr>
        <w:t xml:space="preserve"> </w:t>
      </w:r>
    </w:p>
    <w:p w14:paraId="14634D01" w14:textId="77777777" w:rsidR="00921543" w:rsidRDefault="0092154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F75129">
        <w:rPr>
          <w:rFonts w:ascii="Traditional Arabic" w:hAnsi="Traditional Arabic" w:cs="Traditional Arabic"/>
          <w:b/>
          <w:bCs/>
          <w:sz w:val="36"/>
          <w:szCs w:val="36"/>
          <w:rtl/>
        </w:rPr>
        <w:t xml:space="preserve">سئل عكرمة عن الزنيم، </w:t>
      </w:r>
      <w:r>
        <w:rPr>
          <w:rFonts w:ascii="Traditional Arabic" w:hAnsi="Traditional Arabic" w:cs="Traditional Arabic" w:hint="cs"/>
          <w:b/>
          <w:bCs/>
          <w:sz w:val="36"/>
          <w:szCs w:val="36"/>
          <w:rtl/>
        </w:rPr>
        <w:t>ف</w:t>
      </w:r>
      <w:r w:rsidRPr="00F75129">
        <w:rPr>
          <w:rFonts w:ascii="Traditional Arabic" w:hAnsi="Traditional Arabic" w:cs="Traditional Arabic"/>
          <w:b/>
          <w:bCs/>
          <w:sz w:val="36"/>
          <w:szCs w:val="36"/>
          <w:rtl/>
        </w:rPr>
        <w:t xml:space="preserve">قال: </w:t>
      </w:r>
      <w:r>
        <w:rPr>
          <w:rFonts w:ascii="Traditional Arabic" w:hAnsi="Traditional Arabic" w:cs="Traditional Arabic" w:hint="cs"/>
          <w:b/>
          <w:bCs/>
          <w:sz w:val="36"/>
          <w:szCs w:val="36"/>
          <w:rtl/>
        </w:rPr>
        <w:t>"</w:t>
      </w:r>
      <w:r w:rsidRPr="00F75129">
        <w:rPr>
          <w:rFonts w:ascii="Traditional Arabic" w:hAnsi="Traditional Arabic" w:cs="Traditional Arabic"/>
          <w:b/>
          <w:bCs/>
          <w:sz w:val="36"/>
          <w:szCs w:val="36"/>
          <w:rtl/>
        </w:rPr>
        <w:t>هو ولد الزنا</w:t>
      </w:r>
      <w:r>
        <w:rPr>
          <w:rFonts w:ascii="Traditional Arabic" w:hAnsi="Traditional Arabic" w:cs="Traditional Arabic" w:hint="cs"/>
          <w:b/>
          <w:bCs/>
          <w:sz w:val="36"/>
          <w:szCs w:val="36"/>
          <w:rtl/>
        </w:rPr>
        <w:t xml:space="preserve">". </w:t>
      </w:r>
    </w:p>
    <w:p w14:paraId="408DD3D0" w14:textId="77777777" w:rsidR="00122F0B" w:rsidRPr="000D20B5" w:rsidRDefault="00A35B4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000D20B5" w:rsidRPr="000D20B5">
        <w:rPr>
          <w:rFonts w:ascii="Traditional Arabic" w:hAnsi="Traditional Arabic" w:cs="Traditional Arabic"/>
          <w:b/>
          <w:bCs/>
          <w:sz w:val="36"/>
          <w:szCs w:val="36"/>
          <w:rtl/>
        </w:rPr>
        <w:t>عن ابن عباس: هو الم</w:t>
      </w:r>
      <w:r w:rsidR="006F1008">
        <w:rPr>
          <w:rFonts w:ascii="Traditional Arabic" w:hAnsi="Traditional Arabic" w:cs="Traditional Arabic" w:hint="cs"/>
          <w:b/>
          <w:bCs/>
          <w:sz w:val="36"/>
          <w:szCs w:val="36"/>
          <w:rtl/>
        </w:rPr>
        <w:t>ُ</w:t>
      </w:r>
      <w:r w:rsidR="000D20B5" w:rsidRPr="000D20B5">
        <w:rPr>
          <w:rFonts w:ascii="Traditional Arabic" w:hAnsi="Traditional Arabic" w:cs="Traditional Arabic"/>
          <w:b/>
          <w:bCs/>
          <w:sz w:val="36"/>
          <w:szCs w:val="36"/>
          <w:rtl/>
        </w:rPr>
        <w:t>ريب الذي يعرف بالشر.</w:t>
      </w:r>
    </w:p>
    <w:p w14:paraId="1C03B219" w14:textId="77777777" w:rsidR="00F15C53" w:rsidRPr="006F1008"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أَنْ كَانَ ذَا مَالٍ وَبَنِينَ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386F4F" w:rsidRPr="00386F4F">
        <w:rPr>
          <w:rFonts w:ascii="Traditional Arabic" w:hAnsi="Traditional Arabic" w:cs="Traditional Arabic"/>
          <w:b/>
          <w:bCs/>
          <w:sz w:val="36"/>
          <w:szCs w:val="36"/>
          <w:rtl/>
        </w:rPr>
        <w:t>هذا مقابلة ما أنعم الله عليه</w:t>
      </w:r>
      <w:r w:rsidR="00386F4F">
        <w:rPr>
          <w:rFonts w:ascii="Traditional Arabic" w:hAnsi="Traditional Arabic" w:cs="Traditional Arabic"/>
          <w:b/>
          <w:bCs/>
          <w:sz w:val="36"/>
          <w:szCs w:val="36"/>
          <w:rtl/>
        </w:rPr>
        <w:t xml:space="preserve"> </w:t>
      </w:r>
      <w:r w:rsidR="00F15C53">
        <w:rPr>
          <w:rFonts w:ascii="Traditional Arabic" w:hAnsi="Traditional Arabic" w:cs="Traditional Arabic"/>
          <w:b/>
          <w:bCs/>
          <w:sz w:val="36"/>
          <w:szCs w:val="36"/>
          <w:rtl/>
        </w:rPr>
        <w:t>كونه متمولاً مستظهراً بالبنين</w:t>
      </w:r>
      <w:r w:rsidR="006F1008">
        <w:rPr>
          <w:rFonts w:ascii="Traditional Arabic" w:hAnsi="Traditional Arabic" w:cs="Traditional Arabic" w:hint="cs"/>
          <w:b/>
          <w:bCs/>
          <w:sz w:val="36"/>
          <w:szCs w:val="36"/>
          <w:rtl/>
        </w:rPr>
        <w:t xml:space="preserve"> ف</w:t>
      </w:r>
      <w:r w:rsidR="008E7EE1" w:rsidRPr="00F15C53">
        <w:rPr>
          <w:rFonts w:ascii="Traditional Arabic" w:hAnsi="Traditional Arabic" w:cs="Traditional Arabic"/>
          <w:b/>
          <w:bCs/>
          <w:sz w:val="36"/>
          <w:szCs w:val="36"/>
          <w:rtl/>
        </w:rPr>
        <w:t>كذب بآياتنا</w:t>
      </w:r>
      <w:r w:rsidR="00F15C53">
        <w:rPr>
          <w:rFonts w:ascii="Traditional Arabic" w:hAnsi="Traditional Arabic" w:cs="Traditional Arabic" w:hint="cs"/>
          <w:b/>
          <w:bCs/>
          <w:sz w:val="36"/>
          <w:szCs w:val="36"/>
          <w:rtl/>
        </w:rPr>
        <w:t>.</w:t>
      </w:r>
      <w:r w:rsidR="008E7EE1">
        <w:rPr>
          <w:rFonts w:ascii="Traditional Arabic" w:hAnsi="Traditional Arabic" w:cs="Traditional Arabic"/>
          <w:b/>
          <w:bCs/>
          <w:color w:val="000000"/>
          <w:sz w:val="44"/>
          <w:szCs w:val="44"/>
          <w:rtl/>
        </w:rPr>
        <w:t xml:space="preserve"> </w:t>
      </w:r>
    </w:p>
    <w:p w14:paraId="54D43343" w14:textId="77777777" w:rsidR="00E47887"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إِذَا تُتْلَى عَلَيْهِ آيَاتُنَا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F15C53" w:rsidRPr="00F15C53">
        <w:rPr>
          <w:rFonts w:ascii="Traditional Arabic" w:hAnsi="Traditional Arabic" w:cs="Traditional Arabic"/>
          <w:b/>
          <w:bCs/>
          <w:sz w:val="36"/>
          <w:szCs w:val="36"/>
          <w:rtl/>
        </w:rPr>
        <w:t>تقرأ عليه آيات كتابتا</w:t>
      </w:r>
      <w:r w:rsidR="00F15C53">
        <w:rPr>
          <w:rFonts w:ascii="Traditional Arabic" w:hAnsi="Traditional Arabic" w:cs="Traditional Arabic"/>
          <w:b/>
          <w:bCs/>
          <w:color w:val="000000"/>
          <w:sz w:val="44"/>
          <w:szCs w:val="44"/>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قَالَ أَسَاطِيرُ الْأَوَّلِينَ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F15C53">
        <w:rPr>
          <w:rFonts w:ascii="Traditional Arabic" w:hAnsi="Traditional Arabic" w:cs="Traditional Arabic"/>
          <w:b/>
          <w:bCs/>
          <w:sz w:val="36"/>
          <w:szCs w:val="36"/>
          <w:rtl/>
        </w:rPr>
        <w:t>هذا مما كتبه الأولون، استهزاء به</w:t>
      </w:r>
      <w:r w:rsidR="00F15C53" w:rsidRPr="00F15C53">
        <w:rPr>
          <w:rFonts w:ascii="Traditional Arabic" w:hAnsi="Traditional Arabic" w:cs="Traditional Arabic"/>
          <w:b/>
          <w:bCs/>
          <w:sz w:val="36"/>
          <w:szCs w:val="36"/>
          <w:rtl/>
        </w:rPr>
        <w:t>، وإنكاراً منه أن يكون ذلك من عند الله</w:t>
      </w:r>
      <w:r w:rsidR="00F15C53">
        <w:rPr>
          <w:rFonts w:ascii="Traditional Arabic" w:hAnsi="Traditional Arabic" w:cs="Traditional Arabic" w:hint="cs"/>
          <w:b/>
          <w:bCs/>
          <w:sz w:val="36"/>
          <w:szCs w:val="36"/>
          <w:rtl/>
        </w:rPr>
        <w:t>.</w:t>
      </w:r>
      <w:r w:rsidR="00F15C53" w:rsidRPr="00F15C53">
        <w:rPr>
          <w:rFonts w:ascii="Traditional Arabic" w:hAnsi="Traditional Arabic" w:cs="Traditional Arabic"/>
          <w:b/>
          <w:bCs/>
          <w:sz w:val="36"/>
          <w:szCs w:val="36"/>
          <w:rtl/>
        </w:rPr>
        <w:t xml:space="preserve"> </w:t>
      </w:r>
    </w:p>
    <w:p w14:paraId="6BBF646F" w14:textId="77777777" w:rsidR="00E47887" w:rsidRPr="00F15C53" w:rsidRDefault="00E4788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47887">
        <w:rPr>
          <w:rFonts w:ascii="Traditional Arabic" w:hAnsi="Traditional Arabic" w:cs="Traditional Arabic"/>
          <w:b/>
          <w:bCs/>
          <w:sz w:val="36"/>
          <w:szCs w:val="36"/>
          <w:rtl/>
        </w:rPr>
        <w:t xml:space="preserve">وليس المراد من جمع هذه الخلال بل من كانت له واحدة منها، والصفة الكبيرة منها هي التكذيب بالقرآن الذي ختم بها 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إِذَا تُتْلَى عَلَيْهِ آيَاتُنَا قَالَ أَسَاطِيرُ الْأَوَّلِينَ</w:t>
      </w:r>
      <w:r w:rsidR="004F6106" w:rsidRPr="004F6106">
        <w:rPr>
          <w:rFonts w:ascii="Traditional Arabic" w:hAnsi="Traditional Arabic" w:cs="Traditional Arabic"/>
          <w:b/>
          <w:bCs/>
          <w:color w:val="000000" w:themeColor="text1"/>
          <w:sz w:val="36"/>
          <w:szCs w:val="36"/>
          <w:rtl/>
        </w:rPr>
        <w:t>﴾</w:t>
      </w:r>
      <w:r w:rsidRPr="00E47887">
        <w:rPr>
          <w:rFonts w:ascii="Traditional Arabic" w:hAnsi="Traditional Arabic" w:cs="Traditional Arabic"/>
          <w:b/>
          <w:bCs/>
          <w:sz w:val="36"/>
          <w:szCs w:val="36"/>
          <w:rtl/>
        </w:rPr>
        <w:t xml:space="preserve">، لكن الذي قال في القرآن إنه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أَسَاطِيرُ الْأَوَّلِينَ</w:t>
      </w:r>
      <w:r w:rsidR="004F6106" w:rsidRPr="004F6106">
        <w:rPr>
          <w:rFonts w:ascii="Traditional Arabic" w:hAnsi="Traditional Arabic" w:cs="Traditional Arabic"/>
          <w:b/>
          <w:bCs/>
          <w:color w:val="000000" w:themeColor="text1"/>
          <w:sz w:val="36"/>
          <w:szCs w:val="36"/>
          <w:rtl/>
        </w:rPr>
        <w:t>﴾</w:t>
      </w:r>
      <w:r w:rsidRPr="00E47887">
        <w:rPr>
          <w:rFonts w:ascii="Traditional Arabic" w:hAnsi="Traditional Arabic" w:cs="Traditional Arabic"/>
          <w:b/>
          <w:bCs/>
          <w:sz w:val="36"/>
          <w:szCs w:val="36"/>
          <w:rtl/>
        </w:rPr>
        <w:t xml:space="preserve"> هو الوليد بن المغيرة، فهو الذي اختل</w:t>
      </w:r>
      <w:r w:rsidRPr="00E47887">
        <w:rPr>
          <w:rFonts w:ascii="Traditional Arabic" w:hAnsi="Traditional Arabic" w:cs="Traditional Arabic" w:hint="cs"/>
          <w:b/>
          <w:bCs/>
          <w:sz w:val="36"/>
          <w:szCs w:val="36"/>
          <w:rtl/>
        </w:rPr>
        <w:t>ق</w:t>
      </w:r>
      <w:r w:rsidRPr="00E47887">
        <w:rPr>
          <w:rFonts w:ascii="Traditional Arabic" w:hAnsi="Traditional Arabic" w:cs="Traditional Arabic"/>
          <w:b/>
          <w:bCs/>
          <w:sz w:val="36"/>
          <w:szCs w:val="36"/>
          <w:rtl/>
        </w:rPr>
        <w:t xml:space="preserve"> هذا البهتان في قصة معلومة، فلما تلقف الآخرون منه هذا البهتان وأعجبوا به أخذوا يقولونه فكان جميعهم ممن يقوله</w:t>
      </w:r>
      <w:r w:rsidR="00F259FA">
        <w:rPr>
          <w:rFonts w:ascii="Traditional Arabic" w:hAnsi="Traditional Arabic" w:cs="Traditional Arabic" w:hint="cs"/>
          <w:b/>
          <w:bCs/>
          <w:sz w:val="36"/>
          <w:szCs w:val="36"/>
          <w:rtl/>
        </w:rPr>
        <w:t>،</w:t>
      </w:r>
      <w:r w:rsidRPr="00E47887">
        <w:rPr>
          <w:rFonts w:ascii="Traditional Arabic" w:hAnsi="Traditional Arabic" w:cs="Traditional Arabic"/>
          <w:b/>
          <w:bCs/>
          <w:sz w:val="36"/>
          <w:szCs w:val="36"/>
          <w:rtl/>
        </w:rPr>
        <w:t xml:space="preserve"> ولذلك أسند الله إليهم هذا القول في آية</w:t>
      </w:r>
      <w:r>
        <w:rPr>
          <w:rFonts w:ascii="Traditional Arabic" w:hAnsi="Traditional Arabic" w:cs="Traditional Arabic" w:hint="cs"/>
          <w:b/>
          <w:bCs/>
          <w:sz w:val="36"/>
          <w:szCs w:val="36"/>
          <w:rtl/>
        </w:rPr>
        <w:t>:</w:t>
      </w:r>
      <w:r w:rsidRPr="00E47887">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وَقَالُوا أَسَاطِيرُ الْأَوَّلِينَ</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[الفرقان:</w:t>
      </w:r>
      <w:r w:rsidRPr="00E47887">
        <w:rPr>
          <w:rFonts w:ascii="Traditional Arabic" w:hAnsi="Traditional Arabic" w:cs="Traditional Arabic"/>
          <w:b/>
          <w:bCs/>
          <w:sz w:val="36"/>
          <w:szCs w:val="36"/>
          <w:rtl/>
        </w:rPr>
        <w:t>5].</w:t>
      </w:r>
    </w:p>
    <w:p w14:paraId="287CE106" w14:textId="77777777" w:rsidR="00705F26"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سَنَسِمُهُ عَلَى الْخُرْطُومِ</w:t>
      </w:r>
      <w:r w:rsidRPr="004F6106">
        <w:rPr>
          <w:rFonts w:ascii="Traditional Arabic" w:hAnsi="Traditional Arabic" w:cs="Traditional Arabic" w:hint="cs"/>
          <w:b/>
          <w:bCs/>
          <w:color w:val="000000" w:themeColor="text1"/>
          <w:sz w:val="36"/>
          <w:szCs w:val="36"/>
          <w:rtl/>
        </w:rPr>
        <w:t>﴾</w:t>
      </w:r>
      <w:r w:rsidR="006760B6">
        <w:rPr>
          <w:rFonts w:ascii="Traditional Arabic" w:hAnsi="Traditional Arabic" w:cs="Traditional Arabic" w:hint="cs"/>
          <w:b/>
          <w:bCs/>
          <w:color w:val="FF0000"/>
          <w:sz w:val="36"/>
          <w:szCs w:val="36"/>
          <w:rtl/>
        </w:rPr>
        <w:t xml:space="preserve"> </w:t>
      </w:r>
      <w:r w:rsidR="009E7D53" w:rsidRPr="009E7D53">
        <w:rPr>
          <w:rFonts w:ascii="Traditional Arabic" w:hAnsi="Traditional Arabic" w:cs="Traditional Arabic" w:hint="cs"/>
          <w:b/>
          <w:bCs/>
          <w:sz w:val="36"/>
          <w:szCs w:val="36"/>
          <w:rtl/>
        </w:rPr>
        <w:t>أ</w:t>
      </w:r>
      <w:r w:rsidR="009E7D53" w:rsidRPr="009E7D53">
        <w:rPr>
          <w:rFonts w:ascii="Traditional Arabic" w:hAnsi="Traditional Arabic" w:cs="Traditional Arabic"/>
          <w:b/>
          <w:bCs/>
          <w:sz w:val="36"/>
          <w:szCs w:val="36"/>
          <w:rtl/>
        </w:rPr>
        <w:t xml:space="preserve">صله سنوسمه من الوسم وهو </w:t>
      </w:r>
      <w:r w:rsidR="009E7D53" w:rsidRPr="009E7D53">
        <w:rPr>
          <w:rFonts w:ascii="Traditional Arabic" w:hAnsi="Traditional Arabic" w:cs="Traditional Arabic" w:hint="cs"/>
          <w:b/>
          <w:bCs/>
          <w:sz w:val="36"/>
          <w:szCs w:val="36"/>
          <w:rtl/>
        </w:rPr>
        <w:t>إ</w:t>
      </w:r>
      <w:r w:rsidR="009E7D53" w:rsidRPr="009E7D53">
        <w:rPr>
          <w:rFonts w:ascii="Traditional Arabic" w:hAnsi="Traditional Arabic" w:cs="Traditional Arabic"/>
          <w:b/>
          <w:bCs/>
          <w:sz w:val="36"/>
          <w:szCs w:val="36"/>
          <w:rtl/>
        </w:rPr>
        <w:t>حداث الس</w:t>
      </w:r>
      <w:r w:rsidR="009E7D53" w:rsidRPr="009E7D53">
        <w:rPr>
          <w:rFonts w:ascii="Traditional Arabic" w:hAnsi="Traditional Arabic" w:cs="Traditional Arabic" w:hint="cs"/>
          <w:b/>
          <w:bCs/>
          <w:sz w:val="36"/>
          <w:szCs w:val="36"/>
          <w:rtl/>
        </w:rPr>
        <w:t>ِ</w:t>
      </w:r>
      <w:r w:rsidR="009E7D53" w:rsidRPr="009E7D53">
        <w:rPr>
          <w:rFonts w:ascii="Traditional Arabic" w:hAnsi="Traditional Arabic" w:cs="Traditional Arabic"/>
          <w:b/>
          <w:bCs/>
          <w:sz w:val="36"/>
          <w:szCs w:val="36"/>
          <w:rtl/>
        </w:rPr>
        <w:t xml:space="preserve">مة </w:t>
      </w:r>
      <w:r w:rsidR="009E7D53" w:rsidRPr="009E7D53">
        <w:rPr>
          <w:rFonts w:ascii="Traditional Arabic" w:hAnsi="Traditional Arabic" w:cs="Traditional Arabic" w:hint="cs"/>
          <w:b/>
          <w:bCs/>
          <w:sz w:val="36"/>
          <w:szCs w:val="36"/>
          <w:rtl/>
        </w:rPr>
        <w:t>أي</w:t>
      </w:r>
      <w:r w:rsidR="009E7D53" w:rsidRPr="009E7D53">
        <w:rPr>
          <w:rFonts w:ascii="Traditional Arabic" w:hAnsi="Traditional Arabic" w:cs="Traditional Arabic"/>
          <w:b/>
          <w:bCs/>
          <w:sz w:val="36"/>
          <w:szCs w:val="36"/>
          <w:rtl/>
        </w:rPr>
        <w:t xml:space="preserve"> العلامة</w:t>
      </w:r>
      <w:r w:rsidR="009E7D53">
        <w:rPr>
          <w:rFonts w:ascii="Traditional Arabic" w:hAnsi="Traditional Arabic" w:cs="Traditional Arabic" w:hint="cs"/>
          <w:b/>
          <w:bCs/>
          <w:sz w:val="36"/>
          <w:szCs w:val="36"/>
          <w:rtl/>
        </w:rPr>
        <w:t xml:space="preserve">، </w:t>
      </w:r>
      <w:r w:rsidR="009E7D53" w:rsidRPr="00F67327">
        <w:rPr>
          <w:rFonts w:ascii="Traditional Arabic" w:hAnsi="Traditional Arabic" w:cs="Traditional Arabic"/>
          <w:b/>
          <w:bCs/>
          <w:sz w:val="36"/>
          <w:szCs w:val="36"/>
          <w:rtl/>
        </w:rPr>
        <w:t>والمعنى سنجعل له سمة وعلامة يعرف به</w:t>
      </w:r>
      <w:r w:rsidR="009E7D53" w:rsidRPr="00F67327">
        <w:rPr>
          <w:rFonts w:ascii="Traditional Arabic" w:hAnsi="Traditional Arabic" w:cs="Traditional Arabic" w:hint="cs"/>
          <w:b/>
          <w:bCs/>
          <w:sz w:val="36"/>
          <w:szCs w:val="36"/>
          <w:rtl/>
        </w:rPr>
        <w:t>ا</w:t>
      </w:r>
      <w:r w:rsidR="00F67327" w:rsidRPr="00F67327">
        <w:rPr>
          <w:rFonts w:ascii="Traditional Arabic" w:hAnsi="Traditional Arabic" w:cs="Traditional Arabic"/>
          <w:b/>
          <w:bCs/>
          <w:sz w:val="36"/>
          <w:szCs w:val="36"/>
          <w:rtl/>
        </w:rPr>
        <w:t xml:space="preserve"> بالك</w:t>
      </w:r>
      <w:r w:rsidR="00F67327" w:rsidRPr="00F67327">
        <w:rPr>
          <w:rFonts w:ascii="Traditional Arabic" w:hAnsi="Traditional Arabic" w:cs="Traditional Arabic" w:hint="cs"/>
          <w:b/>
          <w:bCs/>
          <w:sz w:val="36"/>
          <w:szCs w:val="36"/>
          <w:rtl/>
        </w:rPr>
        <w:t>ي</w:t>
      </w:r>
      <w:r w:rsidR="00F67327" w:rsidRPr="00F67327">
        <w:rPr>
          <w:rFonts w:ascii="Traditional Arabic" w:hAnsi="Traditional Arabic" w:cs="Traditional Arabic"/>
          <w:b/>
          <w:bCs/>
          <w:sz w:val="36"/>
          <w:szCs w:val="36"/>
          <w:rtl/>
        </w:rPr>
        <w:t xml:space="preserve"> على </w:t>
      </w:r>
      <w:r w:rsidR="000021E2">
        <w:rPr>
          <w:rFonts w:ascii="Traditional Arabic" w:hAnsi="Traditional Arabic" w:cs="Traditional Arabic" w:hint="cs"/>
          <w:b/>
          <w:bCs/>
          <w:sz w:val="36"/>
          <w:szCs w:val="36"/>
          <w:rtl/>
        </w:rPr>
        <w:t xml:space="preserve">أنفه الذي هو </w:t>
      </w:r>
      <w:r w:rsidR="00F67327" w:rsidRPr="00F67327">
        <w:rPr>
          <w:rFonts w:ascii="Traditional Arabic" w:hAnsi="Traditional Arabic" w:cs="Traditional Arabic" w:hint="cs"/>
          <w:b/>
          <w:bCs/>
          <w:sz w:val="36"/>
          <w:szCs w:val="36"/>
          <w:rtl/>
        </w:rPr>
        <w:t>أ</w:t>
      </w:r>
      <w:r w:rsidR="00F67327" w:rsidRPr="00F67327">
        <w:rPr>
          <w:rFonts w:ascii="Traditional Arabic" w:hAnsi="Traditional Arabic" w:cs="Traditional Arabic"/>
          <w:b/>
          <w:bCs/>
          <w:sz w:val="36"/>
          <w:szCs w:val="36"/>
          <w:rtl/>
        </w:rPr>
        <w:t xml:space="preserve">كرم مواضعه لغاية </w:t>
      </w:r>
      <w:r w:rsidR="00F67327" w:rsidRPr="00F67327">
        <w:rPr>
          <w:rFonts w:ascii="Traditional Arabic" w:hAnsi="Traditional Arabic" w:cs="Traditional Arabic" w:hint="cs"/>
          <w:b/>
          <w:bCs/>
          <w:sz w:val="36"/>
          <w:szCs w:val="36"/>
          <w:rtl/>
        </w:rPr>
        <w:t>إ</w:t>
      </w:r>
      <w:r w:rsidR="00F67327" w:rsidRPr="00F67327">
        <w:rPr>
          <w:rFonts w:ascii="Traditional Arabic" w:hAnsi="Traditional Arabic" w:cs="Traditional Arabic"/>
          <w:b/>
          <w:bCs/>
          <w:sz w:val="36"/>
          <w:szCs w:val="36"/>
          <w:rtl/>
        </w:rPr>
        <w:t>هانته و</w:t>
      </w:r>
      <w:r w:rsidR="00F67327" w:rsidRPr="00F67327">
        <w:rPr>
          <w:rFonts w:ascii="Traditional Arabic" w:hAnsi="Traditional Arabic" w:cs="Traditional Arabic" w:hint="cs"/>
          <w:b/>
          <w:bCs/>
          <w:sz w:val="36"/>
          <w:szCs w:val="36"/>
          <w:rtl/>
        </w:rPr>
        <w:t>إ</w:t>
      </w:r>
      <w:r w:rsidR="009E7D53" w:rsidRPr="00F67327">
        <w:rPr>
          <w:rFonts w:ascii="Traditional Arabic" w:hAnsi="Traditional Arabic" w:cs="Traditional Arabic"/>
          <w:b/>
          <w:bCs/>
          <w:sz w:val="36"/>
          <w:szCs w:val="36"/>
          <w:rtl/>
        </w:rPr>
        <w:t>ذلاله</w:t>
      </w:r>
      <w:r w:rsidR="00F259FA">
        <w:rPr>
          <w:rFonts w:ascii="Traditional Arabic" w:hAnsi="Traditional Arabic" w:cs="Traditional Arabic" w:hint="cs"/>
          <w:b/>
          <w:bCs/>
          <w:sz w:val="36"/>
          <w:szCs w:val="36"/>
          <w:rtl/>
        </w:rPr>
        <w:t>،</w:t>
      </w:r>
      <w:r w:rsidR="0022588D">
        <w:rPr>
          <w:rFonts w:ascii="Traditional Arabic" w:hAnsi="Traditional Arabic" w:cs="Traditional Arabic" w:hint="cs"/>
          <w:b/>
          <w:bCs/>
          <w:sz w:val="36"/>
          <w:szCs w:val="36"/>
          <w:rtl/>
        </w:rPr>
        <w:t xml:space="preserve"> </w:t>
      </w:r>
      <w:r w:rsidR="0022588D" w:rsidRPr="0022588D">
        <w:rPr>
          <w:rFonts w:ascii="Traditional Arabic" w:hAnsi="Traditional Arabic" w:cs="Traditional Arabic" w:hint="cs"/>
          <w:b/>
          <w:bCs/>
          <w:sz w:val="36"/>
          <w:szCs w:val="36"/>
          <w:rtl/>
        </w:rPr>
        <w:t>و</w:t>
      </w:r>
      <w:r w:rsidR="0022588D" w:rsidRPr="0022588D">
        <w:rPr>
          <w:rFonts w:ascii="Traditional Arabic" w:hAnsi="Traditional Arabic" w:cs="Traditional Arabic"/>
          <w:b/>
          <w:bCs/>
          <w:sz w:val="36"/>
          <w:szCs w:val="36"/>
          <w:rtl/>
        </w:rPr>
        <w:t>كناية عن التمكن منه وإظهار عجزه</w:t>
      </w:r>
      <w:r w:rsidR="00F45F7D">
        <w:rPr>
          <w:rFonts w:ascii="Traditional Arabic" w:hAnsi="Traditional Arabic" w:cs="Traditional Arabic" w:hint="cs"/>
          <w:b/>
          <w:bCs/>
          <w:sz w:val="36"/>
          <w:szCs w:val="36"/>
          <w:rtl/>
        </w:rPr>
        <w:t>.</w:t>
      </w:r>
    </w:p>
    <w:p w14:paraId="59D16FD5" w14:textId="77777777" w:rsidR="00705F26" w:rsidRDefault="00705F2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705F26">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قد كان </w:t>
      </w:r>
      <w:r w:rsidRPr="00705F26">
        <w:rPr>
          <w:rFonts w:ascii="Traditional Arabic" w:hAnsi="Traditional Arabic" w:cs="Traditional Arabic"/>
          <w:b/>
          <w:bCs/>
          <w:sz w:val="36"/>
          <w:szCs w:val="36"/>
          <w:rtl/>
        </w:rPr>
        <w:t>الوسم للإبل ونحوها، جعل سمة لها أنها من مملوكات القبيلة أو المالك المعين.</w:t>
      </w:r>
      <w:r>
        <w:rPr>
          <w:rFonts w:ascii="Traditional Arabic" w:hAnsi="Traditional Arabic" w:cs="Traditional Arabic" w:hint="cs"/>
          <w:b/>
          <w:bCs/>
          <w:sz w:val="36"/>
          <w:szCs w:val="36"/>
          <w:rtl/>
        </w:rPr>
        <w:t xml:space="preserve"> </w:t>
      </w:r>
      <w:r w:rsidRPr="00705F26">
        <w:rPr>
          <w:rFonts w:ascii="Traditional Arabic" w:hAnsi="Traditional Arabic" w:cs="Traditional Arabic"/>
          <w:b/>
          <w:bCs/>
          <w:sz w:val="36"/>
          <w:szCs w:val="36"/>
          <w:rtl/>
        </w:rPr>
        <w:t>فالمعنى: سنعامله معاملة يعرف بها أنه عبدنا وأنه لا يغني عنه ماله وولده منا شيئا.</w:t>
      </w:r>
    </w:p>
    <w:p w14:paraId="52BC1140" w14:textId="77777777" w:rsidR="00C02026" w:rsidRDefault="00E97E11"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فهو </w:t>
      </w:r>
      <w:r w:rsidR="003606B4">
        <w:rPr>
          <w:rFonts w:ascii="Traditional Arabic" w:hAnsi="Traditional Arabic" w:cs="Traditional Arabic"/>
          <w:b/>
          <w:bCs/>
          <w:sz w:val="36"/>
          <w:szCs w:val="36"/>
          <w:rtl/>
        </w:rPr>
        <w:t>عدةٌ منه تعالى بغاية إذلالِه</w:t>
      </w:r>
      <w:r w:rsidR="006760B6" w:rsidRPr="003606B4">
        <w:rPr>
          <w:rFonts w:ascii="Traditional Arabic" w:hAnsi="Traditional Arabic" w:cs="Traditional Arabic"/>
          <w:b/>
          <w:bCs/>
          <w:sz w:val="36"/>
          <w:szCs w:val="36"/>
          <w:rtl/>
        </w:rPr>
        <w:t>، ب</w:t>
      </w:r>
      <w:r w:rsidR="00C02026">
        <w:rPr>
          <w:rFonts w:ascii="Traditional Arabic" w:hAnsi="Traditional Arabic" w:cs="Traditional Arabic"/>
          <w:b/>
          <w:bCs/>
          <w:sz w:val="36"/>
          <w:szCs w:val="36"/>
          <w:rtl/>
        </w:rPr>
        <w:t>عد تناهي كبره وعجبه وزهوه وعتوه. تقول العرب: وسمته بميسم السوء</w:t>
      </w:r>
      <w:r w:rsidR="006760B6" w:rsidRPr="003606B4">
        <w:rPr>
          <w:rFonts w:ascii="Traditional Arabic" w:hAnsi="Traditional Arabic" w:cs="Traditional Arabic"/>
          <w:b/>
          <w:bCs/>
          <w:sz w:val="36"/>
          <w:szCs w:val="36"/>
          <w:rtl/>
        </w:rPr>
        <w:t>، يريدون أنه ألصق به من العار مالا يفارقه</w:t>
      </w:r>
      <w:r w:rsidR="00C02026">
        <w:rPr>
          <w:rFonts w:ascii="Traditional Arabic" w:hAnsi="Traditional Arabic" w:cs="Traditional Arabic" w:hint="cs"/>
          <w:b/>
          <w:bCs/>
          <w:sz w:val="36"/>
          <w:szCs w:val="36"/>
          <w:rtl/>
        </w:rPr>
        <w:t>.</w:t>
      </w:r>
    </w:p>
    <w:p w14:paraId="13EE9A0C" w14:textId="77777777" w:rsidR="00F67327" w:rsidRDefault="00C0202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قال الزمخشري: الوجه أكرم موضع في الجسد</w:t>
      </w:r>
      <w:r w:rsidR="0098262A" w:rsidRPr="003606B4">
        <w:rPr>
          <w:rFonts w:ascii="Traditional Arabic" w:hAnsi="Traditional Arabic" w:cs="Traditional Arabic"/>
          <w:b/>
          <w:bCs/>
          <w:sz w:val="36"/>
          <w:szCs w:val="36"/>
          <w:rtl/>
        </w:rPr>
        <w:t>، والأنف أكرم موضع من الوجه</w:t>
      </w:r>
      <w:r w:rsidR="004F6106">
        <w:rPr>
          <w:rFonts w:ascii="Traditional Arabic" w:hAnsi="Traditional Arabic" w:cs="Traditional Arabic"/>
          <w:b/>
          <w:bCs/>
          <w:sz w:val="36"/>
          <w:szCs w:val="36"/>
          <w:rtl/>
        </w:rPr>
        <w:t>،</w:t>
      </w:r>
      <w:r w:rsidR="0098262A" w:rsidRPr="003606B4">
        <w:rPr>
          <w:rFonts w:ascii="Traditional Arabic" w:hAnsi="Traditional Arabic" w:cs="Traditional Arabic"/>
          <w:b/>
          <w:bCs/>
          <w:sz w:val="36"/>
          <w:szCs w:val="36"/>
          <w:rtl/>
        </w:rPr>
        <w:t xml:space="preserve"> لتقدمه له</w:t>
      </w:r>
      <w:r>
        <w:rPr>
          <w:rFonts w:ascii="Traditional Arabic" w:hAnsi="Traditional Arabic" w:cs="Traditional Arabic"/>
          <w:b/>
          <w:bCs/>
          <w:sz w:val="36"/>
          <w:szCs w:val="36"/>
          <w:rtl/>
        </w:rPr>
        <w:t>،</w:t>
      </w:r>
      <w:r w:rsidR="0098262A" w:rsidRPr="003606B4">
        <w:rPr>
          <w:rFonts w:ascii="Traditional Arabic" w:hAnsi="Traditional Arabic" w:cs="Traditional Arabic"/>
          <w:b/>
          <w:bCs/>
          <w:sz w:val="36"/>
          <w:szCs w:val="36"/>
          <w:rtl/>
        </w:rPr>
        <w:t xml:space="preserve"> ولذلك جعلوه مكان العز والحميّة</w:t>
      </w:r>
      <w:r>
        <w:rPr>
          <w:rFonts w:ascii="Traditional Arabic" w:hAnsi="Traditional Arabic" w:cs="Traditional Arabic"/>
          <w:b/>
          <w:bCs/>
          <w:sz w:val="36"/>
          <w:szCs w:val="36"/>
          <w:rtl/>
        </w:rPr>
        <w:t>،</w:t>
      </w:r>
      <w:r w:rsidR="0098262A" w:rsidRPr="003606B4">
        <w:rPr>
          <w:rFonts w:ascii="Traditional Arabic" w:hAnsi="Traditional Arabic" w:cs="Traditional Arabic"/>
          <w:b/>
          <w:bCs/>
          <w:sz w:val="36"/>
          <w:szCs w:val="36"/>
          <w:rtl/>
        </w:rPr>
        <w:t xml:space="preserve"> واشتقوا منه الأنفَة</w:t>
      </w:r>
      <w:r>
        <w:rPr>
          <w:rFonts w:ascii="Traditional Arabic" w:hAnsi="Traditional Arabic" w:cs="Traditional Arabic"/>
          <w:b/>
          <w:bCs/>
          <w:sz w:val="36"/>
          <w:szCs w:val="36"/>
          <w:rtl/>
        </w:rPr>
        <w:t>، وقالوا</w:t>
      </w:r>
      <w:r w:rsidR="0098262A" w:rsidRPr="003606B4">
        <w:rPr>
          <w:rFonts w:ascii="Traditional Arabic" w:hAnsi="Traditional Arabic" w:cs="Traditional Arabic"/>
          <w:b/>
          <w:bCs/>
          <w:sz w:val="36"/>
          <w:szCs w:val="36"/>
          <w:rtl/>
        </w:rPr>
        <w:t>: الأن</w:t>
      </w:r>
      <w:r w:rsidR="00F13620">
        <w:rPr>
          <w:rFonts w:ascii="Traditional Arabic" w:hAnsi="Traditional Arabic" w:cs="Traditional Arabic" w:hint="cs"/>
          <w:b/>
          <w:bCs/>
          <w:sz w:val="36"/>
          <w:szCs w:val="36"/>
          <w:rtl/>
        </w:rPr>
        <w:t>َ</w:t>
      </w:r>
      <w:r w:rsidR="0098262A" w:rsidRPr="003606B4">
        <w:rPr>
          <w:rFonts w:ascii="Traditional Arabic" w:hAnsi="Traditional Arabic" w:cs="Traditional Arabic"/>
          <w:b/>
          <w:bCs/>
          <w:sz w:val="36"/>
          <w:szCs w:val="36"/>
          <w:rtl/>
        </w:rPr>
        <w:t>ف في الأنف</w:t>
      </w:r>
      <w:r>
        <w:rPr>
          <w:rFonts w:ascii="Traditional Arabic" w:hAnsi="Traditional Arabic" w:cs="Traditional Arabic"/>
          <w:b/>
          <w:bCs/>
          <w:sz w:val="36"/>
          <w:szCs w:val="36"/>
          <w:rtl/>
        </w:rPr>
        <w:t>،</w:t>
      </w:r>
      <w:r w:rsidR="0098262A" w:rsidRPr="003606B4">
        <w:rPr>
          <w:rFonts w:ascii="Traditional Arabic" w:hAnsi="Traditional Arabic" w:cs="Traditional Arabic"/>
          <w:b/>
          <w:bCs/>
          <w:sz w:val="36"/>
          <w:szCs w:val="36"/>
          <w:rtl/>
        </w:rPr>
        <w:t xml:space="preserve"> وحمى أنفه</w:t>
      </w:r>
      <w:r>
        <w:rPr>
          <w:rFonts w:ascii="Traditional Arabic" w:hAnsi="Traditional Arabic" w:cs="Traditional Arabic"/>
          <w:b/>
          <w:bCs/>
          <w:sz w:val="36"/>
          <w:szCs w:val="36"/>
          <w:rtl/>
        </w:rPr>
        <w:t>،</w:t>
      </w:r>
      <w:r w:rsidR="00F13620">
        <w:rPr>
          <w:rFonts w:ascii="Traditional Arabic" w:hAnsi="Traditional Arabic" w:cs="Traditional Arabic"/>
          <w:b/>
          <w:bCs/>
          <w:sz w:val="36"/>
          <w:szCs w:val="36"/>
          <w:rtl/>
        </w:rPr>
        <w:t xml:space="preserve"> وفلان شامخ العرنين. وقالوا في الذليل</w:t>
      </w:r>
      <w:r w:rsidR="0098262A" w:rsidRPr="003606B4">
        <w:rPr>
          <w:rFonts w:ascii="Traditional Arabic" w:hAnsi="Traditional Arabic" w:cs="Traditional Arabic"/>
          <w:b/>
          <w:bCs/>
          <w:sz w:val="36"/>
          <w:szCs w:val="36"/>
          <w:rtl/>
        </w:rPr>
        <w:t>: جدع أنفه</w:t>
      </w:r>
      <w:r>
        <w:rPr>
          <w:rFonts w:ascii="Traditional Arabic" w:hAnsi="Traditional Arabic" w:cs="Traditional Arabic"/>
          <w:b/>
          <w:bCs/>
          <w:sz w:val="36"/>
          <w:szCs w:val="36"/>
          <w:rtl/>
        </w:rPr>
        <w:t>،</w:t>
      </w:r>
      <w:r w:rsidR="00F13620">
        <w:rPr>
          <w:rFonts w:ascii="Traditional Arabic" w:hAnsi="Traditional Arabic" w:cs="Traditional Arabic"/>
          <w:b/>
          <w:bCs/>
          <w:sz w:val="36"/>
          <w:szCs w:val="36"/>
          <w:rtl/>
        </w:rPr>
        <w:t xml:space="preserve"> ورغم أنفه</w:t>
      </w:r>
      <w:r w:rsidR="00F67327">
        <w:rPr>
          <w:rFonts w:ascii="Traditional Arabic" w:hAnsi="Traditional Arabic" w:cs="Traditional Arabic"/>
          <w:b/>
          <w:bCs/>
          <w:sz w:val="36"/>
          <w:szCs w:val="36"/>
          <w:rtl/>
        </w:rPr>
        <w:t>.</w:t>
      </w:r>
    </w:p>
    <w:p w14:paraId="43987103" w14:textId="77777777" w:rsidR="000D4B37" w:rsidRDefault="0098262A"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606B4">
        <w:rPr>
          <w:rFonts w:ascii="Traditional Arabic" w:hAnsi="Traditional Arabic" w:cs="Traditional Arabic"/>
          <w:b/>
          <w:bCs/>
          <w:sz w:val="36"/>
          <w:szCs w:val="36"/>
          <w:rtl/>
        </w:rPr>
        <w:t>فعَّبر بالوسم على الخرطوم عن غاية الإذلال والإهانة</w:t>
      </w:r>
      <w:r w:rsidR="00C02026">
        <w:rPr>
          <w:rFonts w:ascii="Traditional Arabic" w:hAnsi="Traditional Arabic" w:cs="Traditional Arabic"/>
          <w:b/>
          <w:bCs/>
          <w:sz w:val="36"/>
          <w:szCs w:val="36"/>
          <w:rtl/>
        </w:rPr>
        <w:t>،</w:t>
      </w:r>
      <w:r w:rsidRPr="003606B4">
        <w:rPr>
          <w:rFonts w:ascii="Traditional Arabic" w:hAnsi="Traditional Arabic" w:cs="Traditional Arabic"/>
          <w:b/>
          <w:bCs/>
          <w:sz w:val="36"/>
          <w:szCs w:val="36"/>
          <w:rtl/>
        </w:rPr>
        <w:t xml:space="preserve"> لأن السمة على الوجه شين وإذالة</w:t>
      </w:r>
      <w:r w:rsidR="00C02026">
        <w:rPr>
          <w:rFonts w:ascii="Traditional Arabic" w:hAnsi="Traditional Arabic" w:cs="Traditional Arabic"/>
          <w:b/>
          <w:bCs/>
          <w:sz w:val="36"/>
          <w:szCs w:val="36"/>
          <w:rtl/>
        </w:rPr>
        <w:t>،</w:t>
      </w:r>
      <w:r w:rsidR="00F13620">
        <w:rPr>
          <w:rFonts w:ascii="Traditional Arabic" w:hAnsi="Traditional Arabic" w:cs="Traditional Arabic"/>
          <w:b/>
          <w:bCs/>
          <w:sz w:val="36"/>
          <w:szCs w:val="36"/>
          <w:rtl/>
        </w:rPr>
        <w:t xml:space="preserve"> فكيف بها على أكرم موضع منه</w:t>
      </w:r>
      <w:r w:rsidRPr="003606B4">
        <w:rPr>
          <w:rFonts w:ascii="Traditional Arabic" w:hAnsi="Traditional Arabic" w:cs="Traditional Arabic"/>
          <w:b/>
          <w:bCs/>
          <w:sz w:val="36"/>
          <w:szCs w:val="36"/>
          <w:rtl/>
        </w:rPr>
        <w:t>؟ ولقد وسم العباس أباعره في وجوهها</w:t>
      </w:r>
      <w:r w:rsidR="00C02026">
        <w:rPr>
          <w:rFonts w:ascii="Traditional Arabic" w:hAnsi="Traditional Arabic" w:cs="Traditional Arabic"/>
          <w:b/>
          <w:bCs/>
          <w:sz w:val="36"/>
          <w:szCs w:val="36"/>
          <w:rtl/>
        </w:rPr>
        <w:t>،</w:t>
      </w:r>
      <w:r w:rsidRPr="003606B4">
        <w:rPr>
          <w:rFonts w:ascii="Traditional Arabic" w:hAnsi="Traditional Arabic" w:cs="Traditional Arabic"/>
          <w:b/>
          <w:bCs/>
          <w:sz w:val="36"/>
          <w:szCs w:val="36"/>
          <w:rtl/>
        </w:rPr>
        <w:t xml:space="preserve"> فقال له رسول الله </w:t>
      </w:r>
      <w:r w:rsidR="00F13620">
        <w:rPr>
          <w:rFonts w:ascii="Traditional Arabic" w:hAnsi="Traditional Arabic" w:cs="Traditional Arabic" w:hint="cs"/>
          <w:b/>
          <w:bCs/>
          <w:sz w:val="36"/>
          <w:szCs w:val="36"/>
          <w:rtl/>
        </w:rPr>
        <w:t>-صَلَّى اللَّهُ عَلَيْهِ وَسَلَّمَ-</w:t>
      </w:r>
      <w:r w:rsidRPr="003606B4">
        <w:rPr>
          <w:rFonts w:ascii="Traditional Arabic" w:hAnsi="Traditional Arabic" w:cs="Traditional Arabic"/>
          <w:b/>
          <w:bCs/>
          <w:sz w:val="36"/>
          <w:szCs w:val="36"/>
          <w:rtl/>
        </w:rPr>
        <w:t xml:space="preserve">: </w:t>
      </w:r>
      <w:r w:rsidR="00F13620">
        <w:rPr>
          <w:rFonts w:ascii="Traditional Arabic" w:hAnsi="Traditional Arabic" w:cs="Traditional Arabic" w:hint="cs"/>
          <w:b/>
          <w:bCs/>
          <w:sz w:val="36"/>
          <w:szCs w:val="36"/>
          <w:rtl/>
        </w:rPr>
        <w:t>(</w:t>
      </w:r>
      <w:r w:rsidRPr="003606B4">
        <w:rPr>
          <w:rFonts w:ascii="Traditional Arabic" w:hAnsi="Traditional Arabic" w:cs="Traditional Arabic"/>
          <w:b/>
          <w:bCs/>
          <w:sz w:val="36"/>
          <w:szCs w:val="36"/>
          <w:rtl/>
        </w:rPr>
        <w:t>أكرموا الوجوه</w:t>
      </w:r>
      <w:r w:rsidR="00F13620">
        <w:rPr>
          <w:rFonts w:ascii="Traditional Arabic" w:hAnsi="Traditional Arabic" w:cs="Traditional Arabic" w:hint="cs"/>
          <w:b/>
          <w:bCs/>
          <w:sz w:val="36"/>
          <w:szCs w:val="36"/>
          <w:rtl/>
        </w:rPr>
        <w:t>)</w:t>
      </w:r>
      <w:r w:rsidR="00C02026">
        <w:rPr>
          <w:rFonts w:ascii="Traditional Arabic" w:hAnsi="Traditional Arabic" w:cs="Traditional Arabic"/>
          <w:b/>
          <w:bCs/>
          <w:sz w:val="36"/>
          <w:szCs w:val="36"/>
          <w:rtl/>
        </w:rPr>
        <w:t>،</w:t>
      </w:r>
      <w:r w:rsidR="00F13620">
        <w:rPr>
          <w:rFonts w:ascii="Traditional Arabic" w:hAnsi="Traditional Arabic" w:cs="Traditional Arabic"/>
          <w:b/>
          <w:bCs/>
          <w:sz w:val="36"/>
          <w:szCs w:val="36"/>
          <w:rtl/>
        </w:rPr>
        <w:t xml:space="preserve"> فوسمها في </w:t>
      </w:r>
      <w:proofErr w:type="spellStart"/>
      <w:r w:rsidR="00F13620">
        <w:rPr>
          <w:rFonts w:ascii="Traditional Arabic" w:hAnsi="Traditional Arabic" w:cs="Traditional Arabic"/>
          <w:b/>
          <w:bCs/>
          <w:sz w:val="36"/>
          <w:szCs w:val="36"/>
          <w:rtl/>
        </w:rPr>
        <w:t>جواعرها</w:t>
      </w:r>
      <w:proofErr w:type="spellEnd"/>
      <w:r w:rsidR="00E105BD">
        <w:rPr>
          <w:rFonts w:ascii="Traditional Arabic" w:hAnsi="Traditional Arabic" w:cs="Traditional Arabic" w:hint="cs"/>
          <w:b/>
          <w:bCs/>
          <w:sz w:val="36"/>
          <w:szCs w:val="36"/>
          <w:rtl/>
        </w:rPr>
        <w:t xml:space="preserve"> [</w:t>
      </w:r>
      <w:r w:rsidR="00255CAD" w:rsidRPr="00255CAD">
        <w:rPr>
          <w:rFonts w:ascii="Traditional Arabic" w:hAnsi="Traditional Arabic" w:cs="Traditional Arabic"/>
          <w:b/>
          <w:bCs/>
          <w:sz w:val="36"/>
          <w:szCs w:val="36"/>
          <w:rtl/>
        </w:rPr>
        <w:t>ناحيتا الوركين حول الدبر</w:t>
      </w:r>
      <w:r w:rsidR="00E105BD">
        <w:rPr>
          <w:rFonts w:ascii="Traditional Arabic" w:hAnsi="Traditional Arabic" w:cs="Traditional Arabic" w:hint="cs"/>
          <w:b/>
          <w:bCs/>
          <w:sz w:val="36"/>
          <w:szCs w:val="36"/>
          <w:rtl/>
        </w:rPr>
        <w:t>]</w:t>
      </w:r>
      <w:r w:rsidR="00E105BD">
        <w:rPr>
          <w:rFonts w:ascii="Traditional Arabic" w:hAnsi="Traditional Arabic" w:cs="Traditional Arabic"/>
          <w:b/>
          <w:bCs/>
          <w:sz w:val="36"/>
          <w:szCs w:val="36"/>
          <w:rtl/>
        </w:rPr>
        <w:t>. وقيل</w:t>
      </w:r>
      <w:r w:rsidRPr="003606B4">
        <w:rPr>
          <w:rFonts w:ascii="Traditional Arabic" w:hAnsi="Traditional Arabic" w:cs="Traditional Arabic"/>
          <w:b/>
          <w:bCs/>
          <w:sz w:val="36"/>
          <w:szCs w:val="36"/>
          <w:rtl/>
        </w:rPr>
        <w:t>: لفظ الخرطوم استخفاف به واستهانة</w:t>
      </w:r>
      <w:r w:rsidR="00C02026">
        <w:rPr>
          <w:rFonts w:ascii="Traditional Arabic" w:hAnsi="Traditional Arabic" w:cs="Traditional Arabic"/>
          <w:b/>
          <w:bCs/>
          <w:sz w:val="36"/>
          <w:szCs w:val="36"/>
          <w:rtl/>
        </w:rPr>
        <w:t>،</w:t>
      </w:r>
      <w:r w:rsidR="00E105BD">
        <w:rPr>
          <w:rFonts w:ascii="Traditional Arabic" w:hAnsi="Traditional Arabic" w:cs="Traditional Arabic"/>
          <w:b/>
          <w:bCs/>
          <w:sz w:val="36"/>
          <w:szCs w:val="36"/>
          <w:rtl/>
        </w:rPr>
        <w:t xml:space="preserve"> لأن أصل الخرطوم للخنزير والفيل. وقيل</w:t>
      </w:r>
      <w:r w:rsidRPr="003606B4">
        <w:rPr>
          <w:rFonts w:ascii="Traditional Arabic" w:hAnsi="Traditional Arabic" w:cs="Traditional Arabic"/>
          <w:b/>
          <w:bCs/>
          <w:sz w:val="36"/>
          <w:szCs w:val="36"/>
          <w:rtl/>
        </w:rPr>
        <w:t>: سنعلمه يوم القيامة بعلامة مشوّهة يبين بها عن سائر الكفرة</w:t>
      </w:r>
      <w:r w:rsidR="00C02026">
        <w:rPr>
          <w:rFonts w:ascii="Traditional Arabic" w:hAnsi="Traditional Arabic" w:cs="Traditional Arabic"/>
          <w:b/>
          <w:bCs/>
          <w:sz w:val="36"/>
          <w:szCs w:val="36"/>
          <w:rtl/>
        </w:rPr>
        <w:t>،</w:t>
      </w:r>
      <w:r w:rsidRPr="003606B4">
        <w:rPr>
          <w:rFonts w:ascii="Traditional Arabic" w:hAnsi="Traditional Arabic" w:cs="Traditional Arabic"/>
          <w:b/>
          <w:bCs/>
          <w:sz w:val="36"/>
          <w:szCs w:val="36"/>
          <w:rtl/>
        </w:rPr>
        <w:t xml:space="preserve"> كما عادى رسول الله </w:t>
      </w:r>
      <w:r w:rsidR="00E105BD">
        <w:rPr>
          <w:rFonts w:ascii="Traditional Arabic" w:hAnsi="Traditional Arabic" w:cs="Traditional Arabic" w:hint="cs"/>
          <w:b/>
          <w:bCs/>
          <w:sz w:val="36"/>
          <w:szCs w:val="36"/>
          <w:rtl/>
        </w:rPr>
        <w:t xml:space="preserve">-صَلَّى اللَّهُ عَلَيْهِ وَسَلَّمَ- </w:t>
      </w:r>
      <w:r w:rsidR="00E105BD">
        <w:rPr>
          <w:rFonts w:ascii="Traditional Arabic" w:hAnsi="Traditional Arabic" w:cs="Traditional Arabic"/>
          <w:b/>
          <w:bCs/>
          <w:sz w:val="36"/>
          <w:szCs w:val="36"/>
          <w:rtl/>
        </w:rPr>
        <w:t>عداوة بان بها عنهم. انتهى</w:t>
      </w:r>
      <w:r w:rsidRPr="003606B4">
        <w:rPr>
          <w:rFonts w:ascii="Traditional Arabic" w:hAnsi="Traditional Arabic" w:cs="Traditional Arabic"/>
          <w:b/>
          <w:bCs/>
          <w:sz w:val="36"/>
          <w:szCs w:val="36"/>
          <w:rtl/>
        </w:rPr>
        <w:t>.</w:t>
      </w:r>
    </w:p>
    <w:p w14:paraId="4A3451D6" w14:textId="77777777" w:rsidR="000D4B37" w:rsidRDefault="00F90C30"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90C30">
        <w:rPr>
          <w:rFonts w:ascii="Traditional Arabic" w:hAnsi="Traditional Arabic" w:cs="Traditional Arabic" w:hint="cs"/>
          <w:b/>
          <w:bCs/>
          <w:sz w:val="36"/>
          <w:szCs w:val="36"/>
          <w:rtl/>
        </w:rPr>
        <w:t xml:space="preserve">قال الزيلعي </w:t>
      </w:r>
      <w:r w:rsidR="000D4B37">
        <w:rPr>
          <w:rFonts w:ascii="Traditional Arabic" w:hAnsi="Traditional Arabic" w:cs="Traditional Arabic" w:hint="cs"/>
          <w:b/>
          <w:bCs/>
          <w:sz w:val="36"/>
          <w:szCs w:val="36"/>
          <w:rtl/>
        </w:rPr>
        <w:t xml:space="preserve">في </w:t>
      </w:r>
      <w:r w:rsidRPr="00F90C30">
        <w:rPr>
          <w:rFonts w:ascii="Traditional Arabic" w:hAnsi="Traditional Arabic" w:cs="Traditional Arabic" w:hint="cs"/>
          <w:b/>
          <w:bCs/>
          <w:sz w:val="36"/>
          <w:szCs w:val="36"/>
          <w:rtl/>
        </w:rPr>
        <w:t xml:space="preserve">حديث </w:t>
      </w:r>
      <w:r>
        <w:rPr>
          <w:rFonts w:ascii="Traditional Arabic" w:hAnsi="Traditional Arabic" w:cs="Traditional Arabic" w:hint="cs"/>
          <w:b/>
          <w:bCs/>
          <w:sz w:val="36"/>
          <w:szCs w:val="36"/>
          <w:rtl/>
        </w:rPr>
        <w:t>(</w:t>
      </w:r>
      <w:r w:rsidRPr="003606B4">
        <w:rPr>
          <w:rFonts w:ascii="Traditional Arabic" w:hAnsi="Traditional Arabic" w:cs="Traditional Arabic"/>
          <w:b/>
          <w:bCs/>
          <w:sz w:val="36"/>
          <w:szCs w:val="36"/>
          <w:rtl/>
        </w:rPr>
        <w:t>أكرموا الوجوه</w:t>
      </w:r>
      <w:r>
        <w:rPr>
          <w:rFonts w:ascii="Traditional Arabic" w:hAnsi="Traditional Arabic" w:cs="Traditional Arabic" w:hint="cs"/>
          <w:b/>
          <w:bCs/>
          <w:sz w:val="36"/>
          <w:szCs w:val="36"/>
          <w:rtl/>
        </w:rPr>
        <w:t>)</w:t>
      </w:r>
      <w:r w:rsidRPr="00F90C30">
        <w:rPr>
          <w:rFonts w:ascii="Traditional Arabic" w:hAnsi="Traditional Arabic" w:cs="Traditional Arabic"/>
          <w:b/>
          <w:bCs/>
          <w:sz w:val="36"/>
          <w:szCs w:val="36"/>
          <w:rtl/>
        </w:rPr>
        <w:t xml:space="preserve"> غريب بهذا اللفظ</w:t>
      </w:r>
      <w:r w:rsidR="000D4B37">
        <w:rPr>
          <w:rFonts w:ascii="Traditional Arabic" w:hAnsi="Traditional Arabic" w:cs="Traditional Arabic" w:hint="cs"/>
          <w:b/>
          <w:bCs/>
          <w:sz w:val="36"/>
          <w:szCs w:val="36"/>
          <w:rtl/>
        </w:rPr>
        <w:t>،</w:t>
      </w:r>
      <w:r w:rsidRPr="00F90C30">
        <w:rPr>
          <w:rFonts w:ascii="Traditional Arabic" w:hAnsi="Traditional Arabic" w:cs="Traditional Arabic"/>
          <w:b/>
          <w:bCs/>
          <w:sz w:val="36"/>
          <w:szCs w:val="36"/>
          <w:rtl/>
        </w:rPr>
        <w:t xml:space="preserve"> وروى مسلم في صحيحه في كتاب اللباس من حديث </w:t>
      </w:r>
      <w:r w:rsidR="000D4B37" w:rsidRPr="000D4B37">
        <w:rPr>
          <w:rFonts w:ascii="Traditional Arabic" w:hAnsi="Traditional Arabic" w:cs="Traditional Arabic"/>
          <w:b/>
          <w:bCs/>
          <w:sz w:val="36"/>
          <w:szCs w:val="36"/>
          <w:rtl/>
        </w:rPr>
        <w:t>عَنْ يَزِيدَ بْنِ أَبِي حَبِيبٍ أَنَّ نَاعِمًا أَبَا عَبْدِ اللَّهِ مَوْلَى أُمِّ سَلَمَةَ حَدَّثَهُ أَنَّهُ سَمِعَ ابْنَ عَبَّاسٍ يَقُول</w:t>
      </w:r>
      <w:r w:rsidR="000D4B37">
        <w:rPr>
          <w:rFonts w:ascii="Traditional Arabic" w:hAnsi="Traditional Arabic" w:cs="Traditional Arabic" w:hint="cs"/>
          <w:b/>
          <w:bCs/>
          <w:sz w:val="36"/>
          <w:szCs w:val="36"/>
          <w:rtl/>
        </w:rPr>
        <w:t xml:space="preserve">: </w:t>
      </w:r>
      <w:r w:rsidR="000D4B37" w:rsidRPr="000D4B37">
        <w:rPr>
          <w:rFonts w:ascii="Traditional Arabic" w:hAnsi="Traditional Arabic" w:cs="Traditional Arabic"/>
          <w:b/>
          <w:bCs/>
          <w:sz w:val="36"/>
          <w:szCs w:val="36"/>
          <w:rtl/>
        </w:rPr>
        <w:t xml:space="preserve">وَرَأَى رَسُولُ اللَّهِ </w:t>
      </w:r>
      <w:r w:rsidR="00C21CF3">
        <w:rPr>
          <w:rFonts w:ascii="Traditional Arabic" w:hAnsi="Traditional Arabic" w:cs="Traditional Arabic" w:hint="cs"/>
          <w:b/>
          <w:bCs/>
          <w:sz w:val="36"/>
          <w:szCs w:val="36"/>
          <w:rtl/>
        </w:rPr>
        <w:t>-</w:t>
      </w:r>
      <w:r w:rsidR="000D4B37" w:rsidRPr="000D4B37">
        <w:rPr>
          <w:rFonts w:ascii="Traditional Arabic" w:hAnsi="Traditional Arabic" w:cs="Traditional Arabic"/>
          <w:b/>
          <w:bCs/>
          <w:sz w:val="36"/>
          <w:szCs w:val="36"/>
          <w:rtl/>
        </w:rPr>
        <w:t>صَلَّى اللَّهُ عَلَيْهِ وَسَلَّمَ</w:t>
      </w:r>
      <w:r w:rsidR="00C21CF3">
        <w:rPr>
          <w:rFonts w:ascii="Traditional Arabic" w:hAnsi="Traditional Arabic" w:cs="Traditional Arabic" w:hint="cs"/>
          <w:b/>
          <w:bCs/>
          <w:sz w:val="36"/>
          <w:szCs w:val="36"/>
          <w:rtl/>
        </w:rPr>
        <w:t>-</w:t>
      </w:r>
      <w:r w:rsidR="000D4B37" w:rsidRPr="000D4B37">
        <w:rPr>
          <w:rFonts w:ascii="Traditional Arabic" w:hAnsi="Traditional Arabic" w:cs="Traditional Arabic"/>
          <w:b/>
          <w:bCs/>
          <w:sz w:val="36"/>
          <w:szCs w:val="36"/>
          <w:rtl/>
        </w:rPr>
        <w:t xml:space="preserve"> حِمَارًا مَوْسُومَ الْوَجْهِ فَأَنْكَرَ ذَلِكَ قَالَ فَوَاللَّهِ لَا أَسِمُهُ إِلَّا فِي أَقْصَى شَيْءٍ مِنْ الْوَجْهِ فَأَمَرَ بِحِمَارٍ لَهُ فَكُوِيَ فِي جَاعِرَتَيْهِ فَهُوَ أَوَّلُ مَنْ كَوَى الْجَاعِرَتَيْنِ</w:t>
      </w:r>
      <w:r w:rsidR="00C21CF3">
        <w:rPr>
          <w:rFonts w:ascii="Traditional Arabic" w:hAnsi="Traditional Arabic" w:cs="Traditional Arabic" w:hint="cs"/>
          <w:b/>
          <w:bCs/>
          <w:sz w:val="36"/>
          <w:szCs w:val="36"/>
          <w:rtl/>
        </w:rPr>
        <w:t>.</w:t>
      </w:r>
    </w:p>
    <w:p w14:paraId="54345F19" w14:textId="77777777" w:rsidR="004436D7" w:rsidRDefault="00C21CF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النووي: </w:t>
      </w:r>
      <w:r w:rsidRPr="00F17BF9">
        <w:rPr>
          <w:rFonts w:ascii="Traditional Arabic" w:hAnsi="Traditional Arabic" w:cs="Traditional Arabic"/>
          <w:b/>
          <w:bCs/>
          <w:sz w:val="36"/>
          <w:szCs w:val="36"/>
          <w:rtl/>
        </w:rPr>
        <w:t>وأما الجاعرتان فهما حرفا الورك المشرفان مما يل</w:t>
      </w:r>
      <w:r w:rsidRPr="00F17BF9">
        <w:rPr>
          <w:rFonts w:ascii="Traditional Arabic" w:hAnsi="Traditional Arabic" w:cs="Traditional Arabic" w:hint="cs"/>
          <w:b/>
          <w:bCs/>
          <w:sz w:val="36"/>
          <w:szCs w:val="36"/>
          <w:rtl/>
        </w:rPr>
        <w:t>ي</w:t>
      </w:r>
      <w:r w:rsidRPr="00F17BF9">
        <w:rPr>
          <w:rFonts w:ascii="Traditional Arabic" w:hAnsi="Traditional Arabic" w:cs="Traditional Arabic"/>
          <w:b/>
          <w:bCs/>
          <w:sz w:val="36"/>
          <w:szCs w:val="36"/>
          <w:rtl/>
        </w:rPr>
        <w:t xml:space="preserve"> الدبر</w:t>
      </w:r>
      <w:r w:rsidR="00F17BF9">
        <w:rPr>
          <w:rFonts w:ascii="Traditional Arabic" w:hAnsi="Traditional Arabic" w:cs="Traditional Arabic" w:hint="cs"/>
          <w:b/>
          <w:bCs/>
          <w:sz w:val="36"/>
          <w:szCs w:val="36"/>
          <w:rtl/>
        </w:rPr>
        <w:t xml:space="preserve">، </w:t>
      </w:r>
      <w:r w:rsidR="00F17BF9" w:rsidRPr="00F17BF9">
        <w:rPr>
          <w:rFonts w:ascii="Traditional Arabic" w:hAnsi="Traditional Arabic" w:cs="Traditional Arabic"/>
          <w:b/>
          <w:bCs/>
          <w:sz w:val="36"/>
          <w:szCs w:val="36"/>
          <w:rtl/>
        </w:rPr>
        <w:t>وأما القائل</w:t>
      </w:r>
      <w:r w:rsidR="00F17BF9" w:rsidRPr="00F17BF9">
        <w:rPr>
          <w:rFonts w:ascii="Traditional Arabic" w:hAnsi="Traditional Arabic" w:cs="Traditional Arabic" w:hint="cs"/>
          <w:b/>
          <w:bCs/>
          <w:sz w:val="36"/>
          <w:szCs w:val="36"/>
          <w:rtl/>
        </w:rPr>
        <w:t>:</w:t>
      </w:r>
      <w:r w:rsidR="00F17BF9" w:rsidRPr="00F17BF9">
        <w:rPr>
          <w:rFonts w:ascii="Traditional Arabic" w:hAnsi="Traditional Arabic" w:cs="Traditional Arabic"/>
          <w:b/>
          <w:bCs/>
          <w:sz w:val="36"/>
          <w:szCs w:val="36"/>
          <w:rtl/>
        </w:rPr>
        <w:t xml:space="preserve"> </w:t>
      </w:r>
      <w:r w:rsidR="00F17BF9" w:rsidRPr="00F17BF9">
        <w:rPr>
          <w:rFonts w:ascii="Traditional Arabic" w:hAnsi="Traditional Arabic" w:cs="Traditional Arabic" w:hint="cs"/>
          <w:b/>
          <w:bCs/>
          <w:sz w:val="36"/>
          <w:szCs w:val="36"/>
          <w:rtl/>
        </w:rPr>
        <w:t>"</w:t>
      </w:r>
      <w:r w:rsidR="00F17BF9" w:rsidRPr="00F17BF9">
        <w:rPr>
          <w:rFonts w:ascii="Traditional Arabic" w:hAnsi="Traditional Arabic" w:cs="Traditional Arabic"/>
          <w:b/>
          <w:bCs/>
          <w:sz w:val="36"/>
          <w:szCs w:val="36"/>
          <w:rtl/>
        </w:rPr>
        <w:t>فوالله لا أسمه إلا أقصى شيء من الوجه</w:t>
      </w:r>
      <w:r w:rsidR="00F17BF9" w:rsidRPr="00F17BF9">
        <w:rPr>
          <w:rFonts w:ascii="Traditional Arabic" w:hAnsi="Traditional Arabic" w:cs="Traditional Arabic" w:hint="cs"/>
          <w:b/>
          <w:bCs/>
          <w:sz w:val="36"/>
          <w:szCs w:val="36"/>
          <w:rtl/>
        </w:rPr>
        <w:t>"</w:t>
      </w:r>
      <w:r w:rsidR="00F17BF9" w:rsidRPr="00F17BF9">
        <w:rPr>
          <w:rFonts w:ascii="Traditional Arabic" w:hAnsi="Traditional Arabic" w:cs="Traditional Arabic"/>
          <w:b/>
          <w:bCs/>
          <w:sz w:val="36"/>
          <w:szCs w:val="36"/>
          <w:rtl/>
        </w:rPr>
        <w:t xml:space="preserve"> هو العباس بن عبد المطلب</w:t>
      </w:r>
      <w:r w:rsidR="00F17BF9" w:rsidRPr="00F17BF9">
        <w:rPr>
          <w:rFonts w:ascii="Traditional Arabic" w:hAnsi="Traditional Arabic" w:cs="Traditional Arabic" w:hint="cs"/>
          <w:b/>
          <w:bCs/>
          <w:sz w:val="36"/>
          <w:szCs w:val="36"/>
          <w:rtl/>
        </w:rPr>
        <w:t>..</w:t>
      </w:r>
      <w:r w:rsidR="00F17BF9" w:rsidRPr="00F17BF9">
        <w:rPr>
          <w:rFonts w:ascii="Traditional Arabic" w:hAnsi="Traditional Arabic" w:cs="Traditional Arabic"/>
          <w:b/>
          <w:bCs/>
          <w:sz w:val="36"/>
          <w:szCs w:val="36"/>
          <w:rtl/>
        </w:rPr>
        <w:t xml:space="preserve"> قال القاضي وهو ف</w:t>
      </w:r>
      <w:r w:rsidR="00F17BF9" w:rsidRPr="00F17BF9">
        <w:rPr>
          <w:rFonts w:ascii="Traditional Arabic" w:hAnsi="Traditional Arabic" w:cs="Traditional Arabic" w:hint="cs"/>
          <w:b/>
          <w:bCs/>
          <w:sz w:val="36"/>
          <w:szCs w:val="36"/>
          <w:rtl/>
        </w:rPr>
        <w:t>ي</w:t>
      </w:r>
      <w:r w:rsidR="00F17BF9" w:rsidRPr="00F17BF9">
        <w:rPr>
          <w:rFonts w:ascii="Traditional Arabic" w:hAnsi="Traditional Arabic" w:cs="Traditional Arabic"/>
          <w:b/>
          <w:bCs/>
          <w:sz w:val="36"/>
          <w:szCs w:val="36"/>
          <w:rtl/>
        </w:rPr>
        <w:t xml:space="preserve"> كتاب مسلم مشكل يوهم أنه من قول النبي </w:t>
      </w:r>
      <w:r w:rsidR="00F17BF9" w:rsidRPr="00F17BF9">
        <w:rPr>
          <w:rFonts w:ascii="Traditional Arabic" w:hAnsi="Traditional Arabic" w:cs="Traditional Arabic" w:hint="cs"/>
          <w:b/>
          <w:bCs/>
          <w:sz w:val="36"/>
          <w:szCs w:val="36"/>
          <w:rtl/>
        </w:rPr>
        <w:t xml:space="preserve">-صَلَّى اللَّهُ عَلَيْهِ وَسَلَّمَ- </w:t>
      </w:r>
      <w:r w:rsidR="00F17BF9" w:rsidRPr="00F17BF9">
        <w:rPr>
          <w:rFonts w:ascii="Traditional Arabic" w:hAnsi="Traditional Arabic" w:cs="Traditional Arabic"/>
          <w:b/>
          <w:bCs/>
          <w:sz w:val="36"/>
          <w:szCs w:val="36"/>
          <w:rtl/>
        </w:rPr>
        <w:t>والصوا</w:t>
      </w:r>
      <w:r w:rsidR="00BE17B7">
        <w:rPr>
          <w:rFonts w:ascii="Traditional Arabic" w:hAnsi="Traditional Arabic" w:cs="Traditional Arabic"/>
          <w:b/>
          <w:bCs/>
          <w:sz w:val="36"/>
          <w:szCs w:val="36"/>
          <w:rtl/>
        </w:rPr>
        <w:t xml:space="preserve">ب أنه من قول العباس </w:t>
      </w:r>
      <w:r w:rsidR="00F0493C">
        <w:rPr>
          <w:rFonts w:ascii="Traditional Arabic" w:hAnsi="Traditional Arabic" w:cs="Traditional Arabic" w:hint="cs"/>
          <w:b/>
          <w:bCs/>
          <w:sz w:val="36"/>
          <w:szCs w:val="36"/>
          <w:rtl/>
        </w:rPr>
        <w:t>رَضِيَ اللَّهُ عَنْهُ</w:t>
      </w:r>
      <w:r w:rsidR="00F17BF9">
        <w:rPr>
          <w:rFonts w:ascii="Traditional Arabic" w:hAnsi="Traditional Arabic" w:cs="Traditional Arabic" w:hint="cs"/>
          <w:b/>
          <w:bCs/>
          <w:sz w:val="36"/>
          <w:szCs w:val="36"/>
          <w:rtl/>
        </w:rPr>
        <w:t>.</w:t>
      </w:r>
    </w:p>
    <w:p w14:paraId="7831328C" w14:textId="77777777" w:rsidR="004F6106" w:rsidRDefault="004F610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126D175A" w14:textId="77777777" w:rsidR="00BB6033" w:rsidRDefault="00BB6033" w:rsidP="00A338BB">
      <w:pPr>
        <w:autoSpaceDE w:val="0"/>
        <w:autoSpaceDN w:val="0"/>
        <w:adjustRightInd w:val="0"/>
        <w:spacing w:after="0" w:line="240" w:lineRule="auto"/>
        <w:jc w:val="both"/>
        <w:rPr>
          <w:rFonts w:ascii="Traditional Arabic" w:hAnsi="Traditional Arabic" w:cs="Traditional Arabic"/>
          <w:b/>
          <w:bCs/>
          <w:sz w:val="36"/>
          <w:szCs w:val="36"/>
          <w:rtl/>
        </w:rPr>
      </w:pPr>
      <w:r w:rsidRPr="004B4FCA">
        <w:rPr>
          <w:rFonts w:ascii="Simplified Arabic" w:hAnsi="Simplified Arabic" w:cs="Simplified Arabic"/>
          <w:b/>
          <w:bCs/>
          <w:color w:val="660033"/>
          <w:sz w:val="36"/>
          <w:szCs w:val="36"/>
          <w:rtl/>
        </w:rPr>
        <w:lastRenderedPageBreak/>
        <w:t xml:space="preserve">إِنَّا بَلَوْنَاهُمْ كَمَا بَلَوْنَا أَصْحَابَ الْجَنَّةِ إِذْ أَقْسَمُوا لَيَصْرِمُنَّهَا مُصْبِحِينَ (17) وَلَا يَسْتَثْنُونَ (18) فَطَافَ عَلَيْهَا طَائِفٌ مِنْ رَبِّكَ وَهُمْ نَائِمُونَ (19) فَأَصْبَحَتْ كَالصَّرِيمِ (20) فَتَنَادَوْا مُصْبِحِينَ (21) أَنِ اغْدُوا عَلَى حَرْثِكُمْ إِنْ كُنْتُمْ صَارِمِينَ (22) فَانْطَلَقُوا وَهُمْ يَتَخَافَتُونَ (23) أَنْ لَا يَدْخُلَنَّهَا الْيَوْمَ عَلَيْكُمْ مِسْكِينٌ (24) وَغَدَوْا عَلَى حَرْدٍ قَادِرِينَ (25) فَلَمَّا رَأَوْهَا قَالُوا إِنَّا لَضَالُّونَ (26) بَلْ نَحْنُ مَحْرُومُونَ (27) قَالَ أَوْسَطُهُمْ أَلَمْ أَقُلْ لَكُمْ لَوْلَا تُسَبِّحُونَ (28) قَالُوا سُبْحَانَ رَبِّنَا إِنَّا كُنَّا ظَالِمِينَ (29) فَأَقْبَلَ بَعْضُهُمْ عَلَى بَعْضٍ يَتَلَاوَمُونَ (30) قَالُوا </w:t>
      </w:r>
      <w:proofErr w:type="spellStart"/>
      <w:r w:rsidRPr="004B4FCA">
        <w:rPr>
          <w:rFonts w:ascii="Simplified Arabic" w:hAnsi="Simplified Arabic" w:cs="Simplified Arabic"/>
          <w:b/>
          <w:bCs/>
          <w:color w:val="660033"/>
          <w:sz w:val="36"/>
          <w:szCs w:val="36"/>
          <w:rtl/>
        </w:rPr>
        <w:t>يَاوَيْلَنَا</w:t>
      </w:r>
      <w:proofErr w:type="spellEnd"/>
      <w:r w:rsidRPr="004B4FCA">
        <w:rPr>
          <w:rFonts w:ascii="Simplified Arabic" w:hAnsi="Simplified Arabic" w:cs="Simplified Arabic"/>
          <w:b/>
          <w:bCs/>
          <w:color w:val="660033"/>
          <w:sz w:val="36"/>
          <w:szCs w:val="36"/>
          <w:rtl/>
        </w:rPr>
        <w:t xml:space="preserve"> إِنَّا كُنَّا طَاغِينَ (31) عَسَى رَبُّنَا أَنْ يُبْدِلَنَا خَيْرًا مِنْهَا إِنَّا إِلَى رَبِّنَا رَاغِبُونَ (32) كَذَلِكَ الْعَذَابُ وَلَعَذَابُ الْآخِرَةِ أَكْبَرُ لَوْ كَانُوا يَعْلَمُونَ (33) </w:t>
      </w:r>
    </w:p>
    <w:p w14:paraId="7E25A026" w14:textId="77777777" w:rsidR="004436D7"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إِنَّا بَلَوْنَاهُمْ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436D7" w:rsidRPr="004436D7">
        <w:rPr>
          <w:rFonts w:ascii="Traditional Arabic" w:hAnsi="Traditional Arabic" w:cs="Traditional Arabic"/>
          <w:b/>
          <w:bCs/>
          <w:sz w:val="36"/>
          <w:szCs w:val="36"/>
          <w:rtl/>
        </w:rPr>
        <w:t xml:space="preserve">ضمير الغائبين في قوله: </w:t>
      </w:r>
      <w:r w:rsidRPr="004F6106">
        <w:rPr>
          <w:rFonts w:ascii="Traditional Arabic" w:hAnsi="Traditional Arabic" w:cs="Traditional Arabic"/>
          <w:b/>
          <w:bCs/>
          <w:color w:val="000000" w:themeColor="text1"/>
          <w:sz w:val="36"/>
          <w:szCs w:val="36"/>
          <w:rtl/>
        </w:rPr>
        <w:t>﴿</w:t>
      </w:r>
      <w:r w:rsidR="004436D7" w:rsidRPr="004F6106">
        <w:rPr>
          <w:rFonts w:ascii="Traditional Arabic" w:hAnsi="Traditional Arabic" w:cs="Traditional Arabic"/>
          <w:b/>
          <w:bCs/>
          <w:color w:val="008000"/>
          <w:sz w:val="36"/>
          <w:szCs w:val="36"/>
          <w:rtl/>
        </w:rPr>
        <w:t>بَلَوْنَاهُمْ</w:t>
      </w:r>
      <w:r w:rsidRPr="004F6106">
        <w:rPr>
          <w:rFonts w:ascii="Traditional Arabic" w:hAnsi="Traditional Arabic" w:cs="Traditional Arabic"/>
          <w:b/>
          <w:bCs/>
          <w:color w:val="000000" w:themeColor="text1"/>
          <w:sz w:val="36"/>
          <w:szCs w:val="36"/>
          <w:rtl/>
        </w:rPr>
        <w:t>﴾</w:t>
      </w:r>
      <w:r w:rsidR="004436D7" w:rsidRPr="004436D7">
        <w:rPr>
          <w:rFonts w:ascii="Traditional Arabic" w:hAnsi="Traditional Arabic" w:cs="Traditional Arabic"/>
          <w:b/>
          <w:bCs/>
          <w:sz w:val="36"/>
          <w:szCs w:val="36"/>
          <w:rtl/>
        </w:rPr>
        <w:t xml:space="preserve"> يعود إلى </w:t>
      </w:r>
      <w:r w:rsidRPr="004F6106">
        <w:rPr>
          <w:rFonts w:ascii="Traditional Arabic" w:hAnsi="Traditional Arabic" w:cs="Traditional Arabic"/>
          <w:b/>
          <w:bCs/>
          <w:color w:val="000000" w:themeColor="text1"/>
          <w:sz w:val="36"/>
          <w:szCs w:val="36"/>
          <w:rtl/>
        </w:rPr>
        <w:t>﴿</w:t>
      </w:r>
      <w:r w:rsidR="004436D7" w:rsidRPr="004F6106">
        <w:rPr>
          <w:rFonts w:ascii="Traditional Arabic" w:hAnsi="Traditional Arabic" w:cs="Traditional Arabic"/>
          <w:b/>
          <w:bCs/>
          <w:color w:val="008000"/>
          <w:sz w:val="36"/>
          <w:szCs w:val="36"/>
          <w:rtl/>
        </w:rPr>
        <w:t>الْمُكَذِّبِينَ</w:t>
      </w:r>
      <w:r w:rsidRPr="004F6106">
        <w:rPr>
          <w:rFonts w:ascii="Traditional Arabic" w:hAnsi="Traditional Arabic" w:cs="Traditional Arabic"/>
          <w:b/>
          <w:bCs/>
          <w:color w:val="000000" w:themeColor="text1"/>
          <w:sz w:val="36"/>
          <w:szCs w:val="36"/>
          <w:rtl/>
        </w:rPr>
        <w:t>﴾</w:t>
      </w:r>
      <w:r w:rsidR="004436D7" w:rsidRPr="004436D7">
        <w:rPr>
          <w:rFonts w:ascii="Traditional Arabic" w:hAnsi="Traditional Arabic" w:cs="Traditional Arabic"/>
          <w:b/>
          <w:bCs/>
          <w:sz w:val="36"/>
          <w:szCs w:val="36"/>
          <w:rtl/>
        </w:rPr>
        <w:t xml:space="preserve"> في قوله: </w:t>
      </w:r>
      <w:r w:rsidRPr="004F6106">
        <w:rPr>
          <w:rFonts w:ascii="Traditional Arabic" w:hAnsi="Traditional Arabic" w:cs="Traditional Arabic"/>
          <w:b/>
          <w:bCs/>
          <w:color w:val="000000" w:themeColor="text1"/>
          <w:sz w:val="36"/>
          <w:szCs w:val="36"/>
          <w:rtl/>
        </w:rPr>
        <w:t>﴿</w:t>
      </w:r>
      <w:r w:rsidR="004436D7" w:rsidRPr="004F6106">
        <w:rPr>
          <w:rFonts w:ascii="Traditional Arabic" w:hAnsi="Traditional Arabic" w:cs="Traditional Arabic"/>
          <w:b/>
          <w:bCs/>
          <w:color w:val="008000"/>
          <w:sz w:val="36"/>
          <w:szCs w:val="36"/>
          <w:rtl/>
        </w:rPr>
        <w:t>فَلا تُطِعِ الْمُكَذِّبِينَ</w:t>
      </w:r>
      <w:r w:rsidRPr="004F6106">
        <w:rPr>
          <w:rFonts w:ascii="Traditional Arabic" w:hAnsi="Traditional Arabic" w:cs="Traditional Arabic"/>
          <w:b/>
          <w:bCs/>
          <w:color w:val="000000" w:themeColor="text1"/>
          <w:sz w:val="36"/>
          <w:szCs w:val="36"/>
          <w:rtl/>
        </w:rPr>
        <w:t>﴾</w:t>
      </w:r>
      <w:r w:rsidR="004436D7" w:rsidRPr="004436D7">
        <w:rPr>
          <w:rFonts w:ascii="Traditional Arabic" w:hAnsi="Traditional Arabic" w:cs="Traditional Arabic"/>
          <w:b/>
          <w:bCs/>
          <w:sz w:val="36"/>
          <w:szCs w:val="36"/>
          <w:rtl/>
        </w:rPr>
        <w:t xml:space="preserve"> [القلم:8]. والجملة مستأنفة دعت إليه مناسبة قوله: </w:t>
      </w:r>
      <w:r w:rsidRPr="004F6106">
        <w:rPr>
          <w:rFonts w:ascii="Traditional Arabic" w:hAnsi="Traditional Arabic" w:cs="Traditional Arabic"/>
          <w:b/>
          <w:bCs/>
          <w:color w:val="000000" w:themeColor="text1"/>
          <w:sz w:val="36"/>
          <w:szCs w:val="36"/>
          <w:rtl/>
        </w:rPr>
        <w:t>﴿</w:t>
      </w:r>
      <w:r w:rsidR="004436D7" w:rsidRPr="004F6106">
        <w:rPr>
          <w:rFonts w:ascii="Traditional Arabic" w:hAnsi="Traditional Arabic" w:cs="Traditional Arabic"/>
          <w:b/>
          <w:bCs/>
          <w:color w:val="008000"/>
          <w:sz w:val="36"/>
          <w:szCs w:val="36"/>
          <w:rtl/>
        </w:rPr>
        <w:t>أَنْ كَانَ ذَا مَالٍ وَبَنِينَ، إِذَا تُتْلَى عَلَيْهِ آيَاتُنَا قَالَ أَسَاطِيرُ الْأَوَّلِينَ</w:t>
      </w:r>
      <w:r w:rsidRPr="004F6106">
        <w:rPr>
          <w:rFonts w:ascii="Traditional Arabic" w:hAnsi="Traditional Arabic" w:cs="Traditional Arabic"/>
          <w:b/>
          <w:bCs/>
          <w:color w:val="000000" w:themeColor="text1"/>
          <w:sz w:val="36"/>
          <w:szCs w:val="36"/>
          <w:rtl/>
        </w:rPr>
        <w:t>﴾</w:t>
      </w:r>
      <w:r w:rsidR="00536AE0">
        <w:rPr>
          <w:rFonts w:ascii="Traditional Arabic" w:hAnsi="Traditional Arabic" w:cs="Traditional Arabic"/>
          <w:b/>
          <w:bCs/>
          <w:sz w:val="36"/>
          <w:szCs w:val="36"/>
          <w:rtl/>
        </w:rPr>
        <w:t xml:space="preserve"> [القلم:</w:t>
      </w:r>
      <w:r w:rsidR="004436D7" w:rsidRPr="004436D7">
        <w:rPr>
          <w:rFonts w:ascii="Traditional Arabic" w:hAnsi="Traditional Arabic" w:cs="Traditional Arabic"/>
          <w:b/>
          <w:bCs/>
          <w:sz w:val="36"/>
          <w:szCs w:val="36"/>
          <w:rtl/>
        </w:rPr>
        <w:t>14-15] فإن الازدهار والغرور بسعة الرزق المفضيين إلى الاستخفاف بدعوة الحق وإهمال النظر في كنهها ودلائلها قد أوقع من قديم الزمان أصحابهما في بطر النعمة وإهمال الشكر فجر ذلك عليهم شر العواقب، فضرب الله للمشركين مثلا بحال أصحاب هذه الجنة لعلهم يستفيقون من غفلتهم وغرورهم.</w:t>
      </w:r>
    </w:p>
    <w:p w14:paraId="047DC473" w14:textId="77777777" w:rsidR="004A777A"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كَمَا بَلَوْنَا أَصْحَابَ الْجَنَّةِ</w:t>
      </w:r>
      <w:r w:rsidRPr="004F6106">
        <w:rPr>
          <w:rFonts w:ascii="Traditional Arabic" w:hAnsi="Traditional Arabic" w:cs="Traditional Arabic" w:hint="cs"/>
          <w:b/>
          <w:bCs/>
          <w:color w:val="000000" w:themeColor="text1"/>
          <w:sz w:val="36"/>
          <w:szCs w:val="36"/>
          <w:rtl/>
        </w:rPr>
        <w:t>﴾</w:t>
      </w:r>
      <w:r w:rsidR="001A5E67">
        <w:rPr>
          <w:rFonts w:ascii="Traditional Arabic" w:hAnsi="Traditional Arabic" w:cs="Traditional Arabic" w:hint="cs"/>
          <w:b/>
          <w:bCs/>
          <w:color w:val="FF0000"/>
          <w:sz w:val="36"/>
          <w:szCs w:val="36"/>
          <w:rtl/>
        </w:rPr>
        <w:t xml:space="preserve"> </w:t>
      </w:r>
      <w:r w:rsidR="00621662">
        <w:rPr>
          <w:rFonts w:ascii="Traditional Arabic" w:hAnsi="Traditional Arabic" w:cs="Traditional Arabic" w:hint="cs"/>
          <w:b/>
          <w:bCs/>
          <w:sz w:val="36"/>
          <w:szCs w:val="36"/>
          <w:rtl/>
        </w:rPr>
        <w:t xml:space="preserve">الجنة: </w:t>
      </w:r>
      <w:r w:rsidR="00ED2296" w:rsidRPr="00ED2296">
        <w:rPr>
          <w:rFonts w:ascii="Traditional Arabic" w:hAnsi="Traditional Arabic" w:cs="Traditional Arabic"/>
          <w:b/>
          <w:bCs/>
          <w:sz w:val="36"/>
          <w:szCs w:val="36"/>
          <w:rtl/>
        </w:rPr>
        <w:t>البستان المشتمل على أنواع الثمار</w:t>
      </w:r>
      <w:r w:rsidR="00ED2296" w:rsidRPr="00ED2296">
        <w:rPr>
          <w:rFonts w:ascii="Traditional Arabic" w:hAnsi="Traditional Arabic" w:cs="Traditional Arabic" w:hint="cs"/>
          <w:b/>
          <w:bCs/>
          <w:sz w:val="36"/>
          <w:szCs w:val="36"/>
          <w:rtl/>
        </w:rPr>
        <w:t xml:space="preserve"> </w:t>
      </w:r>
      <w:r w:rsidR="00ED2296" w:rsidRPr="00ED2296">
        <w:rPr>
          <w:rFonts w:ascii="Traditional Arabic" w:hAnsi="Traditional Arabic" w:cs="Traditional Arabic"/>
          <w:b/>
          <w:bCs/>
          <w:sz w:val="36"/>
          <w:szCs w:val="36"/>
          <w:rtl/>
        </w:rPr>
        <w:t>والفواكه</w:t>
      </w:r>
      <w:r w:rsidR="00ED2296" w:rsidRPr="00ED2296">
        <w:rPr>
          <w:rFonts w:ascii="Traditional Arabic" w:hAnsi="Traditional Arabic" w:cs="Traditional Arabic" w:hint="cs"/>
          <w:b/>
          <w:bCs/>
          <w:sz w:val="36"/>
          <w:szCs w:val="36"/>
          <w:rtl/>
        </w:rPr>
        <w:t>.</w:t>
      </w:r>
      <w:r w:rsidR="00621662">
        <w:rPr>
          <w:rFonts w:ascii="Traditional Arabic" w:hAnsi="Traditional Arabic" w:cs="Traditional Arabic" w:hint="cs"/>
          <w:b/>
          <w:bCs/>
          <w:sz w:val="36"/>
          <w:szCs w:val="36"/>
          <w:rtl/>
        </w:rPr>
        <w:t xml:space="preserve">. </w:t>
      </w:r>
      <w:r w:rsidRPr="004F6106">
        <w:rPr>
          <w:rFonts w:ascii="Traditional Arabic" w:hAnsi="Traditional Arabic" w:cs="Traditional Arabic" w:hint="cs"/>
          <w:b/>
          <w:bCs/>
          <w:color w:val="000000" w:themeColor="text1"/>
          <w:sz w:val="36"/>
          <w:szCs w:val="36"/>
          <w:rtl/>
        </w:rPr>
        <w:t>﴿</w:t>
      </w:r>
      <w:r w:rsidR="00621662" w:rsidRPr="004F6106">
        <w:rPr>
          <w:rFonts w:ascii="Traditional Arabic" w:hAnsi="Traditional Arabic" w:cs="Traditional Arabic"/>
          <w:b/>
          <w:bCs/>
          <w:color w:val="008000"/>
          <w:sz w:val="36"/>
          <w:szCs w:val="36"/>
          <w:rtl/>
        </w:rPr>
        <w:t>أَصْحَابَ الْجَنَّةِ</w:t>
      </w:r>
      <w:r w:rsidRPr="004F6106">
        <w:rPr>
          <w:rFonts w:ascii="Traditional Arabic" w:hAnsi="Traditional Arabic" w:cs="Traditional Arabic" w:hint="cs"/>
          <w:b/>
          <w:bCs/>
          <w:color w:val="000000" w:themeColor="text1"/>
          <w:sz w:val="36"/>
          <w:szCs w:val="36"/>
          <w:rtl/>
        </w:rPr>
        <w:t>﴾</w:t>
      </w:r>
      <w:r w:rsidR="00621662">
        <w:rPr>
          <w:rFonts w:ascii="Traditional Arabic" w:hAnsi="Traditional Arabic" w:cs="Traditional Arabic" w:hint="cs"/>
          <w:b/>
          <w:bCs/>
          <w:sz w:val="36"/>
          <w:szCs w:val="36"/>
          <w:rtl/>
        </w:rPr>
        <w:t xml:space="preserve"> </w:t>
      </w:r>
      <w:r w:rsidR="001A5E67" w:rsidRPr="001A5E67">
        <w:rPr>
          <w:rFonts w:ascii="Traditional Arabic" w:hAnsi="Traditional Arabic" w:cs="Traditional Arabic"/>
          <w:b/>
          <w:bCs/>
          <w:sz w:val="36"/>
          <w:szCs w:val="36"/>
          <w:rtl/>
        </w:rPr>
        <w:t>قوم من أهل الكتاب</w:t>
      </w:r>
      <w:r w:rsidR="001A5E67" w:rsidRPr="001A5E67">
        <w:rPr>
          <w:rFonts w:ascii="Traditional Arabic" w:hAnsi="Traditional Arabic" w:cs="Traditional Arabic" w:hint="cs"/>
          <w:b/>
          <w:bCs/>
          <w:sz w:val="36"/>
          <w:szCs w:val="36"/>
          <w:rtl/>
        </w:rPr>
        <w:t xml:space="preserve">، </w:t>
      </w:r>
      <w:r w:rsidR="001A5E67" w:rsidRPr="001A5E67">
        <w:rPr>
          <w:rFonts w:ascii="Traditional Arabic" w:hAnsi="Traditional Arabic" w:cs="Traditional Arabic"/>
          <w:b/>
          <w:bCs/>
          <w:sz w:val="36"/>
          <w:szCs w:val="36"/>
          <w:rtl/>
        </w:rPr>
        <w:t>وليس من ضرورة الاعتبار بالمثل والعظة به تعيين أهله</w:t>
      </w:r>
      <w:r w:rsidR="008C1305">
        <w:rPr>
          <w:rFonts w:ascii="Traditional Arabic" w:hAnsi="Traditional Arabic" w:cs="Traditional Arabic"/>
          <w:b/>
          <w:bCs/>
          <w:sz w:val="36"/>
          <w:szCs w:val="36"/>
          <w:rtl/>
        </w:rPr>
        <w:t>،</w:t>
      </w:r>
      <w:r w:rsidR="001A5E67" w:rsidRPr="001A5E67">
        <w:rPr>
          <w:rFonts w:ascii="Traditional Arabic" w:hAnsi="Traditional Arabic" w:cs="Traditional Arabic"/>
          <w:b/>
          <w:bCs/>
          <w:sz w:val="36"/>
          <w:szCs w:val="36"/>
          <w:rtl/>
        </w:rPr>
        <w:t xml:space="preserve"> لولا محبة المأثور</w:t>
      </w:r>
      <w:r w:rsidR="001A5E67">
        <w:rPr>
          <w:rFonts w:ascii="Traditional Arabic" w:hAnsi="Traditional Arabic" w:cs="Traditional Arabic" w:hint="cs"/>
          <w:b/>
          <w:bCs/>
          <w:sz w:val="36"/>
          <w:szCs w:val="36"/>
          <w:rtl/>
        </w:rPr>
        <w:t>.</w:t>
      </w:r>
      <w:r w:rsidR="004B4FCA" w:rsidRPr="001A5E67">
        <w:rPr>
          <w:rFonts w:ascii="Traditional Arabic" w:hAnsi="Traditional Arabic" w:cs="Traditional Arabic"/>
          <w:b/>
          <w:bCs/>
          <w:sz w:val="36"/>
          <w:szCs w:val="36"/>
          <w:rtl/>
        </w:rPr>
        <w:t xml:space="preserve"> </w:t>
      </w:r>
    </w:p>
    <w:p w14:paraId="67E61FF4" w14:textId="77777777" w:rsidR="009D7652" w:rsidRDefault="004A777A"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4A777A">
        <w:rPr>
          <w:rFonts w:ascii="Traditional Arabic" w:hAnsi="Traditional Arabic" w:cs="Traditional Arabic"/>
          <w:b/>
          <w:bCs/>
          <w:sz w:val="36"/>
          <w:szCs w:val="36"/>
          <w:rtl/>
        </w:rPr>
        <w:t xml:space="preserve">البلوى المذكورة هنا بلوى بالخير فإن الله أمد أهل مكة بنعمة الأمن، ونعمة الرزق، وجعل الرزق يأتيهم من كل جهة، ويسر لهم سبل التجارة في الآفاق بنعمة الإيلاف برحلة الشتاء ورحلة الصيف، فلما أكمل لهم النعمة بإرسال رسول منهم ليكمل لهم صلاح أحوالهم ويهديهم إلى ما فيه النعيم الدائم فدعاهم وذكرهم بنعم الله أعرضوا وطغوا ولم </w:t>
      </w:r>
      <w:r w:rsidRPr="004A777A">
        <w:rPr>
          <w:rFonts w:ascii="Traditional Arabic" w:hAnsi="Traditional Arabic" w:cs="Traditional Arabic"/>
          <w:b/>
          <w:bCs/>
          <w:sz w:val="36"/>
          <w:szCs w:val="36"/>
          <w:rtl/>
        </w:rPr>
        <w:lastRenderedPageBreak/>
        <w:t>يتوجهوا بالنظر إلى النعم السالفة ولا النعمة الكاملة التي أكملت لهم النعم.</w:t>
      </w:r>
      <w:r w:rsidR="00654D8E">
        <w:rPr>
          <w:rFonts w:ascii="Traditional Arabic" w:hAnsi="Traditional Arabic" w:cs="Traditional Arabic" w:hint="cs"/>
          <w:b/>
          <w:bCs/>
          <w:sz w:val="36"/>
          <w:szCs w:val="36"/>
          <w:rtl/>
        </w:rPr>
        <w:t xml:space="preserve"> </w:t>
      </w:r>
      <w:r w:rsidR="00BE17B7" w:rsidRPr="00BE17B7">
        <w:rPr>
          <w:rFonts w:ascii="Traditional Arabic" w:hAnsi="Traditional Arabic" w:cs="Traditional Arabic"/>
          <w:b/>
          <w:bCs/>
          <w:sz w:val="36"/>
          <w:szCs w:val="36"/>
          <w:rtl/>
        </w:rPr>
        <w:t>فلا تكون عاقبتهم إلا كعا</w:t>
      </w:r>
      <w:r w:rsidR="00F0493C">
        <w:rPr>
          <w:rFonts w:ascii="Traditional Arabic" w:hAnsi="Traditional Arabic" w:cs="Traditional Arabic"/>
          <w:b/>
          <w:bCs/>
          <w:sz w:val="36"/>
          <w:szCs w:val="36"/>
          <w:rtl/>
        </w:rPr>
        <w:t>قبة أهل الجنة في امتحانهم الآتي، ثم دمارهم</w:t>
      </w:r>
      <w:r w:rsidR="00BE17B7" w:rsidRPr="00BE17B7">
        <w:rPr>
          <w:rFonts w:ascii="Traditional Arabic" w:hAnsi="Traditional Arabic" w:cs="Traditional Arabic"/>
          <w:b/>
          <w:bCs/>
          <w:sz w:val="36"/>
          <w:szCs w:val="36"/>
          <w:rtl/>
        </w:rPr>
        <w:t>.</w:t>
      </w:r>
    </w:p>
    <w:p w14:paraId="0264CBFB" w14:textId="77777777" w:rsidR="00FD23C1" w:rsidRDefault="00FD23C1"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D23C1">
        <w:rPr>
          <w:rFonts w:ascii="Traditional Arabic" w:hAnsi="Traditional Arabic" w:cs="Traditional Arabic"/>
          <w:b/>
          <w:bCs/>
          <w:sz w:val="36"/>
          <w:szCs w:val="36"/>
          <w:rtl/>
        </w:rPr>
        <w:t>وهذا التمثيل تعريض بالتهديد بأن يلحقهم ما لحق أصحاب الجنة من البؤس بعد النعم</w:t>
      </w:r>
      <w:r w:rsidR="00C17E2E">
        <w:rPr>
          <w:rFonts w:ascii="Traditional Arabic" w:hAnsi="Traditional Arabic" w:cs="Traditional Arabic" w:hint="cs"/>
          <w:b/>
          <w:bCs/>
          <w:sz w:val="36"/>
          <w:szCs w:val="36"/>
          <w:rtl/>
        </w:rPr>
        <w:t>،</w:t>
      </w:r>
      <w:r w:rsidRPr="00FD23C1">
        <w:rPr>
          <w:rFonts w:ascii="Traditional Arabic" w:hAnsi="Traditional Arabic" w:cs="Traditional Arabic"/>
          <w:b/>
          <w:bCs/>
          <w:sz w:val="36"/>
          <w:szCs w:val="36"/>
          <w:rtl/>
        </w:rPr>
        <w:t xml:space="preserve"> والقحط بعد الخصب</w:t>
      </w:r>
      <w:r>
        <w:rPr>
          <w:rFonts w:ascii="Traditional Arabic" w:hAnsi="Traditional Arabic" w:cs="Traditional Arabic" w:hint="cs"/>
          <w:b/>
          <w:bCs/>
          <w:sz w:val="36"/>
          <w:szCs w:val="36"/>
          <w:rtl/>
        </w:rPr>
        <w:t>.</w:t>
      </w:r>
    </w:p>
    <w:p w14:paraId="6FF204B8" w14:textId="77777777" w:rsidR="00A84242" w:rsidRPr="00A8424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إِذْ أَقْسَمُوا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84242" w:rsidRPr="00A84242">
        <w:rPr>
          <w:rFonts w:ascii="Traditional Arabic" w:hAnsi="Traditional Arabic" w:cs="Traditional Arabic"/>
          <w:b/>
          <w:bCs/>
          <w:sz w:val="36"/>
          <w:szCs w:val="36"/>
          <w:rtl/>
        </w:rPr>
        <w:t>وهذا يقتضي أن بعضهم كان مترددا في موافقتهم على ما عزموا عليه</w:t>
      </w:r>
      <w:r w:rsidR="00C17E2E">
        <w:rPr>
          <w:rFonts w:ascii="Traditional Arabic" w:hAnsi="Traditional Arabic" w:cs="Traditional Arabic" w:hint="cs"/>
          <w:b/>
          <w:bCs/>
          <w:sz w:val="36"/>
          <w:szCs w:val="36"/>
          <w:rtl/>
        </w:rPr>
        <w:t>،</w:t>
      </w:r>
      <w:r w:rsidR="00A84242" w:rsidRPr="00A84242">
        <w:rPr>
          <w:rFonts w:ascii="Traditional Arabic" w:hAnsi="Traditional Arabic" w:cs="Traditional Arabic"/>
          <w:b/>
          <w:bCs/>
          <w:sz w:val="36"/>
          <w:szCs w:val="36"/>
          <w:rtl/>
        </w:rPr>
        <w:t xml:space="preserve"> وأنهم ألجموه بالقسم وهذا الذي يلتئم مع قوله تعالى: </w:t>
      </w:r>
      <w:r w:rsidRPr="004F6106">
        <w:rPr>
          <w:rFonts w:ascii="Traditional Arabic" w:hAnsi="Traditional Arabic" w:cs="Traditional Arabic"/>
          <w:b/>
          <w:bCs/>
          <w:color w:val="000000" w:themeColor="text1"/>
          <w:sz w:val="36"/>
          <w:szCs w:val="36"/>
          <w:rtl/>
        </w:rPr>
        <w:t>﴿</w:t>
      </w:r>
      <w:r w:rsidR="00A84242" w:rsidRPr="004F6106">
        <w:rPr>
          <w:rFonts w:ascii="Traditional Arabic" w:hAnsi="Traditional Arabic" w:cs="Traditional Arabic"/>
          <w:b/>
          <w:bCs/>
          <w:color w:val="008000"/>
          <w:sz w:val="36"/>
          <w:szCs w:val="36"/>
          <w:rtl/>
        </w:rPr>
        <w:t>قَالَ أَوْسَطُهُمْ أَلَمْ أَقُلْ لَكُمْ لَوْلا تُسَبِّحُونَ</w:t>
      </w:r>
      <w:r w:rsidRPr="004F6106">
        <w:rPr>
          <w:rFonts w:ascii="Traditional Arabic" w:hAnsi="Traditional Arabic" w:cs="Traditional Arabic"/>
          <w:b/>
          <w:bCs/>
          <w:color w:val="000000" w:themeColor="text1"/>
          <w:sz w:val="36"/>
          <w:szCs w:val="36"/>
          <w:rtl/>
        </w:rPr>
        <w:t>﴾</w:t>
      </w:r>
      <w:r w:rsidR="00A84242" w:rsidRPr="00A84242">
        <w:rPr>
          <w:rFonts w:ascii="Traditional Arabic" w:hAnsi="Traditional Arabic" w:cs="Traditional Arabic"/>
          <w:b/>
          <w:bCs/>
          <w:sz w:val="36"/>
          <w:szCs w:val="36"/>
          <w:rtl/>
        </w:rPr>
        <w:t xml:space="preserve"> [القلم:28]</w:t>
      </w:r>
    </w:p>
    <w:p w14:paraId="32ABEAF4" w14:textId="77777777" w:rsidR="0062166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لَيَصْرِمُنَّهَا مُصْبِحِينَ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12938" w:rsidRPr="00703CB6">
        <w:rPr>
          <w:rFonts w:ascii="Traditional Arabic" w:hAnsi="Traditional Arabic" w:cs="Traditional Arabic"/>
          <w:b/>
          <w:bCs/>
          <w:sz w:val="36"/>
          <w:szCs w:val="36"/>
          <w:rtl/>
        </w:rPr>
        <w:t>الصرم: قطع الثمرة وجذاذها.</w:t>
      </w:r>
      <w:r w:rsidR="00703CB6" w:rsidRPr="00703CB6">
        <w:rPr>
          <w:rFonts w:ascii="Traditional Arabic" w:hAnsi="Traditional Arabic" w:cs="Traditional Arabic" w:hint="cs"/>
          <w:b/>
          <w:bCs/>
          <w:sz w:val="36"/>
          <w:szCs w:val="36"/>
          <w:rtl/>
        </w:rPr>
        <w:t xml:space="preserve">. </w:t>
      </w:r>
      <w:r w:rsidR="00621662" w:rsidRPr="00621662">
        <w:rPr>
          <w:rFonts w:ascii="Traditional Arabic" w:hAnsi="Traditional Arabic" w:cs="Traditional Arabic"/>
          <w:b/>
          <w:bCs/>
          <w:sz w:val="36"/>
          <w:szCs w:val="36"/>
          <w:rtl/>
        </w:rPr>
        <w:t xml:space="preserve">حلفوا فيما بينهم </w:t>
      </w:r>
      <w:r w:rsidR="009D7652" w:rsidRPr="009D7652">
        <w:rPr>
          <w:rFonts w:ascii="Traditional Arabic" w:hAnsi="Traditional Arabic" w:cs="Traditional Arabic"/>
          <w:b/>
          <w:bCs/>
          <w:sz w:val="36"/>
          <w:szCs w:val="36"/>
          <w:rtl/>
        </w:rPr>
        <w:t xml:space="preserve">ليقطعن </w:t>
      </w:r>
      <w:r w:rsidR="002A535A">
        <w:rPr>
          <w:rFonts w:ascii="Traditional Arabic" w:hAnsi="Traditional Arabic" w:cs="Traditional Arabic"/>
          <w:b/>
          <w:bCs/>
          <w:sz w:val="36"/>
          <w:szCs w:val="36"/>
          <w:rtl/>
        </w:rPr>
        <w:t>ثم</w:t>
      </w:r>
      <w:r w:rsidR="009D7652" w:rsidRPr="009D7652">
        <w:rPr>
          <w:rFonts w:ascii="Traditional Arabic" w:hAnsi="Traditional Arabic" w:cs="Traditional Arabic"/>
          <w:b/>
          <w:bCs/>
          <w:sz w:val="36"/>
          <w:szCs w:val="36"/>
          <w:rtl/>
        </w:rPr>
        <w:t xml:space="preserve">رها مبكرين </w:t>
      </w:r>
      <w:r w:rsidR="00621662" w:rsidRPr="00621662">
        <w:rPr>
          <w:rFonts w:ascii="Traditional Arabic" w:hAnsi="Traditional Arabic" w:cs="Traditional Arabic"/>
          <w:b/>
          <w:bCs/>
          <w:sz w:val="36"/>
          <w:szCs w:val="36"/>
          <w:rtl/>
        </w:rPr>
        <w:t>لئلا يعلم بهم فقير ولا سائل، ليتوفر ثمرها عليهم ولا يتصدقوا منه بشيء</w:t>
      </w:r>
      <w:r w:rsidR="002A535A">
        <w:rPr>
          <w:rFonts w:ascii="Traditional Arabic" w:hAnsi="Traditional Arabic" w:cs="Traditional Arabic" w:hint="cs"/>
          <w:b/>
          <w:bCs/>
          <w:sz w:val="36"/>
          <w:szCs w:val="36"/>
          <w:rtl/>
        </w:rPr>
        <w:t>.</w:t>
      </w:r>
    </w:p>
    <w:p w14:paraId="0861509C" w14:textId="77777777" w:rsidR="00E61594"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وَلَا يَسْتَثْنُونَ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E61594" w:rsidRPr="00E61594">
        <w:rPr>
          <w:rFonts w:ascii="Traditional Arabic" w:hAnsi="Traditional Arabic" w:cs="Traditional Arabic" w:hint="cs"/>
          <w:b/>
          <w:bCs/>
          <w:sz w:val="36"/>
          <w:szCs w:val="36"/>
          <w:rtl/>
        </w:rPr>
        <w:t>ولم</w:t>
      </w:r>
      <w:r w:rsidR="00E61594" w:rsidRPr="00E61594">
        <w:rPr>
          <w:rFonts w:ascii="Traditional Arabic" w:hAnsi="Traditional Arabic" w:cs="Traditional Arabic"/>
          <w:b/>
          <w:bCs/>
          <w:sz w:val="36"/>
          <w:szCs w:val="36"/>
          <w:rtl/>
        </w:rPr>
        <w:t xml:space="preserve"> </w:t>
      </w:r>
      <w:r w:rsidR="00E61594" w:rsidRPr="00E61594">
        <w:rPr>
          <w:rFonts w:ascii="Traditional Arabic" w:hAnsi="Traditional Arabic" w:cs="Traditional Arabic" w:hint="cs"/>
          <w:b/>
          <w:bCs/>
          <w:sz w:val="36"/>
          <w:szCs w:val="36"/>
          <w:rtl/>
        </w:rPr>
        <w:t>يقولوا</w:t>
      </w:r>
      <w:r w:rsidR="00E61594" w:rsidRPr="00E61594">
        <w:rPr>
          <w:rFonts w:ascii="Traditional Arabic" w:hAnsi="Traditional Arabic" w:cs="Traditional Arabic"/>
          <w:b/>
          <w:bCs/>
          <w:sz w:val="36"/>
          <w:szCs w:val="36"/>
          <w:rtl/>
        </w:rPr>
        <w:t xml:space="preserve">: </w:t>
      </w:r>
      <w:r w:rsidR="00E61594" w:rsidRPr="00E61594">
        <w:rPr>
          <w:rFonts w:ascii="Traditional Arabic" w:hAnsi="Traditional Arabic" w:cs="Traditional Arabic" w:hint="cs"/>
          <w:b/>
          <w:bCs/>
          <w:sz w:val="36"/>
          <w:szCs w:val="36"/>
          <w:rtl/>
        </w:rPr>
        <w:t>إن</w:t>
      </w:r>
      <w:r w:rsidR="00E61594" w:rsidRPr="00E61594">
        <w:rPr>
          <w:rFonts w:ascii="Traditional Arabic" w:hAnsi="Traditional Arabic" w:cs="Traditional Arabic"/>
          <w:b/>
          <w:bCs/>
          <w:sz w:val="36"/>
          <w:szCs w:val="36"/>
          <w:rtl/>
        </w:rPr>
        <w:t xml:space="preserve"> </w:t>
      </w:r>
      <w:r w:rsidR="00E61594" w:rsidRPr="00E61594">
        <w:rPr>
          <w:rFonts w:ascii="Traditional Arabic" w:hAnsi="Traditional Arabic" w:cs="Traditional Arabic" w:hint="cs"/>
          <w:b/>
          <w:bCs/>
          <w:sz w:val="36"/>
          <w:szCs w:val="36"/>
          <w:rtl/>
        </w:rPr>
        <w:t>شاء</w:t>
      </w:r>
      <w:r w:rsidR="00E61594" w:rsidRPr="00E61594">
        <w:rPr>
          <w:rFonts w:ascii="Traditional Arabic" w:hAnsi="Traditional Arabic" w:cs="Traditional Arabic"/>
          <w:b/>
          <w:bCs/>
          <w:sz w:val="36"/>
          <w:szCs w:val="36"/>
          <w:rtl/>
        </w:rPr>
        <w:t xml:space="preserve"> </w:t>
      </w:r>
      <w:r w:rsidR="00E61594" w:rsidRPr="00E61594">
        <w:rPr>
          <w:rFonts w:ascii="Traditional Arabic" w:hAnsi="Traditional Arabic" w:cs="Traditional Arabic" w:hint="cs"/>
          <w:b/>
          <w:bCs/>
          <w:sz w:val="36"/>
          <w:szCs w:val="36"/>
          <w:rtl/>
        </w:rPr>
        <w:t xml:space="preserve">الله، </w:t>
      </w:r>
      <w:r w:rsidR="00E61594" w:rsidRPr="00E61594">
        <w:rPr>
          <w:rFonts w:ascii="Traditional Arabic" w:hAnsi="Traditional Arabic" w:cs="Traditional Arabic"/>
          <w:b/>
          <w:bCs/>
          <w:sz w:val="36"/>
          <w:szCs w:val="36"/>
          <w:rtl/>
        </w:rPr>
        <w:t>أي لمبلغ غرورهم بقوة أنفسهم صاروا إذا ع</w:t>
      </w:r>
      <w:r w:rsidR="00E61594" w:rsidRPr="00E61594">
        <w:rPr>
          <w:rFonts w:ascii="Traditional Arabic" w:hAnsi="Traditional Arabic" w:cs="Traditional Arabic" w:hint="cs"/>
          <w:b/>
          <w:bCs/>
          <w:sz w:val="36"/>
          <w:szCs w:val="36"/>
          <w:rtl/>
        </w:rPr>
        <w:t>ز</w:t>
      </w:r>
      <w:r w:rsidR="00E61594" w:rsidRPr="00E61594">
        <w:rPr>
          <w:rFonts w:ascii="Traditional Arabic" w:hAnsi="Traditional Arabic" w:cs="Traditional Arabic"/>
          <w:b/>
          <w:bCs/>
          <w:sz w:val="36"/>
          <w:szCs w:val="36"/>
          <w:rtl/>
        </w:rPr>
        <w:t>موا على فعل شيء لا يتوقعون له عائقا</w:t>
      </w:r>
      <w:r w:rsidR="00E61594" w:rsidRPr="00E61594">
        <w:rPr>
          <w:rFonts w:ascii="Traditional Arabic" w:hAnsi="Traditional Arabic" w:cs="Traditional Arabic" w:hint="cs"/>
          <w:b/>
          <w:bCs/>
          <w:sz w:val="36"/>
          <w:szCs w:val="36"/>
          <w:rtl/>
        </w:rPr>
        <w:t>.</w:t>
      </w:r>
      <w:r w:rsidR="00E61594" w:rsidRPr="00E61594">
        <w:rPr>
          <w:rFonts w:ascii="Traditional Arabic" w:hAnsi="Traditional Arabic" w:cs="Traditional Arabic"/>
          <w:b/>
          <w:bCs/>
          <w:sz w:val="36"/>
          <w:szCs w:val="36"/>
          <w:rtl/>
        </w:rPr>
        <w:t xml:space="preserve"> </w:t>
      </w:r>
    </w:p>
    <w:p w14:paraId="185E2C78" w14:textId="77777777" w:rsidR="00024950" w:rsidRDefault="00703CB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 </w:t>
      </w:r>
      <w:r w:rsidRPr="00703CB6">
        <w:rPr>
          <w:rFonts w:ascii="Traditional Arabic" w:hAnsi="Traditional Arabic" w:cs="Traditional Arabic"/>
          <w:b/>
          <w:bCs/>
          <w:sz w:val="36"/>
          <w:szCs w:val="36"/>
          <w:rtl/>
        </w:rPr>
        <w:t>لا يستثنون من الثمرة شيئا للمساكين</w:t>
      </w:r>
      <w:r>
        <w:rPr>
          <w:rFonts w:ascii="Traditional Arabic" w:hAnsi="Traditional Arabic" w:cs="Traditional Arabic" w:hint="cs"/>
          <w:b/>
          <w:bCs/>
          <w:sz w:val="36"/>
          <w:szCs w:val="36"/>
          <w:rtl/>
        </w:rPr>
        <w:t>.</w:t>
      </w:r>
    </w:p>
    <w:p w14:paraId="6FDCA91E" w14:textId="77777777" w:rsidR="00024950" w:rsidRPr="00024950" w:rsidRDefault="00024950"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24950">
        <w:rPr>
          <w:rFonts w:ascii="Traditional Arabic" w:hAnsi="Traditional Arabic" w:cs="Traditional Arabic"/>
          <w:b/>
          <w:bCs/>
          <w:sz w:val="36"/>
          <w:szCs w:val="36"/>
          <w:rtl/>
        </w:rPr>
        <w:t>وعلى الروايات كلها يعلم أن أهل هذه الجنة لم يكونوا كفارا، فوجه الشبه بينهم وبين المشركين المضروب لهم هذا المثل هو</w:t>
      </w:r>
      <w:r w:rsidR="00C17E2E">
        <w:rPr>
          <w:rFonts w:ascii="Traditional Arabic" w:hAnsi="Traditional Arabic" w:cs="Traditional Arabic" w:hint="cs"/>
          <w:b/>
          <w:bCs/>
          <w:sz w:val="36"/>
          <w:szCs w:val="36"/>
          <w:rtl/>
        </w:rPr>
        <w:t>:</w:t>
      </w:r>
      <w:r w:rsidRPr="00024950">
        <w:rPr>
          <w:rFonts w:ascii="Traditional Arabic" w:hAnsi="Traditional Arabic" w:cs="Traditional Arabic"/>
          <w:b/>
          <w:bCs/>
          <w:sz w:val="36"/>
          <w:szCs w:val="36"/>
          <w:rtl/>
        </w:rPr>
        <w:t xml:space="preserve"> بطر النعمة </w:t>
      </w:r>
      <w:proofErr w:type="spellStart"/>
      <w:r w:rsidRPr="00024950">
        <w:rPr>
          <w:rFonts w:ascii="Traditional Arabic" w:hAnsi="Traditional Arabic" w:cs="Traditional Arabic"/>
          <w:b/>
          <w:bCs/>
          <w:sz w:val="36"/>
          <w:szCs w:val="36"/>
          <w:rtl/>
        </w:rPr>
        <w:t>والاغترار</w:t>
      </w:r>
      <w:proofErr w:type="spellEnd"/>
      <w:r w:rsidRPr="00024950">
        <w:rPr>
          <w:rFonts w:ascii="Traditional Arabic" w:hAnsi="Traditional Arabic" w:cs="Traditional Arabic"/>
          <w:b/>
          <w:bCs/>
          <w:sz w:val="36"/>
          <w:szCs w:val="36"/>
          <w:rtl/>
        </w:rPr>
        <w:t xml:space="preserve"> بالقوة.</w:t>
      </w:r>
    </w:p>
    <w:p w14:paraId="7F50E692" w14:textId="77777777" w:rsidR="008E5CE4" w:rsidRPr="008E5CE4"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فَطَافَ</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8E5CE4" w:rsidRPr="008E5CE4">
        <w:rPr>
          <w:rFonts w:ascii="Traditional Arabic" w:hAnsi="Traditional Arabic" w:cs="Traditional Arabic"/>
          <w:b/>
          <w:bCs/>
          <w:sz w:val="36"/>
          <w:szCs w:val="36"/>
          <w:rtl/>
        </w:rPr>
        <w:t>الطواف: المشي حول شيء من كل جوانبه يقال: طاف بالكعبة، وأريد هنا تمثيل حالة الإصابة لشيء كله بحال من يطوف بمكان</w:t>
      </w:r>
      <w:r w:rsidR="008E5CE4">
        <w:rPr>
          <w:rFonts w:ascii="Traditional Arabic" w:hAnsi="Traditional Arabic" w:cs="Traditional Arabic" w:hint="cs"/>
          <w:b/>
          <w:bCs/>
          <w:sz w:val="36"/>
          <w:szCs w:val="36"/>
          <w:rtl/>
        </w:rPr>
        <w:t>.</w:t>
      </w:r>
      <w:r w:rsidR="008E5CE4" w:rsidRPr="008E5CE4">
        <w:rPr>
          <w:rFonts w:ascii="Traditional Arabic" w:hAnsi="Traditional Arabic" w:cs="Traditional Arabic" w:hint="cs"/>
          <w:b/>
          <w:bCs/>
          <w:sz w:val="36"/>
          <w:szCs w:val="36"/>
          <w:rtl/>
        </w:rPr>
        <w:t xml:space="preserve"> </w:t>
      </w:r>
    </w:p>
    <w:p w14:paraId="5DAA66D9" w14:textId="77777777" w:rsidR="0032097F" w:rsidRPr="0032097F"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عَلَيْهَا طَائِفٌ</w:t>
      </w:r>
      <w:r w:rsidRPr="004F6106">
        <w:rPr>
          <w:rFonts w:ascii="Traditional Arabic" w:hAnsi="Traditional Arabic" w:cs="Traditional Arabic" w:hint="cs"/>
          <w:b/>
          <w:bCs/>
          <w:color w:val="000000" w:themeColor="text1"/>
          <w:sz w:val="36"/>
          <w:szCs w:val="36"/>
          <w:rtl/>
        </w:rPr>
        <w:t>﴾</w:t>
      </w:r>
      <w:r w:rsidR="0032097F">
        <w:rPr>
          <w:rFonts w:ascii="Traditional Arabic" w:hAnsi="Traditional Arabic" w:cs="Traditional Arabic" w:hint="cs"/>
          <w:b/>
          <w:bCs/>
          <w:color w:val="FF0000"/>
          <w:sz w:val="36"/>
          <w:szCs w:val="36"/>
          <w:rtl/>
        </w:rPr>
        <w:t xml:space="preserve"> </w:t>
      </w:r>
      <w:r w:rsidR="0032097F" w:rsidRPr="0032097F">
        <w:rPr>
          <w:rFonts w:ascii="Traditional Arabic" w:hAnsi="Traditional Arabic" w:cs="Traditional Arabic"/>
          <w:b/>
          <w:bCs/>
          <w:sz w:val="36"/>
          <w:szCs w:val="36"/>
          <w:rtl/>
        </w:rPr>
        <w:t xml:space="preserve">تنوين </w:t>
      </w:r>
      <w:r w:rsidRPr="004F6106">
        <w:rPr>
          <w:rFonts w:ascii="Traditional Arabic" w:hAnsi="Traditional Arabic" w:cs="Traditional Arabic"/>
          <w:b/>
          <w:bCs/>
          <w:color w:val="000000" w:themeColor="text1"/>
          <w:sz w:val="36"/>
          <w:szCs w:val="36"/>
          <w:rtl/>
        </w:rPr>
        <w:t>﴿</w:t>
      </w:r>
      <w:r w:rsidR="0032097F" w:rsidRPr="004F6106">
        <w:rPr>
          <w:rFonts w:ascii="Traditional Arabic" w:hAnsi="Traditional Arabic" w:cs="Traditional Arabic"/>
          <w:b/>
          <w:bCs/>
          <w:color w:val="008000"/>
          <w:sz w:val="36"/>
          <w:szCs w:val="36"/>
          <w:rtl/>
        </w:rPr>
        <w:t>طائف</w:t>
      </w:r>
      <w:r w:rsidRPr="004F6106">
        <w:rPr>
          <w:rFonts w:ascii="Traditional Arabic" w:hAnsi="Traditional Arabic" w:cs="Traditional Arabic"/>
          <w:b/>
          <w:bCs/>
          <w:color w:val="000000" w:themeColor="text1"/>
          <w:sz w:val="36"/>
          <w:szCs w:val="36"/>
          <w:rtl/>
        </w:rPr>
        <w:t>﴾</w:t>
      </w:r>
      <w:r w:rsidR="0032097F" w:rsidRPr="0032097F">
        <w:rPr>
          <w:rFonts w:ascii="Traditional Arabic" w:hAnsi="Traditional Arabic" w:cs="Traditional Arabic"/>
          <w:b/>
          <w:bCs/>
          <w:sz w:val="36"/>
          <w:szCs w:val="36"/>
          <w:rtl/>
        </w:rPr>
        <w:t xml:space="preserve"> للتعظيم، أي أمر عظيم وقد بينه بقوله: </w:t>
      </w:r>
      <w:r w:rsidRPr="004F6106">
        <w:rPr>
          <w:rFonts w:ascii="Traditional Arabic" w:hAnsi="Traditional Arabic" w:cs="Traditional Arabic"/>
          <w:b/>
          <w:bCs/>
          <w:color w:val="000000" w:themeColor="text1"/>
          <w:sz w:val="36"/>
          <w:szCs w:val="36"/>
          <w:rtl/>
        </w:rPr>
        <w:t>﴿</w:t>
      </w:r>
      <w:r w:rsidR="0032097F" w:rsidRPr="004F6106">
        <w:rPr>
          <w:rFonts w:ascii="Traditional Arabic" w:hAnsi="Traditional Arabic" w:cs="Traditional Arabic"/>
          <w:b/>
          <w:bCs/>
          <w:color w:val="008000"/>
          <w:sz w:val="36"/>
          <w:szCs w:val="36"/>
          <w:rtl/>
        </w:rPr>
        <w:t>فَأَصْبَحَتْ كَالصَّرِيمِ</w:t>
      </w:r>
      <w:r w:rsidRPr="004F6106">
        <w:rPr>
          <w:rFonts w:ascii="Traditional Arabic" w:hAnsi="Traditional Arabic" w:cs="Traditional Arabic"/>
          <w:b/>
          <w:bCs/>
          <w:color w:val="000000" w:themeColor="text1"/>
          <w:sz w:val="36"/>
          <w:szCs w:val="36"/>
          <w:rtl/>
        </w:rPr>
        <w:t>﴾</w:t>
      </w:r>
      <w:r w:rsidR="0032097F" w:rsidRPr="0032097F">
        <w:rPr>
          <w:rFonts w:ascii="Traditional Arabic" w:hAnsi="Traditional Arabic" w:cs="Traditional Arabic"/>
          <w:b/>
          <w:bCs/>
          <w:sz w:val="36"/>
          <w:szCs w:val="36"/>
          <w:rtl/>
        </w:rPr>
        <w:t xml:space="preserve"> فهو طائف سوء</w:t>
      </w:r>
      <w:r w:rsidR="0032097F">
        <w:rPr>
          <w:rFonts w:ascii="Traditional Arabic" w:hAnsi="Traditional Arabic" w:cs="Traditional Arabic" w:hint="cs"/>
          <w:b/>
          <w:bCs/>
          <w:sz w:val="36"/>
          <w:szCs w:val="36"/>
          <w:rtl/>
        </w:rPr>
        <w:t>.</w:t>
      </w:r>
    </w:p>
    <w:p w14:paraId="6D387DC1" w14:textId="77777777" w:rsidR="00497155" w:rsidRPr="00C120D3" w:rsidRDefault="004B4FCA"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B4FCA">
        <w:rPr>
          <w:rFonts w:ascii="Traditional Arabic" w:hAnsi="Traditional Arabic" w:cs="Traditional Arabic"/>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Pr="004F6106">
        <w:rPr>
          <w:rFonts w:ascii="Traditional Arabic" w:hAnsi="Traditional Arabic" w:cs="Traditional Arabic"/>
          <w:b/>
          <w:bCs/>
          <w:color w:val="008000"/>
          <w:sz w:val="36"/>
          <w:szCs w:val="36"/>
          <w:rtl/>
        </w:rPr>
        <w:t>مِنْ رَبِّكَ</w:t>
      </w:r>
      <w:r w:rsidR="004F6106" w:rsidRPr="004F6106">
        <w:rPr>
          <w:rFonts w:ascii="Traditional Arabic" w:hAnsi="Traditional Arabic" w:cs="Traditional Arabic" w:hint="cs"/>
          <w:b/>
          <w:bCs/>
          <w:color w:val="000000" w:themeColor="text1"/>
          <w:sz w:val="36"/>
          <w:szCs w:val="36"/>
          <w:rtl/>
        </w:rPr>
        <w:t>﴾</w:t>
      </w:r>
      <w:r w:rsidRPr="004B4FCA">
        <w:rPr>
          <w:rFonts w:ascii="Traditional Arabic" w:hAnsi="Traditional Arabic" w:cs="Traditional Arabic"/>
          <w:b/>
          <w:bCs/>
          <w:color w:val="FF0000"/>
          <w:sz w:val="36"/>
          <w:szCs w:val="36"/>
          <w:rtl/>
        </w:rPr>
        <w:t xml:space="preserve"> </w:t>
      </w:r>
      <w:r w:rsidR="00873C77" w:rsidRPr="00497155">
        <w:rPr>
          <w:rFonts w:ascii="Traditional Arabic" w:hAnsi="Traditional Arabic" w:cs="Traditional Arabic"/>
          <w:b/>
          <w:bCs/>
          <w:sz w:val="36"/>
          <w:szCs w:val="36"/>
          <w:rtl/>
        </w:rPr>
        <w:t>فطرق جنة هؤلاء ال</w:t>
      </w:r>
      <w:r w:rsidR="00497155">
        <w:rPr>
          <w:rFonts w:ascii="Traditional Arabic" w:hAnsi="Traditional Arabic" w:cs="Traditional Arabic"/>
          <w:b/>
          <w:bCs/>
          <w:sz w:val="36"/>
          <w:szCs w:val="36"/>
          <w:rtl/>
        </w:rPr>
        <w:t>قوم، طارق من أمر الله لتدميرها</w:t>
      </w:r>
      <w:r w:rsidR="00873C77" w:rsidRPr="00497155">
        <w:rPr>
          <w:rFonts w:ascii="Traditional Arabic" w:hAnsi="Traditional Arabic" w:cs="Traditional Arabic"/>
          <w:b/>
          <w:bCs/>
          <w:sz w:val="36"/>
          <w:szCs w:val="36"/>
          <w:rtl/>
        </w:rPr>
        <w:t>.</w:t>
      </w:r>
      <w:r w:rsidR="00C120D3">
        <w:rPr>
          <w:rFonts w:ascii="Traditional Arabic" w:hAnsi="Traditional Arabic" w:cs="Traditional Arabic" w:hint="cs"/>
          <w:b/>
          <w:bCs/>
          <w:sz w:val="36"/>
          <w:szCs w:val="36"/>
          <w:rtl/>
        </w:rPr>
        <w:t>.</w:t>
      </w:r>
      <w:r w:rsidR="00497155">
        <w:rPr>
          <w:rFonts w:ascii="Traditional Arabic" w:hAnsi="Traditional Arabic" w:cs="Traditional Arabic" w:hint="cs"/>
          <w:b/>
          <w:bCs/>
          <w:sz w:val="36"/>
          <w:szCs w:val="36"/>
          <w:rtl/>
        </w:rPr>
        <w:t xml:space="preserve"> </w:t>
      </w:r>
      <w:r w:rsidR="00497155">
        <w:rPr>
          <w:rFonts w:ascii="Traditional Arabic" w:hAnsi="Traditional Arabic" w:cs="Traditional Arabic"/>
          <w:b/>
          <w:bCs/>
          <w:sz w:val="36"/>
          <w:szCs w:val="36"/>
          <w:rtl/>
        </w:rPr>
        <w:t>قال ابن جرير</w:t>
      </w:r>
      <w:r w:rsidR="00873C77" w:rsidRPr="00497155">
        <w:rPr>
          <w:rFonts w:ascii="Traditional Arabic" w:hAnsi="Traditional Arabic" w:cs="Traditional Arabic"/>
          <w:b/>
          <w:bCs/>
          <w:sz w:val="36"/>
          <w:szCs w:val="36"/>
          <w:rtl/>
        </w:rPr>
        <w:t>: ولا يكون</w:t>
      </w:r>
      <w:r w:rsidR="00497155">
        <w:rPr>
          <w:rFonts w:ascii="Traditional Arabic" w:hAnsi="Traditional Arabic" w:cs="Traditional Arabic"/>
          <w:b/>
          <w:bCs/>
          <w:sz w:val="36"/>
          <w:szCs w:val="36"/>
          <w:rtl/>
        </w:rPr>
        <w:t xml:space="preserve"> الطائف في كلام العرب إلا ليلاً</w:t>
      </w:r>
      <w:r w:rsidR="00873C77" w:rsidRPr="00497155">
        <w:rPr>
          <w:rFonts w:ascii="Traditional Arabic" w:hAnsi="Traditional Arabic" w:cs="Traditional Arabic"/>
          <w:b/>
          <w:bCs/>
          <w:sz w:val="36"/>
          <w:szCs w:val="36"/>
          <w:rtl/>
        </w:rPr>
        <w:t>، ولا</w:t>
      </w:r>
      <w:r w:rsidR="00497155">
        <w:rPr>
          <w:rFonts w:ascii="Traditional Arabic" w:hAnsi="Traditional Arabic" w:cs="Traditional Arabic"/>
          <w:b/>
          <w:bCs/>
          <w:sz w:val="36"/>
          <w:szCs w:val="36"/>
          <w:rtl/>
        </w:rPr>
        <w:t xml:space="preserve"> يكون نهاراً</w:t>
      </w:r>
      <w:r w:rsidR="00873C77" w:rsidRPr="00497155">
        <w:rPr>
          <w:rFonts w:ascii="Traditional Arabic" w:hAnsi="Traditional Arabic" w:cs="Traditional Arabic"/>
          <w:b/>
          <w:bCs/>
          <w:sz w:val="36"/>
          <w:szCs w:val="36"/>
          <w:rtl/>
        </w:rPr>
        <w:t>.</w:t>
      </w:r>
    </w:p>
    <w:p w14:paraId="2B3D36AC" w14:textId="77777777" w:rsidR="00497155" w:rsidRPr="00D61313"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97155" w:rsidRPr="004F6106">
        <w:rPr>
          <w:rFonts w:ascii="Traditional Arabic" w:hAnsi="Traditional Arabic" w:cs="Traditional Arabic"/>
          <w:b/>
          <w:bCs/>
          <w:color w:val="008000"/>
          <w:sz w:val="36"/>
          <w:szCs w:val="36"/>
          <w:rtl/>
        </w:rPr>
        <w:t>وَهُمْ نَائِمُونَ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D61313" w:rsidRPr="00D61313">
        <w:rPr>
          <w:rFonts w:ascii="Traditional Arabic" w:hAnsi="Traditional Arabic" w:cs="Traditional Arabic"/>
          <w:b/>
          <w:bCs/>
          <w:sz w:val="36"/>
          <w:szCs w:val="36"/>
          <w:rtl/>
        </w:rPr>
        <w:t>مستغرقون في سُباتهم، غافلون</w:t>
      </w:r>
      <w:r w:rsidR="00D61313">
        <w:rPr>
          <w:rFonts w:ascii="Traditional Arabic" w:hAnsi="Traditional Arabic" w:cs="Traditional Arabic"/>
          <w:b/>
          <w:bCs/>
          <w:sz w:val="36"/>
          <w:szCs w:val="36"/>
          <w:rtl/>
        </w:rPr>
        <w:t xml:space="preserve"> عما يمكر بهم</w:t>
      </w:r>
      <w:r w:rsidR="00D61313" w:rsidRPr="00D61313">
        <w:rPr>
          <w:rFonts w:ascii="Traditional Arabic" w:hAnsi="Traditional Arabic" w:cs="Traditional Arabic"/>
          <w:b/>
          <w:bCs/>
          <w:sz w:val="36"/>
          <w:szCs w:val="36"/>
          <w:rtl/>
        </w:rPr>
        <w:t>. تأكيد على الأول، وتأسيس على الثاني.</w:t>
      </w:r>
    </w:p>
    <w:p w14:paraId="66672B24" w14:textId="77777777" w:rsidR="0032097F"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فَأَصْبَحَتْ كَالصَّرِيمِ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D61313" w:rsidRPr="00D57C39">
        <w:rPr>
          <w:rFonts w:ascii="Traditional Arabic" w:hAnsi="Traditional Arabic" w:cs="Traditional Arabic"/>
          <w:b/>
          <w:bCs/>
          <w:sz w:val="36"/>
          <w:szCs w:val="36"/>
          <w:rtl/>
        </w:rPr>
        <w:t>كالبستان ال</w:t>
      </w:r>
      <w:r w:rsidR="00D57C39">
        <w:rPr>
          <w:rFonts w:ascii="Traditional Arabic" w:hAnsi="Traditional Arabic" w:cs="Traditional Arabic"/>
          <w:b/>
          <w:bCs/>
          <w:sz w:val="36"/>
          <w:szCs w:val="36"/>
          <w:rtl/>
        </w:rPr>
        <w:t>ذي صرم ثمره بحيث لم يبق فيه شيء</w:t>
      </w:r>
      <w:r w:rsidR="00D61313" w:rsidRPr="00D57C39">
        <w:rPr>
          <w:rFonts w:ascii="Traditional Arabic" w:hAnsi="Traditional Arabic" w:cs="Traditional Arabic"/>
          <w:b/>
          <w:bCs/>
          <w:sz w:val="36"/>
          <w:szCs w:val="36"/>
          <w:rtl/>
        </w:rPr>
        <w:t>، أو كالليل الأسود لاحتراقها</w:t>
      </w:r>
      <w:r w:rsidR="00D57C39" w:rsidRPr="00D57C39">
        <w:rPr>
          <w:rFonts w:ascii="Traditional Arabic" w:hAnsi="Traditional Arabic" w:cs="Traditional Arabic" w:hint="cs"/>
          <w:b/>
          <w:bCs/>
          <w:sz w:val="36"/>
          <w:szCs w:val="36"/>
          <w:rtl/>
        </w:rPr>
        <w:t>.</w:t>
      </w:r>
    </w:p>
    <w:p w14:paraId="1EEEE8EF" w14:textId="77777777" w:rsidR="00951836" w:rsidRDefault="0095183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951836">
        <w:rPr>
          <w:rFonts w:ascii="Traditional Arabic" w:hAnsi="Traditional Arabic" w:cs="Traditional Arabic"/>
          <w:b/>
          <w:bCs/>
          <w:sz w:val="36"/>
          <w:szCs w:val="36"/>
          <w:rtl/>
        </w:rPr>
        <w:t>والصريم من أسماء الليل ومن أسماء النهار لأن كل واحد منهما ينصرم عن الآخر</w:t>
      </w:r>
    </w:p>
    <w:p w14:paraId="4E6ADF08" w14:textId="77777777" w:rsidR="00951836" w:rsidRDefault="0095183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و</w:t>
      </w:r>
      <w:r w:rsidRPr="00951836">
        <w:rPr>
          <w:rFonts w:ascii="Traditional Arabic" w:hAnsi="Traditional Arabic" w:cs="Traditional Arabic"/>
          <w:b/>
          <w:bCs/>
          <w:sz w:val="36"/>
          <w:szCs w:val="36"/>
          <w:rtl/>
        </w:rPr>
        <w:t>قيل الصريم: الرماد الأسود بلغة جذيمة أو خزيمة.</w:t>
      </w:r>
    </w:p>
    <w:p w14:paraId="74FB174F" w14:textId="77777777" w:rsidR="00951836" w:rsidRDefault="0095183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951836">
        <w:rPr>
          <w:rFonts w:ascii="Traditional Arabic" w:hAnsi="Traditional Arabic" w:cs="Traditional Arabic"/>
          <w:b/>
          <w:bCs/>
          <w:sz w:val="36"/>
          <w:szCs w:val="36"/>
          <w:rtl/>
        </w:rPr>
        <w:t>وقيل الصريم: اسم رملة معروفة باليمن لا تنبت شيئا.</w:t>
      </w:r>
    </w:p>
    <w:p w14:paraId="5FBA36FF" w14:textId="77777777" w:rsidR="00951836" w:rsidRDefault="0095183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951836">
        <w:rPr>
          <w:rFonts w:ascii="Traditional Arabic" w:hAnsi="Traditional Arabic" w:cs="Traditional Arabic"/>
          <w:b/>
          <w:bCs/>
          <w:sz w:val="36"/>
          <w:szCs w:val="36"/>
          <w:rtl/>
        </w:rPr>
        <w:t>وإيثار كلمة الصريم هنا لكثرة معانيها وصلاحية جميع تلك المعاني لأن تراد في الآية.</w:t>
      </w:r>
    </w:p>
    <w:p w14:paraId="05DCB3E0" w14:textId="77777777" w:rsidR="001B212A" w:rsidRDefault="0032097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2097F">
        <w:rPr>
          <w:rFonts w:ascii="Traditional Arabic" w:hAnsi="Traditional Arabic" w:cs="Traditional Arabic"/>
          <w:b/>
          <w:bCs/>
          <w:sz w:val="36"/>
          <w:szCs w:val="36"/>
          <w:rtl/>
        </w:rPr>
        <w:t>وعجل العقاب لهم قبل التلبس بمنع الصدقة لأن عزمهم على المنع وتقاسمهم عليه حقق أنهم مانعون صدقاتهم فكانوا مانعين</w:t>
      </w:r>
      <w:r>
        <w:rPr>
          <w:rFonts w:ascii="Traditional Arabic" w:hAnsi="Traditional Arabic" w:cs="Traditional Arabic" w:hint="cs"/>
          <w:b/>
          <w:bCs/>
          <w:sz w:val="36"/>
          <w:szCs w:val="36"/>
          <w:rtl/>
        </w:rPr>
        <w:t>،</w:t>
      </w:r>
      <w:r w:rsidRPr="0032097F">
        <w:rPr>
          <w:rFonts w:ascii="Traditional Arabic" w:hAnsi="Traditional Arabic" w:cs="Traditional Arabic"/>
          <w:b/>
          <w:bCs/>
          <w:sz w:val="36"/>
          <w:szCs w:val="36"/>
          <w:rtl/>
        </w:rPr>
        <w:t xml:space="preserve"> ويؤخذ من الآية موعظة إلى الذين لا يواسون بأموالهم</w:t>
      </w:r>
      <w:r>
        <w:rPr>
          <w:rFonts w:ascii="Traditional Arabic" w:hAnsi="Traditional Arabic" w:cs="Traditional Arabic" w:hint="cs"/>
          <w:b/>
          <w:bCs/>
          <w:sz w:val="36"/>
          <w:szCs w:val="36"/>
          <w:rtl/>
        </w:rPr>
        <w:t xml:space="preserve"> أن الله تعالى قد يعجل لهم العقوبة</w:t>
      </w:r>
      <w:r w:rsidRPr="0032097F">
        <w:rPr>
          <w:rFonts w:ascii="Traditional Arabic" w:hAnsi="Traditional Arabic" w:cs="Traditional Arabic"/>
          <w:b/>
          <w:bCs/>
          <w:sz w:val="36"/>
          <w:szCs w:val="36"/>
          <w:rtl/>
        </w:rPr>
        <w:t>.</w:t>
      </w:r>
    </w:p>
    <w:p w14:paraId="7EED46AD" w14:textId="77777777" w:rsidR="001B212A" w:rsidRPr="001B212A"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فَتَنَادَوْا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B2F06" w:rsidRPr="00C55534">
        <w:rPr>
          <w:rFonts w:ascii="Traditional Arabic" w:hAnsi="Traditional Arabic" w:cs="Traditional Arabic"/>
          <w:b/>
          <w:bCs/>
          <w:sz w:val="36"/>
          <w:szCs w:val="36"/>
          <w:rtl/>
        </w:rPr>
        <w:t>فنادى بعضهم بعضاً</w:t>
      </w:r>
      <w:r w:rsidR="001B212A" w:rsidRPr="001B212A">
        <w:rPr>
          <w:rFonts w:ascii="Traditional Arabic" w:hAnsi="Traditional Arabic" w:cs="Traditional Arabic" w:hint="cs"/>
          <w:b/>
          <w:bCs/>
          <w:sz w:val="36"/>
          <w:szCs w:val="36"/>
          <w:rtl/>
        </w:rPr>
        <w:t>،</w:t>
      </w:r>
      <w:r w:rsidR="001B212A">
        <w:rPr>
          <w:rFonts w:ascii="Traditional Arabic" w:hAnsi="Traditional Arabic" w:cs="Traditional Arabic" w:hint="cs"/>
          <w:b/>
          <w:bCs/>
          <w:sz w:val="36"/>
          <w:szCs w:val="36"/>
          <w:rtl/>
        </w:rPr>
        <w:t xml:space="preserve"> </w:t>
      </w:r>
      <w:r w:rsidR="001B212A" w:rsidRPr="001B212A">
        <w:rPr>
          <w:rFonts w:ascii="Traditional Arabic" w:hAnsi="Traditional Arabic" w:cs="Traditional Arabic"/>
          <w:b/>
          <w:bCs/>
          <w:sz w:val="36"/>
          <w:szCs w:val="36"/>
          <w:rtl/>
        </w:rPr>
        <w:t>وهو مشعر بالتحريض على الغدو إلى جنتهم مبكرين.</w:t>
      </w:r>
    </w:p>
    <w:p w14:paraId="6FBD64CA" w14:textId="77777777" w:rsidR="00B57933" w:rsidRPr="00B57933" w:rsidRDefault="009B2F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مُصْبِحِينَ</w:t>
      </w:r>
      <w:r w:rsidR="004F6106"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Pr="009B2F06">
        <w:rPr>
          <w:rFonts w:ascii="Traditional Arabic" w:hAnsi="Traditional Arabic" w:cs="Traditional Arabic"/>
          <w:b/>
          <w:bCs/>
          <w:sz w:val="36"/>
          <w:szCs w:val="36"/>
          <w:rtl/>
        </w:rPr>
        <w:t>وقت الصبح</w:t>
      </w:r>
      <w:r w:rsidR="008C20FE" w:rsidRPr="008C20FE">
        <w:rPr>
          <w:rFonts w:ascii="Traditional Arabic" w:hAnsi="Traditional Arabic" w:cs="Traditional Arabic"/>
          <w:b/>
          <w:bCs/>
          <w:sz w:val="36"/>
          <w:szCs w:val="36"/>
          <w:rtl/>
        </w:rPr>
        <w:t xml:space="preserve"> ليذهبوا إلى الجَذَاذ</w:t>
      </w:r>
      <w:r w:rsidRPr="009B2F06">
        <w:rPr>
          <w:rFonts w:ascii="Traditional Arabic" w:hAnsi="Traditional Arabic" w:cs="Traditional Arabic"/>
          <w:b/>
          <w:bCs/>
          <w:sz w:val="36"/>
          <w:szCs w:val="36"/>
          <w:rtl/>
        </w:rPr>
        <w:t xml:space="preserve">، ولم يشعروا بما جرى </w:t>
      </w:r>
      <w:r w:rsidR="008C20FE">
        <w:rPr>
          <w:rFonts w:ascii="Traditional Arabic" w:hAnsi="Traditional Arabic" w:cs="Traditional Arabic" w:hint="cs"/>
          <w:b/>
          <w:bCs/>
          <w:sz w:val="36"/>
          <w:szCs w:val="36"/>
          <w:rtl/>
        </w:rPr>
        <w:t>لجنتهم</w:t>
      </w:r>
      <w:r w:rsidRPr="009B2F06">
        <w:rPr>
          <w:rFonts w:ascii="Traditional Arabic" w:hAnsi="Traditional Arabic" w:cs="Traditional Arabic"/>
          <w:b/>
          <w:bCs/>
          <w:sz w:val="36"/>
          <w:szCs w:val="36"/>
          <w:rtl/>
        </w:rPr>
        <w:t xml:space="preserve"> بالليل</w:t>
      </w:r>
      <w:r w:rsidR="00B57933" w:rsidRPr="00B57933">
        <w:rPr>
          <w:rFonts w:ascii="Traditional Arabic" w:hAnsi="Traditional Arabic" w:cs="Traditional Arabic" w:hint="cs"/>
          <w:b/>
          <w:bCs/>
          <w:sz w:val="36"/>
          <w:szCs w:val="36"/>
          <w:rtl/>
        </w:rPr>
        <w:t>.</w:t>
      </w:r>
      <w:r w:rsidRPr="00B57933">
        <w:rPr>
          <w:rFonts w:ascii="Traditional Arabic" w:hAnsi="Traditional Arabic" w:cs="Traditional Arabic" w:hint="cs"/>
          <w:b/>
          <w:bCs/>
          <w:sz w:val="36"/>
          <w:szCs w:val="36"/>
          <w:rtl/>
        </w:rPr>
        <w:t xml:space="preserve"> </w:t>
      </w:r>
    </w:p>
    <w:p w14:paraId="4FD082A8" w14:textId="77777777" w:rsidR="00882826" w:rsidRPr="00882826"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أَنِ اغْدُوا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B2F06" w:rsidRPr="009B2F06">
        <w:rPr>
          <w:rFonts w:ascii="Traditional Arabic" w:hAnsi="Traditional Arabic" w:cs="Traditional Arabic"/>
          <w:b/>
          <w:bCs/>
          <w:sz w:val="36"/>
          <w:szCs w:val="36"/>
          <w:rtl/>
        </w:rPr>
        <w:t>أخرجوا غدوة</w:t>
      </w:r>
      <w:r w:rsidR="00882826" w:rsidRPr="00882826">
        <w:rPr>
          <w:rFonts w:ascii="Traditional Arabic" w:hAnsi="Traditional Arabic" w:cs="Traditional Arabic" w:hint="cs"/>
          <w:b/>
          <w:bCs/>
          <w:sz w:val="36"/>
          <w:szCs w:val="36"/>
          <w:rtl/>
        </w:rPr>
        <w:t xml:space="preserve"> وهي أول النهار</w:t>
      </w:r>
      <w:r w:rsidR="009B2F06">
        <w:rPr>
          <w:rFonts w:ascii="Traditional Arabic" w:hAnsi="Traditional Arabic" w:cs="Traditional Arabic"/>
          <w:b/>
          <w:bCs/>
          <w:color w:val="000000"/>
          <w:sz w:val="44"/>
          <w:szCs w:val="44"/>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عَلَى حَرْثِكُمْ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B2F06" w:rsidRPr="009B2F06">
        <w:rPr>
          <w:rFonts w:ascii="Traditional Arabic" w:hAnsi="Traditional Arabic" w:cs="Traditional Arabic" w:hint="cs"/>
          <w:b/>
          <w:bCs/>
          <w:sz w:val="36"/>
          <w:szCs w:val="36"/>
          <w:rtl/>
        </w:rPr>
        <w:t>زرعكم</w:t>
      </w:r>
      <w:r w:rsidR="00882826">
        <w:rPr>
          <w:rFonts w:ascii="Traditional Arabic" w:hAnsi="Traditional Arabic" w:cs="Traditional Arabic" w:hint="cs"/>
          <w:b/>
          <w:bCs/>
          <w:sz w:val="36"/>
          <w:szCs w:val="36"/>
          <w:rtl/>
        </w:rPr>
        <w:t xml:space="preserve">، </w:t>
      </w:r>
      <w:r w:rsidR="00882826" w:rsidRPr="00882826">
        <w:rPr>
          <w:rFonts w:ascii="Traditional Arabic" w:hAnsi="Traditional Arabic" w:cs="Traditional Arabic"/>
          <w:b/>
          <w:bCs/>
          <w:sz w:val="36"/>
          <w:szCs w:val="36"/>
          <w:rtl/>
        </w:rPr>
        <w:t>و</w:t>
      </w:r>
      <w:r w:rsidR="00882826">
        <w:rPr>
          <w:rFonts w:ascii="Traditional Arabic" w:hAnsi="Traditional Arabic" w:cs="Traditional Arabic" w:hint="cs"/>
          <w:b/>
          <w:bCs/>
          <w:sz w:val="36"/>
          <w:szCs w:val="36"/>
          <w:rtl/>
        </w:rPr>
        <w:t xml:space="preserve">قد </w:t>
      </w:r>
      <w:r w:rsidR="00882826" w:rsidRPr="00882826">
        <w:rPr>
          <w:rFonts w:ascii="Traditional Arabic" w:hAnsi="Traditional Arabic" w:cs="Traditional Arabic"/>
          <w:b/>
          <w:bCs/>
          <w:sz w:val="36"/>
          <w:szCs w:val="36"/>
          <w:rtl/>
        </w:rPr>
        <w:t xml:space="preserve">يطلق الحرث على الجنة لأنهم </w:t>
      </w:r>
      <w:proofErr w:type="spellStart"/>
      <w:r w:rsidR="00882826" w:rsidRPr="00882826">
        <w:rPr>
          <w:rFonts w:ascii="Traditional Arabic" w:hAnsi="Traditional Arabic" w:cs="Traditional Arabic"/>
          <w:b/>
          <w:bCs/>
          <w:sz w:val="36"/>
          <w:szCs w:val="36"/>
          <w:rtl/>
        </w:rPr>
        <w:t>يتعاهدونها</w:t>
      </w:r>
      <w:proofErr w:type="spellEnd"/>
      <w:r w:rsidR="00882826" w:rsidRPr="00882826">
        <w:rPr>
          <w:rFonts w:ascii="Traditional Arabic" w:hAnsi="Traditional Arabic" w:cs="Traditional Arabic"/>
          <w:b/>
          <w:bCs/>
          <w:sz w:val="36"/>
          <w:szCs w:val="36"/>
          <w:rtl/>
        </w:rPr>
        <w:t xml:space="preserve"> بالحرث لإصلاح شجرها</w:t>
      </w:r>
      <w:r w:rsidR="00882826">
        <w:rPr>
          <w:rFonts w:ascii="Traditional Arabic" w:hAnsi="Traditional Arabic" w:cs="Traditional Arabic" w:hint="cs"/>
          <w:b/>
          <w:bCs/>
          <w:sz w:val="36"/>
          <w:szCs w:val="36"/>
          <w:rtl/>
        </w:rPr>
        <w:t>.</w:t>
      </w:r>
    </w:p>
    <w:p w14:paraId="0D3148D1" w14:textId="77777777" w:rsidR="00D80C7D" w:rsidRPr="00D80C7D" w:rsidRDefault="009B2F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9B2F06">
        <w:rPr>
          <w:rFonts w:ascii="Traditional Arabic" w:hAnsi="Traditional Arabic" w:cs="Traditional Arabic" w:hint="cs"/>
          <w:b/>
          <w:bCs/>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إِنْ كُنْتُمْ صَارِمِينَ</w:t>
      </w:r>
      <w:r w:rsidR="004F6106" w:rsidRPr="004F6106">
        <w:rPr>
          <w:rFonts w:ascii="Traditional Arabic" w:hAnsi="Traditional Arabic" w:cs="Traditional Arabic" w:hint="cs"/>
          <w:b/>
          <w:bCs/>
          <w:color w:val="000000" w:themeColor="text1"/>
          <w:sz w:val="36"/>
          <w:szCs w:val="36"/>
          <w:rtl/>
        </w:rPr>
        <w:t>﴾</w:t>
      </w:r>
      <w:r w:rsidR="00D80C7D">
        <w:rPr>
          <w:rFonts w:ascii="Traditional Arabic" w:hAnsi="Traditional Arabic" w:cs="Traditional Arabic" w:hint="cs"/>
          <w:b/>
          <w:bCs/>
          <w:color w:val="FF0000"/>
          <w:sz w:val="36"/>
          <w:szCs w:val="36"/>
          <w:rtl/>
        </w:rPr>
        <w:t xml:space="preserve"> </w:t>
      </w:r>
      <w:r w:rsidR="00D80C7D" w:rsidRPr="00D80C7D">
        <w:rPr>
          <w:rFonts w:ascii="Traditional Arabic" w:hAnsi="Traditional Arabic" w:cs="Traditional Arabic"/>
          <w:b/>
          <w:bCs/>
          <w:sz w:val="36"/>
          <w:szCs w:val="36"/>
          <w:rtl/>
        </w:rPr>
        <w:t>قاصدين قطع ثما</w:t>
      </w:r>
      <w:r w:rsidR="00D80C7D">
        <w:rPr>
          <w:rFonts w:ascii="Traditional Arabic" w:hAnsi="Traditional Arabic" w:cs="Traditional Arabic"/>
          <w:b/>
          <w:bCs/>
          <w:sz w:val="36"/>
          <w:szCs w:val="36"/>
          <w:rtl/>
        </w:rPr>
        <w:t>رها</w:t>
      </w:r>
      <w:r w:rsidR="00D80C7D" w:rsidRPr="00D80C7D">
        <w:rPr>
          <w:rFonts w:ascii="Traditional Arabic" w:hAnsi="Traditional Arabic" w:cs="Traditional Arabic"/>
          <w:b/>
          <w:bCs/>
          <w:sz w:val="36"/>
          <w:szCs w:val="36"/>
          <w:rtl/>
        </w:rPr>
        <w:t>، وقد قطعها البلاء من أصلها.</w:t>
      </w:r>
      <w:r w:rsidR="004B4FCA" w:rsidRPr="00D80C7D">
        <w:rPr>
          <w:rFonts w:ascii="Traditional Arabic" w:hAnsi="Traditional Arabic" w:cs="Traditional Arabic"/>
          <w:b/>
          <w:bCs/>
          <w:sz w:val="36"/>
          <w:szCs w:val="36"/>
          <w:rtl/>
        </w:rPr>
        <w:t xml:space="preserve"> </w:t>
      </w:r>
    </w:p>
    <w:p w14:paraId="36C32EFA" w14:textId="77777777" w:rsidR="00C92191"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فَان</w:t>
      </w:r>
      <w:r w:rsidR="00FD6CC7" w:rsidRPr="004F6106">
        <w:rPr>
          <w:rFonts w:ascii="Traditional Arabic" w:hAnsi="Traditional Arabic" w:cs="Traditional Arabic"/>
          <w:b/>
          <w:bCs/>
          <w:color w:val="008000"/>
          <w:sz w:val="36"/>
          <w:szCs w:val="36"/>
          <w:rtl/>
        </w:rPr>
        <w:t>ْطَلَقُوا وَهُمْ يَتَخَافَتُونَ</w:t>
      </w:r>
      <w:r w:rsidRPr="004F6106">
        <w:rPr>
          <w:rFonts w:ascii="Traditional Arabic" w:hAnsi="Traditional Arabic" w:cs="Traditional Arabic" w:hint="cs"/>
          <w:b/>
          <w:bCs/>
          <w:color w:val="000000" w:themeColor="text1"/>
          <w:sz w:val="36"/>
          <w:szCs w:val="36"/>
          <w:rtl/>
        </w:rPr>
        <w:t>﴾</w:t>
      </w:r>
      <w:r w:rsidR="00FD6CC7">
        <w:rPr>
          <w:rFonts w:ascii="Traditional Arabic" w:hAnsi="Traditional Arabic" w:cs="Traditional Arabic" w:hint="cs"/>
          <w:b/>
          <w:bCs/>
          <w:color w:val="FF0000"/>
          <w:sz w:val="36"/>
          <w:szCs w:val="36"/>
          <w:rtl/>
        </w:rPr>
        <w:t xml:space="preserve"> </w:t>
      </w:r>
      <w:r w:rsidR="008B12AC" w:rsidRPr="008B12AC">
        <w:rPr>
          <w:rFonts w:ascii="Traditional Arabic" w:hAnsi="Traditional Arabic" w:cs="Traditional Arabic"/>
          <w:b/>
          <w:bCs/>
          <w:sz w:val="36"/>
          <w:szCs w:val="36"/>
          <w:rtl/>
        </w:rPr>
        <w:t>يتناجون</w:t>
      </w:r>
      <w:r w:rsidR="008B12AC" w:rsidRPr="008B12AC">
        <w:rPr>
          <w:rFonts w:ascii="Traditional Arabic" w:hAnsi="Traditional Arabic" w:cs="Traditional Arabic" w:hint="cs"/>
          <w:b/>
          <w:bCs/>
          <w:sz w:val="36"/>
          <w:szCs w:val="36"/>
          <w:rtl/>
        </w:rPr>
        <w:t xml:space="preserve"> </w:t>
      </w:r>
      <w:r w:rsidR="008B12AC">
        <w:rPr>
          <w:rFonts w:ascii="Traditional Arabic" w:hAnsi="Traditional Arabic" w:cs="Traditional Arabic" w:hint="cs"/>
          <w:b/>
          <w:bCs/>
          <w:sz w:val="36"/>
          <w:szCs w:val="36"/>
          <w:rtl/>
        </w:rPr>
        <w:t>و</w:t>
      </w:r>
      <w:r w:rsidR="008B12AC" w:rsidRPr="00FD6CC7">
        <w:rPr>
          <w:rFonts w:ascii="Traditional Arabic" w:hAnsi="Traditional Arabic" w:cs="Traditional Arabic"/>
          <w:b/>
          <w:bCs/>
          <w:sz w:val="36"/>
          <w:szCs w:val="36"/>
          <w:rtl/>
        </w:rPr>
        <w:t>يتسارّون</w:t>
      </w:r>
      <w:r w:rsidR="008B12AC" w:rsidRPr="008B12AC">
        <w:rPr>
          <w:rFonts w:ascii="Traditional Arabic" w:hAnsi="Traditional Arabic" w:cs="Traditional Arabic"/>
          <w:b/>
          <w:bCs/>
          <w:sz w:val="36"/>
          <w:szCs w:val="36"/>
          <w:rtl/>
        </w:rPr>
        <w:t xml:space="preserve"> فيما بينهم بحيث لا يُسمعون أحدًا كلامهم</w:t>
      </w:r>
      <w:r w:rsidR="00C92191">
        <w:rPr>
          <w:rFonts w:ascii="Traditional Arabic" w:hAnsi="Traditional Arabic" w:cs="Traditional Arabic" w:hint="cs"/>
          <w:b/>
          <w:bCs/>
          <w:sz w:val="36"/>
          <w:szCs w:val="36"/>
          <w:rtl/>
        </w:rPr>
        <w:t>.</w:t>
      </w:r>
      <w:r w:rsidR="008B12AC" w:rsidRPr="00FD6CC7">
        <w:rPr>
          <w:rFonts w:ascii="Traditional Arabic" w:hAnsi="Traditional Arabic" w:cs="Traditional Arabic"/>
          <w:b/>
          <w:bCs/>
          <w:sz w:val="36"/>
          <w:szCs w:val="36"/>
          <w:rtl/>
        </w:rPr>
        <w:t xml:space="preserve"> </w:t>
      </w:r>
    </w:p>
    <w:p w14:paraId="78EDF75F" w14:textId="77777777" w:rsidR="002D362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أَنْ لَا يَدْخُلَنَّهَا الْيَوْمَ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D1207F">
        <w:rPr>
          <w:rFonts w:ascii="Traditional Arabic" w:hAnsi="Traditional Arabic" w:cs="Traditional Arabic"/>
          <w:b/>
          <w:bCs/>
          <w:sz w:val="36"/>
          <w:szCs w:val="36"/>
          <w:rtl/>
        </w:rPr>
        <w:t>قال الزمخشري</w:t>
      </w:r>
      <w:r w:rsidR="00D1207F" w:rsidRPr="00D1207F">
        <w:rPr>
          <w:rFonts w:ascii="Traditional Arabic" w:hAnsi="Traditional Arabic" w:cs="Traditional Arabic"/>
          <w:b/>
          <w:bCs/>
          <w:sz w:val="36"/>
          <w:szCs w:val="36"/>
          <w:rtl/>
        </w:rPr>
        <w:t>: والنهي عن ال</w:t>
      </w:r>
      <w:r w:rsidR="00D1207F">
        <w:rPr>
          <w:rFonts w:ascii="Traditional Arabic" w:hAnsi="Traditional Arabic" w:cs="Traditional Arabic"/>
          <w:b/>
          <w:bCs/>
          <w:sz w:val="36"/>
          <w:szCs w:val="36"/>
          <w:rtl/>
        </w:rPr>
        <w:t>دخول للمسكين، نهي لهم عن تمكينه منه</w:t>
      </w:r>
      <w:r w:rsidR="00D1207F" w:rsidRPr="00D1207F">
        <w:rPr>
          <w:rFonts w:ascii="Traditional Arabic" w:hAnsi="Traditional Arabic" w:cs="Traditional Arabic"/>
          <w:b/>
          <w:bCs/>
          <w:sz w:val="36"/>
          <w:szCs w:val="36"/>
          <w:rtl/>
        </w:rPr>
        <w:t>. أي</w:t>
      </w:r>
      <w:r w:rsidR="00D1207F">
        <w:rPr>
          <w:rFonts w:ascii="Traditional Arabic" w:hAnsi="Traditional Arabic" w:cs="Traditional Arabic" w:hint="cs"/>
          <w:b/>
          <w:bCs/>
          <w:sz w:val="36"/>
          <w:szCs w:val="36"/>
          <w:rtl/>
        </w:rPr>
        <w:t>:</w:t>
      </w:r>
      <w:r w:rsidR="00D1207F" w:rsidRPr="00D1207F">
        <w:rPr>
          <w:rFonts w:ascii="Traditional Arabic" w:hAnsi="Traditional Arabic" w:cs="Traditional Arabic"/>
          <w:b/>
          <w:bCs/>
          <w:sz w:val="36"/>
          <w:szCs w:val="36"/>
          <w:rtl/>
        </w:rPr>
        <w:t xml:space="preserve"> </w:t>
      </w:r>
      <w:r w:rsidR="00D1207F">
        <w:rPr>
          <w:rFonts w:ascii="Traditional Arabic" w:hAnsi="Traditional Arabic" w:cs="Traditional Arabic"/>
          <w:b/>
          <w:bCs/>
          <w:sz w:val="36"/>
          <w:szCs w:val="36"/>
          <w:rtl/>
        </w:rPr>
        <w:t>لا تمكنوه من الدخول حتى يدخل، كقولك</w:t>
      </w:r>
      <w:r w:rsidR="00D1207F" w:rsidRPr="00D1207F">
        <w:rPr>
          <w:rFonts w:ascii="Traditional Arabic" w:hAnsi="Traditional Arabic" w:cs="Traditional Arabic"/>
          <w:b/>
          <w:bCs/>
          <w:sz w:val="36"/>
          <w:szCs w:val="36"/>
          <w:rtl/>
        </w:rPr>
        <w:t xml:space="preserve">: </w:t>
      </w:r>
      <w:r w:rsidR="00D1207F">
        <w:rPr>
          <w:rFonts w:ascii="Traditional Arabic" w:hAnsi="Traditional Arabic" w:cs="Traditional Arabic" w:hint="cs"/>
          <w:b/>
          <w:bCs/>
          <w:sz w:val="36"/>
          <w:szCs w:val="36"/>
          <w:rtl/>
        </w:rPr>
        <w:t>"</w:t>
      </w:r>
      <w:r w:rsidR="00D1207F" w:rsidRPr="00D1207F">
        <w:rPr>
          <w:rFonts w:ascii="Traditional Arabic" w:hAnsi="Traditional Arabic" w:cs="Traditional Arabic"/>
          <w:b/>
          <w:bCs/>
          <w:sz w:val="36"/>
          <w:szCs w:val="36"/>
          <w:rtl/>
        </w:rPr>
        <w:t>لا أَرَيَنَّك هاهنا</w:t>
      </w:r>
      <w:r w:rsidR="00D1207F">
        <w:rPr>
          <w:rFonts w:ascii="Traditional Arabic" w:hAnsi="Traditional Arabic" w:cs="Traditional Arabic" w:hint="cs"/>
          <w:b/>
          <w:bCs/>
          <w:sz w:val="36"/>
          <w:szCs w:val="36"/>
          <w:rtl/>
        </w:rPr>
        <w:t>"</w:t>
      </w:r>
      <w:r w:rsidR="00B57933">
        <w:rPr>
          <w:rFonts w:ascii="Traditional Arabic" w:hAnsi="Traditional Arabic" w:cs="Traditional Arabic" w:hint="cs"/>
          <w:b/>
          <w:bCs/>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عَلَيْكُمْ مِسْكِينٌ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FD6CC7" w:rsidRPr="00FD6CC7">
        <w:rPr>
          <w:rFonts w:ascii="Traditional Arabic" w:hAnsi="Traditional Arabic" w:cs="Traditional Arabic" w:hint="cs"/>
          <w:b/>
          <w:bCs/>
          <w:sz w:val="36"/>
          <w:szCs w:val="36"/>
          <w:rtl/>
        </w:rPr>
        <w:t>فقير</w:t>
      </w:r>
    </w:p>
    <w:p w14:paraId="5C37ED73" w14:textId="77777777" w:rsidR="00E46C43"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وَغَدَوْا عَلَى حَرْدٍ</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2D3622" w:rsidRPr="005511F7">
        <w:rPr>
          <w:rFonts w:ascii="Traditional Arabic" w:hAnsi="Traditional Arabic" w:cs="Traditional Arabic"/>
          <w:b/>
          <w:bCs/>
          <w:sz w:val="36"/>
          <w:szCs w:val="36"/>
          <w:rtl/>
        </w:rPr>
        <w:t xml:space="preserve">في الحرد أربعة أقوال: </w:t>
      </w:r>
    </w:p>
    <w:p w14:paraId="689D2B05" w14:textId="77777777" w:rsidR="00E46C43" w:rsidRDefault="002D362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الأول: المنع</w:t>
      </w:r>
      <w:r w:rsidR="00673CA1">
        <w:rPr>
          <w:rFonts w:ascii="Traditional Arabic" w:hAnsi="Traditional Arabic" w:cs="Traditional Arabic" w:hint="cs"/>
          <w:b/>
          <w:bCs/>
          <w:sz w:val="36"/>
          <w:szCs w:val="36"/>
          <w:rtl/>
        </w:rPr>
        <w:t>..</w:t>
      </w:r>
      <w:r w:rsidR="00E46C43">
        <w:rPr>
          <w:rFonts w:ascii="Traditional Arabic" w:hAnsi="Traditional Arabic" w:cs="Traditional Arabic" w:hint="cs"/>
          <w:b/>
          <w:bCs/>
          <w:sz w:val="36"/>
          <w:szCs w:val="36"/>
          <w:rtl/>
        </w:rPr>
        <w:t xml:space="preserve"> </w:t>
      </w:r>
      <w:r w:rsidR="00E46C43" w:rsidRPr="005511F7">
        <w:rPr>
          <w:rFonts w:ascii="Traditional Arabic" w:hAnsi="Traditional Arabic" w:cs="Traditional Arabic"/>
          <w:b/>
          <w:bCs/>
          <w:sz w:val="36"/>
          <w:szCs w:val="36"/>
          <w:rtl/>
        </w:rPr>
        <w:t>ونزل فلان حريدا</w:t>
      </w:r>
      <w:r w:rsidR="00B57933">
        <w:rPr>
          <w:rFonts w:ascii="Traditional Arabic" w:hAnsi="Traditional Arabic" w:cs="Traditional Arabic" w:hint="cs"/>
          <w:b/>
          <w:bCs/>
          <w:sz w:val="36"/>
          <w:szCs w:val="36"/>
          <w:rtl/>
        </w:rPr>
        <w:t>،</w:t>
      </w:r>
      <w:r w:rsidR="00E46C43" w:rsidRPr="005511F7">
        <w:rPr>
          <w:rFonts w:ascii="Traditional Arabic" w:hAnsi="Traditional Arabic" w:cs="Traditional Arabic"/>
          <w:b/>
          <w:bCs/>
          <w:sz w:val="36"/>
          <w:szCs w:val="36"/>
          <w:rtl/>
        </w:rPr>
        <w:t xml:space="preserve"> أي</w:t>
      </w:r>
      <w:r w:rsidR="00B57933">
        <w:rPr>
          <w:rFonts w:ascii="Traditional Arabic" w:hAnsi="Traditional Arabic" w:cs="Traditional Arabic" w:hint="cs"/>
          <w:b/>
          <w:bCs/>
          <w:sz w:val="36"/>
          <w:szCs w:val="36"/>
          <w:rtl/>
        </w:rPr>
        <w:t>:</w:t>
      </w:r>
      <w:r w:rsidR="00E46C43" w:rsidRPr="005511F7">
        <w:rPr>
          <w:rFonts w:ascii="Traditional Arabic" w:hAnsi="Traditional Arabic" w:cs="Traditional Arabic"/>
          <w:b/>
          <w:bCs/>
          <w:sz w:val="36"/>
          <w:szCs w:val="36"/>
          <w:rtl/>
        </w:rPr>
        <w:t xml:space="preserve"> </w:t>
      </w:r>
      <w:proofErr w:type="spellStart"/>
      <w:r w:rsidR="00E46C43" w:rsidRPr="005511F7">
        <w:rPr>
          <w:rFonts w:ascii="Traditional Arabic" w:hAnsi="Traditional Arabic" w:cs="Traditional Arabic"/>
          <w:b/>
          <w:bCs/>
          <w:sz w:val="36"/>
          <w:szCs w:val="36"/>
          <w:rtl/>
        </w:rPr>
        <w:t>متمنعا</w:t>
      </w:r>
      <w:proofErr w:type="spellEnd"/>
      <w:r w:rsidR="00E46C43" w:rsidRPr="005511F7">
        <w:rPr>
          <w:rFonts w:ascii="Traditional Arabic" w:hAnsi="Traditional Arabic" w:cs="Traditional Arabic"/>
          <w:b/>
          <w:bCs/>
          <w:sz w:val="36"/>
          <w:szCs w:val="36"/>
          <w:rtl/>
        </w:rPr>
        <w:t xml:space="preserve"> عن مخالطة القوم. </w:t>
      </w:r>
      <w:proofErr w:type="spellStart"/>
      <w:r w:rsidR="00E46C43" w:rsidRPr="005511F7">
        <w:rPr>
          <w:rFonts w:ascii="Traditional Arabic" w:hAnsi="Traditional Arabic" w:cs="Traditional Arabic"/>
          <w:b/>
          <w:bCs/>
          <w:sz w:val="36"/>
          <w:szCs w:val="36"/>
          <w:rtl/>
        </w:rPr>
        <w:t>وحاردت</w:t>
      </w:r>
      <w:proofErr w:type="spellEnd"/>
      <w:r w:rsidR="00E46C43" w:rsidRPr="005511F7">
        <w:rPr>
          <w:rFonts w:ascii="Traditional Arabic" w:hAnsi="Traditional Arabic" w:cs="Traditional Arabic"/>
          <w:b/>
          <w:bCs/>
          <w:sz w:val="36"/>
          <w:szCs w:val="36"/>
          <w:rtl/>
        </w:rPr>
        <w:t xml:space="preserve"> السنة</w:t>
      </w:r>
      <w:r w:rsidR="00B57933">
        <w:rPr>
          <w:rFonts w:ascii="Traditional Arabic" w:hAnsi="Traditional Arabic" w:cs="Traditional Arabic" w:hint="cs"/>
          <w:b/>
          <w:bCs/>
          <w:sz w:val="36"/>
          <w:szCs w:val="36"/>
          <w:rtl/>
        </w:rPr>
        <w:t>:</w:t>
      </w:r>
      <w:r w:rsidR="00E46C43" w:rsidRPr="005511F7">
        <w:rPr>
          <w:rFonts w:ascii="Traditional Arabic" w:hAnsi="Traditional Arabic" w:cs="Traditional Arabic"/>
          <w:b/>
          <w:bCs/>
          <w:sz w:val="36"/>
          <w:szCs w:val="36"/>
          <w:rtl/>
        </w:rPr>
        <w:t xml:space="preserve"> منعت قطرها</w:t>
      </w:r>
      <w:r w:rsidR="00B57933">
        <w:rPr>
          <w:rFonts w:ascii="Traditional Arabic" w:hAnsi="Traditional Arabic" w:cs="Traditional Arabic" w:hint="cs"/>
          <w:b/>
          <w:bCs/>
          <w:sz w:val="36"/>
          <w:szCs w:val="36"/>
          <w:rtl/>
        </w:rPr>
        <w:t>،</w:t>
      </w:r>
      <w:r w:rsidR="00E46C43" w:rsidRPr="005511F7">
        <w:rPr>
          <w:rFonts w:ascii="Traditional Arabic" w:hAnsi="Traditional Arabic" w:cs="Traditional Arabic"/>
          <w:b/>
          <w:bCs/>
          <w:sz w:val="36"/>
          <w:szCs w:val="36"/>
          <w:rtl/>
        </w:rPr>
        <w:t xml:space="preserve"> والناقة منعت درها</w:t>
      </w:r>
      <w:r>
        <w:rPr>
          <w:rFonts w:ascii="Traditional Arabic" w:hAnsi="Traditional Arabic" w:cs="Traditional Arabic" w:hint="cs"/>
          <w:b/>
          <w:bCs/>
          <w:sz w:val="36"/>
          <w:szCs w:val="36"/>
          <w:rtl/>
        </w:rPr>
        <w:t xml:space="preserve">. </w:t>
      </w:r>
    </w:p>
    <w:p w14:paraId="70883B46" w14:textId="77777777" w:rsidR="00E46C43" w:rsidRDefault="002D362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الثاني: </w:t>
      </w:r>
      <w:r w:rsidR="00673CA1" w:rsidRPr="005511F7">
        <w:rPr>
          <w:rFonts w:ascii="Traditional Arabic" w:hAnsi="Traditional Arabic" w:cs="Traditional Arabic"/>
          <w:b/>
          <w:bCs/>
          <w:sz w:val="36"/>
          <w:szCs w:val="36"/>
          <w:rtl/>
        </w:rPr>
        <w:t>القصد</w:t>
      </w:r>
      <w:r w:rsidR="00673CA1">
        <w:rPr>
          <w:rFonts w:ascii="Traditional Arabic" w:hAnsi="Traditional Arabic" w:cs="Traditional Arabic" w:hint="cs"/>
          <w:b/>
          <w:bCs/>
          <w:sz w:val="36"/>
          <w:szCs w:val="36"/>
          <w:rtl/>
        </w:rPr>
        <w:t xml:space="preserve"> القوي </w:t>
      </w:r>
      <w:r w:rsidR="00673CA1" w:rsidRPr="005511F7">
        <w:rPr>
          <w:rFonts w:ascii="Traditional Arabic" w:hAnsi="Traditional Arabic" w:cs="Traditional Arabic"/>
          <w:b/>
          <w:bCs/>
          <w:sz w:val="36"/>
          <w:szCs w:val="36"/>
          <w:rtl/>
        </w:rPr>
        <w:t>والسرعةُ</w:t>
      </w:r>
      <w:r w:rsidR="00673CA1">
        <w:rPr>
          <w:rFonts w:ascii="Traditional Arabic" w:hAnsi="Traditional Arabic" w:cs="Traditional Arabic" w:hint="cs"/>
          <w:b/>
          <w:bCs/>
          <w:sz w:val="36"/>
          <w:szCs w:val="36"/>
          <w:rtl/>
        </w:rPr>
        <w:t>..</w:t>
      </w:r>
      <w:r w:rsidR="00673CA1" w:rsidRPr="005511F7">
        <w:rPr>
          <w:rFonts w:ascii="Traditional Arabic" w:hAnsi="Traditional Arabic" w:cs="Traditional Arabic"/>
          <w:b/>
          <w:bCs/>
          <w:sz w:val="36"/>
          <w:szCs w:val="36"/>
          <w:rtl/>
        </w:rPr>
        <w:t xml:space="preserve"> أي</w:t>
      </w:r>
      <w:r w:rsidR="00673CA1">
        <w:rPr>
          <w:rFonts w:ascii="Traditional Arabic" w:hAnsi="Traditional Arabic" w:cs="Traditional Arabic" w:hint="cs"/>
          <w:b/>
          <w:bCs/>
          <w:sz w:val="36"/>
          <w:szCs w:val="36"/>
          <w:rtl/>
        </w:rPr>
        <w:t>:</w:t>
      </w:r>
      <w:r w:rsidR="00673CA1" w:rsidRPr="005511F7">
        <w:rPr>
          <w:rFonts w:ascii="Traditional Arabic" w:hAnsi="Traditional Arabic" w:cs="Traditional Arabic"/>
          <w:b/>
          <w:bCs/>
          <w:sz w:val="36"/>
          <w:szCs w:val="36"/>
          <w:rtl/>
        </w:rPr>
        <w:t xml:space="preserve"> غَدَوا قاصدينَ إلى جنتهِم بسرعةٍ</w:t>
      </w:r>
      <w:r w:rsidR="00673CA1">
        <w:rPr>
          <w:rFonts w:ascii="Traditional Arabic" w:hAnsi="Traditional Arabic" w:cs="Traditional Arabic" w:hint="cs"/>
          <w:b/>
          <w:bCs/>
          <w:sz w:val="36"/>
          <w:szCs w:val="36"/>
          <w:rtl/>
        </w:rPr>
        <w:t xml:space="preserve">. </w:t>
      </w:r>
    </w:p>
    <w:p w14:paraId="3556F22D" w14:textId="77777777" w:rsidR="00673CA1" w:rsidRDefault="002D362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الثالث:</w:t>
      </w:r>
      <w:r w:rsidR="00673CA1">
        <w:rPr>
          <w:rFonts w:ascii="Traditional Arabic" w:hAnsi="Traditional Arabic" w:cs="Traditional Arabic" w:hint="cs"/>
          <w:b/>
          <w:bCs/>
          <w:sz w:val="36"/>
          <w:szCs w:val="36"/>
          <w:rtl/>
        </w:rPr>
        <w:t xml:space="preserve"> </w:t>
      </w:r>
      <w:r w:rsidR="00673CA1" w:rsidRPr="005511F7">
        <w:rPr>
          <w:rFonts w:ascii="Traditional Arabic" w:hAnsi="Traditional Arabic" w:cs="Traditional Arabic"/>
          <w:b/>
          <w:bCs/>
          <w:sz w:val="36"/>
          <w:szCs w:val="36"/>
          <w:rtl/>
        </w:rPr>
        <w:t>الغضب</w:t>
      </w:r>
      <w:r w:rsidR="00673CA1">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 xml:space="preserve"> </w:t>
      </w:r>
    </w:p>
    <w:p w14:paraId="63958B07" w14:textId="77777777" w:rsidR="002D3622" w:rsidRDefault="002D362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الرابع: اسم الجنة</w:t>
      </w:r>
      <w:r>
        <w:rPr>
          <w:rFonts w:ascii="Traditional Arabic" w:hAnsi="Traditional Arabic" w:cs="Traditional Arabic" w:hint="cs"/>
          <w:b/>
          <w:bCs/>
          <w:sz w:val="36"/>
          <w:szCs w:val="36"/>
          <w:rtl/>
        </w:rPr>
        <w:t>.</w:t>
      </w:r>
    </w:p>
    <w:p w14:paraId="7B036DD8" w14:textId="77777777" w:rsidR="001B1784" w:rsidRPr="005511F7"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قَادِرِينَ</w:t>
      </w:r>
      <w:r w:rsidRPr="004F6106">
        <w:rPr>
          <w:rFonts w:ascii="Traditional Arabic" w:hAnsi="Traditional Arabic" w:cs="Traditional Arabic" w:hint="cs"/>
          <w:b/>
          <w:bCs/>
          <w:color w:val="000000" w:themeColor="text1"/>
          <w:sz w:val="36"/>
          <w:szCs w:val="36"/>
          <w:rtl/>
        </w:rPr>
        <w:t>﴾</w:t>
      </w:r>
      <w:r w:rsidR="00C2253B">
        <w:rPr>
          <w:rFonts w:ascii="Traditional Arabic" w:hAnsi="Traditional Arabic" w:cs="Traditional Arabic" w:hint="cs"/>
          <w:b/>
          <w:bCs/>
          <w:color w:val="FF0000"/>
          <w:sz w:val="36"/>
          <w:szCs w:val="36"/>
          <w:rtl/>
        </w:rPr>
        <w:t xml:space="preserve"> </w:t>
      </w:r>
      <w:r w:rsidR="001B1784" w:rsidRPr="005511F7">
        <w:rPr>
          <w:rFonts w:ascii="Traditional Arabic" w:hAnsi="Traditional Arabic" w:cs="Traditional Arabic"/>
          <w:b/>
          <w:bCs/>
          <w:sz w:val="36"/>
          <w:szCs w:val="36"/>
          <w:rtl/>
        </w:rPr>
        <w:t xml:space="preserve">يحتمل أن يكون من القدرة، أي قادرين في زعمهم أو قادرينَ على إصابةِ خيرِهَا ومنافِعِهَا أو التضييق أي ضيقوا على المساكين. </w:t>
      </w:r>
    </w:p>
    <w:p w14:paraId="4D9A03A9"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lastRenderedPageBreak/>
        <w:t>والمعنى: وساروا في أول النهار إلى حديقتهم على قصدهم السيِّئ في منع المساكين من ثمار الحديقة، وهم في غاية القدرة على تنفيذه في زعمهم.</w:t>
      </w:r>
    </w:p>
    <w:p w14:paraId="288B3E8A"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وقيل</w:t>
      </w:r>
      <w:r w:rsidR="007A3EBE">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وَغَدَوْاْ على حَرْدٍ قادرين</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أي على نكدٍ، والمَعْنَى أنَّهم أرادُوا أنْ يتنكدُوا على المساكينِ ويحرمُوهُم، وهم قادرونَ على نفعِهِم فغَدوا بحالٍ لا يقدرونَ فيها إلا على النكدِ والحرمانِ، وذلكَ أنَّهُم طلبُوا حرمانَ المساكينِ فتعجلُوا الحرمانَ والمسكنَةَ</w:t>
      </w:r>
      <w:r w:rsidR="00B57933">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 xml:space="preserve"> </w:t>
      </w:r>
    </w:p>
    <w:p w14:paraId="00EB0D4D"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والتعبير بقادرين على الحرد دون أن يقول: وغدوا حادرين تهكم لأن شأن فعل القدرة أن يذكر في الأفعال التي يشق على الناس إتيانها، قال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لا يَقْدِرُونَ عَلَى شَيْءٍ مِمَّا كَسَبُوا</w:t>
      </w:r>
      <w:r w:rsidR="004F6106" w:rsidRPr="004F6106">
        <w:rPr>
          <w:rFonts w:ascii="Traditional Arabic" w:hAnsi="Traditional Arabic" w:cs="Traditional Arabic"/>
          <w:b/>
          <w:bCs/>
          <w:color w:val="000000" w:themeColor="text1"/>
          <w:sz w:val="36"/>
          <w:szCs w:val="36"/>
          <w:rtl/>
        </w:rPr>
        <w:t>﴾</w:t>
      </w:r>
      <w:r w:rsidR="00C0429E">
        <w:rPr>
          <w:rFonts w:ascii="Traditional Arabic" w:hAnsi="Traditional Arabic" w:cs="Traditional Arabic"/>
          <w:b/>
          <w:bCs/>
          <w:sz w:val="36"/>
          <w:szCs w:val="36"/>
          <w:rtl/>
        </w:rPr>
        <w:t xml:space="preserve"> [البقرة:</w:t>
      </w:r>
      <w:r w:rsidRPr="005511F7">
        <w:rPr>
          <w:rFonts w:ascii="Traditional Arabic" w:hAnsi="Traditional Arabic" w:cs="Traditional Arabic"/>
          <w:b/>
          <w:bCs/>
          <w:sz w:val="36"/>
          <w:szCs w:val="36"/>
          <w:rtl/>
        </w:rPr>
        <w:t xml:space="preserve">264] وقال: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بَلَى قَادِرِينَ عَلَى أَنْ نُسَوِّيَ بَنَانَهُ</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[القيامة:4] فقوله: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عَلَى حَرْدٍ قَادِرِينَ</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على هذا الاحتمال من باب قولهم: فلان لا يملك إلا الحرمان أو لا يقدر إلا على الخيبة.</w:t>
      </w:r>
    </w:p>
    <w:p w14:paraId="5469FC4B"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وإذا حمل الحرد على معنى السرعة والقصد كان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عَلَى حَرْدٍ</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متعلقا ب</w:t>
      </w:r>
      <w:r w:rsidR="00883D1B">
        <w:rPr>
          <w:rFonts w:ascii="Traditional Arabic" w:hAnsi="Traditional Arabic" w:cs="Traditional Arabic" w:hint="cs"/>
          <w:b/>
          <w:bCs/>
          <w:sz w:val="36"/>
          <w:szCs w:val="36"/>
          <w:rtl/>
        </w:rPr>
        <w:t>ـ</w:t>
      </w:r>
      <w:r w:rsidRPr="005511F7">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غَدَوْا</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مبينا لنوع الغدو، أي غدوا غدو سرعة واعتناء، والمعنى: غدوا بسرعة ونشاط، مقدرين أنهم قادرون على تحقيق ما أرادوا.</w:t>
      </w:r>
    </w:p>
    <w:p w14:paraId="0100A15E"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وفي الكلام تعريض بأنهم خابوا</w:t>
      </w:r>
      <w:r w:rsidR="00883D1B">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 xml:space="preserve"> دل عليه قوله بعده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فَلَمَّا رَأَوْهَا قَالُوا إِنَّا لَضَالُّونَ</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[القلم:26]، وقوله قبله</w:t>
      </w:r>
      <w:r w:rsidR="00883D1B">
        <w:rPr>
          <w:rFonts w:ascii="Traditional Arabic" w:hAnsi="Traditional Arabic" w:cs="Traditional Arabic" w:hint="cs"/>
          <w:b/>
          <w:bCs/>
          <w:sz w:val="36"/>
          <w:szCs w:val="36"/>
          <w:rtl/>
        </w:rPr>
        <w:t>:</w:t>
      </w:r>
      <w:r w:rsidRPr="005511F7">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فَطَافَ عَلَيْهَا طَائِفٌ مِنْ رَبِّكَ وَهُمْ نَائِمُونَ</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w:t>
      </w:r>
    </w:p>
    <w:p w14:paraId="103B431B"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وإذا أريد بالحرد الغضب والحنق فإنه يقال: أي غدوا لا قدرة لهم إلا على الحنق والغضب على المساكين لأنهم يقتحمون عليهم جنتهم كل يوم فتحيلوا عليهم بالتبكير إلى جذاذها، أي لم يقدروا إلا على الغضب والحنق ولم يقدروا على ما أرادوه من اجتناء ثمر الجنة.</w:t>
      </w:r>
    </w:p>
    <w:p w14:paraId="4C8A1FE0"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وعن السدي: أن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حَرْدٍ</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اسم قريتهم، أي جنتهم. وأحسب أنه تفسير ملفق [التحرير والتنوير]</w:t>
      </w:r>
    </w:p>
    <w:p w14:paraId="69F5BB23"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اتفق أئمة الأدب على أن وقوع اللفظ المتنافر في أثناء الكلام الفصيح لا يزيل عنه وصف الفصاحة، فإن العرب لم يعيبوا معلقة امرئ القيس ولا معلقة طرفة. قال أبو العباس المبرد: وقد يضطر الشاعر </w:t>
      </w:r>
      <w:proofErr w:type="spellStart"/>
      <w:r w:rsidRPr="005511F7">
        <w:rPr>
          <w:rFonts w:ascii="Traditional Arabic" w:hAnsi="Traditional Arabic" w:cs="Traditional Arabic"/>
          <w:b/>
          <w:bCs/>
          <w:sz w:val="36"/>
          <w:szCs w:val="36"/>
          <w:rtl/>
        </w:rPr>
        <w:t>المفلق</w:t>
      </w:r>
      <w:proofErr w:type="spellEnd"/>
      <w:r w:rsidRPr="005511F7">
        <w:rPr>
          <w:rFonts w:ascii="Traditional Arabic" w:hAnsi="Traditional Arabic" w:cs="Traditional Arabic"/>
          <w:b/>
          <w:bCs/>
          <w:sz w:val="36"/>
          <w:szCs w:val="36"/>
          <w:rtl/>
        </w:rPr>
        <w:t xml:space="preserve"> والخطيب المصقع والكاتب البليغ فيقع في كلام </w:t>
      </w:r>
      <w:r w:rsidRPr="005511F7">
        <w:rPr>
          <w:rFonts w:ascii="Traditional Arabic" w:hAnsi="Traditional Arabic" w:cs="Traditional Arabic"/>
          <w:b/>
          <w:bCs/>
          <w:sz w:val="36"/>
          <w:szCs w:val="36"/>
          <w:rtl/>
        </w:rPr>
        <w:lastRenderedPageBreak/>
        <w:t xml:space="preserve">أحدهم المعنى المستغلق واللفظ </w:t>
      </w:r>
      <w:proofErr w:type="spellStart"/>
      <w:r w:rsidRPr="005511F7">
        <w:rPr>
          <w:rFonts w:ascii="Traditional Arabic" w:hAnsi="Traditional Arabic" w:cs="Traditional Arabic"/>
          <w:b/>
          <w:bCs/>
          <w:sz w:val="36"/>
          <w:szCs w:val="36"/>
          <w:rtl/>
        </w:rPr>
        <w:t>المستكره</w:t>
      </w:r>
      <w:proofErr w:type="spellEnd"/>
      <w:r w:rsidRPr="005511F7">
        <w:rPr>
          <w:rFonts w:ascii="Traditional Arabic" w:hAnsi="Traditional Arabic" w:cs="Traditional Arabic"/>
          <w:b/>
          <w:bCs/>
          <w:sz w:val="36"/>
          <w:szCs w:val="36"/>
          <w:rtl/>
        </w:rPr>
        <w:t xml:space="preserve"> فإذا انعطفت عليه جنبتا الكلام غطتا على عواره وسترتا من شينه.</w:t>
      </w:r>
    </w:p>
    <w:p w14:paraId="13191F4F"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وأما ما يعرض للهجات العرب فذلك شيء تفاوتت في مضماره جياد ألسنتهم، وكان المجلي فيها لسان قريش ومن حولها من القبائل، وهو مما فسر به حديث: (أنزل القرآن على سبعة أحرف)، ولذلك جاء القرآن بأحسن اللهجات وأخفها وتجنب المكروه من اللهجات، وهذا من أسباب تيسير تلقي الأسماع له ورسوخه فيها. قال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وَلَقَدْ يَسَّرْنَا الْقُرْآنَ لِلذِّكْرِ فَهَلْ مِنْ مُدَّكِرٍ</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[القمر:17]</w:t>
      </w:r>
    </w:p>
    <w:p w14:paraId="45D2DB43" w14:textId="77777777" w:rsidR="001B1784" w:rsidRPr="005511F7"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ومما أعده في هذه الناحية صراحة كلماته باستعمال أقرب الكلمات في لغة العرب دلالة على المعاني المقصودة، وأشملها لمعان عديدة مقصودة بحيث لا يوجد في كلمات القرآن كلمة تقصر دلالتها عن جميع المقصود منها في حالة تركيبها، ولا تجدها مستعملة إلا في حقائقها مثل إيثار كلمة «حرد» في قوله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وَغَدَوْا عَلَى حَرْدٍ قَادِرِينَ</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b/>
          <w:bCs/>
          <w:sz w:val="36"/>
          <w:szCs w:val="36"/>
          <w:rtl/>
        </w:rPr>
        <w:t xml:space="preserve"> [القلم:25] إذ كان جميع معاني الحرد صالحا للإرادة في ذلك الغرض، أو مجازات أو استعارات أو نحوها مما تنصب عليه القرائن في الكلام.</w:t>
      </w:r>
    </w:p>
    <w:p w14:paraId="453270B5" w14:textId="77777777" w:rsidR="001B1784" w:rsidRPr="005511F7"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0F389A" w:rsidRPr="004F6106">
        <w:rPr>
          <w:rFonts w:ascii="Traditional Arabic" w:hAnsi="Traditional Arabic" w:cs="Traditional Arabic"/>
          <w:b/>
          <w:bCs/>
          <w:color w:val="008000"/>
          <w:sz w:val="36"/>
          <w:szCs w:val="36"/>
          <w:rtl/>
        </w:rPr>
        <w:t>قَادِرِينَ</w:t>
      </w:r>
      <w:r w:rsidRPr="004F6106">
        <w:rPr>
          <w:rFonts w:ascii="Traditional Arabic" w:hAnsi="Traditional Arabic" w:cs="Traditional Arabic" w:hint="cs"/>
          <w:b/>
          <w:bCs/>
          <w:color w:val="000000" w:themeColor="text1"/>
          <w:sz w:val="36"/>
          <w:szCs w:val="36"/>
          <w:rtl/>
        </w:rPr>
        <w:t>﴾</w:t>
      </w:r>
      <w:r w:rsidR="000F389A">
        <w:rPr>
          <w:rFonts w:ascii="Traditional Arabic" w:hAnsi="Traditional Arabic" w:cs="Traditional Arabic" w:hint="cs"/>
          <w:b/>
          <w:bCs/>
          <w:sz w:val="36"/>
          <w:szCs w:val="36"/>
          <w:rtl/>
        </w:rPr>
        <w:t xml:space="preserve"> </w:t>
      </w:r>
      <w:r w:rsidR="001B1784" w:rsidRPr="005511F7">
        <w:rPr>
          <w:rFonts w:ascii="Traditional Arabic" w:hAnsi="Traditional Arabic" w:cs="Traditional Arabic"/>
          <w:b/>
          <w:bCs/>
          <w:sz w:val="36"/>
          <w:szCs w:val="36"/>
          <w:rtl/>
        </w:rPr>
        <w:t xml:space="preserve">وإذا كان القدر لا ينافي الأسباب الكونية والشرعية فهو لا ينافي أن يكون للعبد إرادة وقدرة يكون بهما فعله، فهو مريد قادر فاعل لقوله تعالى: </w:t>
      </w:r>
      <w:r w:rsidRPr="004F6106">
        <w:rPr>
          <w:rFonts w:ascii="Traditional Arabic" w:hAnsi="Traditional Arabic" w:cs="Traditional Arabic"/>
          <w:b/>
          <w:bCs/>
          <w:color w:val="000000" w:themeColor="text1"/>
          <w:sz w:val="36"/>
          <w:szCs w:val="36"/>
          <w:rtl/>
        </w:rPr>
        <w:t>﴿</w:t>
      </w:r>
      <w:r w:rsidR="001B1784" w:rsidRPr="004F6106">
        <w:rPr>
          <w:rFonts w:ascii="Traditional Arabic" w:hAnsi="Traditional Arabic" w:cs="Traditional Arabic"/>
          <w:b/>
          <w:bCs/>
          <w:color w:val="008000"/>
          <w:sz w:val="36"/>
          <w:szCs w:val="36"/>
          <w:rtl/>
        </w:rPr>
        <w:t>مِنْكُمْ مَنْ يُرِيدُ الدُّنْيَا وَمِنْكُمْ مَنْ يُرِيدُ الْآ</w:t>
      </w:r>
      <w:r w:rsidR="00794C68" w:rsidRPr="004F6106">
        <w:rPr>
          <w:rFonts w:ascii="Traditional Arabic" w:hAnsi="Traditional Arabic" w:cs="Traditional Arabic"/>
          <w:b/>
          <w:bCs/>
          <w:color w:val="008000"/>
          <w:sz w:val="36"/>
          <w:szCs w:val="36"/>
          <w:rtl/>
        </w:rPr>
        <w:t>خِرَة</w:t>
      </w:r>
      <w:r w:rsidRPr="004F6106">
        <w:rPr>
          <w:rFonts w:ascii="Traditional Arabic" w:hAnsi="Traditional Arabic" w:cs="Traditional Arabic"/>
          <w:b/>
          <w:bCs/>
          <w:color w:val="000000" w:themeColor="text1"/>
          <w:sz w:val="36"/>
          <w:szCs w:val="36"/>
          <w:rtl/>
        </w:rPr>
        <w:t>﴾</w:t>
      </w:r>
      <w:r w:rsidR="00794C68">
        <w:rPr>
          <w:rFonts w:ascii="Traditional Arabic" w:hAnsi="Traditional Arabic" w:cs="Traditional Arabic"/>
          <w:b/>
          <w:bCs/>
          <w:sz w:val="36"/>
          <w:szCs w:val="36"/>
          <w:rtl/>
        </w:rPr>
        <w:t xml:space="preserve"> [آل عمران:</w:t>
      </w:r>
      <w:r w:rsidR="001B1784" w:rsidRPr="005511F7">
        <w:rPr>
          <w:rFonts w:ascii="Traditional Arabic" w:hAnsi="Traditional Arabic" w:cs="Traditional Arabic"/>
          <w:b/>
          <w:bCs/>
          <w:sz w:val="36"/>
          <w:szCs w:val="36"/>
          <w:rtl/>
        </w:rPr>
        <w:t xml:space="preserve">152]. وقوله: </w:t>
      </w:r>
      <w:r w:rsidRPr="004F6106">
        <w:rPr>
          <w:rFonts w:ascii="Traditional Arabic" w:hAnsi="Traditional Arabic" w:cs="Traditional Arabic"/>
          <w:b/>
          <w:bCs/>
          <w:color w:val="000000" w:themeColor="text1"/>
          <w:sz w:val="36"/>
          <w:szCs w:val="36"/>
          <w:rtl/>
        </w:rPr>
        <w:t>﴿</w:t>
      </w:r>
      <w:r w:rsidR="001B1784" w:rsidRPr="004F6106">
        <w:rPr>
          <w:rFonts w:ascii="Traditional Arabic" w:hAnsi="Traditional Arabic" w:cs="Traditional Arabic"/>
          <w:b/>
          <w:bCs/>
          <w:color w:val="008000"/>
          <w:sz w:val="36"/>
          <w:szCs w:val="36"/>
          <w:rtl/>
        </w:rPr>
        <w:t>وَغَدَوْا عَلَى حَرْدٍ قَادِرِينَ</w:t>
      </w:r>
      <w:r w:rsidRPr="004F6106">
        <w:rPr>
          <w:rFonts w:ascii="Traditional Arabic" w:hAnsi="Traditional Arabic" w:cs="Traditional Arabic"/>
          <w:b/>
          <w:bCs/>
          <w:color w:val="000000" w:themeColor="text1"/>
          <w:sz w:val="36"/>
          <w:szCs w:val="36"/>
          <w:rtl/>
        </w:rPr>
        <w:t>﴾</w:t>
      </w:r>
      <w:r w:rsidR="000F389A">
        <w:rPr>
          <w:rFonts w:ascii="Traditional Arabic" w:hAnsi="Traditional Arabic" w:cs="Traditional Arabic"/>
          <w:b/>
          <w:bCs/>
          <w:sz w:val="36"/>
          <w:szCs w:val="36"/>
          <w:rtl/>
        </w:rPr>
        <w:t xml:space="preserve"> [القلم:</w:t>
      </w:r>
      <w:r w:rsidR="001B1784" w:rsidRPr="005511F7">
        <w:rPr>
          <w:rFonts w:ascii="Traditional Arabic" w:hAnsi="Traditional Arabic" w:cs="Traditional Arabic"/>
          <w:b/>
          <w:bCs/>
          <w:sz w:val="36"/>
          <w:szCs w:val="36"/>
          <w:rtl/>
        </w:rPr>
        <w:t xml:space="preserve">25]. وقوله: </w:t>
      </w:r>
      <w:r w:rsidRPr="004F6106">
        <w:rPr>
          <w:rFonts w:ascii="Traditional Arabic" w:hAnsi="Traditional Arabic" w:cs="Traditional Arabic"/>
          <w:b/>
          <w:bCs/>
          <w:color w:val="000000" w:themeColor="text1"/>
          <w:sz w:val="36"/>
          <w:szCs w:val="36"/>
          <w:rtl/>
        </w:rPr>
        <w:t>﴿</w:t>
      </w:r>
      <w:r w:rsidR="001B1784" w:rsidRPr="004F6106">
        <w:rPr>
          <w:rFonts w:ascii="Traditional Arabic" w:hAnsi="Traditional Arabic" w:cs="Traditional Arabic"/>
          <w:b/>
          <w:bCs/>
          <w:color w:val="008000"/>
          <w:sz w:val="36"/>
          <w:szCs w:val="36"/>
          <w:rtl/>
        </w:rPr>
        <w:t>وَلَوْ أَنَّهُمْ فَعَلُوا مَا يُوعَظُونَ بِهِ لَكَانَ خَيْراً لَهُمْ وَأَشَدَّ تَثْبِيتاً</w:t>
      </w:r>
      <w:r w:rsidRPr="004F6106">
        <w:rPr>
          <w:rFonts w:ascii="Traditional Arabic" w:hAnsi="Traditional Arabic" w:cs="Traditional Arabic"/>
          <w:b/>
          <w:bCs/>
          <w:color w:val="000000" w:themeColor="text1"/>
          <w:sz w:val="36"/>
          <w:szCs w:val="36"/>
          <w:rtl/>
        </w:rPr>
        <w:t>﴾</w:t>
      </w:r>
      <w:r w:rsidR="000F389A">
        <w:rPr>
          <w:rFonts w:ascii="Traditional Arabic" w:hAnsi="Traditional Arabic" w:cs="Traditional Arabic"/>
          <w:b/>
          <w:bCs/>
          <w:sz w:val="36"/>
          <w:szCs w:val="36"/>
          <w:rtl/>
        </w:rPr>
        <w:t xml:space="preserve"> [النساء:</w:t>
      </w:r>
      <w:r w:rsidR="001B1784" w:rsidRPr="005511F7">
        <w:rPr>
          <w:rFonts w:ascii="Traditional Arabic" w:hAnsi="Traditional Arabic" w:cs="Traditional Arabic"/>
          <w:b/>
          <w:bCs/>
          <w:sz w:val="36"/>
          <w:szCs w:val="36"/>
          <w:rtl/>
        </w:rPr>
        <w:t xml:space="preserve">66]. وقوله: </w:t>
      </w:r>
      <w:r w:rsidRPr="004F6106">
        <w:rPr>
          <w:rFonts w:ascii="Traditional Arabic" w:hAnsi="Traditional Arabic" w:cs="Traditional Arabic"/>
          <w:b/>
          <w:bCs/>
          <w:color w:val="000000" w:themeColor="text1"/>
          <w:sz w:val="36"/>
          <w:szCs w:val="36"/>
          <w:rtl/>
        </w:rPr>
        <w:t>﴿</w:t>
      </w:r>
      <w:r w:rsidR="001B1784" w:rsidRPr="004F6106">
        <w:rPr>
          <w:rFonts w:ascii="Traditional Arabic" w:hAnsi="Traditional Arabic" w:cs="Traditional Arabic"/>
          <w:b/>
          <w:bCs/>
          <w:color w:val="008000"/>
          <w:sz w:val="36"/>
          <w:szCs w:val="36"/>
          <w:rtl/>
        </w:rPr>
        <w:t>مَنْ عَمِلَ صَالِحاً فَلِنَفْسِهِ وَمَنْ أَسَاءَ فَعَلَيْهَا</w:t>
      </w:r>
      <w:r w:rsidRPr="004F6106">
        <w:rPr>
          <w:rFonts w:ascii="Traditional Arabic" w:hAnsi="Traditional Arabic" w:cs="Traditional Arabic"/>
          <w:b/>
          <w:bCs/>
          <w:color w:val="000000" w:themeColor="text1"/>
          <w:sz w:val="36"/>
          <w:szCs w:val="36"/>
          <w:rtl/>
        </w:rPr>
        <w:t>﴾</w:t>
      </w:r>
      <w:r w:rsidR="00794C68">
        <w:rPr>
          <w:rFonts w:ascii="Traditional Arabic" w:hAnsi="Traditional Arabic" w:cs="Traditional Arabic"/>
          <w:b/>
          <w:bCs/>
          <w:sz w:val="36"/>
          <w:szCs w:val="36"/>
          <w:rtl/>
        </w:rPr>
        <w:t xml:space="preserve"> [فصلت:</w:t>
      </w:r>
      <w:r w:rsidR="001B1784" w:rsidRPr="005511F7">
        <w:rPr>
          <w:rFonts w:ascii="Traditional Arabic" w:hAnsi="Traditional Arabic" w:cs="Traditional Arabic"/>
          <w:b/>
          <w:bCs/>
          <w:sz w:val="36"/>
          <w:szCs w:val="36"/>
          <w:rtl/>
        </w:rPr>
        <w:t>46].</w:t>
      </w:r>
    </w:p>
    <w:p w14:paraId="3B1AA1A7" w14:textId="77777777" w:rsidR="00316AD0" w:rsidRDefault="001B178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5511F7">
        <w:rPr>
          <w:rFonts w:ascii="Traditional Arabic" w:hAnsi="Traditional Arabic" w:cs="Traditional Arabic"/>
          <w:b/>
          <w:bCs/>
          <w:sz w:val="36"/>
          <w:szCs w:val="36"/>
          <w:rtl/>
        </w:rPr>
        <w:t xml:space="preserve">لكنه غير مستقل بإرادته وقدرته وفعله، كما لا تستقل الأسباب بالتأثير في مسبباتها لقوله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لِمَنْ شَاءَ مِنْكُمْ أَنْ يَسْتَقِيمَ وَمَا تَشَاءُونَ إِلَّا أَنْ يَشَاءَ اللَّهُ</w:t>
      </w:r>
      <w:r w:rsidR="00794C68" w:rsidRPr="004F6106">
        <w:rPr>
          <w:rFonts w:ascii="Traditional Arabic" w:hAnsi="Traditional Arabic" w:cs="Traditional Arabic"/>
          <w:b/>
          <w:bCs/>
          <w:color w:val="008000"/>
          <w:sz w:val="36"/>
          <w:szCs w:val="36"/>
          <w:rtl/>
        </w:rPr>
        <w:t xml:space="preserve"> رَبُّ الْعَالَمِينَ</w:t>
      </w:r>
      <w:r w:rsidR="004F6106" w:rsidRPr="004F6106">
        <w:rPr>
          <w:rFonts w:ascii="Traditional Arabic" w:hAnsi="Traditional Arabic" w:cs="Traditional Arabic"/>
          <w:b/>
          <w:bCs/>
          <w:color w:val="000000" w:themeColor="text1"/>
          <w:sz w:val="36"/>
          <w:szCs w:val="36"/>
          <w:rtl/>
        </w:rPr>
        <w:t>﴾</w:t>
      </w:r>
      <w:r w:rsidR="00794C68">
        <w:rPr>
          <w:rFonts w:ascii="Traditional Arabic" w:hAnsi="Traditional Arabic" w:cs="Traditional Arabic"/>
          <w:b/>
          <w:bCs/>
          <w:sz w:val="36"/>
          <w:szCs w:val="36"/>
          <w:rtl/>
        </w:rPr>
        <w:t xml:space="preserve"> [التكوير:28-</w:t>
      </w:r>
      <w:r w:rsidRPr="005511F7">
        <w:rPr>
          <w:rFonts w:ascii="Traditional Arabic" w:hAnsi="Traditional Arabic" w:cs="Traditional Arabic"/>
          <w:b/>
          <w:bCs/>
          <w:sz w:val="36"/>
          <w:szCs w:val="36"/>
          <w:rtl/>
        </w:rPr>
        <w:t>29]. ولأن إرادته وقدرته وفعله من صفاته وهو مخلوق، فتكون هذه الصفات مخلوقة أيضاً، لأن الصفات تابعة للموصوف، فخالق الأعيان خالق لأوصافها.</w:t>
      </w:r>
    </w:p>
    <w:p w14:paraId="07B84B9A" w14:textId="77777777" w:rsidR="00E11ED1"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فَلَمَّا رَأَوْهَا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D373D0">
        <w:rPr>
          <w:rFonts w:ascii="Traditional Arabic" w:hAnsi="Traditional Arabic" w:cs="Traditional Arabic"/>
          <w:b/>
          <w:bCs/>
          <w:sz w:val="36"/>
          <w:szCs w:val="36"/>
          <w:rtl/>
        </w:rPr>
        <w:t>فلما صاروا إليها</w:t>
      </w:r>
      <w:r w:rsidR="00D373D0" w:rsidRPr="00D373D0">
        <w:rPr>
          <w:rFonts w:ascii="Traditional Arabic" w:hAnsi="Traditional Arabic" w:cs="Traditional Arabic"/>
          <w:b/>
          <w:bCs/>
          <w:sz w:val="36"/>
          <w:szCs w:val="36"/>
          <w:rtl/>
        </w:rPr>
        <w:t>، ورأوها محترقاً حرثها</w:t>
      </w:r>
      <w:r w:rsidR="00D373D0">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 xml:space="preserve">قَالُوا إِنَّا لَضَالُّونَ </w:t>
      </w:r>
      <w:r w:rsidR="00316AD0" w:rsidRPr="004F6106">
        <w:rPr>
          <w:rFonts w:ascii="Traditional Arabic" w:hAnsi="Traditional Arabic" w:cs="Traditional Arabic" w:hint="cs"/>
          <w:b/>
          <w:bCs/>
          <w:color w:val="008000"/>
          <w:sz w:val="36"/>
          <w:szCs w:val="36"/>
          <w:rtl/>
        </w:rPr>
        <w:t>*</w:t>
      </w:r>
      <w:r w:rsidR="004B4FCA" w:rsidRPr="004F6106">
        <w:rPr>
          <w:rFonts w:ascii="Traditional Arabic" w:hAnsi="Traditional Arabic" w:cs="Traditional Arabic"/>
          <w:b/>
          <w:bCs/>
          <w:color w:val="008000"/>
          <w:sz w:val="36"/>
          <w:szCs w:val="36"/>
          <w:rtl/>
        </w:rPr>
        <w:t xml:space="preserve"> بَلْ نَحْنُ مَحْرُومُونَ</w:t>
      </w:r>
      <w:r w:rsidRPr="004F6106">
        <w:rPr>
          <w:rFonts w:ascii="Traditional Arabic" w:hAnsi="Traditional Arabic" w:cs="Traditional Arabic" w:hint="cs"/>
          <w:b/>
          <w:bCs/>
          <w:color w:val="000000" w:themeColor="text1"/>
          <w:sz w:val="36"/>
          <w:szCs w:val="36"/>
          <w:rtl/>
        </w:rPr>
        <w:t>﴾</w:t>
      </w:r>
      <w:r w:rsidR="00D373D0">
        <w:rPr>
          <w:rFonts w:ascii="Traditional Arabic" w:hAnsi="Traditional Arabic" w:cs="Traditional Arabic" w:hint="cs"/>
          <w:b/>
          <w:bCs/>
          <w:color w:val="FF0000"/>
          <w:sz w:val="36"/>
          <w:szCs w:val="36"/>
          <w:rtl/>
        </w:rPr>
        <w:t xml:space="preserve"> </w:t>
      </w:r>
      <w:r w:rsidR="00C64BA0">
        <w:rPr>
          <w:rFonts w:ascii="Traditional Arabic" w:hAnsi="Traditional Arabic" w:cs="Traditional Arabic"/>
          <w:b/>
          <w:bCs/>
          <w:sz w:val="36"/>
          <w:szCs w:val="36"/>
          <w:rtl/>
        </w:rPr>
        <w:t>أنكروها وشكوا فيها: هل هي جنتهم أم لا؛ فقال بعضهم لأصحابه</w:t>
      </w:r>
      <w:r w:rsidR="00D373D0" w:rsidRPr="00D373D0">
        <w:rPr>
          <w:rFonts w:ascii="Traditional Arabic" w:hAnsi="Traditional Arabic" w:cs="Traditional Arabic"/>
          <w:b/>
          <w:bCs/>
          <w:sz w:val="36"/>
          <w:szCs w:val="36"/>
          <w:rtl/>
        </w:rPr>
        <w:t xml:space="preserve">: ظناً منه </w:t>
      </w:r>
      <w:r w:rsidR="00D373D0" w:rsidRPr="00D373D0">
        <w:rPr>
          <w:rFonts w:ascii="Traditional Arabic" w:hAnsi="Traditional Arabic" w:cs="Traditional Arabic"/>
          <w:b/>
          <w:bCs/>
          <w:sz w:val="36"/>
          <w:szCs w:val="36"/>
          <w:rtl/>
        </w:rPr>
        <w:lastRenderedPageBreak/>
        <w:t xml:space="preserve">أنهم قد أغفلوا </w:t>
      </w:r>
      <w:r w:rsidR="00C64BA0">
        <w:rPr>
          <w:rFonts w:ascii="Traditional Arabic" w:hAnsi="Traditional Arabic" w:cs="Traditional Arabic"/>
          <w:b/>
          <w:bCs/>
          <w:sz w:val="36"/>
          <w:szCs w:val="36"/>
          <w:rtl/>
        </w:rPr>
        <w:t>طريق جنتهم وأن ا</w:t>
      </w:r>
      <w:r w:rsidR="00562D13">
        <w:rPr>
          <w:rFonts w:ascii="Traditional Arabic" w:hAnsi="Traditional Arabic" w:cs="Traditional Arabic"/>
          <w:b/>
          <w:bCs/>
          <w:sz w:val="36"/>
          <w:szCs w:val="36"/>
          <w:rtl/>
        </w:rPr>
        <w:t>لتي رأوها غيرها: إنا أيها القوم</w:t>
      </w:r>
      <w:r w:rsidR="00C64BA0">
        <w:rPr>
          <w:rFonts w:ascii="Traditional Arabic" w:hAnsi="Traditional Arabic" w:cs="Traditional Arabic"/>
          <w:b/>
          <w:bCs/>
          <w:sz w:val="36"/>
          <w:szCs w:val="36"/>
          <w:rtl/>
        </w:rPr>
        <w:t xml:space="preserve"> لضالون طريق جنتنا! فقال من علم أنها جنتهم</w:t>
      </w:r>
      <w:r w:rsidR="00D373D0" w:rsidRPr="00D373D0">
        <w:rPr>
          <w:rFonts w:ascii="Traditional Arabic" w:hAnsi="Traditional Arabic" w:cs="Traditional Arabic"/>
          <w:b/>
          <w:bCs/>
          <w:sz w:val="36"/>
          <w:szCs w:val="36"/>
          <w:rtl/>
        </w:rPr>
        <w:t>، وأنهم</w:t>
      </w:r>
      <w:r w:rsidR="00C64BA0">
        <w:rPr>
          <w:rFonts w:ascii="Traditional Arabic" w:hAnsi="Traditional Arabic" w:cs="Traditional Arabic"/>
          <w:b/>
          <w:bCs/>
          <w:sz w:val="36"/>
          <w:szCs w:val="36"/>
          <w:rtl/>
        </w:rPr>
        <w:t xml:space="preserve"> لم يخطئوا الطريق: بل نحن أيها القوم، محرومون، حرمنا منفعة جنتنا بذهاب حرثها</w:t>
      </w:r>
      <w:r w:rsidR="00D373D0" w:rsidRPr="00D373D0">
        <w:rPr>
          <w:rFonts w:ascii="Traditional Arabic" w:hAnsi="Traditional Arabic" w:cs="Traditional Arabic"/>
          <w:b/>
          <w:bCs/>
          <w:sz w:val="36"/>
          <w:szCs w:val="36"/>
          <w:rtl/>
        </w:rPr>
        <w:t>.</w:t>
      </w:r>
    </w:p>
    <w:p w14:paraId="443914CF" w14:textId="77777777" w:rsidR="00E11ED1" w:rsidRPr="00D373D0" w:rsidRDefault="00E11ED1"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11ED1">
        <w:rPr>
          <w:rFonts w:ascii="Traditional Arabic" w:hAnsi="Traditional Arabic" w:cs="Traditional Arabic"/>
          <w:b/>
          <w:bCs/>
          <w:sz w:val="36"/>
          <w:szCs w:val="36"/>
          <w:rtl/>
        </w:rPr>
        <w:t>فالحرمان الأعظم قد اختص بهم إذ ليس حرمان المساكين بشيء في جانب حرمانهم.</w:t>
      </w:r>
    </w:p>
    <w:p w14:paraId="5CE01613" w14:textId="77777777" w:rsidR="00652C4F" w:rsidRDefault="0091043A" w:rsidP="00A338BB">
      <w:pPr>
        <w:spacing w:after="0" w:line="240" w:lineRule="auto"/>
        <w:ind w:firstLine="368"/>
        <w:jc w:val="both"/>
        <w:rPr>
          <w:rFonts w:ascii="Traditional Arabic" w:hAnsi="Traditional Arabic" w:cs="Traditional Arabic"/>
          <w:b/>
          <w:bCs/>
          <w:sz w:val="36"/>
          <w:szCs w:val="36"/>
          <w:rtl/>
        </w:rPr>
      </w:pPr>
      <w:r>
        <w:rPr>
          <w:rFonts w:ascii="Traditional Arabic" w:hAnsi="Traditional Arabic" w:cs="Traditional Arabic" w:hint="cs"/>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قَالَ أَوْسَطُهُمْ</w:t>
      </w:r>
      <w:r w:rsidR="004F6106"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Pr="005511F7">
        <w:rPr>
          <w:rFonts w:ascii="Traditional Arabic" w:hAnsi="Traditional Arabic" w:cs="Traditional Arabic"/>
          <w:b/>
          <w:bCs/>
          <w:sz w:val="36"/>
          <w:szCs w:val="36"/>
          <w:rtl/>
        </w:rPr>
        <w:t xml:space="preserve">أي </w:t>
      </w:r>
      <w:r w:rsidRPr="005511F7">
        <w:rPr>
          <w:rFonts w:ascii="Traditional Arabic" w:hAnsi="Traditional Arabic" w:cs="Traditional Arabic" w:hint="cs"/>
          <w:b/>
          <w:bCs/>
          <w:sz w:val="36"/>
          <w:szCs w:val="36"/>
          <w:rtl/>
        </w:rPr>
        <w:t>أعدلهم وأخيرهم</w:t>
      </w:r>
      <w:r w:rsidR="00233980" w:rsidRPr="00233980">
        <w:rPr>
          <w:rFonts w:ascii="Traditional Arabic" w:hAnsi="Traditional Arabic" w:cs="Traditional Arabic"/>
          <w:b/>
          <w:bCs/>
          <w:sz w:val="36"/>
          <w:szCs w:val="36"/>
          <w:rtl/>
        </w:rPr>
        <w:t xml:space="preserve"> وخيرهم رأياً</w:t>
      </w:r>
      <w:r w:rsidRPr="005511F7">
        <w:rPr>
          <w:rFonts w:ascii="Traditional Arabic" w:hAnsi="Traditional Arabic" w:cs="Traditional Arabic" w:hint="cs"/>
          <w:b/>
          <w:bCs/>
          <w:sz w:val="36"/>
          <w:szCs w:val="36"/>
          <w:rtl/>
        </w:rPr>
        <w:t xml:space="preserve">، وليس المراد أوسطهم سنا، ومثله قوله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hint="cs"/>
          <w:b/>
          <w:bCs/>
          <w:color w:val="008000"/>
          <w:sz w:val="36"/>
          <w:szCs w:val="36"/>
          <w:rtl/>
        </w:rPr>
        <w:t>وَكَذَلِكَ</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جَعَلْنَاكُمْ</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أُمَّةً</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وَسَطاً</w:t>
      </w:r>
      <w:r w:rsidR="004F6106" w:rsidRPr="004F6106">
        <w:rPr>
          <w:rFonts w:ascii="Traditional Arabic" w:hAnsi="Traditional Arabic" w:cs="Traditional Arabic"/>
          <w:b/>
          <w:bCs/>
          <w:color w:val="000000" w:themeColor="text1"/>
          <w:sz w:val="36"/>
          <w:szCs w:val="36"/>
          <w:rtl/>
        </w:rPr>
        <w:t>﴾</w:t>
      </w:r>
      <w:r w:rsidRPr="005511F7">
        <w:rPr>
          <w:rFonts w:ascii="Traditional Arabic" w:hAnsi="Traditional Arabic" w:cs="Traditional Arabic" w:hint="cs"/>
          <w:b/>
          <w:bCs/>
          <w:sz w:val="36"/>
          <w:szCs w:val="36"/>
          <w:rtl/>
        </w:rPr>
        <w:t xml:space="preserve"> [البقرة:</w:t>
      </w:r>
      <w:r w:rsidRPr="005511F7">
        <w:rPr>
          <w:rFonts w:ascii="Traditional Arabic" w:hAnsi="Traditional Arabic" w:cs="Traditional Arabic"/>
          <w:b/>
          <w:bCs/>
          <w:sz w:val="36"/>
          <w:szCs w:val="36"/>
          <w:rtl/>
        </w:rPr>
        <w:t>143</w:t>
      </w:r>
      <w:r w:rsidRPr="005511F7">
        <w:rPr>
          <w:rFonts w:ascii="Traditional Arabic" w:hAnsi="Traditional Arabic" w:cs="Traditional Arabic" w:hint="cs"/>
          <w:b/>
          <w:bCs/>
          <w:sz w:val="36"/>
          <w:szCs w:val="36"/>
          <w:rtl/>
        </w:rPr>
        <w:t>] أي خيارا عدولا.</w:t>
      </w:r>
    </w:p>
    <w:p w14:paraId="1BBBBEAE" w14:textId="77777777" w:rsidR="00935485" w:rsidRPr="00935485" w:rsidRDefault="004F6106" w:rsidP="00A338BB">
      <w:pPr>
        <w:spacing w:after="0" w:line="240" w:lineRule="auto"/>
        <w:ind w:firstLine="368"/>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أَلَمْ أَقُلْ لَكُمْ لَوْلَا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5B65D2" w:rsidRPr="005B65D2">
        <w:rPr>
          <w:rFonts w:ascii="Traditional Arabic" w:hAnsi="Traditional Arabic" w:cs="Traditional Arabic"/>
          <w:b/>
          <w:bCs/>
          <w:sz w:val="36"/>
          <w:szCs w:val="36"/>
          <w:rtl/>
        </w:rPr>
        <w:t>حرف تحضيض</w:t>
      </w:r>
      <w:r w:rsidR="005B65D2">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تُسَبِّحُونَ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35485" w:rsidRPr="00935485">
        <w:rPr>
          <w:rFonts w:ascii="Traditional Arabic" w:hAnsi="Traditional Arabic" w:cs="Traditional Arabic"/>
          <w:b/>
          <w:bCs/>
          <w:sz w:val="36"/>
          <w:szCs w:val="36"/>
          <w:rtl/>
        </w:rPr>
        <w:t>تنزيه الله عن أن يعصى أمره في شأن إعطاءه زكاة ثمارهم.</w:t>
      </w:r>
    </w:p>
    <w:p w14:paraId="0C8EE2A5" w14:textId="77777777" w:rsidR="00652C4F" w:rsidRDefault="00935485" w:rsidP="00A338BB">
      <w:pPr>
        <w:spacing w:after="0" w:line="240" w:lineRule="auto"/>
        <w:ind w:firstLine="368"/>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 </w:t>
      </w:r>
      <w:r w:rsidR="00233980" w:rsidRPr="00233980">
        <w:rPr>
          <w:rFonts w:ascii="Traditional Arabic" w:hAnsi="Traditional Arabic" w:cs="Traditional Arabic"/>
          <w:b/>
          <w:bCs/>
          <w:sz w:val="36"/>
          <w:szCs w:val="36"/>
          <w:rtl/>
        </w:rPr>
        <w:t>تذكرون الله وتتوبون إليه من خبث نيت</w:t>
      </w:r>
      <w:r w:rsidR="00233980">
        <w:rPr>
          <w:rFonts w:ascii="Traditional Arabic" w:hAnsi="Traditional Arabic" w:cs="Traditional Arabic"/>
          <w:b/>
          <w:bCs/>
          <w:sz w:val="36"/>
          <w:szCs w:val="36"/>
          <w:rtl/>
        </w:rPr>
        <w:t>كم</w:t>
      </w:r>
      <w:r w:rsidR="008C1305">
        <w:rPr>
          <w:rFonts w:ascii="Traditional Arabic" w:hAnsi="Traditional Arabic" w:cs="Traditional Arabic"/>
          <w:b/>
          <w:bCs/>
          <w:sz w:val="36"/>
          <w:szCs w:val="36"/>
          <w:rtl/>
        </w:rPr>
        <w:t>،</w:t>
      </w:r>
      <w:r w:rsidR="00233980">
        <w:rPr>
          <w:rFonts w:ascii="Traditional Arabic" w:hAnsi="Traditional Arabic" w:cs="Traditional Arabic"/>
          <w:b/>
          <w:bCs/>
          <w:sz w:val="36"/>
          <w:szCs w:val="36"/>
          <w:rtl/>
        </w:rPr>
        <w:t xml:space="preserve"> وتخشون انتقامه من المجرمين</w:t>
      </w:r>
      <w:r w:rsidR="00233980" w:rsidRPr="00233980">
        <w:rPr>
          <w:rFonts w:ascii="Traditional Arabic" w:hAnsi="Traditional Arabic" w:cs="Traditional Arabic"/>
          <w:b/>
          <w:bCs/>
          <w:sz w:val="36"/>
          <w:szCs w:val="36"/>
          <w:rtl/>
        </w:rPr>
        <w:t xml:space="preserve">. </w:t>
      </w:r>
    </w:p>
    <w:p w14:paraId="609987B7" w14:textId="77777777" w:rsidR="00EA5866" w:rsidRDefault="00233980" w:rsidP="00A338BB">
      <w:pPr>
        <w:spacing w:after="0" w:line="240" w:lineRule="auto"/>
        <w:ind w:firstLine="368"/>
        <w:jc w:val="both"/>
        <w:rPr>
          <w:rFonts w:ascii="Traditional Arabic" w:hAnsi="Traditional Arabic" w:cs="Traditional Arabic"/>
          <w:b/>
          <w:bCs/>
          <w:sz w:val="36"/>
          <w:szCs w:val="36"/>
          <w:rtl/>
        </w:rPr>
      </w:pPr>
      <w:r w:rsidRPr="00233980">
        <w:rPr>
          <w:rFonts w:ascii="Traditional Arabic" w:hAnsi="Traditional Arabic" w:cs="Traditional Arabic"/>
          <w:b/>
          <w:bCs/>
          <w:sz w:val="36"/>
          <w:szCs w:val="36"/>
          <w:rtl/>
        </w:rPr>
        <w:t>وكان أوسطهم وعظه</w:t>
      </w:r>
      <w:r>
        <w:rPr>
          <w:rFonts w:ascii="Traditional Arabic" w:hAnsi="Traditional Arabic" w:cs="Traditional Arabic"/>
          <w:b/>
          <w:bCs/>
          <w:sz w:val="36"/>
          <w:szCs w:val="36"/>
          <w:rtl/>
        </w:rPr>
        <w:t>م حين عزموا على عزيمتهم الخبيثة، فعصوه، فعيّرهم</w:t>
      </w:r>
      <w:r w:rsidRPr="00233980">
        <w:rPr>
          <w:rFonts w:ascii="Traditional Arabic" w:hAnsi="Traditional Arabic" w:cs="Traditional Arabic"/>
          <w:b/>
          <w:bCs/>
          <w:sz w:val="36"/>
          <w:szCs w:val="36"/>
          <w:rtl/>
        </w:rPr>
        <w:t>.</w:t>
      </w:r>
    </w:p>
    <w:p w14:paraId="7CF86506" w14:textId="77777777" w:rsidR="00E11DB1" w:rsidRDefault="004F6106" w:rsidP="00A338BB">
      <w:pPr>
        <w:spacing w:after="0" w:line="240" w:lineRule="auto"/>
        <w:ind w:firstLine="368"/>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قَالُوا سُبْحَانَ رَبِّنَا إِنَّا كُنَّا ظَالِمِينَ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233980" w:rsidRPr="00233980">
        <w:rPr>
          <w:rFonts w:ascii="Traditional Arabic" w:hAnsi="Traditional Arabic" w:cs="Traditional Arabic"/>
          <w:b/>
          <w:bCs/>
          <w:sz w:val="36"/>
          <w:szCs w:val="36"/>
          <w:rtl/>
        </w:rPr>
        <w:t>في ترك استثناء حق المساكين ومنع المعروف عنهم من تلك الجنة</w:t>
      </w:r>
      <w:r w:rsidR="00EA5866" w:rsidRPr="00EA5866">
        <w:rPr>
          <w:rFonts w:ascii="Traditional Arabic" w:hAnsi="Traditional Arabic" w:cs="Traditional Arabic" w:hint="cs"/>
          <w:b/>
          <w:bCs/>
          <w:sz w:val="36"/>
          <w:szCs w:val="36"/>
          <w:rtl/>
        </w:rPr>
        <w:t>.</w:t>
      </w:r>
      <w:r w:rsidR="000300EE">
        <w:rPr>
          <w:rFonts w:ascii="Traditional Arabic" w:hAnsi="Traditional Arabic" w:cs="Traditional Arabic" w:hint="cs"/>
          <w:b/>
          <w:bCs/>
          <w:sz w:val="36"/>
          <w:szCs w:val="36"/>
          <w:rtl/>
        </w:rPr>
        <w:t xml:space="preserve">. </w:t>
      </w:r>
      <w:r w:rsidR="000300EE" w:rsidRPr="000300EE">
        <w:rPr>
          <w:rFonts w:ascii="Traditional Arabic" w:hAnsi="Traditional Arabic" w:cs="Traditional Arabic"/>
          <w:b/>
          <w:bCs/>
          <w:sz w:val="36"/>
          <w:szCs w:val="36"/>
          <w:rtl/>
        </w:rPr>
        <w:t>أتوا بالطاعة حيث لا تنفع، وندموا واعترفوا حيث لا ينجع</w:t>
      </w:r>
      <w:r w:rsidR="000300EE" w:rsidRPr="000300EE">
        <w:rPr>
          <w:rFonts w:ascii="Traditional Arabic" w:hAnsi="Traditional Arabic" w:cs="Traditional Arabic" w:hint="cs"/>
          <w:b/>
          <w:bCs/>
          <w:sz w:val="36"/>
          <w:szCs w:val="36"/>
          <w:rtl/>
        </w:rPr>
        <w:t>.</w:t>
      </w:r>
      <w:r w:rsidR="00233980" w:rsidRPr="00EA5866">
        <w:rPr>
          <w:rFonts w:ascii="Traditional Arabic" w:hAnsi="Traditional Arabic" w:cs="Traditional Arabic"/>
          <w:b/>
          <w:bCs/>
          <w:sz w:val="36"/>
          <w:szCs w:val="36"/>
          <w:rtl/>
        </w:rPr>
        <w:t xml:space="preserve"> </w:t>
      </w:r>
    </w:p>
    <w:p w14:paraId="60488672" w14:textId="77777777" w:rsidR="00E11DB1" w:rsidRDefault="004F6106" w:rsidP="00A338BB">
      <w:pPr>
        <w:spacing w:after="0" w:line="240" w:lineRule="auto"/>
        <w:ind w:firstLine="368"/>
        <w:jc w:val="both"/>
        <w:rPr>
          <w:rFonts w:ascii="Traditional Arabic" w:hAnsi="Traditional Arabic" w:cs="Traditional Arabic"/>
          <w:b/>
          <w:bCs/>
          <w:color w:val="FF0000"/>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فَأَقْبَلَ بَعْضُهُمْ عَلَى بَعْضٍ</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E11DB1" w:rsidRPr="00E11DB1">
        <w:rPr>
          <w:rFonts w:ascii="Traditional Arabic" w:hAnsi="Traditional Arabic" w:cs="Traditional Arabic"/>
          <w:b/>
          <w:bCs/>
          <w:sz w:val="36"/>
          <w:szCs w:val="36"/>
          <w:rtl/>
        </w:rPr>
        <w:t>والإقبال: حقيقته المجيء إلى الغير من جهة وجهه وهو مشتق من القبل وه</w:t>
      </w:r>
      <w:r w:rsidR="00816B8B">
        <w:rPr>
          <w:rFonts w:ascii="Traditional Arabic" w:hAnsi="Traditional Arabic" w:cs="Traditional Arabic"/>
          <w:b/>
          <w:bCs/>
          <w:sz w:val="36"/>
          <w:szCs w:val="36"/>
          <w:rtl/>
        </w:rPr>
        <w:t>و ما يبدو من الإنسان من جهة وجه</w:t>
      </w:r>
      <w:r w:rsidR="00816B8B">
        <w:rPr>
          <w:rFonts w:ascii="Traditional Arabic" w:hAnsi="Traditional Arabic" w:cs="Traditional Arabic" w:hint="cs"/>
          <w:b/>
          <w:bCs/>
          <w:sz w:val="36"/>
          <w:szCs w:val="36"/>
          <w:rtl/>
        </w:rPr>
        <w:t>ه</w:t>
      </w:r>
      <w:r w:rsidR="00E11DB1" w:rsidRPr="00E11DB1">
        <w:rPr>
          <w:rFonts w:ascii="Traditional Arabic" w:hAnsi="Traditional Arabic" w:cs="Traditional Arabic"/>
          <w:b/>
          <w:bCs/>
          <w:sz w:val="36"/>
          <w:szCs w:val="36"/>
          <w:rtl/>
        </w:rPr>
        <w:t xml:space="preserve"> ضد ا</w:t>
      </w:r>
      <w:r w:rsidR="00E11DB1" w:rsidRPr="00E11DB1">
        <w:rPr>
          <w:rFonts w:ascii="Traditional Arabic" w:hAnsi="Traditional Arabic" w:cs="Traditional Arabic" w:hint="cs"/>
          <w:b/>
          <w:bCs/>
          <w:sz w:val="36"/>
          <w:szCs w:val="36"/>
          <w:rtl/>
        </w:rPr>
        <w:t>ل</w:t>
      </w:r>
      <w:r w:rsidR="00E11DB1" w:rsidRPr="00E11DB1">
        <w:rPr>
          <w:rFonts w:ascii="Traditional Arabic" w:hAnsi="Traditional Arabic" w:cs="Traditional Arabic"/>
          <w:b/>
          <w:bCs/>
          <w:sz w:val="36"/>
          <w:szCs w:val="36"/>
          <w:rtl/>
        </w:rPr>
        <w:t>دبر، وهو هنا تمثيل لحال العناية باللوم.</w:t>
      </w:r>
      <w:r w:rsidR="00E11DB1">
        <w:rPr>
          <w:rFonts w:ascii="Traditional Arabic" w:hAnsi="Traditional Arabic" w:cs="Traditional Arabic" w:hint="cs"/>
          <w:b/>
          <w:bCs/>
          <w:color w:val="000080"/>
          <w:sz w:val="44"/>
          <w:szCs w:val="44"/>
          <w:rtl/>
        </w:rPr>
        <w:t xml:space="preserve"> </w:t>
      </w:r>
    </w:p>
    <w:p w14:paraId="595AB993" w14:textId="77777777" w:rsidR="00EA5866" w:rsidRPr="00E11DB1" w:rsidRDefault="004F6106" w:rsidP="00A338BB">
      <w:pPr>
        <w:spacing w:after="0" w:line="240" w:lineRule="auto"/>
        <w:ind w:firstLine="368"/>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يَتَلَاوَمُونَ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2B4EA7">
        <w:rPr>
          <w:rFonts w:ascii="Traditional Arabic" w:hAnsi="Traditional Arabic" w:cs="Traditional Arabic"/>
          <w:b/>
          <w:bCs/>
          <w:sz w:val="36"/>
          <w:szCs w:val="36"/>
          <w:rtl/>
        </w:rPr>
        <w:t>يلوم بعضهم بعضاً</w:t>
      </w:r>
      <w:r w:rsidR="002B4EA7" w:rsidRPr="002B4EA7">
        <w:rPr>
          <w:rFonts w:ascii="Traditional Arabic" w:hAnsi="Traditional Arabic" w:cs="Traditional Arabic"/>
          <w:b/>
          <w:bCs/>
          <w:sz w:val="36"/>
          <w:szCs w:val="36"/>
          <w:rtl/>
        </w:rPr>
        <w:t>.</w:t>
      </w:r>
      <w:r w:rsidR="00E11DB1">
        <w:rPr>
          <w:rFonts w:ascii="Traditional Arabic" w:hAnsi="Traditional Arabic" w:cs="Traditional Arabic" w:hint="cs"/>
          <w:b/>
          <w:bCs/>
          <w:sz w:val="36"/>
          <w:szCs w:val="36"/>
          <w:rtl/>
        </w:rPr>
        <w:t xml:space="preserve"> </w:t>
      </w:r>
      <w:r w:rsidR="00E11DB1" w:rsidRPr="00E11DB1">
        <w:rPr>
          <w:rFonts w:ascii="Traditional Arabic" w:hAnsi="Traditional Arabic" w:cs="Traditional Arabic"/>
          <w:b/>
          <w:bCs/>
          <w:sz w:val="36"/>
          <w:szCs w:val="36"/>
          <w:rtl/>
        </w:rPr>
        <w:t>واللوم: إنكار متوسط على فعل أو قول وهو دون التوبيخ وفوق العتاب</w:t>
      </w:r>
      <w:r w:rsidR="00E11DB1">
        <w:rPr>
          <w:rFonts w:ascii="Traditional Arabic" w:hAnsi="Traditional Arabic" w:cs="Traditional Arabic" w:hint="cs"/>
          <w:b/>
          <w:bCs/>
          <w:sz w:val="36"/>
          <w:szCs w:val="36"/>
          <w:rtl/>
        </w:rPr>
        <w:t>.</w:t>
      </w:r>
    </w:p>
    <w:p w14:paraId="088E2767" w14:textId="77777777" w:rsidR="00EA5866" w:rsidRDefault="004F6106" w:rsidP="00A338BB">
      <w:pPr>
        <w:spacing w:after="0" w:line="240" w:lineRule="auto"/>
        <w:ind w:firstLine="368"/>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 xml:space="preserve">قَالُوا </w:t>
      </w:r>
      <w:proofErr w:type="spellStart"/>
      <w:r w:rsidR="004B4FCA" w:rsidRPr="004F6106">
        <w:rPr>
          <w:rFonts w:ascii="Traditional Arabic" w:hAnsi="Traditional Arabic" w:cs="Traditional Arabic"/>
          <w:b/>
          <w:bCs/>
          <w:color w:val="008000"/>
          <w:sz w:val="36"/>
          <w:szCs w:val="36"/>
          <w:rtl/>
        </w:rPr>
        <w:t>يَاوَيْلَنَا</w:t>
      </w:r>
      <w:proofErr w:type="spellEnd"/>
      <w:r w:rsidR="004B4FCA" w:rsidRPr="004F6106">
        <w:rPr>
          <w:rFonts w:ascii="Traditional Arabic" w:hAnsi="Traditional Arabic" w:cs="Traditional Arabic"/>
          <w:b/>
          <w:bCs/>
          <w:color w:val="008000"/>
          <w:sz w:val="36"/>
          <w:szCs w:val="36"/>
          <w:rtl/>
        </w:rPr>
        <w:t xml:space="preserve"> إِنَّا كُنَّا طَاغِينَ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2B4EA7" w:rsidRPr="002B4EA7">
        <w:rPr>
          <w:rFonts w:ascii="Traditional Arabic" w:hAnsi="Traditional Arabic" w:cs="Traditional Arabic"/>
          <w:b/>
          <w:bCs/>
          <w:sz w:val="36"/>
          <w:szCs w:val="36"/>
          <w:rtl/>
        </w:rPr>
        <w:t xml:space="preserve">متجاوزين حدود الله تعالى في تفريطنا وعزمنا </w:t>
      </w:r>
      <w:r w:rsidR="002B4EA7" w:rsidRPr="002B4EA7">
        <w:rPr>
          <w:rFonts w:ascii="Traditional Arabic" w:hAnsi="Traditional Arabic" w:cs="Traditional Arabic" w:hint="cs"/>
          <w:b/>
          <w:bCs/>
          <w:sz w:val="36"/>
          <w:szCs w:val="36"/>
          <w:rtl/>
        </w:rPr>
        <w:t>السيئ</w:t>
      </w:r>
      <w:r w:rsidR="00EA5866">
        <w:rPr>
          <w:rFonts w:ascii="Traditional Arabic" w:hAnsi="Traditional Arabic" w:cs="Traditional Arabic" w:hint="cs"/>
          <w:b/>
          <w:bCs/>
          <w:sz w:val="36"/>
          <w:szCs w:val="36"/>
          <w:rtl/>
        </w:rPr>
        <w:t>.</w:t>
      </w:r>
    </w:p>
    <w:p w14:paraId="508A5C94" w14:textId="77777777" w:rsidR="002B4EA7" w:rsidRPr="00EA5866" w:rsidRDefault="004F6106" w:rsidP="00A338BB">
      <w:pPr>
        <w:spacing w:after="0" w:line="240" w:lineRule="auto"/>
        <w:ind w:firstLine="368"/>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عَسَى رَبُّنَا أَنْ يُبْدِلَنَا خَيْرًا مِنْهَا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EA5866">
        <w:rPr>
          <w:rFonts w:ascii="Traditional Arabic" w:hAnsi="Traditional Arabic" w:cs="Traditional Arabic"/>
          <w:b/>
          <w:bCs/>
          <w:sz w:val="36"/>
          <w:szCs w:val="36"/>
          <w:rtl/>
        </w:rPr>
        <w:t>بتوبتنا إليه، وندمنا على خطأ فعلنا</w:t>
      </w:r>
      <w:r w:rsidR="002B4EA7" w:rsidRPr="00EA5866">
        <w:rPr>
          <w:rFonts w:ascii="Traditional Arabic" w:hAnsi="Traditional Arabic" w:cs="Traditional Arabic"/>
          <w:b/>
          <w:bCs/>
          <w:sz w:val="36"/>
          <w:szCs w:val="36"/>
          <w:rtl/>
        </w:rPr>
        <w:t>،</w:t>
      </w:r>
      <w:r w:rsidR="00EA5866">
        <w:rPr>
          <w:rFonts w:ascii="Traditional Arabic" w:hAnsi="Traditional Arabic" w:cs="Traditional Arabic"/>
          <w:b/>
          <w:bCs/>
          <w:sz w:val="36"/>
          <w:szCs w:val="36"/>
          <w:rtl/>
        </w:rPr>
        <w:t xml:space="preserve"> وعزمنا على عدم العودة إلى مثله</w:t>
      </w:r>
      <w:r w:rsidR="002B4EA7" w:rsidRPr="00EA5866">
        <w:rPr>
          <w:rFonts w:ascii="Traditional Arabic" w:hAnsi="Traditional Arabic" w:cs="Traditional Arabic"/>
          <w:b/>
          <w:bCs/>
          <w:sz w:val="36"/>
          <w:szCs w:val="36"/>
          <w:rtl/>
        </w:rPr>
        <w:t>.</w:t>
      </w:r>
    </w:p>
    <w:p w14:paraId="670E8283" w14:textId="77777777" w:rsidR="005133F5"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w:t>
      </w:r>
      <w:r w:rsidR="00EA5866" w:rsidRPr="004F6106">
        <w:rPr>
          <w:rFonts w:ascii="Traditional Arabic" w:hAnsi="Traditional Arabic" w:cs="Traditional Arabic"/>
          <w:b/>
          <w:bCs/>
          <w:color w:val="008000"/>
          <w:sz w:val="36"/>
          <w:szCs w:val="36"/>
          <w:rtl/>
        </w:rPr>
        <w:t>ِنَّا إِلَى رَبِّنَا رَاغِبُونَ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EA5866" w:rsidRPr="00EA5866">
        <w:rPr>
          <w:rFonts w:ascii="Traditional Arabic" w:hAnsi="Traditional Arabic" w:cs="Traditional Arabic"/>
          <w:b/>
          <w:bCs/>
          <w:sz w:val="36"/>
          <w:szCs w:val="36"/>
          <w:rtl/>
        </w:rPr>
        <w:t>في العفو عما فرط منا، والتعويض عما فاتنا</w:t>
      </w:r>
      <w:r w:rsidR="00EB3E07">
        <w:rPr>
          <w:rFonts w:ascii="Traditional Arabic" w:hAnsi="Traditional Arabic" w:cs="Traditional Arabic" w:hint="cs"/>
          <w:b/>
          <w:bCs/>
          <w:sz w:val="36"/>
          <w:szCs w:val="36"/>
          <w:rtl/>
        </w:rPr>
        <w:t>.</w:t>
      </w:r>
    </w:p>
    <w:p w14:paraId="32B1D93F" w14:textId="77777777" w:rsidR="005133F5" w:rsidRDefault="005133F5"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5133F5">
        <w:rPr>
          <w:rFonts w:ascii="Traditional Arabic" w:hAnsi="Traditional Arabic" w:cs="Traditional Arabic"/>
          <w:b/>
          <w:bCs/>
          <w:sz w:val="36"/>
          <w:szCs w:val="36"/>
          <w:rtl/>
        </w:rPr>
        <w:t>والمقصود من الإطناب في قولهم بعد حلول العذاب بهم تلقين الذين ضرب لهم هذا المثل بأن في مكنتهم الإنابة إلى الله بنبذ الكفران لنعمته إذ أشركوا به من لا إنعام لهم عليه.</w:t>
      </w:r>
    </w:p>
    <w:p w14:paraId="6BE810D0" w14:textId="77777777" w:rsidR="00AF328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lastRenderedPageBreak/>
        <w:t>﴿</w:t>
      </w:r>
      <w:r w:rsidR="004B4FCA" w:rsidRPr="004F6106">
        <w:rPr>
          <w:rFonts w:ascii="Traditional Arabic" w:hAnsi="Traditional Arabic" w:cs="Traditional Arabic"/>
          <w:b/>
          <w:bCs/>
          <w:color w:val="008000"/>
          <w:sz w:val="36"/>
          <w:szCs w:val="36"/>
          <w:rtl/>
        </w:rPr>
        <w:t>كَذَلِكَ الْعَذَابُ</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0376A2">
        <w:rPr>
          <w:rFonts w:ascii="Traditional Arabic" w:hAnsi="Traditional Arabic" w:cs="Traditional Arabic"/>
          <w:b/>
          <w:bCs/>
          <w:sz w:val="36"/>
          <w:szCs w:val="36"/>
          <w:rtl/>
        </w:rPr>
        <w:t>في الدنيا لمن خالف الرسل</w:t>
      </w:r>
      <w:r w:rsidR="00EA5866" w:rsidRPr="000376A2">
        <w:rPr>
          <w:rFonts w:ascii="Traditional Arabic" w:hAnsi="Traditional Arabic" w:cs="Traditional Arabic"/>
          <w:b/>
          <w:bCs/>
          <w:sz w:val="36"/>
          <w:szCs w:val="36"/>
          <w:rtl/>
        </w:rPr>
        <w:t>، وكفر بال</w:t>
      </w:r>
      <w:r w:rsidR="000376A2">
        <w:rPr>
          <w:rFonts w:ascii="Traditional Arabic" w:hAnsi="Traditional Arabic" w:cs="Traditional Arabic"/>
          <w:b/>
          <w:bCs/>
          <w:sz w:val="36"/>
          <w:szCs w:val="36"/>
          <w:rtl/>
        </w:rPr>
        <w:t>حق</w:t>
      </w:r>
      <w:r w:rsidR="00EA5866" w:rsidRPr="000376A2">
        <w:rPr>
          <w:rFonts w:ascii="Traditional Arabic" w:hAnsi="Traditional Arabic" w:cs="Traditional Arabic"/>
          <w:b/>
          <w:bCs/>
          <w:sz w:val="36"/>
          <w:szCs w:val="36"/>
          <w:rtl/>
        </w:rPr>
        <w:t>، وبغى الفساد في الأرض</w:t>
      </w:r>
      <w:r w:rsidR="0012616B">
        <w:rPr>
          <w:rFonts w:ascii="Traditional Arabic" w:hAnsi="Traditional Arabic" w:cs="Traditional Arabic" w:hint="cs"/>
          <w:b/>
          <w:bCs/>
          <w:sz w:val="36"/>
          <w:szCs w:val="36"/>
          <w:rtl/>
        </w:rPr>
        <w:t>..</w:t>
      </w:r>
      <w:r w:rsidR="00EB3E07">
        <w:rPr>
          <w:rFonts w:ascii="Traditional Arabic" w:hAnsi="Traditional Arabic" w:cs="Traditional Arabic" w:hint="cs"/>
          <w:b/>
          <w:bCs/>
          <w:sz w:val="36"/>
          <w:szCs w:val="36"/>
          <w:rtl/>
        </w:rPr>
        <w:t xml:space="preserve"> </w:t>
      </w:r>
      <w:r w:rsidR="0012616B" w:rsidRPr="0012616B">
        <w:rPr>
          <w:rFonts w:ascii="Traditional Arabic" w:hAnsi="Traditional Arabic" w:cs="Traditional Arabic"/>
          <w:b/>
          <w:bCs/>
          <w:sz w:val="36"/>
          <w:szCs w:val="36"/>
          <w:rtl/>
        </w:rPr>
        <w:t xml:space="preserve">رجوع إلى تهديد المشركين المبدوء من قوله: </w:t>
      </w:r>
      <w:r w:rsidRPr="004F6106">
        <w:rPr>
          <w:rFonts w:ascii="Traditional Arabic" w:hAnsi="Traditional Arabic" w:cs="Traditional Arabic"/>
          <w:b/>
          <w:bCs/>
          <w:color w:val="000000" w:themeColor="text1"/>
          <w:sz w:val="36"/>
          <w:szCs w:val="36"/>
          <w:rtl/>
        </w:rPr>
        <w:t>﴿</w:t>
      </w:r>
      <w:r w:rsidR="0012616B" w:rsidRPr="004F6106">
        <w:rPr>
          <w:rFonts w:ascii="Traditional Arabic" w:hAnsi="Traditional Arabic" w:cs="Traditional Arabic"/>
          <w:b/>
          <w:bCs/>
          <w:color w:val="008000"/>
          <w:sz w:val="36"/>
          <w:szCs w:val="36"/>
          <w:rtl/>
        </w:rPr>
        <w:t>إِنَّا بَلَوْنَاهُمْ</w:t>
      </w:r>
      <w:r w:rsidRPr="004F6106">
        <w:rPr>
          <w:rFonts w:ascii="Traditional Arabic" w:hAnsi="Traditional Arabic" w:cs="Traditional Arabic"/>
          <w:b/>
          <w:bCs/>
          <w:color w:val="000000" w:themeColor="text1"/>
          <w:sz w:val="36"/>
          <w:szCs w:val="36"/>
          <w:rtl/>
        </w:rPr>
        <w:t>﴾</w:t>
      </w:r>
      <w:r w:rsidR="00AF3282">
        <w:rPr>
          <w:rFonts w:ascii="Traditional Arabic" w:hAnsi="Traditional Arabic" w:cs="Traditional Arabic" w:hint="cs"/>
          <w:b/>
          <w:bCs/>
          <w:sz w:val="36"/>
          <w:szCs w:val="36"/>
          <w:rtl/>
        </w:rPr>
        <w:t>.</w:t>
      </w:r>
      <w:r w:rsidR="0012616B" w:rsidRPr="0012616B">
        <w:rPr>
          <w:rFonts w:ascii="Traditional Arabic" w:hAnsi="Traditional Arabic" w:cs="Traditional Arabic"/>
          <w:b/>
          <w:bCs/>
          <w:sz w:val="36"/>
          <w:szCs w:val="36"/>
          <w:rtl/>
        </w:rPr>
        <w:t xml:space="preserve"> </w:t>
      </w:r>
    </w:p>
    <w:p w14:paraId="40D9EDFA" w14:textId="77777777" w:rsidR="007F228E"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وَلَعَذَابُ الْآخِرَةِ أَكْبَرُ</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8C1305" w:rsidRPr="008C1305">
        <w:rPr>
          <w:rFonts w:ascii="Traditional Arabic" w:hAnsi="Traditional Arabic" w:cs="Traditional Arabic"/>
          <w:b/>
          <w:bCs/>
          <w:sz w:val="36"/>
          <w:szCs w:val="36"/>
          <w:rtl/>
        </w:rPr>
        <w:t>أعظم منه</w:t>
      </w:r>
      <w:r w:rsidR="008C1305">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لَوْ كَانُوا يَعْلَمُونَ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8C1305" w:rsidRPr="008C1305">
        <w:rPr>
          <w:rFonts w:ascii="Traditional Arabic" w:hAnsi="Traditional Arabic" w:cs="Traditional Arabic"/>
          <w:b/>
          <w:bCs/>
          <w:sz w:val="36"/>
          <w:szCs w:val="36"/>
          <w:rtl/>
        </w:rPr>
        <w:t>لارتدعوا وتابوا وأنابوا</w:t>
      </w:r>
      <w:r w:rsidR="008C1305" w:rsidRPr="008C1305">
        <w:rPr>
          <w:rFonts w:ascii="Traditional Arabic" w:hAnsi="Traditional Arabic" w:cs="Traditional Arabic" w:hint="cs"/>
          <w:b/>
          <w:bCs/>
          <w:sz w:val="36"/>
          <w:szCs w:val="36"/>
          <w:rtl/>
        </w:rPr>
        <w:t>.</w:t>
      </w:r>
    </w:p>
    <w:p w14:paraId="038B77C0" w14:textId="77777777" w:rsidR="007F228E" w:rsidRDefault="007F228E"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7F228E">
        <w:rPr>
          <w:rFonts w:ascii="Traditional Arabic" w:hAnsi="Traditional Arabic" w:cs="Traditional Arabic"/>
          <w:b/>
          <w:bCs/>
          <w:sz w:val="36"/>
          <w:szCs w:val="36"/>
          <w:rtl/>
        </w:rPr>
        <w:t xml:space="preserve">وضمير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لَوْ كَانُوا يَعْلَمُونَ</w:t>
      </w:r>
      <w:r w:rsidR="004F6106" w:rsidRPr="004F6106">
        <w:rPr>
          <w:rFonts w:ascii="Traditional Arabic" w:hAnsi="Traditional Arabic" w:cs="Traditional Arabic"/>
          <w:b/>
          <w:bCs/>
          <w:color w:val="000000" w:themeColor="text1"/>
          <w:sz w:val="36"/>
          <w:szCs w:val="36"/>
          <w:rtl/>
        </w:rPr>
        <w:t>﴾</w:t>
      </w:r>
      <w:r w:rsidRPr="007F228E">
        <w:rPr>
          <w:rFonts w:ascii="Traditional Arabic" w:hAnsi="Traditional Arabic" w:cs="Traditional Arabic"/>
          <w:b/>
          <w:bCs/>
          <w:sz w:val="36"/>
          <w:szCs w:val="36"/>
          <w:rtl/>
        </w:rPr>
        <w:t xml:space="preserve"> عائد إلى ما عاد إليه ضمير ا</w:t>
      </w:r>
      <w:r>
        <w:rPr>
          <w:rFonts w:ascii="Traditional Arabic" w:hAnsi="Traditional Arabic" w:cs="Traditional Arabic"/>
          <w:b/>
          <w:bCs/>
          <w:sz w:val="36"/>
          <w:szCs w:val="36"/>
          <w:rtl/>
        </w:rPr>
        <w:t xml:space="preserve">لغائب في 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بَلَوْنَاهُمْ</w:t>
      </w:r>
      <w:r w:rsidR="004F6106" w:rsidRPr="004F6106">
        <w:rPr>
          <w:rFonts w:ascii="Traditional Arabic" w:hAnsi="Traditional Arabic" w:cs="Traditional Arabic"/>
          <w:b/>
          <w:bCs/>
          <w:color w:val="000000" w:themeColor="text1"/>
          <w:sz w:val="36"/>
          <w:szCs w:val="36"/>
          <w:rtl/>
        </w:rPr>
        <w:t>﴾</w:t>
      </w:r>
      <w:r w:rsidRPr="007F228E">
        <w:rPr>
          <w:rFonts w:ascii="Traditional Arabic" w:hAnsi="Traditional Arabic" w:cs="Traditional Arabic"/>
          <w:b/>
          <w:bCs/>
          <w:sz w:val="36"/>
          <w:szCs w:val="36"/>
          <w:rtl/>
        </w:rPr>
        <w:t xml:space="preserve">، وهم </w:t>
      </w:r>
      <w:r w:rsidR="00AF3282">
        <w:rPr>
          <w:rFonts w:ascii="Traditional Arabic" w:hAnsi="Traditional Arabic" w:cs="Traditional Arabic" w:hint="cs"/>
          <w:b/>
          <w:bCs/>
          <w:sz w:val="36"/>
          <w:szCs w:val="36"/>
          <w:rtl/>
        </w:rPr>
        <w:t>«</w:t>
      </w:r>
      <w:r w:rsidRPr="007F228E">
        <w:rPr>
          <w:rFonts w:ascii="Traditional Arabic" w:hAnsi="Traditional Arabic" w:cs="Traditional Arabic"/>
          <w:b/>
          <w:bCs/>
          <w:sz w:val="36"/>
          <w:szCs w:val="36"/>
          <w:rtl/>
        </w:rPr>
        <w:t>المشركون</w:t>
      </w:r>
      <w:r w:rsidR="00AF3282">
        <w:rPr>
          <w:rFonts w:ascii="Traditional Arabic" w:hAnsi="Traditional Arabic" w:cs="Traditional Arabic" w:hint="cs"/>
          <w:b/>
          <w:bCs/>
          <w:sz w:val="36"/>
          <w:szCs w:val="36"/>
          <w:rtl/>
        </w:rPr>
        <w:t>»</w:t>
      </w:r>
      <w:r w:rsidRPr="007F228E">
        <w:rPr>
          <w:rFonts w:ascii="Traditional Arabic" w:hAnsi="Traditional Arabic" w:cs="Traditional Arabic"/>
          <w:b/>
          <w:bCs/>
          <w:sz w:val="36"/>
          <w:szCs w:val="36"/>
          <w:rtl/>
        </w:rPr>
        <w:t xml:space="preserve"> فإنهم كانوا ينكرون عذاب الآخرة فهددوا بعذاب الدنيا، ولا يصح </w:t>
      </w:r>
      <w:r>
        <w:rPr>
          <w:rFonts w:ascii="Traditional Arabic" w:hAnsi="Traditional Arabic" w:cs="Traditional Arabic"/>
          <w:b/>
          <w:bCs/>
          <w:sz w:val="36"/>
          <w:szCs w:val="36"/>
          <w:rtl/>
        </w:rPr>
        <w:t xml:space="preserve">عوده إلى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أَصْحَابَ الْجَنَّةِ</w:t>
      </w:r>
      <w:r w:rsidR="004F6106" w:rsidRPr="004F6106">
        <w:rPr>
          <w:rFonts w:ascii="Traditional Arabic" w:hAnsi="Traditional Arabic" w:cs="Traditional Arabic"/>
          <w:b/>
          <w:bCs/>
          <w:color w:val="000000" w:themeColor="text1"/>
          <w:sz w:val="36"/>
          <w:szCs w:val="36"/>
          <w:rtl/>
        </w:rPr>
        <w:t>﴾</w:t>
      </w:r>
      <w:r w:rsidRPr="007F228E">
        <w:rPr>
          <w:rFonts w:ascii="Traditional Arabic" w:hAnsi="Traditional Arabic" w:cs="Traditional Arabic"/>
          <w:b/>
          <w:bCs/>
          <w:sz w:val="36"/>
          <w:szCs w:val="36"/>
          <w:rtl/>
        </w:rPr>
        <w:t xml:space="preserve"> لأنهم كانوا مؤمنين بعذاب الآخرة وشدته.</w:t>
      </w:r>
    </w:p>
    <w:p w14:paraId="187DB1C1" w14:textId="77777777" w:rsidR="00BC2993" w:rsidRPr="00BC2993" w:rsidRDefault="00FB3131"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Pr>
          <w:rFonts w:ascii="Traditional Arabic" w:hAnsi="Traditional Arabic" w:cs="Traditional Arabic"/>
          <w:b/>
          <w:bCs/>
          <w:sz w:val="36"/>
          <w:szCs w:val="36"/>
          <w:rtl/>
        </w:rPr>
        <w:t>قيل: كانوا من أهل الحبشة</w:t>
      </w:r>
      <w:r>
        <w:rPr>
          <w:rFonts w:ascii="Traditional Arabic" w:hAnsi="Traditional Arabic" w:cs="Traditional Arabic" w:hint="cs"/>
          <w:b/>
          <w:bCs/>
          <w:sz w:val="36"/>
          <w:szCs w:val="36"/>
          <w:rtl/>
        </w:rPr>
        <w:t xml:space="preserve">، </w:t>
      </w:r>
      <w:r w:rsidR="00BC2993" w:rsidRPr="00BC2993">
        <w:rPr>
          <w:rFonts w:ascii="Traditional Arabic" w:hAnsi="Traditional Arabic" w:cs="Traditional Arabic"/>
          <w:b/>
          <w:bCs/>
          <w:sz w:val="36"/>
          <w:szCs w:val="36"/>
          <w:rtl/>
        </w:rPr>
        <w:t>وكان أبوهم قد خلف لهم هذه الجنة، وكانوا من أهل الكتاب، وقد كان أبوهم يسير فيها سيرة حسنة، فكان ما استغله منها يرد فيها ما يحتاج إليها ويدّخر لعياله قوت سنتهم، ويتصدق بالفاضل. فلما مات ورثه بنوه، قالوا: لقد كان أبونا أحمقَ إذ كان يصرف من هذه شيئًا للفقراء، ولو أنَّا منعناهم لتوفر ذلك علينا. فلما عزموا على ذلك عُوقِبوا بنقيض قصدهم، فأذهب الله ما بأيديهم بالكلية، رأس المال الربح والصدقة، فلم يبق لهم شيء.</w:t>
      </w:r>
    </w:p>
    <w:p w14:paraId="29190B03" w14:textId="77777777" w:rsidR="008C1305" w:rsidRDefault="008C130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قال في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الإكليل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009B30B4">
        <w:rPr>
          <w:rFonts w:ascii="Traditional Arabic" w:hAnsi="Traditional Arabic" w:cs="Traditional Arabic" w:hint="cs"/>
          <w:b/>
          <w:bCs/>
          <w:sz w:val="36"/>
          <w:szCs w:val="36"/>
          <w:rtl/>
        </w:rPr>
        <w:t>"</w:t>
      </w:r>
      <w:r>
        <w:rPr>
          <w:rFonts w:ascii="Traditional Arabic" w:hAnsi="Traditional Arabic" w:cs="Traditional Arabic"/>
          <w:b/>
          <w:bCs/>
          <w:sz w:val="36"/>
          <w:szCs w:val="36"/>
          <w:rtl/>
        </w:rPr>
        <w:t>قال ابن الفَرَس</w:t>
      </w:r>
      <w:r w:rsidRPr="008C1305">
        <w:rPr>
          <w:rFonts w:ascii="Traditional Arabic" w:hAnsi="Traditional Arabic" w:cs="Traditional Arabic"/>
          <w:b/>
          <w:bCs/>
          <w:sz w:val="36"/>
          <w:szCs w:val="36"/>
          <w:rtl/>
        </w:rPr>
        <w:t>: استدل بهذه القصة عبد الوهاب على أن من فرّ من الزكاة قبل الحول بتبديل أو خلط</w:t>
      </w:r>
      <w:r>
        <w:rPr>
          <w:rFonts w:ascii="Traditional Arabic" w:hAnsi="Traditional Arabic" w:cs="Traditional Arabic"/>
          <w:b/>
          <w:bCs/>
          <w:sz w:val="36"/>
          <w:szCs w:val="36"/>
          <w:rtl/>
        </w:rPr>
        <w:t>،</w:t>
      </w:r>
      <w:r w:rsidRPr="008C1305">
        <w:rPr>
          <w:rFonts w:ascii="Traditional Arabic" w:hAnsi="Traditional Arabic" w:cs="Traditional Arabic"/>
          <w:b/>
          <w:bCs/>
          <w:sz w:val="36"/>
          <w:szCs w:val="36"/>
          <w:rtl/>
        </w:rPr>
        <w:t xml:space="preserve"> فإن ذلك لا يسقطها</w:t>
      </w:r>
      <w:r>
        <w:rPr>
          <w:rFonts w:ascii="Traditional Arabic" w:hAnsi="Traditional Arabic" w:cs="Traditional Arabic"/>
          <w:b/>
          <w:bCs/>
          <w:sz w:val="36"/>
          <w:szCs w:val="36"/>
          <w:rtl/>
        </w:rPr>
        <w:t>،</w:t>
      </w:r>
      <w:r w:rsidRPr="008C1305">
        <w:rPr>
          <w:rFonts w:ascii="Traditional Arabic" w:hAnsi="Traditional Arabic" w:cs="Traditional Arabic"/>
          <w:b/>
          <w:bCs/>
          <w:sz w:val="36"/>
          <w:szCs w:val="36"/>
          <w:rtl/>
        </w:rPr>
        <w:t xml:space="preserve"> ووجه ذلك</w:t>
      </w:r>
      <w:r w:rsidR="0001036C">
        <w:rPr>
          <w:rFonts w:ascii="Traditional Arabic" w:hAnsi="Traditional Arabic" w:cs="Traditional Arabic"/>
          <w:b/>
          <w:bCs/>
          <w:sz w:val="36"/>
          <w:szCs w:val="36"/>
          <w:rtl/>
        </w:rPr>
        <w:t>:</w:t>
      </w:r>
      <w:r w:rsidRPr="008C1305">
        <w:rPr>
          <w:rFonts w:ascii="Traditional Arabic" w:hAnsi="Traditional Arabic" w:cs="Traditional Arabic"/>
          <w:b/>
          <w:bCs/>
          <w:sz w:val="36"/>
          <w:szCs w:val="36"/>
          <w:rtl/>
        </w:rPr>
        <w:t xml:space="preserve"> أنهم قصدوا بقطع الثمار إسقاط حق المساكين</w:t>
      </w:r>
      <w:r>
        <w:rPr>
          <w:rFonts w:ascii="Traditional Arabic" w:hAnsi="Traditional Arabic" w:cs="Traditional Arabic"/>
          <w:b/>
          <w:bCs/>
          <w:sz w:val="36"/>
          <w:szCs w:val="36"/>
          <w:rtl/>
        </w:rPr>
        <w:t>،</w:t>
      </w:r>
      <w:r w:rsidR="00BC2993">
        <w:rPr>
          <w:rFonts w:ascii="Traditional Arabic" w:hAnsi="Traditional Arabic" w:cs="Traditional Arabic"/>
          <w:b/>
          <w:bCs/>
          <w:sz w:val="36"/>
          <w:szCs w:val="36"/>
          <w:rtl/>
        </w:rPr>
        <w:t xml:space="preserve"> فعاقبهم الله بإتلاف ثمارهم</w:t>
      </w:r>
      <w:r w:rsidRPr="008C1305">
        <w:rPr>
          <w:rFonts w:ascii="Traditional Arabic" w:hAnsi="Traditional Arabic" w:cs="Traditional Arabic"/>
          <w:b/>
          <w:bCs/>
          <w:sz w:val="36"/>
          <w:szCs w:val="36"/>
          <w:rtl/>
        </w:rPr>
        <w:t>. وفيها كراهة الجذاذ والحصاد بالليل</w:t>
      </w:r>
      <w:r>
        <w:rPr>
          <w:rFonts w:ascii="Traditional Arabic" w:hAnsi="Traditional Arabic" w:cs="Traditional Arabic"/>
          <w:b/>
          <w:bCs/>
          <w:sz w:val="36"/>
          <w:szCs w:val="36"/>
          <w:rtl/>
        </w:rPr>
        <w:t>،</w:t>
      </w:r>
      <w:r w:rsidRPr="008C1305">
        <w:rPr>
          <w:rFonts w:ascii="Traditional Arabic" w:hAnsi="Traditional Arabic" w:cs="Traditional Arabic"/>
          <w:b/>
          <w:bCs/>
          <w:sz w:val="36"/>
          <w:szCs w:val="36"/>
          <w:rtl/>
        </w:rPr>
        <w:t xml:space="preserve"> كما ورد التصريح بالنهي عنه في الحديث</w:t>
      </w:r>
      <w:r>
        <w:rPr>
          <w:rFonts w:ascii="Traditional Arabic" w:hAnsi="Traditional Arabic" w:cs="Traditional Arabic"/>
          <w:b/>
          <w:bCs/>
          <w:sz w:val="36"/>
          <w:szCs w:val="36"/>
          <w:rtl/>
        </w:rPr>
        <w:t>،</w:t>
      </w:r>
      <w:r w:rsidR="009D105F">
        <w:rPr>
          <w:rFonts w:ascii="Traditional Arabic" w:hAnsi="Traditional Arabic" w:cs="Traditional Arabic"/>
          <w:b/>
          <w:bCs/>
          <w:sz w:val="36"/>
          <w:szCs w:val="36"/>
          <w:rtl/>
        </w:rPr>
        <w:t xml:space="preserve"> لأجل الفقراء</w:t>
      </w:r>
      <w:r w:rsidR="00323710">
        <w:rPr>
          <w:rFonts w:ascii="Traditional Arabic" w:hAnsi="Traditional Arabic" w:cs="Traditional Arabic" w:hint="cs"/>
          <w:b/>
          <w:bCs/>
          <w:sz w:val="36"/>
          <w:szCs w:val="36"/>
          <w:rtl/>
        </w:rPr>
        <w:t>"</w:t>
      </w:r>
      <w:r w:rsidRPr="008C1305">
        <w:rPr>
          <w:rFonts w:ascii="Traditional Arabic" w:hAnsi="Traditional Arabic" w:cs="Traditional Arabic"/>
          <w:b/>
          <w:bCs/>
          <w:sz w:val="36"/>
          <w:szCs w:val="36"/>
          <w:rtl/>
        </w:rPr>
        <w:t>.</w:t>
      </w:r>
    </w:p>
    <w:p w14:paraId="40C83A05" w14:textId="77777777" w:rsidR="00323710" w:rsidRPr="00323710" w:rsidRDefault="00323710"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والحديث الذي يقصد ما رواه البيهقي في «السنن الكبرى»</w:t>
      </w:r>
      <w:r w:rsidR="004F6106">
        <w:rPr>
          <w:rFonts w:ascii="Traditional Arabic" w:hAnsi="Traditional Arabic" w:cs="Traditional Arabic" w:hint="cs"/>
          <w:b/>
          <w:bCs/>
          <w:sz w:val="36"/>
          <w:szCs w:val="36"/>
          <w:rtl/>
        </w:rPr>
        <w:t xml:space="preserve"> </w:t>
      </w:r>
      <w:r w:rsidRPr="00323710">
        <w:rPr>
          <w:rFonts w:ascii="Traditional Arabic" w:hAnsi="Traditional Arabic" w:cs="Traditional Arabic"/>
          <w:b/>
          <w:bCs/>
          <w:sz w:val="36"/>
          <w:szCs w:val="36"/>
          <w:rtl/>
        </w:rPr>
        <w:t>عَنْ جَعْفَرِ بْنِ مُحَ</w:t>
      </w:r>
      <w:r>
        <w:rPr>
          <w:rFonts w:ascii="Traditional Arabic" w:hAnsi="Traditional Arabic" w:cs="Traditional Arabic"/>
          <w:b/>
          <w:bCs/>
          <w:sz w:val="36"/>
          <w:szCs w:val="36"/>
          <w:rtl/>
        </w:rPr>
        <w:t>مَّدٍ عَنْ أَبِيهِ عَنْ جَدِّهِ</w:t>
      </w:r>
      <w:r w:rsidRPr="00323710">
        <w:rPr>
          <w:rFonts w:ascii="Traditional Arabic" w:hAnsi="Traditional Arabic" w:cs="Traditional Arabic"/>
          <w:b/>
          <w:bCs/>
          <w:sz w:val="36"/>
          <w:szCs w:val="36"/>
          <w:rtl/>
        </w:rPr>
        <w:t xml:space="preserve">: أَنَّ رَسُولَ اللَّهِ </w:t>
      </w:r>
      <w:r>
        <w:rPr>
          <w:rFonts w:ascii="Traditional Arabic" w:hAnsi="Traditional Arabic" w:cs="Traditional Arabic" w:hint="cs"/>
          <w:b/>
          <w:bCs/>
          <w:sz w:val="36"/>
          <w:szCs w:val="36"/>
          <w:rtl/>
        </w:rPr>
        <w:t xml:space="preserve">-صَلَّى اللَّهُ عَلَيْهِ وَسَلَّمَ- </w:t>
      </w:r>
      <w:r w:rsidRPr="00323710">
        <w:rPr>
          <w:rFonts w:ascii="Traditional Arabic" w:hAnsi="Traditional Arabic" w:cs="Traditional Arabic"/>
          <w:b/>
          <w:bCs/>
          <w:sz w:val="36"/>
          <w:szCs w:val="36"/>
          <w:rtl/>
        </w:rPr>
        <w:t>نَهَى عَنِ الْجَدَاد</w:t>
      </w:r>
      <w:r>
        <w:rPr>
          <w:rFonts w:ascii="Traditional Arabic" w:hAnsi="Traditional Arabic" w:cs="Traditional Arabic"/>
          <w:b/>
          <w:bCs/>
          <w:sz w:val="36"/>
          <w:szCs w:val="36"/>
          <w:rtl/>
        </w:rPr>
        <w:t xml:space="preserve">ِ </w:t>
      </w:r>
      <w:r w:rsidR="00EF761B">
        <w:rPr>
          <w:rFonts w:ascii="Traditional Arabic" w:hAnsi="Traditional Arabic" w:cs="Traditional Arabic" w:hint="cs"/>
          <w:b/>
          <w:bCs/>
          <w:sz w:val="36"/>
          <w:szCs w:val="36"/>
          <w:rtl/>
        </w:rPr>
        <w:t>[</w:t>
      </w:r>
      <w:r w:rsidR="00EF761B" w:rsidRPr="00EF761B">
        <w:rPr>
          <w:rFonts w:ascii="Traditional Arabic" w:hAnsi="Traditional Arabic" w:cs="Traditional Arabic"/>
          <w:b/>
          <w:bCs/>
          <w:sz w:val="36"/>
          <w:szCs w:val="36"/>
          <w:rtl/>
        </w:rPr>
        <w:t>صرام النخل وهو قطع ثمرتها</w:t>
      </w:r>
      <w:r w:rsidR="00EF761B">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بِاللَّيْلِ</w:t>
      </w:r>
      <w:r w:rsidRPr="00323710">
        <w:rPr>
          <w:rFonts w:ascii="Traditional Arabic" w:hAnsi="Traditional Arabic" w:cs="Traditional Arabic"/>
          <w:b/>
          <w:bCs/>
          <w:sz w:val="36"/>
          <w:szCs w:val="36"/>
          <w:rtl/>
        </w:rPr>
        <w:t xml:space="preserve">، وَالْحَصَادِ </w:t>
      </w:r>
      <w:r w:rsidR="00B51D0F">
        <w:rPr>
          <w:rFonts w:ascii="Traditional Arabic" w:hAnsi="Traditional Arabic" w:cs="Traditional Arabic"/>
          <w:b/>
          <w:bCs/>
          <w:sz w:val="36"/>
          <w:szCs w:val="36"/>
          <w:rtl/>
        </w:rPr>
        <w:t>بِاللَّيْلِ. قَالَ جَعْفَرٌ</w:t>
      </w:r>
      <w:r w:rsidRPr="00323710">
        <w:rPr>
          <w:rFonts w:ascii="Traditional Arabic" w:hAnsi="Traditional Arabic" w:cs="Traditional Arabic"/>
          <w:b/>
          <w:bCs/>
          <w:sz w:val="36"/>
          <w:szCs w:val="36"/>
          <w:rtl/>
        </w:rPr>
        <w:t>: أُرَاهُ مِنْ أَجْلِ الْمَسَاكِينِ.</w:t>
      </w:r>
    </w:p>
    <w:p w14:paraId="5C66BA0A" w14:textId="77777777" w:rsidR="00B12EDD" w:rsidRDefault="008C1305"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8C1305">
        <w:rPr>
          <w:rFonts w:ascii="Traditional Arabic" w:hAnsi="Traditional Arabic" w:cs="Traditional Arabic"/>
          <w:b/>
          <w:bCs/>
          <w:sz w:val="36"/>
          <w:szCs w:val="36"/>
          <w:rtl/>
        </w:rPr>
        <w:t xml:space="preserve">وحكى الزمخشري </w:t>
      </w:r>
      <w:r>
        <w:rPr>
          <w:rFonts w:ascii="Traditional Arabic" w:hAnsi="Traditional Arabic" w:cs="Traditional Arabic"/>
          <w:b/>
          <w:bCs/>
          <w:sz w:val="36"/>
          <w:szCs w:val="36"/>
          <w:rtl/>
        </w:rPr>
        <w:t>عن قتادة أنه 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ئل عن أصحاب الجنة</w:t>
      </w:r>
      <w:r w:rsidRPr="008C1305">
        <w:rPr>
          <w:rFonts w:ascii="Traditional Arabic" w:hAnsi="Traditional Arabic" w:cs="Traditional Arabic"/>
          <w:b/>
          <w:bCs/>
          <w:sz w:val="36"/>
          <w:szCs w:val="36"/>
          <w:rtl/>
        </w:rPr>
        <w:t xml:space="preserve">: أهم من أصحاب الجنة أم من أهل </w:t>
      </w:r>
      <w:r>
        <w:rPr>
          <w:rFonts w:ascii="Traditional Arabic" w:hAnsi="Traditional Arabic" w:cs="Traditional Arabic"/>
          <w:b/>
          <w:bCs/>
          <w:sz w:val="36"/>
          <w:szCs w:val="36"/>
          <w:rtl/>
        </w:rPr>
        <w:t>النار</w:t>
      </w:r>
      <w:r w:rsidR="004F6106">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فقال</w:t>
      </w:r>
      <w:r w:rsidR="0001036C">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لقد كلفتني تعباً</w:t>
      </w:r>
      <w:r w:rsidRPr="008C1305">
        <w:rPr>
          <w:rFonts w:ascii="Traditional Arabic" w:hAnsi="Traditional Arabic" w:cs="Traditional Arabic"/>
          <w:b/>
          <w:bCs/>
          <w:sz w:val="36"/>
          <w:szCs w:val="36"/>
          <w:rtl/>
        </w:rPr>
        <w:t>.</w:t>
      </w:r>
      <w:r>
        <w:rPr>
          <w:rFonts w:ascii="Traditional Arabic" w:hAnsi="Traditional Arabic" w:cs="Traditional Arabic" w:hint="cs"/>
          <w:b/>
          <w:bCs/>
          <w:color w:val="000000"/>
          <w:sz w:val="44"/>
          <w:szCs w:val="44"/>
          <w:rtl/>
        </w:rPr>
        <w:t xml:space="preserve"> </w:t>
      </w:r>
      <w:r>
        <w:rPr>
          <w:rFonts w:ascii="Traditional Arabic" w:hAnsi="Traditional Arabic" w:cs="Traditional Arabic"/>
          <w:b/>
          <w:bCs/>
          <w:sz w:val="36"/>
          <w:szCs w:val="36"/>
          <w:rtl/>
        </w:rPr>
        <w:t>وعن مجاهد</w:t>
      </w:r>
      <w:r w:rsidRPr="008C1305">
        <w:rPr>
          <w:rFonts w:ascii="Traditional Arabic" w:hAnsi="Traditional Arabic" w:cs="Traditional Arabic"/>
          <w:b/>
          <w:bCs/>
          <w:sz w:val="36"/>
          <w:szCs w:val="36"/>
          <w:rtl/>
        </w:rPr>
        <w:t>: تابوا فأُبدلوا خيراً منها</w:t>
      </w:r>
      <w:r>
        <w:rPr>
          <w:rFonts w:ascii="Traditional Arabic" w:hAnsi="Traditional Arabic" w:cs="Traditional Arabic"/>
          <w:b/>
          <w:bCs/>
          <w:sz w:val="36"/>
          <w:szCs w:val="36"/>
          <w:rtl/>
        </w:rPr>
        <w:t>،</w:t>
      </w:r>
      <w:r w:rsidR="005E58AF">
        <w:rPr>
          <w:rFonts w:ascii="Traditional Arabic" w:hAnsi="Traditional Arabic" w:cs="Traditional Arabic"/>
          <w:b/>
          <w:bCs/>
          <w:sz w:val="36"/>
          <w:szCs w:val="36"/>
          <w:rtl/>
        </w:rPr>
        <w:t xml:space="preserve"> والله أعلم</w:t>
      </w:r>
      <w:r w:rsidRPr="008C1305">
        <w:rPr>
          <w:rFonts w:ascii="Traditional Arabic" w:hAnsi="Traditional Arabic" w:cs="Traditional Arabic"/>
          <w:b/>
          <w:bCs/>
          <w:sz w:val="36"/>
          <w:szCs w:val="36"/>
          <w:rtl/>
        </w:rPr>
        <w:t>.</w:t>
      </w:r>
    </w:p>
    <w:p w14:paraId="6BFC04DF" w14:textId="77777777" w:rsidR="004F6106" w:rsidRDefault="004F6106">
      <w:pPr>
        <w:bidi w:val="0"/>
        <w:rPr>
          <w:rFonts w:ascii="Traditional Arabic" w:hAnsi="Traditional Arabic" w:cs="Traditional Arabic"/>
          <w:b/>
          <w:bCs/>
          <w:color w:val="000000"/>
          <w:sz w:val="44"/>
          <w:szCs w:val="44"/>
          <w:rtl/>
          <w:lang w:bidi="ar-EG"/>
        </w:rPr>
      </w:pPr>
      <w:r>
        <w:rPr>
          <w:rFonts w:ascii="Traditional Arabic" w:hAnsi="Traditional Arabic" w:cs="Traditional Arabic"/>
          <w:b/>
          <w:bCs/>
          <w:color w:val="000000"/>
          <w:sz w:val="44"/>
          <w:szCs w:val="44"/>
          <w:rtl/>
          <w:lang w:bidi="ar-EG"/>
        </w:rPr>
        <w:br w:type="page"/>
      </w:r>
    </w:p>
    <w:p w14:paraId="3E53C6CA" w14:textId="77777777" w:rsidR="00BB6033" w:rsidRPr="00A720B6" w:rsidRDefault="00BB6033" w:rsidP="00A338BB">
      <w:pPr>
        <w:autoSpaceDE w:val="0"/>
        <w:autoSpaceDN w:val="0"/>
        <w:adjustRightInd w:val="0"/>
        <w:spacing w:after="0" w:line="240" w:lineRule="auto"/>
        <w:jc w:val="both"/>
        <w:rPr>
          <w:rFonts w:ascii="Traditional Arabic" w:hAnsi="Traditional Arabic" w:cs="Traditional Arabic"/>
          <w:b/>
          <w:bCs/>
          <w:sz w:val="36"/>
          <w:szCs w:val="36"/>
          <w:rtl/>
        </w:rPr>
      </w:pPr>
      <w:r w:rsidRPr="004B4FCA">
        <w:rPr>
          <w:rFonts w:ascii="Simplified Arabic" w:hAnsi="Simplified Arabic" w:cs="Simplified Arabic"/>
          <w:b/>
          <w:bCs/>
          <w:color w:val="660033"/>
          <w:sz w:val="36"/>
          <w:szCs w:val="36"/>
          <w:rtl/>
        </w:rPr>
        <w:lastRenderedPageBreak/>
        <w:t xml:space="preserve">إِنَّ لِلْمُتَّقِينَ عِنْدَ رَبِّهِمْ جَنَّاتِ النَّعِيمِ (34) أَفَنَجْعَلُ الْمُسْلِمِينَ كَالْمُجْرِمِينَ (35) مَا لَكُمْ كَيْفَ تَحْكُمُونَ (36) أَمْ لَكُمْ كِتَابٌ فِيهِ تَدْرُسُونَ (37) إِنَّ لَكُمْ فِيهِ لَمَا تَخَيَّرُونَ (38) أَمْ لَكُمْ أَيْمَانٌ عَلَيْنَا بَالِغَةٌ إِلَى يَوْمِ الْقِيَامَةِ إِنَّ لَكُمْ لَمَا تَحْكُمُونَ (39) سَلْهُمْ أَيُّهُمْ بِذَلِكَ زَعِيمٌ (40) أَمْ لَهُمْ شُرَكَاءُ فَلْيَأْتُوا بِشُرَكَائِهِمْ إِنْ كَانُوا صَادِقِينَ (41) </w:t>
      </w:r>
    </w:p>
    <w:p w14:paraId="2EFDFCE4" w14:textId="77777777" w:rsidR="00B12EDD"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إِنَّ لِلْمُتَّقِينَ عِنْدَ رَبِّهِمْ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B12EDD" w:rsidRPr="00B12EDD">
        <w:rPr>
          <w:rFonts w:ascii="Traditional Arabic" w:hAnsi="Traditional Arabic" w:cs="Traditional Arabic"/>
          <w:b/>
          <w:bCs/>
          <w:sz w:val="36"/>
          <w:szCs w:val="36"/>
          <w:rtl/>
        </w:rPr>
        <w:t>استئناف بياني لأن من شأن ما ذكر من عذاب الآخرة للمجرمين أن ينشأ عنه سؤال في نفس السامع بقول: فما جزاء المتقين?</w:t>
      </w:r>
    </w:p>
    <w:p w14:paraId="60DB7192" w14:textId="77777777" w:rsidR="00EF55FC" w:rsidRDefault="00B12EDD"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B12EDD">
        <w:rPr>
          <w:rFonts w:ascii="Traditional Arabic" w:hAnsi="Traditional Arabic" w:cs="Traditional Arabic"/>
          <w:b/>
          <w:bCs/>
          <w:sz w:val="36"/>
          <w:szCs w:val="36"/>
          <w:rtl/>
        </w:rPr>
        <w:t>وتقديم المسند على المسند إليه للاهتمام بشأن المتقين ليسبق ذكر صفتهم العظيمة ذكر جزاءها.</w:t>
      </w:r>
      <w:r w:rsidR="00EF55FC">
        <w:rPr>
          <w:rFonts w:ascii="Traditional Arabic" w:hAnsi="Traditional Arabic" w:cs="Traditional Arabic" w:hint="cs"/>
          <w:b/>
          <w:bCs/>
          <w:color w:val="000000"/>
          <w:sz w:val="44"/>
          <w:szCs w:val="44"/>
          <w:rtl/>
        </w:rPr>
        <w:t xml:space="preserve"> </w:t>
      </w:r>
      <w:r w:rsidRPr="00B12EDD">
        <w:rPr>
          <w:rFonts w:ascii="Traditional Arabic" w:hAnsi="Traditional Arabic" w:cs="Traditional Arabic"/>
          <w:b/>
          <w:bCs/>
          <w:sz w:val="36"/>
          <w:szCs w:val="36"/>
          <w:rtl/>
        </w:rPr>
        <w:t xml:space="preserve">واللام للاستحقاق. </w:t>
      </w:r>
      <w:proofErr w:type="spellStart"/>
      <w:r w:rsidRPr="00B12EDD">
        <w:rPr>
          <w:rFonts w:ascii="Traditional Arabic" w:hAnsi="Traditional Arabic" w:cs="Traditional Arabic"/>
          <w:b/>
          <w:bCs/>
          <w:sz w:val="36"/>
          <w:szCs w:val="36"/>
          <w:rtl/>
        </w:rPr>
        <w:t>والعندية</w:t>
      </w:r>
      <w:proofErr w:type="spellEnd"/>
      <w:r w:rsidRPr="00B12EDD">
        <w:rPr>
          <w:rFonts w:ascii="Traditional Arabic" w:hAnsi="Traditional Arabic" w:cs="Traditional Arabic"/>
          <w:b/>
          <w:bCs/>
          <w:sz w:val="36"/>
          <w:szCs w:val="36"/>
          <w:rtl/>
        </w:rPr>
        <w:t xml:space="preserve"> هنا </w:t>
      </w:r>
      <w:proofErr w:type="spellStart"/>
      <w:r w:rsidRPr="00B12EDD">
        <w:rPr>
          <w:rFonts w:ascii="Traditional Arabic" w:hAnsi="Traditional Arabic" w:cs="Traditional Arabic"/>
          <w:b/>
          <w:bCs/>
          <w:sz w:val="36"/>
          <w:szCs w:val="36"/>
          <w:rtl/>
        </w:rPr>
        <w:t>عندية</w:t>
      </w:r>
      <w:proofErr w:type="spellEnd"/>
      <w:r w:rsidRPr="00B12EDD">
        <w:rPr>
          <w:rFonts w:ascii="Traditional Arabic" w:hAnsi="Traditional Arabic" w:cs="Traditional Arabic"/>
          <w:b/>
          <w:bCs/>
          <w:sz w:val="36"/>
          <w:szCs w:val="36"/>
          <w:rtl/>
        </w:rPr>
        <w:t xml:space="preserve"> كرامة واعتناء.</w:t>
      </w:r>
    </w:p>
    <w:p w14:paraId="5DA0D776" w14:textId="77777777" w:rsidR="00B12EDD" w:rsidRPr="00EF55FC"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جَنَّاتِ النَّعِيمِ</w:t>
      </w:r>
      <w:r w:rsidRPr="004F6106">
        <w:rPr>
          <w:rFonts w:ascii="Traditional Arabic" w:hAnsi="Traditional Arabic" w:cs="Traditional Arabic" w:hint="cs"/>
          <w:b/>
          <w:bCs/>
          <w:color w:val="000000" w:themeColor="text1"/>
          <w:sz w:val="36"/>
          <w:szCs w:val="36"/>
          <w:rtl/>
        </w:rPr>
        <w:t>﴾</w:t>
      </w:r>
      <w:r w:rsidR="00B12EDD">
        <w:rPr>
          <w:rFonts w:ascii="Traditional Arabic" w:hAnsi="Traditional Arabic" w:cs="Traditional Arabic" w:hint="cs"/>
          <w:b/>
          <w:bCs/>
          <w:color w:val="FF0000"/>
          <w:sz w:val="36"/>
          <w:szCs w:val="36"/>
          <w:rtl/>
        </w:rPr>
        <w:t xml:space="preserve"> </w:t>
      </w:r>
      <w:r w:rsidR="00B12EDD" w:rsidRPr="00B12EDD">
        <w:rPr>
          <w:rFonts w:ascii="Traditional Arabic" w:hAnsi="Traditional Arabic" w:cs="Traditional Arabic"/>
          <w:b/>
          <w:bCs/>
          <w:sz w:val="36"/>
          <w:szCs w:val="36"/>
          <w:rtl/>
        </w:rPr>
        <w:t xml:space="preserve">وإضافة </w:t>
      </w:r>
      <w:r w:rsidRPr="004F6106">
        <w:rPr>
          <w:rFonts w:ascii="Traditional Arabic" w:hAnsi="Traditional Arabic" w:cs="Traditional Arabic"/>
          <w:b/>
          <w:bCs/>
          <w:color w:val="000000" w:themeColor="text1"/>
          <w:sz w:val="36"/>
          <w:szCs w:val="36"/>
          <w:rtl/>
        </w:rPr>
        <w:t>﴿</w:t>
      </w:r>
      <w:r w:rsidR="00B12EDD" w:rsidRPr="004F6106">
        <w:rPr>
          <w:rFonts w:ascii="Traditional Arabic" w:hAnsi="Traditional Arabic" w:cs="Traditional Arabic"/>
          <w:b/>
          <w:bCs/>
          <w:color w:val="008000"/>
          <w:sz w:val="36"/>
          <w:szCs w:val="36"/>
          <w:rtl/>
        </w:rPr>
        <w:t>جنات</w:t>
      </w:r>
      <w:r w:rsidRPr="004F6106">
        <w:rPr>
          <w:rFonts w:ascii="Traditional Arabic" w:hAnsi="Traditional Arabic" w:cs="Traditional Arabic"/>
          <w:b/>
          <w:bCs/>
          <w:color w:val="000000" w:themeColor="text1"/>
          <w:sz w:val="36"/>
          <w:szCs w:val="36"/>
          <w:rtl/>
        </w:rPr>
        <w:t>﴾</w:t>
      </w:r>
      <w:r w:rsidR="00B12EDD" w:rsidRPr="00B12EDD">
        <w:rPr>
          <w:rFonts w:ascii="Traditional Arabic" w:hAnsi="Traditional Arabic" w:cs="Traditional Arabic"/>
          <w:b/>
          <w:bCs/>
          <w:sz w:val="36"/>
          <w:szCs w:val="36"/>
          <w:rtl/>
        </w:rPr>
        <w:t xml:space="preserve"> إلى </w:t>
      </w:r>
      <w:r w:rsidRPr="004F6106">
        <w:rPr>
          <w:rFonts w:ascii="Traditional Arabic" w:hAnsi="Traditional Arabic" w:cs="Traditional Arabic"/>
          <w:b/>
          <w:bCs/>
          <w:color w:val="000000" w:themeColor="text1"/>
          <w:sz w:val="36"/>
          <w:szCs w:val="36"/>
          <w:rtl/>
        </w:rPr>
        <w:t>﴿</w:t>
      </w:r>
      <w:r w:rsidR="00B12EDD" w:rsidRPr="004F6106">
        <w:rPr>
          <w:rFonts w:ascii="Traditional Arabic" w:hAnsi="Traditional Arabic" w:cs="Traditional Arabic"/>
          <w:b/>
          <w:bCs/>
          <w:color w:val="008000"/>
          <w:sz w:val="36"/>
          <w:szCs w:val="36"/>
          <w:rtl/>
        </w:rPr>
        <w:t>النعيم</w:t>
      </w:r>
      <w:r w:rsidRPr="004F6106">
        <w:rPr>
          <w:rFonts w:ascii="Traditional Arabic" w:hAnsi="Traditional Arabic" w:cs="Traditional Arabic"/>
          <w:b/>
          <w:bCs/>
          <w:color w:val="000000" w:themeColor="text1"/>
          <w:sz w:val="36"/>
          <w:szCs w:val="36"/>
          <w:rtl/>
        </w:rPr>
        <w:t>﴾</w:t>
      </w:r>
      <w:r w:rsidR="00B12EDD" w:rsidRPr="00B12EDD">
        <w:rPr>
          <w:rFonts w:ascii="Traditional Arabic" w:hAnsi="Traditional Arabic" w:cs="Traditional Arabic"/>
          <w:b/>
          <w:bCs/>
          <w:sz w:val="36"/>
          <w:szCs w:val="36"/>
          <w:rtl/>
        </w:rPr>
        <w:t xml:space="preserve"> تفيد أنها عرفت به فيشار بذلك إلى ملازمة النعيم لها، فلا يكون فيها ما يكون من جنات الدنيا من المتاعب مثل الحر في بعض الأوقات أو شدة البرد أو مثل الحشرات والزنابير، أو ما يؤذي مثل شوك الأزهار والأشجار وروث الدواب وذرق الطير.</w:t>
      </w:r>
    </w:p>
    <w:p w14:paraId="7E76B982" w14:textId="77777777" w:rsidR="00EF123F"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أَفَنَجْعَلُ</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05B58" w:rsidRPr="00905B58">
        <w:rPr>
          <w:rFonts w:ascii="Traditional Arabic" w:hAnsi="Traditional Arabic" w:cs="Traditional Arabic"/>
          <w:b/>
          <w:bCs/>
          <w:sz w:val="36"/>
          <w:szCs w:val="36"/>
          <w:rtl/>
        </w:rPr>
        <w:t xml:space="preserve">الهمزة </w:t>
      </w:r>
      <w:r w:rsidR="00905B58" w:rsidRPr="00905B58">
        <w:rPr>
          <w:rFonts w:ascii="Traditional Arabic" w:hAnsi="Traditional Arabic" w:cs="Traditional Arabic" w:hint="cs"/>
          <w:b/>
          <w:bCs/>
          <w:sz w:val="36"/>
          <w:szCs w:val="36"/>
          <w:rtl/>
        </w:rPr>
        <w:t xml:space="preserve">للاستفهام </w:t>
      </w:r>
      <w:r w:rsidR="00905B58">
        <w:rPr>
          <w:rFonts w:ascii="Traditional Arabic" w:hAnsi="Traditional Arabic" w:cs="Traditional Arabic" w:hint="cs"/>
          <w:b/>
          <w:bCs/>
          <w:sz w:val="36"/>
          <w:szCs w:val="36"/>
          <w:rtl/>
        </w:rPr>
        <w:t>ال</w:t>
      </w:r>
      <w:r w:rsidR="00905B58" w:rsidRPr="00905B58">
        <w:rPr>
          <w:rFonts w:ascii="Traditional Arabic" w:hAnsi="Traditional Arabic" w:cs="Traditional Arabic" w:hint="cs"/>
          <w:b/>
          <w:bCs/>
          <w:sz w:val="36"/>
          <w:szCs w:val="36"/>
          <w:rtl/>
        </w:rPr>
        <w:t>استنكاري</w:t>
      </w:r>
      <w:r w:rsidR="00905B58">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الْمُسْلِمِينَ كَالْمُجْرِمِينَ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5E58AF" w:rsidRPr="005E58AF">
        <w:rPr>
          <w:rFonts w:ascii="Traditional Arabic" w:hAnsi="Traditional Arabic" w:cs="Traditional Arabic"/>
          <w:b/>
          <w:bCs/>
          <w:sz w:val="36"/>
          <w:szCs w:val="36"/>
          <w:rtl/>
        </w:rPr>
        <w:t>في الكرامة والمثوبة الحسنى، والعاقبة الحميدة</w:t>
      </w:r>
      <w:r w:rsidR="003F0CED">
        <w:rPr>
          <w:rFonts w:ascii="Traditional Arabic" w:hAnsi="Traditional Arabic" w:cs="Traditional Arabic" w:hint="cs"/>
          <w:b/>
          <w:bCs/>
          <w:sz w:val="36"/>
          <w:szCs w:val="36"/>
          <w:rtl/>
        </w:rPr>
        <w:t>.</w:t>
      </w:r>
      <w:r w:rsidR="005E58AF" w:rsidRPr="005E58AF">
        <w:rPr>
          <w:rFonts w:ascii="Traditional Arabic" w:hAnsi="Traditional Arabic" w:cs="Traditional Arabic" w:hint="cs"/>
          <w:b/>
          <w:bCs/>
          <w:sz w:val="36"/>
          <w:szCs w:val="36"/>
          <w:rtl/>
        </w:rPr>
        <w:t xml:space="preserve"> </w:t>
      </w:r>
    </w:p>
    <w:p w14:paraId="2BB7A2CB" w14:textId="77777777" w:rsidR="00EF123F" w:rsidRPr="00EF123F" w:rsidRDefault="00EF123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F123F">
        <w:rPr>
          <w:rFonts w:ascii="Traditional Arabic" w:hAnsi="Traditional Arabic" w:cs="Traditional Arabic"/>
          <w:b/>
          <w:bCs/>
          <w:sz w:val="36"/>
          <w:szCs w:val="36"/>
          <w:rtl/>
        </w:rPr>
        <w:t>والاستفهام وما بعده من التوبيخ، والتخطئة،</w:t>
      </w:r>
      <w:r>
        <w:rPr>
          <w:rFonts w:ascii="Traditional Arabic" w:hAnsi="Traditional Arabic" w:cs="Traditional Arabic" w:hint="cs"/>
          <w:b/>
          <w:bCs/>
          <w:sz w:val="36"/>
          <w:szCs w:val="36"/>
          <w:rtl/>
        </w:rPr>
        <w:t xml:space="preserve"> </w:t>
      </w:r>
      <w:r w:rsidRPr="00EF123F">
        <w:rPr>
          <w:rFonts w:ascii="Traditional Arabic" w:hAnsi="Traditional Arabic" w:cs="Traditional Arabic"/>
          <w:b/>
          <w:bCs/>
          <w:sz w:val="36"/>
          <w:szCs w:val="36"/>
          <w:rtl/>
        </w:rPr>
        <w:t xml:space="preserve">والتهكم على إدلالهم الكاذب، </w:t>
      </w:r>
      <w:r>
        <w:rPr>
          <w:rFonts w:ascii="Traditional Arabic" w:hAnsi="Traditional Arabic" w:cs="Traditional Arabic" w:hint="cs"/>
          <w:b/>
          <w:bCs/>
          <w:sz w:val="36"/>
          <w:szCs w:val="36"/>
          <w:rtl/>
        </w:rPr>
        <w:t>و</w:t>
      </w:r>
      <w:r w:rsidRPr="00EF123F">
        <w:rPr>
          <w:rFonts w:ascii="Traditional Arabic" w:hAnsi="Traditional Arabic" w:cs="Traditional Arabic"/>
          <w:b/>
          <w:bCs/>
          <w:sz w:val="36"/>
          <w:szCs w:val="36"/>
          <w:rtl/>
        </w:rPr>
        <w:t>مؤذن بأن ما أنكر عليهم ووبخوا عليه وسفهوا على اعتقاده كان حديثا قد جرى في نواديهم أو</w:t>
      </w:r>
      <w:r w:rsidRPr="00EF123F">
        <w:rPr>
          <w:rFonts w:ascii="Traditional Arabic" w:hAnsi="Traditional Arabic" w:cs="Traditional Arabic" w:hint="cs"/>
          <w:b/>
          <w:bCs/>
          <w:sz w:val="36"/>
          <w:szCs w:val="36"/>
          <w:rtl/>
        </w:rPr>
        <w:t xml:space="preserve"> </w:t>
      </w:r>
      <w:r w:rsidRPr="00EF123F">
        <w:rPr>
          <w:rFonts w:ascii="Traditional Arabic" w:hAnsi="Traditional Arabic" w:cs="Traditional Arabic"/>
          <w:b/>
          <w:bCs/>
          <w:sz w:val="36"/>
          <w:szCs w:val="36"/>
          <w:rtl/>
        </w:rPr>
        <w:t>استسخروا به على المسلمين في معرض جحود أن يكون بعث، وفرضهم أنه على تقدير وقوع البعث والجزاء لا يكون للمسلمين مزية وفضل عند وقوعه.</w:t>
      </w:r>
    </w:p>
    <w:p w14:paraId="3EED153F" w14:textId="77777777" w:rsidR="0038783B" w:rsidRDefault="00EF123F"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وعن مقاتل لما نزلت آية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إِنَّ لِلْمُتَّقِينَ عِنْدَ رَبِّهِمْ جَنَّاتِ النَّعِيمِ</w:t>
      </w:r>
      <w:r w:rsidR="004F6106" w:rsidRPr="004F6106">
        <w:rPr>
          <w:rFonts w:ascii="Traditional Arabic" w:hAnsi="Traditional Arabic" w:cs="Traditional Arabic"/>
          <w:b/>
          <w:bCs/>
          <w:color w:val="000000" w:themeColor="text1"/>
          <w:sz w:val="36"/>
          <w:szCs w:val="36"/>
          <w:rtl/>
        </w:rPr>
        <w:t>﴾</w:t>
      </w:r>
      <w:r w:rsidRPr="00EF123F">
        <w:rPr>
          <w:rFonts w:ascii="Traditional Arabic" w:hAnsi="Traditional Arabic" w:cs="Traditional Arabic"/>
          <w:b/>
          <w:bCs/>
          <w:sz w:val="36"/>
          <w:szCs w:val="36"/>
          <w:rtl/>
        </w:rPr>
        <w:t xml:space="preserve"> قالت قريش: إن كان ثمة جنة نعيم فلنا فيها مثل حظنا وحظهم في الدنيا، وعن ابن عباس أنهم قالوا: إنا نعطى يومئذ خيرا مما تعطون فنزل قوله: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أَفَنَجْعَلُ الْمُسْلِمِينَ كَالْمُجْرِمِينَ</w:t>
      </w:r>
      <w:r w:rsidR="004F6106" w:rsidRPr="004F6106">
        <w:rPr>
          <w:rFonts w:ascii="Traditional Arabic" w:hAnsi="Traditional Arabic" w:cs="Traditional Arabic"/>
          <w:b/>
          <w:bCs/>
          <w:color w:val="000000" w:themeColor="text1"/>
          <w:sz w:val="36"/>
          <w:szCs w:val="36"/>
          <w:rtl/>
        </w:rPr>
        <w:t>﴾</w:t>
      </w:r>
      <w:r w:rsidRPr="00EF123F">
        <w:rPr>
          <w:rFonts w:ascii="Traditional Arabic" w:hAnsi="Traditional Arabic" w:cs="Traditional Arabic"/>
          <w:b/>
          <w:bCs/>
          <w:sz w:val="36"/>
          <w:szCs w:val="36"/>
          <w:rtl/>
        </w:rPr>
        <w:t xml:space="preserve"> الآية.</w:t>
      </w:r>
    </w:p>
    <w:p w14:paraId="2854E103" w14:textId="77777777" w:rsidR="0038783B" w:rsidRDefault="0038783B"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8783B">
        <w:rPr>
          <w:rFonts w:ascii="Traditional Arabic" w:hAnsi="Traditional Arabic" w:cs="Traditional Arabic"/>
          <w:b/>
          <w:bCs/>
          <w:sz w:val="36"/>
          <w:szCs w:val="36"/>
          <w:rtl/>
        </w:rPr>
        <w:t xml:space="preserve">وإنكار جعل الفريقين متشابهين كناية عن إعطاء المسلمين جزاء الخير في الْآخِرَةِ وحرمان المشركين منه، لأن نفي التساوي وارد في معنى </w:t>
      </w:r>
      <w:r>
        <w:rPr>
          <w:rFonts w:ascii="Traditional Arabic" w:hAnsi="Traditional Arabic" w:cs="Traditional Arabic" w:hint="cs"/>
          <w:b/>
          <w:bCs/>
          <w:sz w:val="36"/>
          <w:szCs w:val="36"/>
          <w:rtl/>
        </w:rPr>
        <w:t>«</w:t>
      </w:r>
      <w:r w:rsidRPr="0038783B">
        <w:rPr>
          <w:rFonts w:ascii="Traditional Arabic" w:hAnsi="Traditional Arabic" w:cs="Traditional Arabic"/>
          <w:b/>
          <w:bCs/>
          <w:sz w:val="36"/>
          <w:szCs w:val="36"/>
          <w:rtl/>
        </w:rPr>
        <w:t>التضاد</w:t>
      </w:r>
      <w:r>
        <w:rPr>
          <w:rFonts w:ascii="Traditional Arabic" w:hAnsi="Traditional Arabic" w:cs="Traditional Arabic" w:hint="cs"/>
          <w:b/>
          <w:bCs/>
          <w:sz w:val="36"/>
          <w:szCs w:val="36"/>
          <w:rtl/>
        </w:rPr>
        <w:t>»</w:t>
      </w:r>
      <w:r w:rsidRPr="0038783B">
        <w:rPr>
          <w:rFonts w:ascii="Traditional Arabic" w:hAnsi="Traditional Arabic" w:cs="Traditional Arabic"/>
          <w:b/>
          <w:bCs/>
          <w:sz w:val="36"/>
          <w:szCs w:val="36"/>
          <w:rtl/>
        </w:rPr>
        <w:t xml:space="preserve"> في الخير والشر في </w:t>
      </w:r>
      <w:r w:rsidRPr="0038783B">
        <w:rPr>
          <w:rFonts w:ascii="Traditional Arabic" w:hAnsi="Traditional Arabic" w:cs="Traditional Arabic"/>
          <w:b/>
          <w:bCs/>
          <w:sz w:val="36"/>
          <w:szCs w:val="36"/>
          <w:rtl/>
        </w:rPr>
        <w:lastRenderedPageBreak/>
        <w:t>القرآن وكلام العرب</w:t>
      </w:r>
      <w:r w:rsidRPr="0038783B">
        <w:rPr>
          <w:rFonts w:ascii="Traditional Arabic" w:hAnsi="Traditional Arabic" w:cs="Traditional Arabic" w:hint="cs"/>
          <w:b/>
          <w:bCs/>
          <w:sz w:val="36"/>
          <w:szCs w:val="36"/>
          <w:rtl/>
        </w:rPr>
        <w:t>.</w:t>
      </w:r>
      <w:r w:rsidRPr="0038783B">
        <w:rPr>
          <w:rFonts w:ascii="Traditional Arabic" w:hAnsi="Traditional Arabic" w:cs="Traditional Arabic"/>
          <w:b/>
          <w:bCs/>
          <w:sz w:val="36"/>
          <w:szCs w:val="36"/>
          <w:rtl/>
        </w:rPr>
        <w:t xml:space="preserve"> قال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أَفَمَنْ كَانَ مُؤْمِناً كَمَنْ كَانَ فَاسِقاً لا يَسْتَوُونَ</w:t>
      </w:r>
      <w:r w:rsidR="004F6106" w:rsidRPr="004F6106">
        <w:rPr>
          <w:rFonts w:ascii="Traditional Arabic" w:hAnsi="Traditional Arabic" w:cs="Traditional Arabic"/>
          <w:b/>
          <w:bCs/>
          <w:color w:val="000000" w:themeColor="text1"/>
          <w:sz w:val="36"/>
          <w:szCs w:val="36"/>
          <w:rtl/>
        </w:rPr>
        <w:t>﴾</w:t>
      </w:r>
      <w:r w:rsidRPr="0038783B">
        <w:rPr>
          <w:rFonts w:ascii="Traditional Arabic" w:hAnsi="Traditional Arabic" w:cs="Traditional Arabic"/>
          <w:b/>
          <w:bCs/>
          <w:sz w:val="36"/>
          <w:szCs w:val="36"/>
          <w:rtl/>
        </w:rPr>
        <w:t xml:space="preserve"> [السجدة:18]، وقال: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لا يَسْتَوِي أَصْحَابُ النَّارِ وَأَصْحَابُ الْجَنَّةِ</w:t>
      </w:r>
      <w:r w:rsidR="004F6106" w:rsidRPr="004F6106">
        <w:rPr>
          <w:rFonts w:ascii="Traditional Arabic" w:hAnsi="Traditional Arabic" w:cs="Traditional Arabic"/>
          <w:b/>
          <w:bCs/>
          <w:color w:val="000000" w:themeColor="text1"/>
          <w:sz w:val="36"/>
          <w:szCs w:val="36"/>
          <w:rtl/>
        </w:rPr>
        <w:t>﴾</w:t>
      </w:r>
      <w:r w:rsidRPr="0038783B">
        <w:rPr>
          <w:rFonts w:ascii="Traditional Arabic" w:hAnsi="Traditional Arabic" w:cs="Traditional Arabic"/>
          <w:b/>
          <w:bCs/>
          <w:sz w:val="36"/>
          <w:szCs w:val="36"/>
          <w:rtl/>
        </w:rPr>
        <w:t xml:space="preserve"> [الحشر:20]، وقال: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أَمْ نَجْعَلُ الَّذِينَ آمَنُوا وَعَمِلُوا الصَّالِحَاتِ كَالْمُفْسِدِينَ فِي الْأَرْضِ أَمْ نَجْعَلُ الْمُتَّقِينَ كَالْفُجَّارِ</w:t>
      </w:r>
      <w:r w:rsidR="004F6106" w:rsidRPr="004F6106">
        <w:rPr>
          <w:rFonts w:ascii="Traditional Arabic" w:hAnsi="Traditional Arabic" w:cs="Traditional Arabic"/>
          <w:b/>
          <w:bCs/>
          <w:color w:val="000000" w:themeColor="text1"/>
          <w:sz w:val="36"/>
          <w:szCs w:val="36"/>
          <w:rtl/>
        </w:rPr>
        <w:t>﴾</w:t>
      </w:r>
      <w:r w:rsidRPr="0038783B">
        <w:rPr>
          <w:rFonts w:ascii="Traditional Arabic" w:hAnsi="Traditional Arabic" w:cs="Traditional Arabic"/>
          <w:b/>
          <w:bCs/>
          <w:sz w:val="36"/>
          <w:szCs w:val="36"/>
          <w:rtl/>
        </w:rPr>
        <w:t xml:space="preserve"> [ص:28] </w:t>
      </w:r>
    </w:p>
    <w:p w14:paraId="5B4902BC" w14:textId="77777777" w:rsidR="00356374"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مَا لَكُمْ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F4137" w:rsidRPr="004F4137">
        <w:rPr>
          <w:rFonts w:ascii="Traditional Arabic" w:hAnsi="Traditional Arabic" w:cs="Traditional Arabic" w:hint="cs"/>
          <w:b/>
          <w:bCs/>
          <w:sz w:val="36"/>
          <w:szCs w:val="36"/>
          <w:rtl/>
        </w:rPr>
        <w:t>استفهام استنكاري فيه التفات</w:t>
      </w:r>
      <w:r w:rsidR="004F4137">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كَيْفَ تَحْكُمُونَ</w:t>
      </w:r>
      <w:r w:rsidRPr="004F6106">
        <w:rPr>
          <w:rFonts w:ascii="Traditional Arabic" w:hAnsi="Traditional Arabic" w:cs="Traditional Arabic" w:hint="cs"/>
          <w:b/>
          <w:bCs/>
          <w:color w:val="000000" w:themeColor="text1"/>
          <w:sz w:val="36"/>
          <w:szCs w:val="36"/>
          <w:rtl/>
        </w:rPr>
        <w:t>﴾</w:t>
      </w:r>
      <w:r w:rsidR="003F0CED">
        <w:rPr>
          <w:rFonts w:ascii="Traditional Arabic" w:hAnsi="Traditional Arabic" w:cs="Traditional Arabic"/>
          <w:b/>
          <w:bCs/>
          <w:color w:val="000000"/>
          <w:sz w:val="44"/>
          <w:szCs w:val="44"/>
          <w:rtl/>
        </w:rPr>
        <w:t xml:space="preserve"> </w:t>
      </w:r>
      <w:r w:rsidR="003F0CED">
        <w:rPr>
          <w:rFonts w:ascii="Traditional Arabic" w:hAnsi="Traditional Arabic" w:cs="Traditional Arabic"/>
          <w:b/>
          <w:bCs/>
          <w:sz w:val="36"/>
          <w:szCs w:val="36"/>
          <w:rtl/>
        </w:rPr>
        <w:t>بما ينبو عنه العقل السليم</w:t>
      </w:r>
      <w:r w:rsidR="003F0CED" w:rsidRPr="003F0CED">
        <w:rPr>
          <w:rFonts w:ascii="Traditional Arabic" w:hAnsi="Traditional Arabic" w:cs="Traditional Arabic"/>
          <w:b/>
          <w:bCs/>
          <w:sz w:val="36"/>
          <w:szCs w:val="36"/>
          <w:rtl/>
        </w:rPr>
        <w:t>، فإنهما لا يستويان في قضيته</w:t>
      </w:r>
      <w:r w:rsidR="003F0CED" w:rsidRPr="003F0CED">
        <w:rPr>
          <w:rFonts w:ascii="Traditional Arabic" w:hAnsi="Traditional Arabic" w:cs="Traditional Arabic" w:hint="cs"/>
          <w:b/>
          <w:bCs/>
          <w:sz w:val="36"/>
          <w:szCs w:val="36"/>
          <w:rtl/>
        </w:rPr>
        <w:t>.</w:t>
      </w:r>
    </w:p>
    <w:p w14:paraId="1AFACD8D" w14:textId="77777777" w:rsidR="004330D3"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 xml:space="preserve">أَمْ لَكُمْ </w:t>
      </w:r>
      <w:r w:rsidR="004330D3" w:rsidRPr="004F6106">
        <w:rPr>
          <w:rFonts w:ascii="Traditional Arabic" w:hAnsi="Traditional Arabic" w:cs="Traditional Arabic"/>
          <w:b/>
          <w:bCs/>
          <w:color w:val="008000"/>
          <w:sz w:val="36"/>
          <w:szCs w:val="36"/>
          <w:rtl/>
        </w:rPr>
        <w:t>كِتَابٌ فِيهِ تَدْرُسُونَ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330D3" w:rsidRPr="004330D3">
        <w:rPr>
          <w:rFonts w:ascii="Traditional Arabic" w:hAnsi="Traditional Arabic" w:cs="Traditional Arabic"/>
          <w:b/>
          <w:bCs/>
          <w:sz w:val="36"/>
          <w:szCs w:val="36"/>
          <w:rtl/>
        </w:rPr>
        <w:t>إضراب انتقال من توبيخ إلى احتجاج على كذبهم.</w:t>
      </w:r>
      <w:r w:rsidR="00356374">
        <w:rPr>
          <w:rFonts w:ascii="Traditional Arabic" w:hAnsi="Traditional Arabic" w:cs="Traditional Arabic" w:hint="cs"/>
          <w:b/>
          <w:bCs/>
          <w:sz w:val="36"/>
          <w:szCs w:val="36"/>
          <w:rtl/>
        </w:rPr>
        <w:t xml:space="preserve">. </w:t>
      </w:r>
      <w:r w:rsidR="00356374" w:rsidRPr="00356374">
        <w:rPr>
          <w:rFonts w:ascii="Traditional Arabic" w:hAnsi="Traditional Arabic" w:cs="Traditional Arabic"/>
          <w:b/>
          <w:bCs/>
          <w:sz w:val="36"/>
          <w:szCs w:val="36"/>
          <w:rtl/>
        </w:rPr>
        <w:t xml:space="preserve">والاستفهام المقدر مع </w:t>
      </w:r>
      <w:r w:rsidRPr="004F6106">
        <w:rPr>
          <w:rFonts w:ascii="Traditional Arabic" w:hAnsi="Traditional Arabic" w:cs="Traditional Arabic"/>
          <w:b/>
          <w:bCs/>
          <w:color w:val="000000" w:themeColor="text1"/>
          <w:sz w:val="36"/>
          <w:szCs w:val="36"/>
          <w:rtl/>
        </w:rPr>
        <w:t>﴿</w:t>
      </w:r>
      <w:r w:rsidR="00356374" w:rsidRPr="004F6106">
        <w:rPr>
          <w:rFonts w:ascii="Traditional Arabic" w:hAnsi="Traditional Arabic" w:cs="Traditional Arabic"/>
          <w:b/>
          <w:bCs/>
          <w:color w:val="008000"/>
          <w:sz w:val="36"/>
          <w:szCs w:val="36"/>
          <w:rtl/>
        </w:rPr>
        <w:t>أَمْ</w:t>
      </w:r>
      <w:r w:rsidRPr="004F6106">
        <w:rPr>
          <w:rFonts w:ascii="Traditional Arabic" w:hAnsi="Traditional Arabic" w:cs="Traditional Arabic"/>
          <w:b/>
          <w:bCs/>
          <w:color w:val="000000" w:themeColor="text1"/>
          <w:sz w:val="36"/>
          <w:szCs w:val="36"/>
          <w:rtl/>
        </w:rPr>
        <w:t>﴾</w:t>
      </w:r>
      <w:r w:rsidR="00356374" w:rsidRPr="00356374">
        <w:rPr>
          <w:rFonts w:ascii="Traditional Arabic" w:hAnsi="Traditional Arabic" w:cs="Traditional Arabic"/>
          <w:b/>
          <w:bCs/>
          <w:sz w:val="36"/>
          <w:szCs w:val="36"/>
          <w:rtl/>
        </w:rPr>
        <w:t xml:space="preserve"> إنكار لأن يكون لهم كتاب</w:t>
      </w:r>
      <w:r w:rsidR="00255BCD">
        <w:rPr>
          <w:rFonts w:ascii="Traditional Arabic" w:hAnsi="Traditional Arabic" w:cs="Traditional Arabic" w:hint="cs"/>
          <w:b/>
          <w:bCs/>
          <w:sz w:val="36"/>
          <w:szCs w:val="36"/>
          <w:rtl/>
        </w:rPr>
        <w:t>،</w:t>
      </w:r>
      <w:r w:rsidR="00356374" w:rsidRPr="00356374">
        <w:rPr>
          <w:rFonts w:ascii="Traditional Arabic" w:hAnsi="Traditional Arabic" w:cs="Traditional Arabic"/>
          <w:b/>
          <w:bCs/>
          <w:sz w:val="36"/>
          <w:szCs w:val="36"/>
          <w:rtl/>
        </w:rPr>
        <w:t xml:space="preserve"> إنكارا مبنيا على الفرض وإن كانوا لم يدعوه.</w:t>
      </w:r>
    </w:p>
    <w:p w14:paraId="22AC593D" w14:textId="77777777" w:rsidR="001E742A" w:rsidRDefault="00B8172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B81726">
        <w:rPr>
          <w:rFonts w:ascii="Traditional Arabic" w:hAnsi="Traditional Arabic" w:cs="Traditional Arabic"/>
          <w:b/>
          <w:bCs/>
          <w:sz w:val="36"/>
          <w:szCs w:val="36"/>
          <w:rtl/>
        </w:rPr>
        <w:t>وفي هذا إدماج بالتعريض بأنهم أميون ليسوا أهل كتاب وأنهم لما جاءهم كتاب لهديهم وإلحاقهم بالأمم ذات الكتاب كفروا نعمته وكذبوه</w:t>
      </w:r>
      <w:r>
        <w:rPr>
          <w:rFonts w:ascii="Traditional Arabic" w:hAnsi="Traditional Arabic" w:cs="Traditional Arabic" w:hint="cs"/>
          <w:b/>
          <w:bCs/>
          <w:sz w:val="36"/>
          <w:szCs w:val="36"/>
          <w:rtl/>
        </w:rPr>
        <w:t>.</w:t>
      </w:r>
    </w:p>
    <w:p w14:paraId="48E849C8" w14:textId="77777777" w:rsidR="004A5C1C"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إِنَّ لَكُمْ فِيهِ لَمَا تَخَيَّرُونَ</w:t>
      </w:r>
      <w:r w:rsidRPr="004F6106">
        <w:rPr>
          <w:rFonts w:ascii="Traditional Arabic" w:hAnsi="Traditional Arabic" w:cs="Traditional Arabic" w:hint="cs"/>
          <w:b/>
          <w:bCs/>
          <w:color w:val="000000" w:themeColor="text1"/>
          <w:sz w:val="36"/>
          <w:szCs w:val="36"/>
          <w:rtl/>
        </w:rPr>
        <w:t>﴾</w:t>
      </w:r>
      <w:r w:rsidR="00C20DD6">
        <w:rPr>
          <w:rFonts w:ascii="Traditional Arabic" w:hAnsi="Traditional Arabic" w:cs="Traditional Arabic" w:hint="cs"/>
          <w:b/>
          <w:bCs/>
          <w:color w:val="FF0000"/>
          <w:sz w:val="36"/>
          <w:szCs w:val="36"/>
          <w:rtl/>
        </w:rPr>
        <w:t xml:space="preserve"> </w:t>
      </w:r>
      <w:r w:rsidR="00582608" w:rsidRPr="001E742A">
        <w:rPr>
          <w:rFonts w:ascii="Traditional Arabic" w:hAnsi="Traditional Arabic" w:cs="Traditional Arabic"/>
          <w:b/>
          <w:bCs/>
          <w:sz w:val="36"/>
          <w:szCs w:val="36"/>
          <w:rtl/>
        </w:rPr>
        <w:t xml:space="preserve">أصله تتخيرون </w:t>
      </w:r>
      <w:proofErr w:type="spellStart"/>
      <w:r w:rsidR="00582608" w:rsidRPr="001E742A">
        <w:rPr>
          <w:rFonts w:ascii="Traditional Arabic" w:hAnsi="Traditional Arabic" w:cs="Traditional Arabic"/>
          <w:b/>
          <w:bCs/>
          <w:sz w:val="36"/>
          <w:szCs w:val="36"/>
          <w:rtl/>
        </w:rPr>
        <w:t>بتاءين</w:t>
      </w:r>
      <w:proofErr w:type="spellEnd"/>
      <w:r w:rsidR="00582608" w:rsidRPr="001E742A">
        <w:rPr>
          <w:rFonts w:ascii="Traditional Arabic" w:hAnsi="Traditional Arabic" w:cs="Traditional Arabic"/>
          <w:b/>
          <w:bCs/>
          <w:sz w:val="36"/>
          <w:szCs w:val="36"/>
          <w:rtl/>
        </w:rPr>
        <w:t xml:space="preserve">، حذفت إحداهما تخفيفا. </w:t>
      </w:r>
      <w:proofErr w:type="spellStart"/>
      <w:r w:rsidR="00582608" w:rsidRPr="001E742A">
        <w:rPr>
          <w:rFonts w:ascii="Traditional Arabic" w:hAnsi="Traditional Arabic" w:cs="Traditional Arabic"/>
          <w:b/>
          <w:bCs/>
          <w:sz w:val="36"/>
          <w:szCs w:val="36"/>
          <w:rtl/>
        </w:rPr>
        <w:t>والتخير</w:t>
      </w:r>
      <w:proofErr w:type="spellEnd"/>
      <w:r w:rsidR="00582608" w:rsidRPr="001E742A">
        <w:rPr>
          <w:rFonts w:ascii="Traditional Arabic" w:hAnsi="Traditional Arabic" w:cs="Traditional Arabic"/>
          <w:b/>
          <w:bCs/>
          <w:sz w:val="36"/>
          <w:szCs w:val="36"/>
          <w:rtl/>
        </w:rPr>
        <w:t xml:space="preserve">: تكلف الخير، أي </w:t>
      </w:r>
      <w:r w:rsidR="001E742A" w:rsidRPr="001E742A">
        <w:rPr>
          <w:rFonts w:ascii="Traditional Arabic" w:hAnsi="Traditional Arabic" w:cs="Traditional Arabic"/>
          <w:b/>
          <w:bCs/>
          <w:sz w:val="36"/>
          <w:szCs w:val="36"/>
          <w:rtl/>
        </w:rPr>
        <w:t>تَطَلُّبُ مَا هُوَ فِي أَخْيَرِ</w:t>
      </w:r>
      <w:r w:rsidR="00582608" w:rsidRPr="001E742A">
        <w:rPr>
          <w:rFonts w:ascii="Traditional Arabic" w:hAnsi="Traditional Arabic" w:cs="Traditional Arabic"/>
          <w:b/>
          <w:bCs/>
          <w:sz w:val="36"/>
          <w:szCs w:val="36"/>
          <w:rtl/>
        </w:rPr>
        <w:t>. والمعنى: إن في ذلك الكتاب لكم ما تختارون من خير الجزاء</w:t>
      </w:r>
      <w:r w:rsidR="00B17EBA">
        <w:rPr>
          <w:rFonts w:ascii="Traditional Arabic" w:hAnsi="Traditional Arabic" w:cs="Traditional Arabic" w:hint="cs"/>
          <w:b/>
          <w:bCs/>
          <w:sz w:val="36"/>
          <w:szCs w:val="36"/>
          <w:rtl/>
        </w:rPr>
        <w:t xml:space="preserve"> </w:t>
      </w:r>
      <w:r w:rsidR="00153CFF">
        <w:rPr>
          <w:rFonts w:ascii="Traditional Arabic" w:hAnsi="Traditional Arabic" w:cs="Traditional Arabic"/>
          <w:b/>
          <w:bCs/>
          <w:sz w:val="36"/>
          <w:szCs w:val="36"/>
          <w:rtl/>
        </w:rPr>
        <w:t>لأنفسكم</w:t>
      </w:r>
      <w:r w:rsidR="00C20DD6">
        <w:rPr>
          <w:rFonts w:ascii="Traditional Arabic" w:hAnsi="Traditional Arabic" w:cs="Traditional Arabic"/>
          <w:b/>
          <w:bCs/>
          <w:sz w:val="36"/>
          <w:szCs w:val="36"/>
          <w:rtl/>
        </w:rPr>
        <w:t>، وتشتهونه لكم</w:t>
      </w:r>
      <w:r w:rsidR="00153CFF">
        <w:rPr>
          <w:rFonts w:ascii="Traditional Arabic" w:hAnsi="Traditional Arabic" w:cs="Traditional Arabic"/>
          <w:b/>
          <w:bCs/>
          <w:sz w:val="36"/>
          <w:szCs w:val="36"/>
          <w:rtl/>
        </w:rPr>
        <w:t>، كقوله</w:t>
      </w:r>
      <w:r w:rsidR="003F0CED" w:rsidRPr="00153CFF">
        <w:rPr>
          <w:rFonts w:ascii="Traditional Arabic" w:hAnsi="Traditional Arabic" w:cs="Traditional Arabic"/>
          <w:b/>
          <w:bCs/>
          <w:sz w:val="36"/>
          <w:szCs w:val="36"/>
          <w:rtl/>
        </w:rPr>
        <w:t>:</w:t>
      </w:r>
      <w:r w:rsidR="00153CFF">
        <w:rPr>
          <w:rFonts w:ascii="Traditional Arabic" w:hAnsi="Traditional Arabic" w:cs="Traditional Arabic" w:hint="cs"/>
          <w:b/>
          <w:bCs/>
          <w:sz w:val="36"/>
          <w:szCs w:val="36"/>
          <w:rtl/>
        </w:rPr>
        <w:t xml:space="preserve"> </w:t>
      </w:r>
      <w:r w:rsidRPr="004F6106">
        <w:rPr>
          <w:rFonts w:ascii="Traditional Arabic" w:hAnsi="Traditional Arabic" w:cs="Traditional Arabic"/>
          <w:b/>
          <w:bCs/>
          <w:color w:val="000000" w:themeColor="text1"/>
          <w:sz w:val="36"/>
          <w:szCs w:val="36"/>
          <w:rtl/>
        </w:rPr>
        <w:t>﴿</w:t>
      </w:r>
      <w:r w:rsidR="003F0CED" w:rsidRPr="004F6106">
        <w:rPr>
          <w:rFonts w:ascii="Traditional Arabic" w:hAnsi="Traditional Arabic" w:cs="Traditional Arabic"/>
          <w:b/>
          <w:bCs/>
          <w:color w:val="008000"/>
          <w:sz w:val="36"/>
          <w:szCs w:val="36"/>
          <w:rtl/>
        </w:rPr>
        <w:t>أَمْ آتَيْنَاهُمْ كِتَاباً</w:t>
      </w:r>
      <w:r w:rsidR="00153CFF" w:rsidRPr="004F6106">
        <w:rPr>
          <w:rFonts w:ascii="Traditional Arabic" w:hAnsi="Traditional Arabic" w:cs="Traditional Arabic"/>
          <w:b/>
          <w:bCs/>
          <w:color w:val="008000"/>
          <w:sz w:val="36"/>
          <w:szCs w:val="36"/>
          <w:rtl/>
        </w:rPr>
        <w:t xml:space="preserve"> فَهُمْ عَلَى بَيِّنَةٍ مِّنْهُ</w:t>
      </w:r>
      <w:r w:rsidRPr="004F6106">
        <w:rPr>
          <w:rFonts w:ascii="Traditional Arabic" w:hAnsi="Traditional Arabic" w:cs="Traditional Arabic"/>
          <w:b/>
          <w:bCs/>
          <w:color w:val="000000" w:themeColor="text1"/>
          <w:sz w:val="36"/>
          <w:szCs w:val="36"/>
          <w:rtl/>
        </w:rPr>
        <w:t>﴾</w:t>
      </w:r>
      <w:r w:rsidR="00153CFF">
        <w:rPr>
          <w:rFonts w:ascii="Traditional Arabic" w:hAnsi="Traditional Arabic" w:cs="Traditional Arabic"/>
          <w:b/>
          <w:bCs/>
          <w:sz w:val="36"/>
          <w:szCs w:val="36"/>
          <w:rtl/>
        </w:rPr>
        <w:t xml:space="preserve"> [فاطر:40]</w:t>
      </w:r>
      <w:r w:rsidR="003F0CED" w:rsidRPr="00153CFF">
        <w:rPr>
          <w:rFonts w:ascii="Traditional Arabic" w:hAnsi="Traditional Arabic" w:cs="Traditional Arabic"/>
          <w:b/>
          <w:bCs/>
          <w:sz w:val="36"/>
          <w:szCs w:val="36"/>
          <w:rtl/>
        </w:rPr>
        <w:t>، وهذا توبيخ لهم وتق</w:t>
      </w:r>
      <w:r w:rsidR="00153CFF">
        <w:rPr>
          <w:rFonts w:ascii="Traditional Arabic" w:hAnsi="Traditional Arabic" w:cs="Traditional Arabic"/>
          <w:b/>
          <w:bCs/>
          <w:sz w:val="36"/>
          <w:szCs w:val="36"/>
          <w:rtl/>
        </w:rPr>
        <w:t>ريع فيما كانوا يقولون من الباطل</w:t>
      </w:r>
      <w:r w:rsidR="003F0CED" w:rsidRPr="00153CFF">
        <w:rPr>
          <w:rFonts w:ascii="Traditional Arabic" w:hAnsi="Traditional Arabic" w:cs="Traditional Arabic"/>
          <w:b/>
          <w:bCs/>
          <w:sz w:val="36"/>
          <w:szCs w:val="36"/>
          <w:rtl/>
        </w:rPr>
        <w:t>، ويتمنون من الأماني الكاذبة</w:t>
      </w:r>
      <w:r w:rsidR="00153CFF">
        <w:rPr>
          <w:rFonts w:ascii="Traditional Arabic" w:hAnsi="Traditional Arabic" w:cs="Traditional Arabic" w:hint="cs"/>
          <w:b/>
          <w:bCs/>
          <w:sz w:val="36"/>
          <w:szCs w:val="36"/>
          <w:rtl/>
        </w:rPr>
        <w:t>.</w:t>
      </w:r>
    </w:p>
    <w:p w14:paraId="12636895" w14:textId="77777777" w:rsidR="00E64A71" w:rsidRPr="00E64A71"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أَمْ لَكُمْ أَيْمَانٌ عَلَيْنَا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DF35A5" w:rsidRPr="00DF35A5">
        <w:rPr>
          <w:rFonts w:ascii="Traditional Arabic" w:hAnsi="Traditional Arabic" w:cs="Traditional Arabic"/>
          <w:b/>
          <w:bCs/>
          <w:sz w:val="36"/>
          <w:szCs w:val="36"/>
          <w:rtl/>
        </w:rPr>
        <w:t>أقسمنا لكم</w:t>
      </w:r>
      <w:r w:rsidR="00DF35A5">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بَالِغَةٌ</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F45468">
        <w:rPr>
          <w:rFonts w:ascii="Traditional Arabic" w:hAnsi="Traditional Arabic" w:cs="Traditional Arabic"/>
          <w:b/>
          <w:bCs/>
          <w:sz w:val="36"/>
          <w:szCs w:val="36"/>
          <w:rtl/>
        </w:rPr>
        <w:t>متناهية في التوكيد</w:t>
      </w:r>
      <w:r w:rsidR="00F45468" w:rsidRPr="00F45468">
        <w:rPr>
          <w:rFonts w:ascii="Traditional Arabic" w:hAnsi="Traditional Arabic" w:cs="Traditional Arabic"/>
          <w:b/>
          <w:bCs/>
          <w:sz w:val="36"/>
          <w:szCs w:val="36"/>
          <w:rtl/>
        </w:rPr>
        <w:t>. وأصله بالغة أقصى ما يمكن</w:t>
      </w:r>
      <w:r w:rsidR="00E64A71" w:rsidRPr="00E64A71">
        <w:rPr>
          <w:rFonts w:ascii="Traditional Arabic" w:hAnsi="Traditional Arabic" w:cs="Traditional Arabic" w:hint="cs"/>
          <w:b/>
          <w:bCs/>
          <w:sz w:val="36"/>
          <w:szCs w:val="36"/>
          <w:rtl/>
        </w:rPr>
        <w:t xml:space="preserve">، </w:t>
      </w:r>
      <w:r w:rsidR="00E64A71" w:rsidRPr="00E64A71">
        <w:rPr>
          <w:rFonts w:ascii="Traditional Arabic" w:hAnsi="Traditional Arabic" w:cs="Traditional Arabic"/>
          <w:b/>
          <w:bCs/>
          <w:sz w:val="36"/>
          <w:szCs w:val="36"/>
          <w:rtl/>
        </w:rPr>
        <w:t xml:space="preserve">استعارة لمعنى </w:t>
      </w:r>
      <w:r w:rsidR="00255BCD">
        <w:rPr>
          <w:rFonts w:ascii="Traditional Arabic" w:hAnsi="Traditional Arabic" w:cs="Traditional Arabic" w:hint="cs"/>
          <w:b/>
          <w:bCs/>
          <w:sz w:val="36"/>
          <w:szCs w:val="36"/>
          <w:rtl/>
        </w:rPr>
        <w:t>«</w:t>
      </w:r>
      <w:r w:rsidR="00E64A71" w:rsidRPr="00E64A71">
        <w:rPr>
          <w:rFonts w:ascii="Traditional Arabic" w:hAnsi="Traditional Arabic" w:cs="Traditional Arabic"/>
          <w:b/>
          <w:bCs/>
          <w:sz w:val="36"/>
          <w:szCs w:val="36"/>
          <w:rtl/>
        </w:rPr>
        <w:t>مغلظة</w:t>
      </w:r>
      <w:r w:rsidR="00255BCD">
        <w:rPr>
          <w:rFonts w:ascii="Traditional Arabic" w:hAnsi="Traditional Arabic" w:cs="Traditional Arabic" w:hint="cs"/>
          <w:b/>
          <w:bCs/>
          <w:sz w:val="36"/>
          <w:szCs w:val="36"/>
          <w:rtl/>
        </w:rPr>
        <w:t>»</w:t>
      </w:r>
      <w:r w:rsidR="00E64A71" w:rsidRPr="00E64A71">
        <w:rPr>
          <w:rFonts w:ascii="Traditional Arabic" w:hAnsi="Traditional Arabic" w:cs="Traditional Arabic"/>
          <w:b/>
          <w:bCs/>
          <w:sz w:val="36"/>
          <w:szCs w:val="36"/>
          <w:rtl/>
        </w:rPr>
        <w:t xml:space="preserve">، شبهت بالشيء المبالغ إلى نهاية سيره. وذلك كقوله تعالى: </w:t>
      </w:r>
      <w:r w:rsidRPr="004F6106">
        <w:rPr>
          <w:rFonts w:ascii="Traditional Arabic" w:hAnsi="Traditional Arabic" w:cs="Traditional Arabic"/>
          <w:b/>
          <w:bCs/>
          <w:color w:val="000000" w:themeColor="text1"/>
          <w:sz w:val="36"/>
          <w:szCs w:val="36"/>
          <w:rtl/>
        </w:rPr>
        <w:t>﴿</w:t>
      </w:r>
      <w:r w:rsidR="00E64A71" w:rsidRPr="004F6106">
        <w:rPr>
          <w:rFonts w:ascii="Traditional Arabic" w:hAnsi="Traditional Arabic" w:cs="Traditional Arabic"/>
          <w:b/>
          <w:bCs/>
          <w:color w:val="008000"/>
          <w:sz w:val="36"/>
          <w:szCs w:val="36"/>
          <w:rtl/>
        </w:rPr>
        <w:t>قُلْ فَلِلَّهِ الْحُجَّةُ الْبَالِغَةُ</w:t>
      </w:r>
      <w:r w:rsidRPr="004F6106">
        <w:rPr>
          <w:rFonts w:ascii="Traditional Arabic" w:hAnsi="Traditional Arabic" w:cs="Traditional Arabic"/>
          <w:b/>
          <w:bCs/>
          <w:color w:val="000000" w:themeColor="text1"/>
          <w:sz w:val="36"/>
          <w:szCs w:val="36"/>
          <w:rtl/>
        </w:rPr>
        <w:t>﴾</w:t>
      </w:r>
      <w:r w:rsidR="004A5C1C">
        <w:rPr>
          <w:rFonts w:ascii="Traditional Arabic" w:hAnsi="Traditional Arabic" w:cs="Traditional Arabic"/>
          <w:b/>
          <w:bCs/>
          <w:sz w:val="36"/>
          <w:szCs w:val="36"/>
          <w:rtl/>
        </w:rPr>
        <w:t xml:space="preserve"> [الأنعام:</w:t>
      </w:r>
      <w:r w:rsidR="00E64A71" w:rsidRPr="00E64A71">
        <w:rPr>
          <w:rFonts w:ascii="Traditional Arabic" w:hAnsi="Traditional Arabic" w:cs="Traditional Arabic"/>
          <w:b/>
          <w:bCs/>
          <w:sz w:val="36"/>
          <w:szCs w:val="36"/>
          <w:rtl/>
        </w:rPr>
        <w:t>149].</w:t>
      </w:r>
    </w:p>
    <w:p w14:paraId="0AAFD753" w14:textId="77777777" w:rsidR="004A5C1C" w:rsidRDefault="00F45468"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إِلَى يَوْمِ الْقِيَامَةِ</w:t>
      </w:r>
      <w:r w:rsidR="004F6106"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A5C1C" w:rsidRPr="004A5C1C">
        <w:rPr>
          <w:rFonts w:ascii="Traditional Arabic" w:hAnsi="Traditional Arabic" w:cs="Traditional Arabic"/>
          <w:b/>
          <w:bCs/>
          <w:sz w:val="36"/>
          <w:szCs w:val="36"/>
          <w:rtl/>
        </w:rPr>
        <w:t xml:space="preserve">صفة لـ </w:t>
      </w:r>
      <w:r w:rsidR="004F6106" w:rsidRPr="004F6106">
        <w:rPr>
          <w:rFonts w:ascii="Traditional Arabic" w:hAnsi="Traditional Arabic" w:cs="Traditional Arabic"/>
          <w:b/>
          <w:bCs/>
          <w:color w:val="000000" w:themeColor="text1"/>
          <w:sz w:val="36"/>
          <w:szCs w:val="36"/>
          <w:rtl/>
        </w:rPr>
        <w:t>﴿</w:t>
      </w:r>
      <w:r w:rsidR="004A5C1C" w:rsidRPr="004F6106">
        <w:rPr>
          <w:rFonts w:ascii="Traditional Arabic" w:hAnsi="Traditional Arabic" w:cs="Traditional Arabic"/>
          <w:b/>
          <w:bCs/>
          <w:color w:val="008000"/>
          <w:sz w:val="36"/>
          <w:szCs w:val="36"/>
          <w:rtl/>
        </w:rPr>
        <w:t>أَيْمَانٌ</w:t>
      </w:r>
      <w:r w:rsidR="004F6106" w:rsidRPr="004F6106">
        <w:rPr>
          <w:rFonts w:ascii="Traditional Arabic" w:hAnsi="Traditional Arabic" w:cs="Traditional Arabic"/>
          <w:b/>
          <w:bCs/>
          <w:color w:val="000000" w:themeColor="text1"/>
          <w:sz w:val="36"/>
          <w:szCs w:val="36"/>
          <w:rtl/>
        </w:rPr>
        <w:t>﴾</w:t>
      </w:r>
      <w:r w:rsidR="004A5C1C" w:rsidRPr="004A5C1C">
        <w:rPr>
          <w:rFonts w:ascii="Traditional Arabic" w:hAnsi="Traditional Arabic" w:cs="Traditional Arabic"/>
          <w:b/>
          <w:bCs/>
          <w:sz w:val="36"/>
          <w:szCs w:val="36"/>
          <w:rtl/>
        </w:rPr>
        <w:t>، أي أيمان مؤبدة لا تحلة منها فحصل من الوصفين أنها عهود مؤكدة ومستمرة طول الدهر</w:t>
      </w:r>
      <w:r w:rsidR="004A5C1C">
        <w:rPr>
          <w:rFonts w:ascii="Traditional Arabic" w:hAnsi="Traditional Arabic" w:cs="Traditional Arabic" w:hint="cs"/>
          <w:b/>
          <w:bCs/>
          <w:sz w:val="36"/>
          <w:szCs w:val="36"/>
          <w:rtl/>
        </w:rPr>
        <w:t>.</w:t>
      </w:r>
      <w:r w:rsidR="00C3122E">
        <w:rPr>
          <w:rFonts w:ascii="Traditional Arabic" w:hAnsi="Traditional Arabic" w:cs="Traditional Arabic" w:hint="cs"/>
          <w:b/>
          <w:bCs/>
          <w:sz w:val="36"/>
          <w:szCs w:val="36"/>
          <w:rtl/>
        </w:rPr>
        <w:t xml:space="preserve"> </w:t>
      </w:r>
      <w:r w:rsidR="00C3122E" w:rsidRPr="00C3122E">
        <w:rPr>
          <w:rFonts w:ascii="Traditional Arabic" w:hAnsi="Traditional Arabic" w:cs="Traditional Arabic"/>
          <w:b/>
          <w:bCs/>
          <w:sz w:val="36"/>
          <w:szCs w:val="36"/>
          <w:rtl/>
        </w:rPr>
        <w:t xml:space="preserve">كما في قوله تعالى: </w:t>
      </w:r>
      <w:r w:rsidR="004F6106" w:rsidRPr="004F6106">
        <w:rPr>
          <w:rFonts w:ascii="Traditional Arabic" w:hAnsi="Traditional Arabic" w:cs="Traditional Arabic"/>
          <w:b/>
          <w:bCs/>
          <w:color w:val="000000" w:themeColor="text1"/>
          <w:sz w:val="36"/>
          <w:szCs w:val="36"/>
          <w:rtl/>
        </w:rPr>
        <w:t>﴿</w:t>
      </w:r>
      <w:r w:rsidR="00C3122E" w:rsidRPr="004F6106">
        <w:rPr>
          <w:rFonts w:ascii="Traditional Arabic" w:hAnsi="Traditional Arabic" w:cs="Traditional Arabic"/>
          <w:b/>
          <w:bCs/>
          <w:color w:val="008000"/>
          <w:sz w:val="36"/>
          <w:szCs w:val="36"/>
          <w:rtl/>
        </w:rPr>
        <w:t>وَمَنْ أَضَلُّ مِمَّنْ يَدْعُو مِنْ دُونِ اللَّهِ مَنْ لا يَسْتَجِيبُ لَهُ إِلَى يَوْمِ الْقِيَامَةِ</w:t>
      </w:r>
      <w:r w:rsidR="004F6106" w:rsidRPr="004F6106">
        <w:rPr>
          <w:rFonts w:ascii="Traditional Arabic" w:hAnsi="Traditional Arabic" w:cs="Traditional Arabic"/>
          <w:b/>
          <w:bCs/>
          <w:color w:val="000000" w:themeColor="text1"/>
          <w:sz w:val="36"/>
          <w:szCs w:val="36"/>
          <w:rtl/>
        </w:rPr>
        <w:t>﴾</w:t>
      </w:r>
      <w:r w:rsidR="002F3AC9">
        <w:rPr>
          <w:rFonts w:ascii="Traditional Arabic" w:hAnsi="Traditional Arabic" w:cs="Traditional Arabic"/>
          <w:b/>
          <w:bCs/>
          <w:sz w:val="36"/>
          <w:szCs w:val="36"/>
          <w:rtl/>
        </w:rPr>
        <w:t xml:space="preserve"> [ال</w:t>
      </w:r>
      <w:r w:rsidR="002F3AC9">
        <w:rPr>
          <w:rFonts w:ascii="Traditional Arabic" w:hAnsi="Traditional Arabic" w:cs="Traditional Arabic" w:hint="cs"/>
          <w:b/>
          <w:bCs/>
          <w:sz w:val="36"/>
          <w:szCs w:val="36"/>
          <w:rtl/>
        </w:rPr>
        <w:t>أ</w:t>
      </w:r>
      <w:r w:rsidR="00C3122E">
        <w:rPr>
          <w:rFonts w:ascii="Traditional Arabic" w:hAnsi="Traditional Arabic" w:cs="Traditional Arabic"/>
          <w:b/>
          <w:bCs/>
          <w:sz w:val="36"/>
          <w:szCs w:val="36"/>
          <w:rtl/>
        </w:rPr>
        <w:t>حقاف:</w:t>
      </w:r>
      <w:r w:rsidR="00C3122E" w:rsidRPr="00C3122E">
        <w:rPr>
          <w:rFonts w:ascii="Traditional Arabic" w:hAnsi="Traditional Arabic" w:cs="Traditional Arabic"/>
          <w:b/>
          <w:bCs/>
          <w:sz w:val="36"/>
          <w:szCs w:val="36"/>
          <w:rtl/>
        </w:rPr>
        <w:t>5]</w:t>
      </w:r>
    </w:p>
    <w:p w14:paraId="16E451AA" w14:textId="77777777" w:rsidR="00D41854"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إِنَّ لَكُمْ لَمَا تَحْكُمُونَ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365454" w:rsidRPr="00365454">
        <w:rPr>
          <w:rFonts w:ascii="Traditional Arabic" w:hAnsi="Traditional Arabic" w:cs="Traditional Arabic"/>
          <w:b/>
          <w:bCs/>
          <w:sz w:val="36"/>
          <w:szCs w:val="36"/>
          <w:rtl/>
        </w:rPr>
        <w:t>تقضون من أمانيكم ومزاعمكم</w:t>
      </w:r>
      <w:r w:rsidR="00D41854">
        <w:rPr>
          <w:rFonts w:ascii="Traditional Arabic" w:hAnsi="Traditional Arabic" w:cs="Traditional Arabic" w:hint="cs"/>
          <w:b/>
          <w:bCs/>
          <w:sz w:val="36"/>
          <w:szCs w:val="36"/>
          <w:rtl/>
        </w:rPr>
        <w:t>.</w:t>
      </w:r>
      <w:r w:rsidR="00365454" w:rsidRPr="00365454">
        <w:rPr>
          <w:rFonts w:ascii="Traditional Arabic" w:hAnsi="Traditional Arabic" w:cs="Traditional Arabic" w:hint="cs"/>
          <w:b/>
          <w:bCs/>
          <w:sz w:val="36"/>
          <w:szCs w:val="36"/>
          <w:rtl/>
        </w:rPr>
        <w:t xml:space="preserve"> </w:t>
      </w:r>
    </w:p>
    <w:p w14:paraId="501D9750" w14:textId="77777777" w:rsidR="00B004F6"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lastRenderedPageBreak/>
        <w:t>﴿</w:t>
      </w:r>
      <w:r w:rsidR="004B4FCA" w:rsidRPr="004F6106">
        <w:rPr>
          <w:rFonts w:ascii="Traditional Arabic" w:hAnsi="Traditional Arabic" w:cs="Traditional Arabic"/>
          <w:b/>
          <w:bCs/>
          <w:color w:val="008000"/>
          <w:sz w:val="36"/>
          <w:szCs w:val="36"/>
          <w:rtl/>
        </w:rPr>
        <w:t>سَلْهُمْ أَيُّهُمْ بِذَلِكَ</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F45468" w:rsidRPr="002F2D20">
        <w:rPr>
          <w:rFonts w:ascii="Traditional Arabic" w:hAnsi="Traditional Arabic" w:cs="Traditional Arabic"/>
          <w:b/>
          <w:bCs/>
          <w:sz w:val="36"/>
          <w:szCs w:val="36"/>
          <w:rtl/>
        </w:rPr>
        <w:t>الحكم</w:t>
      </w:r>
      <w:r w:rsidR="00F45468">
        <w:rPr>
          <w:rFonts w:ascii="Traditional Arabic" w:hAnsi="Traditional Arabic" w:cs="Traditional Arabic"/>
          <w:b/>
          <w:bCs/>
          <w:color w:val="000000"/>
          <w:sz w:val="44"/>
          <w:szCs w:val="44"/>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زَعِيمٌ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3F07B2">
        <w:rPr>
          <w:rFonts w:ascii="Traditional Arabic" w:hAnsi="Traditional Arabic" w:cs="Traditional Arabic"/>
          <w:b/>
          <w:bCs/>
          <w:sz w:val="36"/>
          <w:szCs w:val="36"/>
          <w:rtl/>
        </w:rPr>
        <w:t>كفيل به</w:t>
      </w:r>
      <w:r w:rsidR="003F07B2" w:rsidRPr="003F07B2">
        <w:rPr>
          <w:rFonts w:ascii="Traditional Arabic" w:hAnsi="Traditional Arabic" w:cs="Traditional Arabic"/>
          <w:b/>
          <w:bCs/>
          <w:sz w:val="36"/>
          <w:szCs w:val="36"/>
          <w:rtl/>
        </w:rPr>
        <w:t>، يدعيه ويصححه</w:t>
      </w:r>
      <w:r w:rsidR="003F07B2" w:rsidRPr="003F07B2">
        <w:rPr>
          <w:rFonts w:ascii="Traditional Arabic" w:hAnsi="Traditional Arabic" w:cs="Traditional Arabic" w:hint="cs"/>
          <w:b/>
          <w:bCs/>
          <w:sz w:val="36"/>
          <w:szCs w:val="36"/>
          <w:rtl/>
        </w:rPr>
        <w:t>.</w:t>
      </w:r>
      <w:r w:rsidR="00263105">
        <w:rPr>
          <w:rFonts w:ascii="Traditional Arabic" w:hAnsi="Traditional Arabic" w:cs="Traditional Arabic" w:hint="cs"/>
          <w:b/>
          <w:bCs/>
          <w:sz w:val="36"/>
          <w:szCs w:val="36"/>
          <w:rtl/>
        </w:rPr>
        <w:t xml:space="preserve">. </w:t>
      </w:r>
      <w:r w:rsidR="00263105" w:rsidRPr="00263105">
        <w:rPr>
          <w:rFonts w:ascii="Traditional Arabic" w:hAnsi="Traditional Arabic" w:cs="Traditional Arabic" w:hint="cs"/>
          <w:b/>
          <w:bCs/>
          <w:sz w:val="36"/>
          <w:szCs w:val="36"/>
          <w:rtl/>
        </w:rPr>
        <w:t xml:space="preserve">استفهام </w:t>
      </w:r>
      <w:r w:rsidR="00263105" w:rsidRPr="00263105">
        <w:rPr>
          <w:rFonts w:ascii="Traditional Arabic" w:hAnsi="Traditional Arabic" w:cs="Traditional Arabic"/>
          <w:b/>
          <w:bCs/>
          <w:sz w:val="36"/>
          <w:szCs w:val="36"/>
          <w:rtl/>
        </w:rPr>
        <w:t>مستعمل في التهكم زيادة على الإنكار عليهم</w:t>
      </w:r>
      <w:r w:rsidR="00263105" w:rsidRPr="00263105">
        <w:rPr>
          <w:rFonts w:ascii="Traditional Arabic" w:hAnsi="Traditional Arabic" w:cs="Traditional Arabic" w:hint="cs"/>
          <w:b/>
          <w:bCs/>
          <w:sz w:val="36"/>
          <w:szCs w:val="36"/>
          <w:rtl/>
        </w:rPr>
        <w:t xml:space="preserve">، </w:t>
      </w:r>
      <w:r w:rsidR="00263105" w:rsidRPr="00263105">
        <w:rPr>
          <w:rFonts w:ascii="Traditional Arabic" w:hAnsi="Traditional Arabic" w:cs="Traditional Arabic"/>
          <w:b/>
          <w:bCs/>
          <w:sz w:val="36"/>
          <w:szCs w:val="36"/>
          <w:rtl/>
        </w:rPr>
        <w:t>وقد جعل الزعيم أحدا منهم زيادة في التهكم</w:t>
      </w:r>
      <w:r w:rsidR="002F3AC9">
        <w:rPr>
          <w:rFonts w:ascii="Traditional Arabic" w:hAnsi="Traditional Arabic" w:cs="Traditional Arabic" w:hint="cs"/>
          <w:b/>
          <w:bCs/>
          <w:sz w:val="36"/>
          <w:szCs w:val="36"/>
          <w:rtl/>
        </w:rPr>
        <w:t>،</w:t>
      </w:r>
      <w:r w:rsidR="00263105" w:rsidRPr="00263105">
        <w:rPr>
          <w:rFonts w:ascii="Traditional Arabic" w:hAnsi="Traditional Arabic" w:cs="Traditional Arabic"/>
          <w:b/>
          <w:bCs/>
          <w:sz w:val="36"/>
          <w:szCs w:val="36"/>
          <w:rtl/>
        </w:rPr>
        <w:t xml:space="preserve"> وهو أن جعل الزعيم لهم واحدا منهم </w:t>
      </w:r>
      <w:r w:rsidR="00263105" w:rsidRPr="00263105">
        <w:rPr>
          <w:rFonts w:ascii="Traditional Arabic" w:hAnsi="Traditional Arabic" w:cs="Traditional Arabic" w:hint="cs"/>
          <w:b/>
          <w:bCs/>
          <w:sz w:val="36"/>
          <w:szCs w:val="36"/>
          <w:rtl/>
        </w:rPr>
        <w:t>لدعوى عزتهم وكبريائهم</w:t>
      </w:r>
      <w:r w:rsidR="00263105">
        <w:rPr>
          <w:rFonts w:ascii="Traditional Arabic" w:hAnsi="Traditional Arabic" w:cs="Traditional Arabic" w:hint="cs"/>
          <w:b/>
          <w:bCs/>
          <w:sz w:val="36"/>
          <w:szCs w:val="36"/>
          <w:rtl/>
        </w:rPr>
        <w:t>.</w:t>
      </w:r>
    </w:p>
    <w:p w14:paraId="1A42A684" w14:textId="77777777" w:rsidR="00580DC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أَمْ</w:t>
      </w:r>
      <w:r w:rsidR="003D738D" w:rsidRPr="004F6106">
        <w:rPr>
          <w:rFonts w:ascii="Traditional Arabic" w:hAnsi="Traditional Arabic" w:cs="Traditional Arabic" w:hint="cs"/>
          <w:b/>
          <w:bCs/>
          <w:color w:val="008000"/>
          <w:sz w:val="36"/>
          <w:szCs w:val="36"/>
          <w:rtl/>
        </w:rPr>
        <w:t xml:space="preserve"> </w:t>
      </w:r>
      <w:r w:rsidR="004B4FCA" w:rsidRPr="004F6106">
        <w:rPr>
          <w:rFonts w:ascii="Traditional Arabic" w:hAnsi="Traditional Arabic" w:cs="Traditional Arabic"/>
          <w:b/>
          <w:bCs/>
          <w:color w:val="008000"/>
          <w:sz w:val="36"/>
          <w:szCs w:val="36"/>
          <w:rtl/>
        </w:rPr>
        <w:t>لَهُمْ شُرَكَاءُ</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EC7B74">
        <w:rPr>
          <w:rFonts w:ascii="Traditional Arabic" w:hAnsi="Traditional Arabic" w:cs="Traditional Arabic"/>
          <w:b/>
          <w:bCs/>
          <w:sz w:val="36"/>
          <w:szCs w:val="36"/>
          <w:rtl/>
        </w:rPr>
        <w:t>يشاركونهم في هذا الزعم</w:t>
      </w:r>
      <w:r w:rsidR="00C20DD6" w:rsidRPr="00C20DD6">
        <w:rPr>
          <w:rFonts w:ascii="Traditional Arabic" w:hAnsi="Traditional Arabic" w:cs="Traditional Arabic"/>
          <w:b/>
          <w:bCs/>
          <w:sz w:val="36"/>
          <w:szCs w:val="36"/>
          <w:rtl/>
        </w:rPr>
        <w:t xml:space="preserve">، </w:t>
      </w:r>
      <w:proofErr w:type="spellStart"/>
      <w:r w:rsidR="00C20DD6" w:rsidRPr="00C20DD6">
        <w:rPr>
          <w:rFonts w:ascii="Traditional Arabic" w:hAnsi="Traditional Arabic" w:cs="Traditional Arabic"/>
          <w:b/>
          <w:bCs/>
          <w:sz w:val="36"/>
          <w:szCs w:val="36"/>
          <w:rtl/>
        </w:rPr>
        <w:t>ويوافقونهم</w:t>
      </w:r>
      <w:proofErr w:type="spellEnd"/>
      <w:r w:rsidR="00C20DD6" w:rsidRPr="00C20DD6">
        <w:rPr>
          <w:rFonts w:ascii="Traditional Arabic" w:hAnsi="Traditional Arabic" w:cs="Traditional Arabic"/>
          <w:b/>
          <w:bCs/>
          <w:sz w:val="36"/>
          <w:szCs w:val="36"/>
          <w:rtl/>
        </w:rPr>
        <w:t xml:space="preserve"> عليه</w:t>
      </w:r>
      <w:r w:rsidR="00C20DD6">
        <w:rPr>
          <w:rFonts w:ascii="Traditional Arabic" w:hAnsi="Traditional Arabic" w:cs="Traditional Arabic"/>
          <w:b/>
          <w:bCs/>
          <w:color w:val="000000"/>
          <w:sz w:val="44"/>
          <w:szCs w:val="44"/>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فَلْيَأْتُوا بِشُرَكَائِهِمْ إِنْ كَانُوا صَادِقِينَ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EC7B74" w:rsidRPr="00EC7B74">
        <w:rPr>
          <w:rFonts w:ascii="Traditional Arabic" w:hAnsi="Traditional Arabic" w:cs="Traditional Arabic"/>
          <w:b/>
          <w:bCs/>
          <w:sz w:val="36"/>
          <w:szCs w:val="36"/>
          <w:rtl/>
        </w:rPr>
        <w:t>في دعواهم</w:t>
      </w:r>
      <w:r w:rsidR="00DF35A5" w:rsidRPr="00DF35A5">
        <w:rPr>
          <w:rFonts w:ascii="Traditional Arabic" w:hAnsi="Traditional Arabic" w:cs="Traditional Arabic" w:hint="cs"/>
          <w:b/>
          <w:bCs/>
          <w:sz w:val="36"/>
          <w:szCs w:val="36"/>
          <w:rtl/>
        </w:rPr>
        <w:t>.</w:t>
      </w:r>
      <w:r w:rsidR="00EC7B74" w:rsidRPr="00DF35A5">
        <w:rPr>
          <w:rFonts w:ascii="Traditional Arabic" w:hAnsi="Traditional Arabic" w:cs="Traditional Arabic"/>
          <w:b/>
          <w:bCs/>
          <w:sz w:val="36"/>
          <w:szCs w:val="36"/>
          <w:rtl/>
        </w:rPr>
        <w:t xml:space="preserve"> </w:t>
      </w:r>
    </w:p>
    <w:p w14:paraId="09FAD040" w14:textId="77777777" w:rsidR="000E2BF1" w:rsidRDefault="003D738D"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والآية </w:t>
      </w:r>
      <w:r w:rsidRPr="00B004F6">
        <w:rPr>
          <w:rFonts w:ascii="Traditional Arabic" w:hAnsi="Traditional Arabic" w:cs="Traditional Arabic"/>
          <w:b/>
          <w:bCs/>
          <w:sz w:val="36"/>
          <w:szCs w:val="36"/>
          <w:rtl/>
        </w:rPr>
        <w:t>إضراب انتقالي ثالث إلى إبطال مستند آخر مفروض لهم في سند قولهم: إنا نعطى مثل ما يعطى المسلمون أو خيرا مما يعطونه، وهو أن يفرض أن أصنامهم تنصرهم</w:t>
      </w:r>
      <w:r w:rsidRPr="00B004F6">
        <w:rPr>
          <w:rFonts w:ascii="Traditional Arabic" w:hAnsi="Traditional Arabic" w:cs="Traditional Arabic" w:hint="cs"/>
          <w:b/>
          <w:bCs/>
          <w:sz w:val="36"/>
          <w:szCs w:val="36"/>
          <w:rtl/>
        </w:rPr>
        <w:t xml:space="preserve"> </w:t>
      </w:r>
      <w:r w:rsidRPr="00B004F6">
        <w:rPr>
          <w:rFonts w:ascii="Traditional Arabic" w:hAnsi="Traditional Arabic" w:cs="Traditional Arabic"/>
          <w:b/>
          <w:bCs/>
          <w:sz w:val="36"/>
          <w:szCs w:val="36"/>
          <w:rtl/>
        </w:rPr>
        <w:t>وتجعل لهم حظا من جزاء الخير في الآخرة.</w:t>
      </w:r>
    </w:p>
    <w:p w14:paraId="7613E6DC" w14:textId="77777777" w:rsidR="000E2BF1" w:rsidRDefault="000E2BF1"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E2BF1">
        <w:rPr>
          <w:rFonts w:ascii="Traditional Arabic" w:hAnsi="Traditional Arabic" w:cs="Traditional Arabic"/>
          <w:b/>
          <w:bCs/>
          <w:sz w:val="36"/>
          <w:szCs w:val="36"/>
          <w:rtl/>
        </w:rPr>
        <w:t xml:space="preserve">وتنكير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شُرَكَاءُ</w:t>
      </w:r>
      <w:r w:rsidR="004F6106" w:rsidRPr="004F6106">
        <w:rPr>
          <w:rFonts w:ascii="Traditional Arabic" w:hAnsi="Traditional Arabic" w:cs="Traditional Arabic"/>
          <w:b/>
          <w:bCs/>
          <w:color w:val="000000" w:themeColor="text1"/>
          <w:sz w:val="36"/>
          <w:szCs w:val="36"/>
          <w:rtl/>
        </w:rPr>
        <w:t>﴾</w:t>
      </w:r>
      <w:r w:rsidRPr="000E2BF1">
        <w:rPr>
          <w:rFonts w:ascii="Traditional Arabic" w:hAnsi="Traditional Arabic" w:cs="Traditional Arabic"/>
          <w:b/>
          <w:bCs/>
          <w:sz w:val="36"/>
          <w:szCs w:val="36"/>
          <w:rtl/>
        </w:rPr>
        <w:t xml:space="preserve"> في حيز الاستفهام المستعمل في الإنكار يفيد انتفاء أن يكون أحد من الشركاء</w:t>
      </w:r>
      <w:r w:rsidRPr="000E2BF1">
        <w:rPr>
          <w:rFonts w:ascii="Traditional Arabic" w:hAnsi="Traditional Arabic" w:cs="Traditional Arabic" w:hint="cs"/>
          <w:b/>
          <w:bCs/>
          <w:sz w:val="36"/>
          <w:szCs w:val="36"/>
          <w:rtl/>
        </w:rPr>
        <w:t xml:space="preserve"> -</w:t>
      </w:r>
      <w:r w:rsidRPr="000E2BF1">
        <w:rPr>
          <w:rFonts w:ascii="Traditional Arabic" w:hAnsi="Traditional Arabic" w:cs="Traditional Arabic"/>
          <w:b/>
          <w:bCs/>
          <w:sz w:val="36"/>
          <w:szCs w:val="36"/>
          <w:rtl/>
        </w:rPr>
        <w:t>أي الأصنام لهم</w:t>
      </w:r>
      <w:r w:rsidRPr="000E2BF1">
        <w:rPr>
          <w:rFonts w:ascii="Traditional Arabic" w:hAnsi="Traditional Arabic" w:cs="Traditional Arabic" w:hint="cs"/>
          <w:b/>
          <w:bCs/>
          <w:sz w:val="36"/>
          <w:szCs w:val="36"/>
          <w:rtl/>
        </w:rPr>
        <w:t>-</w:t>
      </w:r>
      <w:r w:rsidRPr="000E2BF1">
        <w:rPr>
          <w:rFonts w:ascii="Traditional Arabic" w:hAnsi="Traditional Arabic" w:cs="Traditional Arabic"/>
          <w:b/>
          <w:bCs/>
          <w:sz w:val="36"/>
          <w:szCs w:val="36"/>
          <w:rtl/>
        </w:rPr>
        <w:t xml:space="preserve"> </w:t>
      </w:r>
      <w:r w:rsidRPr="000E2BF1">
        <w:rPr>
          <w:rFonts w:ascii="Traditional Arabic" w:hAnsi="Traditional Arabic" w:cs="Traditional Arabic" w:hint="cs"/>
          <w:b/>
          <w:bCs/>
          <w:sz w:val="36"/>
          <w:szCs w:val="36"/>
          <w:rtl/>
        </w:rPr>
        <w:t xml:space="preserve">تنفعهم، </w:t>
      </w:r>
      <w:r w:rsidRPr="000E2BF1">
        <w:rPr>
          <w:rFonts w:ascii="Traditional Arabic" w:hAnsi="Traditional Arabic" w:cs="Traditional Arabic"/>
          <w:b/>
          <w:bCs/>
          <w:sz w:val="36"/>
          <w:szCs w:val="36"/>
          <w:rtl/>
        </w:rPr>
        <w:t>فيعم أصنام جميع قبائل العرب المشترك في عبادتها بين القبائل، والمخصوصة ببعض القبائل.</w:t>
      </w:r>
    </w:p>
    <w:p w14:paraId="748C8E4A" w14:textId="77777777" w:rsidR="00580DC2" w:rsidRDefault="00580DC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الزمخشري</w:t>
      </w:r>
      <w:r w:rsidR="00DF35A5" w:rsidRPr="00DF35A5">
        <w:rPr>
          <w:rFonts w:ascii="Traditional Arabic" w:hAnsi="Traditional Arabic" w:cs="Traditional Arabic"/>
          <w:b/>
          <w:bCs/>
          <w:sz w:val="36"/>
          <w:szCs w:val="36"/>
          <w:rtl/>
        </w:rPr>
        <w:t>: يعني أن أحداً لا يسلّم لهم بهذا</w:t>
      </w:r>
      <w:r>
        <w:rPr>
          <w:rFonts w:ascii="Traditional Arabic" w:hAnsi="Traditional Arabic" w:cs="Traditional Arabic"/>
          <w:b/>
          <w:bCs/>
          <w:sz w:val="36"/>
          <w:szCs w:val="36"/>
          <w:rtl/>
        </w:rPr>
        <w:t>،</w:t>
      </w:r>
      <w:r w:rsidR="00DF35A5" w:rsidRPr="00DF35A5">
        <w:rPr>
          <w:rFonts w:ascii="Traditional Arabic" w:hAnsi="Traditional Arabic" w:cs="Traditional Arabic"/>
          <w:b/>
          <w:bCs/>
          <w:sz w:val="36"/>
          <w:szCs w:val="36"/>
          <w:rtl/>
        </w:rPr>
        <w:t xml:space="preserve"> ولا يساعدهم عليه</w:t>
      </w:r>
      <w:r>
        <w:rPr>
          <w:rFonts w:ascii="Traditional Arabic" w:hAnsi="Traditional Arabic" w:cs="Traditional Arabic"/>
          <w:b/>
          <w:bCs/>
          <w:sz w:val="36"/>
          <w:szCs w:val="36"/>
          <w:rtl/>
        </w:rPr>
        <w:t>،</w:t>
      </w:r>
      <w:r w:rsidR="00DF35A5" w:rsidRPr="00DF35A5">
        <w:rPr>
          <w:rFonts w:ascii="Traditional Arabic" w:hAnsi="Traditional Arabic" w:cs="Traditional Arabic"/>
          <w:b/>
          <w:bCs/>
          <w:sz w:val="36"/>
          <w:szCs w:val="36"/>
          <w:rtl/>
        </w:rPr>
        <w:t xml:space="preserve"> كما أنه لا كتاب لهم ينطق به</w:t>
      </w:r>
      <w:r>
        <w:rPr>
          <w:rFonts w:ascii="Traditional Arabic" w:hAnsi="Traditional Arabic" w:cs="Traditional Arabic"/>
          <w:b/>
          <w:bCs/>
          <w:sz w:val="36"/>
          <w:szCs w:val="36"/>
          <w:rtl/>
        </w:rPr>
        <w:t>،</w:t>
      </w:r>
      <w:r w:rsidR="00DF35A5" w:rsidRPr="00DF35A5">
        <w:rPr>
          <w:rFonts w:ascii="Traditional Arabic" w:hAnsi="Traditional Arabic" w:cs="Traditional Arabic"/>
          <w:b/>
          <w:bCs/>
          <w:sz w:val="36"/>
          <w:szCs w:val="36"/>
          <w:rtl/>
        </w:rPr>
        <w:t xml:space="preserve"> ولا عهد به عند الله</w:t>
      </w:r>
      <w:r>
        <w:rPr>
          <w:rFonts w:ascii="Traditional Arabic" w:hAnsi="Traditional Arabic" w:cs="Traditional Arabic"/>
          <w:b/>
          <w:bCs/>
          <w:sz w:val="36"/>
          <w:szCs w:val="36"/>
          <w:rtl/>
        </w:rPr>
        <w:t>، ولا زعيم لهم يقوم به</w:t>
      </w:r>
      <w:r w:rsidR="00DF35A5" w:rsidRPr="00DF35A5">
        <w:rPr>
          <w:rFonts w:ascii="Traditional Arabic" w:hAnsi="Traditional Arabic" w:cs="Traditional Arabic"/>
          <w:b/>
          <w:bCs/>
          <w:sz w:val="36"/>
          <w:szCs w:val="36"/>
          <w:rtl/>
        </w:rPr>
        <w:t>. ففيه تنبيه على نفي جميع ما يمكن أن يتشبثوا به من عقل أو نقل</w:t>
      </w:r>
      <w:r>
        <w:rPr>
          <w:rFonts w:ascii="Traditional Arabic" w:hAnsi="Traditional Arabic" w:cs="Traditional Arabic" w:hint="cs"/>
          <w:b/>
          <w:bCs/>
          <w:sz w:val="36"/>
          <w:szCs w:val="36"/>
          <w:rtl/>
        </w:rPr>
        <w:t>.</w:t>
      </w:r>
    </w:p>
    <w:p w14:paraId="4F3B9D33" w14:textId="77777777" w:rsidR="00A720B6" w:rsidRPr="0003676D" w:rsidRDefault="00A720B6" w:rsidP="00A338BB">
      <w:pPr>
        <w:autoSpaceDE w:val="0"/>
        <w:autoSpaceDN w:val="0"/>
        <w:adjustRightInd w:val="0"/>
        <w:spacing w:after="0" w:line="240" w:lineRule="auto"/>
        <w:jc w:val="both"/>
        <w:rPr>
          <w:rFonts w:ascii="Traditional Arabic" w:hAnsi="Traditional Arabic" w:cs="Traditional Arabic"/>
          <w:b/>
          <w:bCs/>
          <w:sz w:val="36"/>
          <w:szCs w:val="36"/>
          <w:rtl/>
        </w:rPr>
      </w:pPr>
      <w:r w:rsidRPr="004B4FCA">
        <w:rPr>
          <w:rFonts w:ascii="Simplified Arabic" w:hAnsi="Simplified Arabic" w:cs="Simplified Arabic"/>
          <w:b/>
          <w:bCs/>
          <w:color w:val="660033"/>
          <w:sz w:val="36"/>
          <w:szCs w:val="36"/>
          <w:rtl/>
        </w:rPr>
        <w:t xml:space="preserve">يَوْمَ يُكْشَفُ عَنْ سَاقٍ وَيُدْعَوْنَ إِلَى السُّجُودِ فَلَا يَسْتَطِيعُونَ (42) خَاشِعَةً أَبْصَارُهُمْ تَرْهَقُهُمْ ذِلَّةٌ وَقَدْ كَانُوا يُدْعَوْنَ إِلَى السُّجُودِ وَهُمْ سَالِمُونَ (43) </w:t>
      </w:r>
    </w:p>
    <w:p w14:paraId="3D0A9228" w14:textId="77777777" w:rsidR="00B64BCA"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B64BCA" w:rsidRPr="004F6106">
        <w:rPr>
          <w:rFonts w:ascii="Traditional Arabic" w:hAnsi="Traditional Arabic" w:cs="Traditional Arabic"/>
          <w:b/>
          <w:bCs/>
          <w:color w:val="008000"/>
          <w:sz w:val="36"/>
          <w:szCs w:val="36"/>
          <w:rtl/>
        </w:rPr>
        <w:t>يَوْمَ</w:t>
      </w:r>
      <w:r w:rsidRPr="004F6106">
        <w:rPr>
          <w:rFonts w:ascii="Traditional Arabic" w:hAnsi="Traditional Arabic" w:cs="Traditional Arabic" w:hint="cs"/>
          <w:b/>
          <w:bCs/>
          <w:color w:val="000000" w:themeColor="text1"/>
          <w:sz w:val="36"/>
          <w:szCs w:val="36"/>
          <w:rtl/>
        </w:rPr>
        <w:t>﴾</w:t>
      </w:r>
      <w:r w:rsidR="00B64BCA" w:rsidRPr="004B4FCA">
        <w:rPr>
          <w:rFonts w:ascii="Traditional Arabic" w:hAnsi="Traditional Arabic" w:cs="Traditional Arabic"/>
          <w:b/>
          <w:bCs/>
          <w:color w:val="FF0000"/>
          <w:sz w:val="36"/>
          <w:szCs w:val="36"/>
          <w:rtl/>
        </w:rPr>
        <w:t xml:space="preserve"> </w:t>
      </w:r>
      <w:r w:rsidR="00B64BCA" w:rsidRPr="00ED0C56">
        <w:rPr>
          <w:rFonts w:ascii="Traditional Arabic" w:hAnsi="Traditional Arabic" w:cs="Traditional Arabic" w:hint="cs"/>
          <w:b/>
          <w:bCs/>
          <w:sz w:val="36"/>
          <w:szCs w:val="36"/>
          <w:rtl/>
        </w:rPr>
        <w:t xml:space="preserve">القيامة </w:t>
      </w:r>
      <w:r w:rsidRPr="004F6106">
        <w:rPr>
          <w:rFonts w:ascii="Traditional Arabic" w:hAnsi="Traditional Arabic" w:cs="Traditional Arabic" w:hint="cs"/>
          <w:b/>
          <w:bCs/>
          <w:color w:val="000000" w:themeColor="text1"/>
          <w:sz w:val="36"/>
          <w:szCs w:val="36"/>
          <w:rtl/>
        </w:rPr>
        <w:t>﴿</w:t>
      </w:r>
      <w:r w:rsidR="00B64BCA" w:rsidRPr="004F6106">
        <w:rPr>
          <w:rFonts w:ascii="Traditional Arabic" w:hAnsi="Traditional Arabic" w:cs="Traditional Arabic"/>
          <w:b/>
          <w:bCs/>
          <w:color w:val="008000"/>
          <w:sz w:val="36"/>
          <w:szCs w:val="36"/>
          <w:rtl/>
        </w:rPr>
        <w:t>يُكْشَفُ عَنْ سَاقٍ</w:t>
      </w:r>
      <w:r w:rsidRPr="004F6106">
        <w:rPr>
          <w:rFonts w:ascii="Traditional Arabic" w:hAnsi="Traditional Arabic" w:cs="Traditional Arabic" w:hint="cs"/>
          <w:b/>
          <w:bCs/>
          <w:color w:val="000000" w:themeColor="text1"/>
          <w:sz w:val="36"/>
          <w:szCs w:val="36"/>
          <w:rtl/>
        </w:rPr>
        <w:t>﴾</w:t>
      </w:r>
      <w:r w:rsidR="00B64BCA" w:rsidRPr="004B4FCA">
        <w:rPr>
          <w:rFonts w:ascii="Traditional Arabic" w:hAnsi="Traditional Arabic" w:cs="Traditional Arabic"/>
          <w:b/>
          <w:bCs/>
          <w:color w:val="FF0000"/>
          <w:sz w:val="36"/>
          <w:szCs w:val="36"/>
          <w:rtl/>
        </w:rPr>
        <w:t xml:space="preserve"> </w:t>
      </w:r>
      <w:r w:rsidR="00B64BCA" w:rsidRPr="0003676D">
        <w:rPr>
          <w:rFonts w:ascii="Traditional Arabic" w:hAnsi="Traditional Arabic" w:cs="Traditional Arabic"/>
          <w:b/>
          <w:bCs/>
          <w:sz w:val="36"/>
          <w:szCs w:val="36"/>
          <w:rtl/>
        </w:rPr>
        <w:t>عن مجاهد قال: شدة الأمر</w:t>
      </w:r>
      <w:r w:rsidR="00B64BCA">
        <w:rPr>
          <w:rFonts w:ascii="Traditional Arabic" w:hAnsi="Traditional Arabic" w:cs="Traditional Arabic" w:hint="cs"/>
          <w:b/>
          <w:bCs/>
          <w:sz w:val="36"/>
          <w:szCs w:val="36"/>
          <w:rtl/>
        </w:rPr>
        <w:t xml:space="preserve">، وعن ابن عباس: </w:t>
      </w:r>
      <w:r w:rsidR="00B64BCA" w:rsidRPr="0003676D">
        <w:rPr>
          <w:rFonts w:ascii="Traditional Arabic" w:hAnsi="Traditional Arabic" w:cs="Traditional Arabic"/>
          <w:b/>
          <w:bCs/>
          <w:sz w:val="36"/>
          <w:szCs w:val="36"/>
          <w:rtl/>
        </w:rPr>
        <w:t xml:space="preserve">هو الأمر الشديد </w:t>
      </w:r>
      <w:proofErr w:type="spellStart"/>
      <w:r w:rsidR="00B64BCA" w:rsidRPr="0003676D">
        <w:rPr>
          <w:rFonts w:ascii="Traditional Arabic" w:hAnsi="Traditional Arabic" w:cs="Traditional Arabic"/>
          <w:b/>
          <w:bCs/>
          <w:sz w:val="36"/>
          <w:szCs w:val="36"/>
          <w:rtl/>
        </w:rPr>
        <w:t>المُفظِع</w:t>
      </w:r>
      <w:proofErr w:type="spellEnd"/>
      <w:r w:rsidR="00B64BCA" w:rsidRPr="0003676D">
        <w:rPr>
          <w:rFonts w:ascii="Traditional Arabic" w:hAnsi="Traditional Arabic" w:cs="Traditional Arabic"/>
          <w:b/>
          <w:bCs/>
          <w:sz w:val="36"/>
          <w:szCs w:val="36"/>
          <w:rtl/>
        </w:rPr>
        <w:t xml:space="preserve"> من الهول يوم القيامة</w:t>
      </w:r>
      <w:r w:rsidR="00B64BCA" w:rsidRPr="0003676D">
        <w:rPr>
          <w:rFonts w:ascii="Traditional Arabic" w:hAnsi="Traditional Arabic" w:cs="Traditional Arabic" w:hint="cs"/>
          <w:b/>
          <w:bCs/>
          <w:sz w:val="36"/>
          <w:szCs w:val="36"/>
          <w:rtl/>
        </w:rPr>
        <w:t>.</w:t>
      </w:r>
    </w:p>
    <w:p w14:paraId="5995E032" w14:textId="77777777" w:rsidR="00A46F46" w:rsidRPr="00B64BCA"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وَيُدْعَوْنَ إِلَى السُّجُودِ فَلَا يَسْتَطِيعُونَ</w:t>
      </w:r>
      <w:r w:rsidRPr="004F6106">
        <w:rPr>
          <w:rFonts w:ascii="Traditional Arabic" w:hAnsi="Traditional Arabic" w:cs="Traditional Arabic" w:hint="cs"/>
          <w:b/>
          <w:bCs/>
          <w:color w:val="000000" w:themeColor="text1"/>
          <w:sz w:val="36"/>
          <w:szCs w:val="36"/>
          <w:rtl/>
        </w:rPr>
        <w:t>﴾</w:t>
      </w:r>
      <w:r w:rsidR="00432C48">
        <w:rPr>
          <w:rFonts w:ascii="Traditional Arabic" w:hAnsi="Traditional Arabic" w:cs="Traditional Arabic" w:hint="cs"/>
          <w:b/>
          <w:bCs/>
          <w:color w:val="FF0000"/>
          <w:sz w:val="36"/>
          <w:szCs w:val="36"/>
          <w:rtl/>
        </w:rPr>
        <w:t xml:space="preserve"> </w:t>
      </w:r>
      <w:r w:rsidR="00DD17E9">
        <w:rPr>
          <w:rFonts w:ascii="Traditional Arabic" w:hAnsi="Traditional Arabic" w:cs="Traditional Arabic" w:hint="cs"/>
          <w:b/>
          <w:bCs/>
          <w:sz w:val="36"/>
          <w:szCs w:val="36"/>
          <w:rtl/>
        </w:rPr>
        <w:t xml:space="preserve">قال ابن كثير: </w:t>
      </w:r>
      <w:r w:rsidR="00432C48" w:rsidRPr="00432C48">
        <w:rPr>
          <w:rFonts w:ascii="Traditional Arabic" w:hAnsi="Traditional Arabic" w:cs="Traditional Arabic" w:hint="cs"/>
          <w:b/>
          <w:bCs/>
          <w:sz w:val="36"/>
          <w:szCs w:val="36"/>
          <w:rtl/>
        </w:rPr>
        <w:t xml:space="preserve">روى البخاري </w:t>
      </w:r>
      <w:r w:rsidR="00432C48" w:rsidRPr="00432C48">
        <w:rPr>
          <w:rFonts w:ascii="Traditional Arabic" w:hAnsi="Traditional Arabic" w:cs="Traditional Arabic"/>
          <w:b/>
          <w:bCs/>
          <w:sz w:val="36"/>
          <w:szCs w:val="36"/>
          <w:rtl/>
        </w:rPr>
        <w:t xml:space="preserve">عَنْ أَبِي سَعِيدٍ </w:t>
      </w:r>
      <w:r w:rsidR="00EA2603">
        <w:rPr>
          <w:rFonts w:ascii="Traditional Arabic" w:hAnsi="Traditional Arabic" w:cs="Traditional Arabic" w:hint="cs"/>
          <w:b/>
          <w:bCs/>
          <w:sz w:val="36"/>
          <w:szCs w:val="36"/>
          <w:rtl/>
        </w:rPr>
        <w:t>-</w:t>
      </w:r>
      <w:r w:rsidR="00432C48" w:rsidRPr="00432C48">
        <w:rPr>
          <w:rFonts w:ascii="Traditional Arabic" w:hAnsi="Traditional Arabic" w:cs="Traditional Arabic"/>
          <w:b/>
          <w:bCs/>
          <w:sz w:val="36"/>
          <w:szCs w:val="36"/>
          <w:rtl/>
        </w:rPr>
        <w:t>رَضِيَ اللَّهُ عَنْهُ</w:t>
      </w:r>
      <w:r w:rsidR="00EA2603">
        <w:rPr>
          <w:rFonts w:ascii="Traditional Arabic" w:hAnsi="Traditional Arabic" w:cs="Traditional Arabic" w:hint="cs"/>
          <w:b/>
          <w:bCs/>
          <w:sz w:val="36"/>
          <w:szCs w:val="36"/>
          <w:rtl/>
        </w:rPr>
        <w:t>-</w:t>
      </w:r>
      <w:r w:rsidR="00432C48" w:rsidRPr="00432C48">
        <w:rPr>
          <w:rFonts w:ascii="Traditional Arabic" w:hAnsi="Traditional Arabic" w:cs="Traditional Arabic"/>
          <w:b/>
          <w:bCs/>
          <w:sz w:val="36"/>
          <w:szCs w:val="36"/>
          <w:rtl/>
        </w:rPr>
        <w:t xml:space="preserve"> قَالَ</w:t>
      </w:r>
      <w:r w:rsidR="00432C48">
        <w:rPr>
          <w:rFonts w:ascii="Traditional Arabic" w:hAnsi="Traditional Arabic" w:cs="Traditional Arabic" w:hint="cs"/>
          <w:b/>
          <w:bCs/>
          <w:color w:val="FF0000"/>
          <w:sz w:val="36"/>
          <w:szCs w:val="36"/>
          <w:rtl/>
        </w:rPr>
        <w:t xml:space="preserve"> </w:t>
      </w:r>
      <w:r w:rsidR="00432C48" w:rsidRPr="00432C48">
        <w:rPr>
          <w:rFonts w:ascii="Traditional Arabic" w:hAnsi="Traditional Arabic" w:cs="Traditional Arabic"/>
          <w:b/>
          <w:bCs/>
          <w:sz w:val="36"/>
          <w:szCs w:val="36"/>
          <w:rtl/>
        </w:rPr>
        <w:t xml:space="preserve">سَمِعْتُ النَّبِيَّ </w:t>
      </w:r>
      <w:r w:rsidR="00432C48">
        <w:rPr>
          <w:rFonts w:ascii="Traditional Arabic" w:hAnsi="Traditional Arabic" w:cs="Traditional Arabic" w:hint="cs"/>
          <w:b/>
          <w:bCs/>
          <w:sz w:val="36"/>
          <w:szCs w:val="36"/>
          <w:rtl/>
        </w:rPr>
        <w:t>-</w:t>
      </w:r>
      <w:r w:rsidR="00432C48" w:rsidRPr="00432C48">
        <w:rPr>
          <w:rFonts w:ascii="Traditional Arabic" w:hAnsi="Traditional Arabic" w:cs="Traditional Arabic"/>
          <w:b/>
          <w:bCs/>
          <w:sz w:val="36"/>
          <w:szCs w:val="36"/>
          <w:rtl/>
        </w:rPr>
        <w:t>صَلَّى اللَّهُ عَلَيْهِ وَسَلَّمَ</w:t>
      </w:r>
      <w:r w:rsidR="00432C48">
        <w:rPr>
          <w:rFonts w:ascii="Traditional Arabic" w:hAnsi="Traditional Arabic" w:cs="Traditional Arabic" w:hint="cs"/>
          <w:b/>
          <w:bCs/>
          <w:sz w:val="36"/>
          <w:szCs w:val="36"/>
          <w:rtl/>
        </w:rPr>
        <w:t>-</w:t>
      </w:r>
      <w:r w:rsidR="00432C48" w:rsidRPr="00432C48">
        <w:rPr>
          <w:rFonts w:ascii="Traditional Arabic" w:hAnsi="Traditional Arabic" w:cs="Traditional Arabic"/>
          <w:b/>
          <w:bCs/>
          <w:sz w:val="36"/>
          <w:szCs w:val="36"/>
          <w:rtl/>
        </w:rPr>
        <w:t xml:space="preserve"> يَقُولُ</w:t>
      </w:r>
      <w:r w:rsidR="00432C48">
        <w:rPr>
          <w:rFonts w:ascii="Traditional Arabic" w:hAnsi="Traditional Arabic" w:cs="Traditional Arabic" w:hint="cs"/>
          <w:b/>
          <w:bCs/>
          <w:sz w:val="36"/>
          <w:szCs w:val="36"/>
          <w:rtl/>
        </w:rPr>
        <w:t>:</w:t>
      </w:r>
      <w:r w:rsidR="00432C48" w:rsidRPr="00432C48">
        <w:rPr>
          <w:rFonts w:ascii="Traditional Arabic" w:hAnsi="Traditional Arabic" w:cs="Traditional Arabic"/>
          <w:b/>
          <w:bCs/>
          <w:sz w:val="36"/>
          <w:szCs w:val="36"/>
          <w:rtl/>
        </w:rPr>
        <w:t xml:space="preserve"> </w:t>
      </w:r>
      <w:r w:rsidR="00432C48">
        <w:rPr>
          <w:rFonts w:ascii="Traditional Arabic" w:hAnsi="Traditional Arabic" w:cs="Traditional Arabic" w:hint="cs"/>
          <w:b/>
          <w:bCs/>
          <w:sz w:val="36"/>
          <w:szCs w:val="36"/>
          <w:rtl/>
        </w:rPr>
        <w:t>(</w:t>
      </w:r>
      <w:r w:rsidR="00432C48" w:rsidRPr="00432C48">
        <w:rPr>
          <w:rFonts w:ascii="Traditional Arabic" w:hAnsi="Traditional Arabic" w:cs="Traditional Arabic"/>
          <w:b/>
          <w:bCs/>
          <w:sz w:val="36"/>
          <w:szCs w:val="36"/>
          <w:rtl/>
        </w:rPr>
        <w:t>يَكْشِفُ رَبُّنَا عَنْ سَاقِهِ فَيَسْجُدُ لَهُ كُلُّ مُؤْمِنٍ وَمُؤْمِنَةٍ فَيَبْقَى كُلُّ مَنْ كَانَ يَسْجُدُ فِي الدُّنْيَا رِيَاءً وَسُمْعَةً فَيَذْهَبُ لِيَسْجُدَ فَيَعُودُ ظَهْرُهُ طَبَقًا وَاحِدًا</w:t>
      </w:r>
      <w:r w:rsidR="00432C48" w:rsidRPr="00432C48">
        <w:rPr>
          <w:rFonts w:ascii="Traditional Arabic" w:hAnsi="Traditional Arabic" w:cs="Traditional Arabic" w:hint="cs"/>
          <w:b/>
          <w:bCs/>
          <w:sz w:val="36"/>
          <w:szCs w:val="36"/>
          <w:rtl/>
        </w:rPr>
        <w:t>)</w:t>
      </w:r>
      <w:r w:rsidR="003B1D03">
        <w:rPr>
          <w:rFonts w:ascii="Traditional Arabic" w:hAnsi="Traditional Arabic" w:cs="Traditional Arabic" w:hint="cs"/>
          <w:b/>
          <w:bCs/>
          <w:color w:val="FF0000"/>
          <w:sz w:val="36"/>
          <w:szCs w:val="36"/>
          <w:rtl/>
        </w:rPr>
        <w:t>.</w:t>
      </w:r>
    </w:p>
    <w:p w14:paraId="65C6CBEF" w14:textId="77777777" w:rsidR="003B1D03" w:rsidRDefault="003B1D0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46F46">
        <w:rPr>
          <w:rFonts w:ascii="Traditional Arabic" w:hAnsi="Traditional Arabic" w:cs="Traditional Arabic"/>
          <w:b/>
          <w:bCs/>
          <w:sz w:val="36"/>
          <w:szCs w:val="36"/>
          <w:rtl/>
        </w:rPr>
        <w:t>تنبيه: ظن بعض الناس أن الحافظ ابن كثير سلك هنا مسلك التأويل لصفة الساق، وهذا فهم خاطئ؛ وذلك لأن الحافظ ابن كثير فسر هذه الآية بحديث أبي سعيد</w:t>
      </w:r>
      <w:r>
        <w:rPr>
          <w:rFonts w:ascii="Traditional Arabic" w:hAnsi="Traditional Arabic" w:cs="Traditional Arabic" w:hint="cs"/>
          <w:b/>
          <w:bCs/>
          <w:sz w:val="36"/>
          <w:szCs w:val="36"/>
          <w:rtl/>
        </w:rPr>
        <w:t xml:space="preserve"> -رَضِيَ </w:t>
      </w:r>
      <w:r>
        <w:rPr>
          <w:rFonts w:ascii="Traditional Arabic" w:hAnsi="Traditional Arabic" w:cs="Traditional Arabic" w:hint="cs"/>
          <w:b/>
          <w:bCs/>
          <w:sz w:val="36"/>
          <w:szCs w:val="36"/>
          <w:rtl/>
        </w:rPr>
        <w:lastRenderedPageBreak/>
        <w:t>اللَّهُ عَنْهُ-</w:t>
      </w:r>
      <w:r w:rsidRPr="00A46F46">
        <w:rPr>
          <w:rFonts w:ascii="Traditional Arabic" w:hAnsi="Traditional Arabic" w:cs="Traditional Arabic"/>
          <w:b/>
          <w:bCs/>
          <w:sz w:val="36"/>
          <w:szCs w:val="36"/>
          <w:rtl/>
        </w:rPr>
        <w:t xml:space="preserve"> ثم ذكر ما قيل في هذه الآية، وقد تكلم الإمام ابن القيم </w:t>
      </w:r>
      <w:r>
        <w:rPr>
          <w:rFonts w:ascii="Traditional Arabic" w:hAnsi="Traditional Arabic" w:cs="Traditional Arabic"/>
          <w:b/>
          <w:bCs/>
          <w:sz w:val="36"/>
          <w:szCs w:val="36"/>
          <w:rtl/>
        </w:rPr>
        <w:t>عن هذه الآية كلامًا بديعًا قال</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رحمه الله</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 xml:space="preserve"> في </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الصواعق المرسلة</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 xml:space="preserve">: </w:t>
      </w:r>
    </w:p>
    <w:p w14:paraId="168A6DA3" w14:textId="77777777" w:rsidR="00DB58C7" w:rsidRDefault="003B1D0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A46F46">
        <w:rPr>
          <w:rFonts w:ascii="Traditional Arabic" w:hAnsi="Traditional Arabic" w:cs="Traditional Arabic"/>
          <w:b/>
          <w:bCs/>
          <w:sz w:val="36"/>
          <w:szCs w:val="36"/>
          <w:rtl/>
        </w:rPr>
        <w:t xml:space="preserve">"والصحابة متنازعون في تفسير هذه الآية: هل المراد الكشف عن الشدة؟ أو المراد بها أن الرب تعالى يكشف عن ساقه؟ ولا يحفظ عن الصحابة والتابعين نزاع فيها يذكر أنه من الصفات أم لا في غير هذا الموضوع، وليس في ظاهر القرآن ما يدل على أن ذلك صفة لله؛ لأنه سبحانه لم يضف الساق إليه، وإنما ذكره مجردًا عن الإضافة منكرًا، والذين أثبتوا ذلك صفة كاليدين والأصبع لم يأخذ ذلك من ظاهر القرآن، وإنما أثبتوه بحديث أبي سعيد الخدري المتفق على صحته، وهو حديث الشفاعة الطويل وفيه: </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فيكشف الرب عن ساقه فيخرون له سجدًا</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 xml:space="preserve">. ومن حمل الآية على ذلك قال: قوله تعالى: </w:t>
      </w:r>
      <w:r w:rsidR="004F6106" w:rsidRPr="004F6106">
        <w:rPr>
          <w:rFonts w:ascii="Traditional Arabic" w:hAnsi="Traditional Arabic" w:cs="Traditional Arabic" w:hint="cs"/>
          <w:b/>
          <w:bCs/>
          <w:color w:val="000000" w:themeColor="text1"/>
          <w:sz w:val="36"/>
          <w:szCs w:val="36"/>
          <w:rtl/>
        </w:rPr>
        <w:t>﴿</w:t>
      </w:r>
      <w:r w:rsidRPr="004F6106">
        <w:rPr>
          <w:rFonts w:ascii="Traditional Arabic" w:hAnsi="Traditional Arabic" w:cs="Traditional Arabic"/>
          <w:b/>
          <w:bCs/>
          <w:color w:val="008000"/>
          <w:sz w:val="36"/>
          <w:szCs w:val="36"/>
          <w:rtl/>
        </w:rPr>
        <w:t>يَوْمَ يُكْشَفُ عَنْ سَاقٍ وَيُدْعَوْنَ إِلَى السُّجُودِ فَلَا يَسْتَطِيعُونَ</w:t>
      </w:r>
      <w:r w:rsidR="004F6106" w:rsidRPr="004F6106">
        <w:rPr>
          <w:rFonts w:ascii="Traditional Arabic" w:hAnsi="Traditional Arabic" w:cs="Traditional Arabic" w:hint="cs"/>
          <w:b/>
          <w:bCs/>
          <w:color w:val="000000" w:themeColor="text1"/>
          <w:sz w:val="36"/>
          <w:szCs w:val="36"/>
          <w:rtl/>
        </w:rPr>
        <w:t>﴾</w:t>
      </w:r>
      <w:r w:rsidRPr="00A46F46">
        <w:rPr>
          <w:rFonts w:ascii="Traditional Arabic" w:hAnsi="Traditional Arabic" w:cs="Traditional Arabic"/>
          <w:b/>
          <w:bCs/>
          <w:sz w:val="36"/>
          <w:szCs w:val="36"/>
          <w:rtl/>
        </w:rPr>
        <w:t xml:space="preserve"> مطابق لقوله </w:t>
      </w:r>
      <w:r>
        <w:rPr>
          <w:rFonts w:ascii="Traditional Arabic" w:hAnsi="Traditional Arabic" w:cs="Traditional Arabic" w:hint="cs"/>
          <w:b/>
          <w:bCs/>
          <w:sz w:val="36"/>
          <w:szCs w:val="36"/>
          <w:rtl/>
        </w:rPr>
        <w:t>-صَلَّى اللَّهُ عَلَيْهِ وَسَلَّمَ-</w:t>
      </w:r>
      <w:r w:rsidRPr="00A46F4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فيكشف عن ساقة فيخرون له سجدًا</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 وتنكيره للتعظيم والتفخيم كأنه قال: يكشف عن ساق عظيمة، جلت عظمتها وتعالى شأنها أن يكون لها نظير أو مثل أو شبيه، قالوا: وحمل الآية على الشدة لا يصح بوجه؛ فإن لغة القوم في مثل ذلك أن يقال: كشف الشدة عن القوم لا كشف عنها</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 xml:space="preserve"> كما قال تعالى: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hint="cs"/>
          <w:b/>
          <w:bCs/>
          <w:color w:val="008000"/>
          <w:sz w:val="36"/>
          <w:szCs w:val="36"/>
          <w:rtl/>
        </w:rPr>
        <w:t>فَلَمَّا</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كَشَفْنَا</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عَنْهُمُ</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الْعَذَابَ</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إِذَا</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هُمْ</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يَنكُثُونَ</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B06BE2">
        <w:rPr>
          <w:rFonts w:ascii="Traditional Arabic" w:hAnsi="Traditional Arabic" w:cs="Traditional Arabic" w:hint="cs"/>
          <w:b/>
          <w:bCs/>
          <w:sz w:val="36"/>
          <w:szCs w:val="36"/>
          <w:rtl/>
        </w:rPr>
        <w:t>الزخرف</w:t>
      </w:r>
      <w:r>
        <w:rPr>
          <w:rFonts w:ascii="Traditional Arabic" w:hAnsi="Traditional Arabic" w:cs="Traditional Arabic" w:hint="cs"/>
          <w:b/>
          <w:bCs/>
          <w:sz w:val="36"/>
          <w:szCs w:val="36"/>
          <w:rtl/>
        </w:rPr>
        <w:t>:</w:t>
      </w:r>
      <w:r w:rsidRPr="00B06BE2">
        <w:rPr>
          <w:rFonts w:ascii="Traditional Arabic" w:hAnsi="Traditional Arabic" w:cs="Traditional Arabic"/>
          <w:b/>
          <w:bCs/>
          <w:sz w:val="36"/>
          <w:szCs w:val="36"/>
          <w:rtl/>
        </w:rPr>
        <w:t>50</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 وقال</w:t>
      </w:r>
      <w:r>
        <w:rPr>
          <w:rFonts w:ascii="Traditional Arabic" w:hAnsi="Traditional Arabic" w:cs="Traditional Arabic" w:hint="cs"/>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hint="cs"/>
          <w:b/>
          <w:bCs/>
          <w:color w:val="008000"/>
          <w:sz w:val="36"/>
          <w:szCs w:val="36"/>
          <w:rtl/>
        </w:rPr>
        <w:t>وَلَوْ</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رَحِمْنَاهُمْ</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وَكَشَفْنَا</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مَا</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بِهِم</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مِّن</w:t>
      </w:r>
      <w:r w:rsidRPr="004F6106">
        <w:rPr>
          <w:rFonts w:ascii="Traditional Arabic" w:hAnsi="Traditional Arabic" w:cs="Traditional Arabic"/>
          <w:b/>
          <w:bCs/>
          <w:color w:val="008000"/>
          <w:sz w:val="36"/>
          <w:szCs w:val="36"/>
          <w:rtl/>
        </w:rPr>
        <w:t xml:space="preserve"> </w:t>
      </w:r>
      <w:r w:rsidRPr="004F6106">
        <w:rPr>
          <w:rFonts w:ascii="Traditional Arabic" w:hAnsi="Traditional Arabic" w:cs="Traditional Arabic" w:hint="cs"/>
          <w:b/>
          <w:bCs/>
          <w:color w:val="008000"/>
          <w:sz w:val="36"/>
          <w:szCs w:val="36"/>
          <w:rtl/>
        </w:rPr>
        <w:t>ضُرٍّ</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B06BE2">
        <w:rPr>
          <w:rFonts w:ascii="Traditional Arabic" w:hAnsi="Traditional Arabic" w:cs="Traditional Arabic" w:hint="cs"/>
          <w:b/>
          <w:bCs/>
          <w:sz w:val="36"/>
          <w:szCs w:val="36"/>
          <w:rtl/>
        </w:rPr>
        <w:t>المؤمنون</w:t>
      </w:r>
      <w:r>
        <w:rPr>
          <w:rFonts w:ascii="Traditional Arabic" w:hAnsi="Traditional Arabic" w:cs="Traditional Arabic" w:hint="cs"/>
          <w:b/>
          <w:bCs/>
          <w:sz w:val="36"/>
          <w:szCs w:val="36"/>
          <w:rtl/>
        </w:rPr>
        <w:t>:</w:t>
      </w:r>
      <w:r w:rsidRPr="00B06BE2">
        <w:rPr>
          <w:rFonts w:ascii="Traditional Arabic" w:hAnsi="Traditional Arabic" w:cs="Traditional Arabic"/>
          <w:b/>
          <w:bCs/>
          <w:sz w:val="36"/>
          <w:szCs w:val="36"/>
          <w:rtl/>
        </w:rPr>
        <w:t>75</w:t>
      </w:r>
      <w:r>
        <w:rPr>
          <w:rFonts w:ascii="Traditional Arabic" w:hAnsi="Traditional Arabic" w:cs="Traditional Arabic" w:hint="cs"/>
          <w:b/>
          <w:bCs/>
          <w:sz w:val="36"/>
          <w:szCs w:val="36"/>
          <w:rtl/>
        </w:rPr>
        <w:t>]</w:t>
      </w:r>
      <w:r w:rsidRPr="00A46F46">
        <w:rPr>
          <w:rFonts w:ascii="Traditional Arabic" w:hAnsi="Traditional Arabic" w:cs="Traditional Arabic"/>
          <w:b/>
          <w:bCs/>
          <w:sz w:val="36"/>
          <w:szCs w:val="36"/>
          <w:rtl/>
        </w:rPr>
        <w:t xml:space="preserve">، فالعذاب والشدة هو المكشوف لا المكشوف عنه، وأيضًا فهناك تحدث الشدة وتشتد، ولا تزال إلا بدخول الجنة، وهناك لا يدعون إلى السجود، وإنما يدعون إليه أشد ما كانت الشدة" انتهى </w:t>
      </w:r>
    </w:p>
    <w:p w14:paraId="579CC993" w14:textId="77777777" w:rsidR="0065115F" w:rsidRDefault="004F6106"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4F6106">
        <w:rPr>
          <w:rFonts w:ascii="Traditional Arabic" w:hAnsi="Traditional Arabic" w:cs="Traditional Arabic" w:hint="cs"/>
          <w:b/>
          <w:bCs/>
          <w:color w:val="000000" w:themeColor="text1"/>
          <w:sz w:val="36"/>
          <w:szCs w:val="36"/>
          <w:rtl/>
        </w:rPr>
        <w:t>﴿</w:t>
      </w:r>
      <w:r w:rsidR="00670DFD" w:rsidRPr="004F6106">
        <w:rPr>
          <w:rFonts w:ascii="Traditional Arabic" w:hAnsi="Traditional Arabic" w:cs="Traditional Arabic"/>
          <w:b/>
          <w:bCs/>
          <w:color w:val="008000"/>
          <w:sz w:val="36"/>
          <w:szCs w:val="36"/>
          <w:rtl/>
        </w:rPr>
        <w:t>خَاشِعَةً أَبْصَارُهُمْ</w:t>
      </w:r>
      <w:r w:rsidRPr="004F6106">
        <w:rPr>
          <w:rFonts w:ascii="Traditional Arabic" w:hAnsi="Traditional Arabic" w:cs="Traditional Arabic" w:hint="cs"/>
          <w:b/>
          <w:bCs/>
          <w:color w:val="000000" w:themeColor="text1"/>
          <w:sz w:val="36"/>
          <w:szCs w:val="36"/>
          <w:rtl/>
        </w:rPr>
        <w:t>﴾</w:t>
      </w:r>
      <w:r w:rsidR="00670DFD" w:rsidRPr="004B4FCA">
        <w:rPr>
          <w:rFonts w:ascii="Traditional Arabic" w:hAnsi="Traditional Arabic" w:cs="Traditional Arabic"/>
          <w:b/>
          <w:bCs/>
          <w:color w:val="FF0000"/>
          <w:sz w:val="36"/>
          <w:szCs w:val="36"/>
          <w:rtl/>
        </w:rPr>
        <w:t xml:space="preserve"> </w:t>
      </w:r>
      <w:r w:rsidR="004821BF" w:rsidRPr="004B47AC">
        <w:rPr>
          <w:rFonts w:ascii="Traditional Arabic" w:hAnsi="Traditional Arabic" w:cs="Traditional Arabic"/>
          <w:b/>
          <w:bCs/>
          <w:sz w:val="36"/>
          <w:szCs w:val="36"/>
          <w:rtl/>
        </w:rPr>
        <w:t xml:space="preserve">خشوع الأبصار: هيئة النظر بالعين بذلة وخوف، استعير له وصف </w:t>
      </w:r>
      <w:r w:rsidRPr="004F6106">
        <w:rPr>
          <w:rFonts w:ascii="Traditional Arabic" w:hAnsi="Traditional Arabic" w:cs="Traditional Arabic"/>
          <w:b/>
          <w:bCs/>
          <w:color w:val="000000" w:themeColor="text1"/>
          <w:sz w:val="36"/>
          <w:szCs w:val="36"/>
          <w:rtl/>
        </w:rPr>
        <w:t>﴿</w:t>
      </w:r>
      <w:r w:rsidR="004821BF" w:rsidRPr="004F6106">
        <w:rPr>
          <w:rFonts w:ascii="Traditional Arabic" w:hAnsi="Traditional Arabic" w:cs="Traditional Arabic"/>
          <w:b/>
          <w:bCs/>
          <w:color w:val="008000"/>
          <w:sz w:val="36"/>
          <w:szCs w:val="36"/>
          <w:rtl/>
        </w:rPr>
        <w:t>خَاشِعَةً</w:t>
      </w:r>
      <w:r w:rsidRPr="004F6106">
        <w:rPr>
          <w:rFonts w:ascii="Traditional Arabic" w:hAnsi="Traditional Arabic" w:cs="Traditional Arabic"/>
          <w:b/>
          <w:bCs/>
          <w:color w:val="000000" w:themeColor="text1"/>
          <w:sz w:val="36"/>
          <w:szCs w:val="36"/>
          <w:rtl/>
        </w:rPr>
        <w:t>﴾</w:t>
      </w:r>
      <w:r w:rsidR="004821BF" w:rsidRPr="004B47AC">
        <w:rPr>
          <w:rFonts w:ascii="Traditional Arabic" w:hAnsi="Traditional Arabic" w:cs="Traditional Arabic"/>
          <w:b/>
          <w:bCs/>
          <w:sz w:val="36"/>
          <w:szCs w:val="36"/>
          <w:rtl/>
        </w:rPr>
        <w:t xml:space="preserve"> لأن الخاشع يكون </w:t>
      </w:r>
      <w:proofErr w:type="spellStart"/>
      <w:r w:rsidR="004821BF" w:rsidRPr="004B47AC">
        <w:rPr>
          <w:rFonts w:ascii="Traditional Arabic" w:hAnsi="Traditional Arabic" w:cs="Traditional Arabic"/>
          <w:b/>
          <w:bCs/>
          <w:sz w:val="36"/>
          <w:szCs w:val="36"/>
          <w:rtl/>
        </w:rPr>
        <w:t>مطأطئا</w:t>
      </w:r>
      <w:proofErr w:type="spellEnd"/>
      <w:r w:rsidR="004821BF" w:rsidRPr="004B47AC">
        <w:rPr>
          <w:rFonts w:ascii="Traditional Arabic" w:hAnsi="Traditional Arabic" w:cs="Traditional Arabic"/>
          <w:b/>
          <w:bCs/>
          <w:sz w:val="36"/>
          <w:szCs w:val="36"/>
          <w:rtl/>
        </w:rPr>
        <w:t xml:space="preserve"> مختفيا</w:t>
      </w:r>
      <w:r w:rsidR="0065115F">
        <w:rPr>
          <w:rFonts w:ascii="Traditional Arabic" w:hAnsi="Traditional Arabic" w:cs="Traditional Arabic" w:hint="cs"/>
          <w:b/>
          <w:bCs/>
          <w:sz w:val="36"/>
          <w:szCs w:val="36"/>
          <w:rtl/>
        </w:rPr>
        <w:t>.</w:t>
      </w:r>
      <w:r w:rsidR="004821BF">
        <w:rPr>
          <w:rFonts w:ascii="Traditional Arabic" w:hAnsi="Traditional Arabic" w:cs="Traditional Arabic" w:hint="cs"/>
          <w:b/>
          <w:bCs/>
          <w:color w:val="FF0000"/>
          <w:sz w:val="36"/>
          <w:szCs w:val="36"/>
          <w:rtl/>
        </w:rPr>
        <w:t xml:space="preserve"> </w:t>
      </w:r>
    </w:p>
    <w:p w14:paraId="34EDF18E" w14:textId="77777777" w:rsidR="0065115F" w:rsidRPr="0065115F"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670DFD" w:rsidRPr="004F6106">
        <w:rPr>
          <w:rFonts w:ascii="Traditional Arabic" w:hAnsi="Traditional Arabic" w:cs="Traditional Arabic"/>
          <w:b/>
          <w:bCs/>
          <w:color w:val="008000"/>
          <w:sz w:val="36"/>
          <w:szCs w:val="36"/>
          <w:rtl/>
        </w:rPr>
        <w:t>تَرْهَقُهُمْ</w:t>
      </w:r>
      <w:r w:rsidRPr="004F6106">
        <w:rPr>
          <w:rFonts w:ascii="Traditional Arabic" w:hAnsi="Traditional Arabic" w:cs="Traditional Arabic" w:hint="cs"/>
          <w:b/>
          <w:bCs/>
          <w:color w:val="000000" w:themeColor="text1"/>
          <w:sz w:val="36"/>
          <w:szCs w:val="36"/>
          <w:rtl/>
        </w:rPr>
        <w:t>﴾</w:t>
      </w:r>
      <w:r w:rsidR="00670DFD" w:rsidRPr="004B4FCA">
        <w:rPr>
          <w:rFonts w:ascii="Traditional Arabic" w:hAnsi="Traditional Arabic" w:cs="Traditional Arabic"/>
          <w:b/>
          <w:bCs/>
          <w:color w:val="FF0000"/>
          <w:sz w:val="36"/>
          <w:szCs w:val="36"/>
          <w:rtl/>
        </w:rPr>
        <w:t xml:space="preserve"> </w:t>
      </w:r>
      <w:r w:rsidR="004B47AC" w:rsidRPr="00DB58C7">
        <w:rPr>
          <w:rFonts w:ascii="Traditional Arabic" w:hAnsi="Traditional Arabic" w:cs="Traditional Arabic"/>
          <w:b/>
          <w:bCs/>
          <w:sz w:val="36"/>
          <w:szCs w:val="36"/>
          <w:rtl/>
        </w:rPr>
        <w:t xml:space="preserve">تحل بهم وتقترب منهم بحرص على التمكن منهم، قال تعالى: </w:t>
      </w:r>
      <w:r w:rsidRPr="004F6106">
        <w:rPr>
          <w:rFonts w:ascii="Traditional Arabic" w:hAnsi="Traditional Arabic" w:cs="Traditional Arabic"/>
          <w:b/>
          <w:bCs/>
          <w:color w:val="000000" w:themeColor="text1"/>
          <w:sz w:val="36"/>
          <w:szCs w:val="36"/>
          <w:rtl/>
        </w:rPr>
        <w:t>﴿</w:t>
      </w:r>
      <w:r w:rsidR="004B47AC" w:rsidRPr="004F6106">
        <w:rPr>
          <w:rFonts w:ascii="Traditional Arabic" w:hAnsi="Traditional Arabic" w:cs="Traditional Arabic"/>
          <w:b/>
          <w:bCs/>
          <w:color w:val="008000"/>
          <w:sz w:val="36"/>
          <w:szCs w:val="36"/>
          <w:rtl/>
        </w:rPr>
        <w:t>تَرْهَقُهَا قَتَرَةٌ</w:t>
      </w:r>
      <w:r w:rsidRPr="004F6106">
        <w:rPr>
          <w:rFonts w:ascii="Traditional Arabic" w:hAnsi="Traditional Arabic" w:cs="Traditional Arabic"/>
          <w:b/>
          <w:bCs/>
          <w:color w:val="000000" w:themeColor="text1"/>
          <w:sz w:val="36"/>
          <w:szCs w:val="36"/>
          <w:rtl/>
        </w:rPr>
        <w:t>﴾</w:t>
      </w:r>
      <w:r w:rsidR="004B47AC" w:rsidRPr="00DB58C7">
        <w:rPr>
          <w:rFonts w:ascii="Traditional Arabic" w:hAnsi="Traditional Arabic" w:cs="Traditional Arabic"/>
          <w:b/>
          <w:bCs/>
          <w:sz w:val="36"/>
          <w:szCs w:val="36"/>
          <w:rtl/>
        </w:rPr>
        <w:t xml:space="preserve"> [عبس:41]</w:t>
      </w:r>
      <w:r w:rsidR="00DB58C7" w:rsidRPr="00DB58C7">
        <w:rPr>
          <w:rFonts w:ascii="Traditional Arabic" w:hAnsi="Traditional Arabic" w:cs="Traditional Arabic" w:hint="cs"/>
          <w:b/>
          <w:bCs/>
          <w:sz w:val="36"/>
          <w:szCs w:val="36"/>
          <w:rtl/>
        </w:rPr>
        <w:t xml:space="preserve"> أي: تغشاها ظلمة وسواد</w:t>
      </w:r>
      <w:r w:rsidR="00DB58C7">
        <w:rPr>
          <w:rFonts w:ascii="Traditional Arabic" w:hAnsi="Traditional Arabic" w:cs="Traditional Arabic" w:hint="cs"/>
          <w:b/>
          <w:bCs/>
          <w:color w:val="000000"/>
          <w:sz w:val="44"/>
          <w:szCs w:val="44"/>
          <w:rtl/>
        </w:rPr>
        <w:t xml:space="preserve"> </w:t>
      </w:r>
      <w:r w:rsidRPr="004F6106">
        <w:rPr>
          <w:rFonts w:ascii="Traditional Arabic" w:hAnsi="Traditional Arabic" w:cs="Traditional Arabic" w:hint="cs"/>
          <w:b/>
          <w:bCs/>
          <w:color w:val="000000" w:themeColor="text1"/>
          <w:sz w:val="36"/>
          <w:szCs w:val="36"/>
          <w:rtl/>
        </w:rPr>
        <w:t>﴿</w:t>
      </w:r>
      <w:r w:rsidR="00670DFD" w:rsidRPr="004F6106">
        <w:rPr>
          <w:rFonts w:ascii="Traditional Arabic" w:hAnsi="Traditional Arabic" w:cs="Traditional Arabic"/>
          <w:b/>
          <w:bCs/>
          <w:color w:val="008000"/>
          <w:sz w:val="36"/>
          <w:szCs w:val="36"/>
          <w:rtl/>
        </w:rPr>
        <w:t>ذِلَّةٌ</w:t>
      </w:r>
      <w:r w:rsidRPr="004F6106">
        <w:rPr>
          <w:rFonts w:ascii="Traditional Arabic" w:hAnsi="Traditional Arabic" w:cs="Traditional Arabic" w:hint="cs"/>
          <w:b/>
          <w:bCs/>
          <w:color w:val="000000" w:themeColor="text1"/>
          <w:sz w:val="36"/>
          <w:szCs w:val="36"/>
          <w:rtl/>
        </w:rPr>
        <w:t>﴾</w:t>
      </w:r>
      <w:r w:rsidR="00670DFD" w:rsidRPr="004B4FCA">
        <w:rPr>
          <w:rFonts w:ascii="Traditional Arabic" w:hAnsi="Traditional Arabic" w:cs="Traditional Arabic"/>
          <w:b/>
          <w:bCs/>
          <w:color w:val="FF0000"/>
          <w:sz w:val="36"/>
          <w:szCs w:val="36"/>
          <w:rtl/>
        </w:rPr>
        <w:t xml:space="preserve"> </w:t>
      </w:r>
      <w:r w:rsidR="00670DFD" w:rsidRPr="00580DC2">
        <w:rPr>
          <w:rFonts w:ascii="Traditional Arabic" w:hAnsi="Traditional Arabic" w:cs="Traditional Arabic"/>
          <w:b/>
          <w:bCs/>
          <w:sz w:val="36"/>
          <w:szCs w:val="36"/>
          <w:rtl/>
        </w:rPr>
        <w:t>تغشاهم</w:t>
      </w:r>
      <w:r w:rsidR="00670DFD">
        <w:rPr>
          <w:rFonts w:ascii="Traditional Arabic" w:hAnsi="Traditional Arabic" w:cs="Traditional Arabic" w:hint="cs"/>
          <w:b/>
          <w:bCs/>
          <w:sz w:val="36"/>
          <w:szCs w:val="36"/>
          <w:rtl/>
        </w:rPr>
        <w:t xml:space="preserve"> يوم القيامة </w:t>
      </w:r>
      <w:r w:rsidR="00670DFD" w:rsidRPr="00580DC2">
        <w:rPr>
          <w:rFonts w:ascii="Traditional Arabic" w:hAnsi="Traditional Arabic" w:cs="Traditional Arabic"/>
          <w:b/>
          <w:bCs/>
          <w:sz w:val="36"/>
          <w:szCs w:val="36"/>
          <w:rtl/>
        </w:rPr>
        <w:t>ذلة العصيان السالف لهم</w:t>
      </w:r>
      <w:r w:rsidR="0065115F" w:rsidRPr="0065115F">
        <w:rPr>
          <w:rFonts w:ascii="Traditional Arabic" w:hAnsi="Traditional Arabic" w:cs="Traditional Arabic" w:hint="cs"/>
          <w:b/>
          <w:bCs/>
          <w:sz w:val="36"/>
          <w:szCs w:val="36"/>
          <w:rtl/>
        </w:rPr>
        <w:t>.</w:t>
      </w:r>
      <w:r w:rsidR="00EA6FBF" w:rsidRPr="0065115F">
        <w:rPr>
          <w:rFonts w:ascii="Traditional Arabic" w:hAnsi="Traditional Arabic" w:cs="Traditional Arabic" w:hint="cs"/>
          <w:b/>
          <w:bCs/>
          <w:sz w:val="36"/>
          <w:szCs w:val="36"/>
          <w:rtl/>
        </w:rPr>
        <w:t xml:space="preserve"> </w:t>
      </w:r>
    </w:p>
    <w:p w14:paraId="2758B6AB" w14:textId="77777777" w:rsidR="00670DFD" w:rsidRPr="00DB58C7"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670DFD" w:rsidRPr="004F6106">
        <w:rPr>
          <w:rFonts w:ascii="Traditional Arabic" w:hAnsi="Traditional Arabic" w:cs="Traditional Arabic"/>
          <w:b/>
          <w:bCs/>
          <w:color w:val="008000"/>
          <w:sz w:val="36"/>
          <w:szCs w:val="36"/>
          <w:rtl/>
        </w:rPr>
        <w:t>وَقَدْ كَانُوا يُدْعَوْنَ إِلَى السُّجُودِ وَهُمْ سَالِمُونَ</w:t>
      </w:r>
      <w:r w:rsidRPr="004F6106">
        <w:rPr>
          <w:rFonts w:ascii="Traditional Arabic" w:hAnsi="Traditional Arabic" w:cs="Traditional Arabic" w:hint="cs"/>
          <w:b/>
          <w:bCs/>
          <w:color w:val="000000" w:themeColor="text1"/>
          <w:sz w:val="36"/>
          <w:szCs w:val="36"/>
          <w:rtl/>
        </w:rPr>
        <w:t>﴾</w:t>
      </w:r>
      <w:r w:rsidR="00670DFD" w:rsidRPr="004B4FCA">
        <w:rPr>
          <w:rFonts w:ascii="Traditional Arabic" w:hAnsi="Traditional Arabic" w:cs="Traditional Arabic"/>
          <w:b/>
          <w:bCs/>
          <w:color w:val="FF0000"/>
          <w:sz w:val="36"/>
          <w:szCs w:val="36"/>
          <w:rtl/>
        </w:rPr>
        <w:t xml:space="preserve"> </w:t>
      </w:r>
      <w:r w:rsidR="00EE6013" w:rsidRPr="00EE6013">
        <w:rPr>
          <w:rFonts w:ascii="Traditional Arabic" w:hAnsi="Traditional Arabic" w:cs="Traditional Arabic"/>
          <w:b/>
          <w:bCs/>
          <w:sz w:val="36"/>
          <w:szCs w:val="36"/>
          <w:rtl/>
        </w:rPr>
        <w:t>وهم قادرون</w:t>
      </w:r>
      <w:r w:rsidR="00EE6013">
        <w:rPr>
          <w:rFonts w:ascii="Traditional Arabic" w:hAnsi="Traditional Arabic" w:cs="Traditional Arabic" w:hint="cs"/>
          <w:b/>
          <w:bCs/>
          <w:sz w:val="36"/>
          <w:szCs w:val="36"/>
          <w:rtl/>
        </w:rPr>
        <w:t xml:space="preserve"> على السجود</w:t>
      </w:r>
      <w:r w:rsidR="00EE6013" w:rsidRPr="00EE6013">
        <w:rPr>
          <w:rFonts w:ascii="Traditional Arabic" w:hAnsi="Traditional Arabic" w:cs="Traditional Arabic"/>
          <w:b/>
          <w:bCs/>
          <w:sz w:val="36"/>
          <w:szCs w:val="36"/>
          <w:rtl/>
        </w:rPr>
        <w:t xml:space="preserve"> لا علة تعوقهم في أجسادهم</w:t>
      </w:r>
      <w:r w:rsidR="00EE6013" w:rsidRPr="00EE6013">
        <w:rPr>
          <w:rFonts w:ascii="Traditional Arabic" w:hAnsi="Traditional Arabic" w:cs="Traditional Arabic" w:hint="cs"/>
          <w:b/>
          <w:bCs/>
          <w:sz w:val="36"/>
          <w:szCs w:val="36"/>
          <w:rtl/>
        </w:rPr>
        <w:t xml:space="preserve"> لسلامتها من </w:t>
      </w:r>
      <w:r w:rsidR="0065115F">
        <w:rPr>
          <w:rFonts w:ascii="Traditional Arabic" w:hAnsi="Traditional Arabic" w:cs="Traditional Arabic"/>
          <w:b/>
          <w:bCs/>
          <w:sz w:val="36"/>
          <w:szCs w:val="36"/>
          <w:rtl/>
        </w:rPr>
        <w:t>الع</w:t>
      </w:r>
      <w:r w:rsidR="0065115F">
        <w:rPr>
          <w:rFonts w:ascii="Traditional Arabic" w:hAnsi="Traditional Arabic" w:cs="Traditional Arabic" w:hint="cs"/>
          <w:b/>
          <w:bCs/>
          <w:sz w:val="36"/>
          <w:szCs w:val="36"/>
          <w:rtl/>
        </w:rPr>
        <w:t>اهات</w:t>
      </w:r>
      <w:r w:rsidR="00EE6013" w:rsidRPr="00EE6013">
        <w:rPr>
          <w:rFonts w:ascii="Traditional Arabic" w:hAnsi="Traditional Arabic" w:cs="Traditional Arabic"/>
          <w:b/>
          <w:bCs/>
          <w:sz w:val="36"/>
          <w:szCs w:val="36"/>
          <w:rtl/>
        </w:rPr>
        <w:t xml:space="preserve"> والأمراض</w:t>
      </w:r>
      <w:r w:rsidR="0065115F">
        <w:rPr>
          <w:rFonts w:ascii="Traditional Arabic" w:hAnsi="Traditional Arabic" w:cs="Traditional Arabic" w:hint="cs"/>
          <w:b/>
          <w:bCs/>
          <w:sz w:val="36"/>
          <w:szCs w:val="36"/>
          <w:rtl/>
        </w:rPr>
        <w:t>.</w:t>
      </w:r>
    </w:p>
    <w:p w14:paraId="11648F0C" w14:textId="77777777" w:rsidR="00A37AC2" w:rsidRPr="00F250AC" w:rsidRDefault="0001646B" w:rsidP="00F250AC">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01646B">
        <w:rPr>
          <w:rFonts w:ascii="Traditional Arabic" w:hAnsi="Traditional Arabic" w:cs="Traditional Arabic"/>
          <w:b/>
          <w:bCs/>
          <w:sz w:val="36"/>
          <w:szCs w:val="36"/>
          <w:rtl/>
        </w:rPr>
        <w:lastRenderedPageBreak/>
        <w:t xml:space="preserve">أي: </w:t>
      </w:r>
      <w:r w:rsidR="003B1D03">
        <w:rPr>
          <w:rFonts w:ascii="Traditional Arabic" w:hAnsi="Traditional Arabic" w:cs="Traditional Arabic" w:hint="cs"/>
          <w:b/>
          <w:bCs/>
          <w:sz w:val="36"/>
          <w:szCs w:val="36"/>
          <w:rtl/>
        </w:rPr>
        <w:t xml:space="preserve">تغشاهم </w:t>
      </w:r>
      <w:r w:rsidRPr="0001646B">
        <w:rPr>
          <w:rFonts w:ascii="Traditional Arabic" w:hAnsi="Traditional Arabic" w:cs="Traditional Arabic"/>
          <w:b/>
          <w:bCs/>
          <w:sz w:val="36"/>
          <w:szCs w:val="36"/>
          <w:rtl/>
        </w:rPr>
        <w:t xml:space="preserve">في الدار الآخرة </w:t>
      </w:r>
      <w:r w:rsidR="003B1D03">
        <w:rPr>
          <w:rFonts w:ascii="Traditional Arabic" w:hAnsi="Traditional Arabic" w:cs="Traditional Arabic" w:hint="cs"/>
          <w:b/>
          <w:bCs/>
          <w:sz w:val="36"/>
          <w:szCs w:val="36"/>
          <w:rtl/>
        </w:rPr>
        <w:t xml:space="preserve">ذلة </w:t>
      </w:r>
      <w:r w:rsidRPr="0001646B">
        <w:rPr>
          <w:rFonts w:ascii="Traditional Arabic" w:hAnsi="Traditional Arabic" w:cs="Traditional Arabic"/>
          <w:b/>
          <w:bCs/>
          <w:sz w:val="36"/>
          <w:szCs w:val="36"/>
          <w:rtl/>
        </w:rPr>
        <w:t>بإجرامهم وتكبرهم في الدنيا، فعوقبوا بنقيض ما كانوا عليه. ولما دعوا إلى السجود في الدنيا فامتنعوا منه مع صحتهم وسلامتهم كذلك عوقبوا بعدم قدرتهم</w:t>
      </w:r>
      <w:r w:rsidR="000057BB">
        <w:rPr>
          <w:rFonts w:ascii="Traditional Arabic" w:hAnsi="Traditional Arabic" w:cs="Traditional Arabic"/>
          <w:b/>
          <w:bCs/>
          <w:sz w:val="36"/>
          <w:szCs w:val="36"/>
          <w:rtl/>
        </w:rPr>
        <w:t xml:space="preserve"> عليه في الآخرة، إذا تجلى الرب</w:t>
      </w:r>
      <w:r w:rsidR="000057BB">
        <w:rPr>
          <w:rFonts w:ascii="Traditional Arabic" w:hAnsi="Traditional Arabic" w:cs="Traditional Arabic" w:hint="cs"/>
          <w:b/>
          <w:bCs/>
          <w:sz w:val="36"/>
          <w:szCs w:val="36"/>
          <w:rtl/>
        </w:rPr>
        <w:t xml:space="preserve"> -</w:t>
      </w:r>
      <w:r w:rsidR="000057BB">
        <w:rPr>
          <w:rFonts w:ascii="Traditional Arabic" w:hAnsi="Traditional Arabic" w:cs="Traditional Arabic"/>
          <w:b/>
          <w:bCs/>
          <w:sz w:val="36"/>
          <w:szCs w:val="36"/>
          <w:rtl/>
        </w:rPr>
        <w:t>عز وجل</w:t>
      </w:r>
      <w:r w:rsidR="000057BB">
        <w:rPr>
          <w:rFonts w:ascii="Traditional Arabic" w:hAnsi="Traditional Arabic" w:cs="Traditional Arabic" w:hint="cs"/>
          <w:b/>
          <w:bCs/>
          <w:sz w:val="36"/>
          <w:szCs w:val="36"/>
          <w:rtl/>
        </w:rPr>
        <w:t>-</w:t>
      </w:r>
      <w:r w:rsidRPr="0001646B">
        <w:rPr>
          <w:rFonts w:ascii="Traditional Arabic" w:hAnsi="Traditional Arabic" w:cs="Traditional Arabic"/>
          <w:b/>
          <w:bCs/>
          <w:sz w:val="36"/>
          <w:szCs w:val="36"/>
          <w:rtl/>
        </w:rPr>
        <w:t xml:space="preserve"> فيسجد له المؤمنون، لا يستطيع أحد من الكافرين ولا المنافقين أن يسجُد، بل يعود ظهر أحدهم طبقًا واحدًا، كلما أراد أحدهم أن يسجد خَرّ لقفاه، عكس السجود، كما كانوا في الدنيا، بخلاف ما عليه المؤمنون.</w:t>
      </w:r>
    </w:p>
    <w:p w14:paraId="59D0796D" w14:textId="77777777" w:rsidR="000C67E8" w:rsidRPr="00A37AC2" w:rsidRDefault="00A37AC2" w:rsidP="00A338BB">
      <w:pPr>
        <w:autoSpaceDE w:val="0"/>
        <w:autoSpaceDN w:val="0"/>
        <w:adjustRightInd w:val="0"/>
        <w:spacing w:after="0" w:line="240" w:lineRule="auto"/>
        <w:jc w:val="both"/>
        <w:rPr>
          <w:rFonts w:ascii="Traditional Arabic" w:hAnsi="Traditional Arabic" w:cs="Traditional Arabic"/>
          <w:b/>
          <w:bCs/>
          <w:sz w:val="36"/>
          <w:szCs w:val="36"/>
          <w:rtl/>
        </w:rPr>
      </w:pPr>
      <w:r w:rsidRPr="004B4FCA">
        <w:rPr>
          <w:rFonts w:ascii="Simplified Arabic" w:hAnsi="Simplified Arabic" w:cs="Simplified Arabic"/>
          <w:b/>
          <w:bCs/>
          <w:color w:val="660033"/>
          <w:sz w:val="36"/>
          <w:szCs w:val="36"/>
          <w:rtl/>
        </w:rPr>
        <w:t xml:space="preserve">فَذَرْنِي وَمَنْ يُكَذِّبُ بِهَذَا الْحَدِيثِ سَنَسْتَدْرِجُهُمْ مِنْ حَيْثُ لَا يَعْلَمُونَ (44) وَأُمْلِي لَهُمْ إِنَّ كَيْدِي مَتِينٌ (45) أَمْ تَسْأَلُهُمْ أَجْرًا فَهُمْ مِنْ مَغْرَمٍ مُثْقَلُونَ (46) أَمْ عِنْدَهُمُ الْغَيْبُ فَهُمْ يَكْتُبُونَ (47) </w:t>
      </w:r>
    </w:p>
    <w:p w14:paraId="2DCF4209" w14:textId="77777777" w:rsidR="000C67E8" w:rsidRDefault="000C67E8"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0C67E8">
        <w:rPr>
          <w:rFonts w:ascii="Traditional Arabic" w:hAnsi="Traditional Arabic" w:cs="Traditional Arabic" w:hint="cs"/>
          <w:b/>
          <w:bCs/>
          <w:sz w:val="36"/>
          <w:szCs w:val="36"/>
          <w:rtl/>
        </w:rPr>
        <w:t>وب</w:t>
      </w:r>
      <w:r w:rsidRPr="000C67E8">
        <w:rPr>
          <w:rFonts w:ascii="Traditional Arabic" w:hAnsi="Traditional Arabic" w:cs="Traditional Arabic"/>
          <w:b/>
          <w:bCs/>
          <w:sz w:val="36"/>
          <w:szCs w:val="36"/>
          <w:rtl/>
        </w:rPr>
        <w:t xml:space="preserve">عد أن استوفي الغرض من موعظتهم ووعيدهم وتزييف أوهامهم أعقب بهذا الاعتراض تسلية للرسول </w:t>
      </w:r>
      <w:r>
        <w:rPr>
          <w:rFonts w:ascii="Traditional Arabic" w:hAnsi="Traditional Arabic" w:cs="Traditional Arabic" w:hint="cs"/>
          <w:b/>
          <w:bCs/>
          <w:sz w:val="36"/>
          <w:szCs w:val="36"/>
          <w:rtl/>
        </w:rPr>
        <w:t xml:space="preserve">-صَلَّى اللَّهُ عَلَيْهِ وَسَلَّمَ- </w:t>
      </w:r>
      <w:r w:rsidRPr="000C67E8">
        <w:rPr>
          <w:rFonts w:ascii="Traditional Arabic" w:hAnsi="Traditional Arabic" w:cs="Traditional Arabic"/>
          <w:b/>
          <w:bCs/>
          <w:sz w:val="36"/>
          <w:szCs w:val="36"/>
          <w:rtl/>
        </w:rPr>
        <w:t>بأن الله تكفل بالانتصاف من المكذبين ونصره عليهم.</w:t>
      </w:r>
    </w:p>
    <w:p w14:paraId="03251B48" w14:textId="77777777" w:rsidR="00E97932" w:rsidRPr="00E97932" w:rsidRDefault="004F6106"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فَذَرْنِي</w:t>
      </w:r>
      <w:r w:rsidRPr="004F6106">
        <w:rPr>
          <w:rFonts w:ascii="Traditional Arabic" w:hAnsi="Traditional Arabic" w:cs="Traditional Arabic" w:hint="cs"/>
          <w:b/>
          <w:bCs/>
          <w:color w:val="000000" w:themeColor="text1"/>
          <w:sz w:val="36"/>
          <w:szCs w:val="36"/>
          <w:rtl/>
        </w:rPr>
        <w:t>﴾</w:t>
      </w:r>
      <w:r w:rsidR="004B4FCA" w:rsidRPr="006675F8">
        <w:rPr>
          <w:rFonts w:ascii="Traditional Arabic" w:hAnsi="Traditional Arabic" w:cs="Traditional Arabic"/>
          <w:b/>
          <w:bCs/>
          <w:color w:val="FF0000"/>
          <w:sz w:val="36"/>
          <w:szCs w:val="36"/>
          <w:rtl/>
        </w:rPr>
        <w:t xml:space="preserve"> </w:t>
      </w:r>
      <w:r w:rsidR="00E97932" w:rsidRPr="00522088">
        <w:rPr>
          <w:rFonts w:ascii="Traditional Arabic" w:hAnsi="Traditional Arabic" w:cs="Traditional Arabic"/>
          <w:b/>
          <w:bCs/>
          <w:sz w:val="36"/>
          <w:szCs w:val="36"/>
          <w:rtl/>
        </w:rPr>
        <w:t xml:space="preserve">وهذا تهديد شديد، </w:t>
      </w:r>
      <w:r w:rsidR="00E97932" w:rsidRPr="00522088">
        <w:rPr>
          <w:rFonts w:ascii="Traditional Arabic" w:hAnsi="Traditional Arabic" w:cs="Traditional Arabic" w:hint="cs"/>
          <w:b/>
          <w:bCs/>
          <w:sz w:val="36"/>
          <w:szCs w:val="36"/>
          <w:rtl/>
        </w:rPr>
        <w:t xml:space="preserve">أي: </w:t>
      </w:r>
      <w:r w:rsidR="00E97932" w:rsidRPr="006675F8">
        <w:rPr>
          <w:rFonts w:ascii="Traditional Arabic" w:hAnsi="Traditional Arabic" w:cs="Traditional Arabic"/>
          <w:b/>
          <w:bCs/>
          <w:sz w:val="36"/>
          <w:szCs w:val="36"/>
          <w:rtl/>
        </w:rPr>
        <w:t xml:space="preserve">كِله إليّ فإني </w:t>
      </w:r>
      <w:proofErr w:type="spellStart"/>
      <w:r w:rsidR="00E97932" w:rsidRPr="006675F8">
        <w:rPr>
          <w:rFonts w:ascii="Traditional Arabic" w:hAnsi="Traditional Arabic" w:cs="Traditional Arabic"/>
          <w:b/>
          <w:bCs/>
          <w:sz w:val="36"/>
          <w:szCs w:val="36"/>
          <w:rtl/>
        </w:rPr>
        <w:t>أكفيكه</w:t>
      </w:r>
      <w:proofErr w:type="spellEnd"/>
      <w:r w:rsidR="00E97932" w:rsidRPr="006675F8">
        <w:rPr>
          <w:rFonts w:ascii="Traditional Arabic" w:hAnsi="Traditional Arabic" w:cs="Traditional Arabic"/>
          <w:b/>
          <w:bCs/>
          <w:sz w:val="36"/>
          <w:szCs w:val="36"/>
          <w:rtl/>
        </w:rPr>
        <w:t>، وهذا من بليغ الكناية، كأنه يقول: حسبك انتقاماً منه أن تكل أمره إليّ، وتخلّي بيني وبينه، فإني عالم بما يجب أن يفعل به، قادر على ذلك.</w:t>
      </w:r>
    </w:p>
    <w:p w14:paraId="41943BA0" w14:textId="77777777" w:rsidR="009A3E28" w:rsidRDefault="00E9793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وهي </w:t>
      </w:r>
      <w:r w:rsidR="009A3E28" w:rsidRPr="009A3E28">
        <w:rPr>
          <w:rFonts w:ascii="Traditional Arabic" w:hAnsi="Traditional Arabic" w:cs="Traditional Arabic"/>
          <w:b/>
          <w:bCs/>
          <w:sz w:val="36"/>
          <w:szCs w:val="36"/>
          <w:rtl/>
        </w:rPr>
        <w:t xml:space="preserve">تمثيلا في تعهده بأن يكفي مؤونة شيء دون استعانة بصاحب المؤونة لأنه أقدر من المعتدى عليه في الانتصاف من المعتدي فيتفرغ له ولا يطلب من صاحب الحق إعانة له على أخذ حقه، </w:t>
      </w:r>
      <w:r w:rsidR="009A3E28" w:rsidRPr="009A3E28">
        <w:rPr>
          <w:rFonts w:ascii="Traditional Arabic" w:hAnsi="Traditional Arabic" w:cs="Traditional Arabic" w:hint="cs"/>
          <w:b/>
          <w:bCs/>
          <w:sz w:val="36"/>
          <w:szCs w:val="36"/>
          <w:rtl/>
        </w:rPr>
        <w:t>ك</w:t>
      </w:r>
      <w:r w:rsidR="009A3E28" w:rsidRPr="009A3E28">
        <w:rPr>
          <w:rFonts w:ascii="Traditional Arabic" w:hAnsi="Traditional Arabic" w:cs="Traditional Arabic"/>
          <w:b/>
          <w:bCs/>
          <w:sz w:val="36"/>
          <w:szCs w:val="36"/>
          <w:rtl/>
        </w:rPr>
        <w:t xml:space="preserve">قوله تعالى: </w:t>
      </w:r>
      <w:r w:rsidR="004F6106" w:rsidRPr="004F6106">
        <w:rPr>
          <w:rFonts w:ascii="Traditional Arabic" w:hAnsi="Traditional Arabic" w:cs="Traditional Arabic"/>
          <w:b/>
          <w:bCs/>
          <w:color w:val="000000" w:themeColor="text1"/>
          <w:sz w:val="36"/>
          <w:szCs w:val="36"/>
          <w:rtl/>
        </w:rPr>
        <w:t>﴿</w:t>
      </w:r>
      <w:r w:rsidR="009A3E28" w:rsidRPr="004F6106">
        <w:rPr>
          <w:rFonts w:ascii="Traditional Arabic" w:hAnsi="Traditional Arabic" w:cs="Traditional Arabic"/>
          <w:b/>
          <w:bCs/>
          <w:color w:val="008000"/>
          <w:sz w:val="36"/>
          <w:szCs w:val="36"/>
          <w:rtl/>
        </w:rPr>
        <w:t>وَذَرْنِي وَالْمُكَذِّبِينَ</w:t>
      </w:r>
      <w:r w:rsidR="004F6106" w:rsidRPr="004F6106">
        <w:rPr>
          <w:rFonts w:ascii="Traditional Arabic" w:hAnsi="Traditional Arabic" w:cs="Traditional Arabic"/>
          <w:b/>
          <w:bCs/>
          <w:color w:val="000000" w:themeColor="text1"/>
          <w:sz w:val="36"/>
          <w:szCs w:val="36"/>
          <w:rtl/>
        </w:rPr>
        <w:t>﴾</w:t>
      </w:r>
      <w:r w:rsidR="006E48CE">
        <w:rPr>
          <w:rFonts w:ascii="Traditional Arabic" w:hAnsi="Traditional Arabic" w:cs="Traditional Arabic"/>
          <w:b/>
          <w:bCs/>
          <w:sz w:val="36"/>
          <w:szCs w:val="36"/>
          <w:rtl/>
        </w:rPr>
        <w:t xml:space="preserve"> [المزمل:</w:t>
      </w:r>
      <w:r w:rsidR="009A3E28" w:rsidRPr="009A3E28">
        <w:rPr>
          <w:rFonts w:ascii="Traditional Arabic" w:hAnsi="Traditional Arabic" w:cs="Traditional Arabic"/>
          <w:b/>
          <w:bCs/>
          <w:sz w:val="36"/>
          <w:szCs w:val="36"/>
          <w:rtl/>
        </w:rPr>
        <w:t xml:space="preserve">11] </w:t>
      </w:r>
      <w:r w:rsidR="004F6106" w:rsidRPr="004F6106">
        <w:rPr>
          <w:rFonts w:ascii="Traditional Arabic" w:hAnsi="Traditional Arabic" w:cs="Traditional Arabic"/>
          <w:b/>
          <w:bCs/>
          <w:color w:val="000000" w:themeColor="text1"/>
          <w:sz w:val="36"/>
          <w:szCs w:val="36"/>
          <w:rtl/>
        </w:rPr>
        <w:t>﴿</w:t>
      </w:r>
      <w:r w:rsidR="009A3E28" w:rsidRPr="004F6106">
        <w:rPr>
          <w:rFonts w:ascii="Traditional Arabic" w:hAnsi="Traditional Arabic" w:cs="Traditional Arabic"/>
          <w:b/>
          <w:bCs/>
          <w:color w:val="008000"/>
          <w:sz w:val="36"/>
          <w:szCs w:val="36"/>
          <w:rtl/>
        </w:rPr>
        <w:t>ذَرْنِي وَمَنْ خَلَقْتُ وَحِيداً</w:t>
      </w:r>
      <w:r w:rsidR="004F6106" w:rsidRPr="004F6106">
        <w:rPr>
          <w:rFonts w:ascii="Traditional Arabic" w:hAnsi="Traditional Arabic" w:cs="Traditional Arabic"/>
          <w:b/>
          <w:bCs/>
          <w:color w:val="000000" w:themeColor="text1"/>
          <w:sz w:val="36"/>
          <w:szCs w:val="36"/>
          <w:rtl/>
        </w:rPr>
        <w:t>﴾</w:t>
      </w:r>
      <w:r w:rsidR="009A3E28" w:rsidRPr="009A3E28">
        <w:rPr>
          <w:rFonts w:ascii="Traditional Arabic" w:hAnsi="Traditional Arabic" w:cs="Traditional Arabic"/>
          <w:b/>
          <w:bCs/>
          <w:sz w:val="36"/>
          <w:szCs w:val="36"/>
          <w:rtl/>
        </w:rPr>
        <w:t xml:space="preserve"> [المدثر:11]</w:t>
      </w:r>
    </w:p>
    <w:p w14:paraId="6EC031E1" w14:textId="77777777" w:rsidR="004C36A5" w:rsidRDefault="007B15C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وهي أيضا </w:t>
      </w:r>
      <w:r w:rsidRPr="007E5BBF">
        <w:rPr>
          <w:rFonts w:ascii="Traditional Arabic" w:hAnsi="Traditional Arabic" w:cs="Traditional Arabic"/>
          <w:b/>
          <w:bCs/>
          <w:sz w:val="36"/>
          <w:szCs w:val="36"/>
          <w:rtl/>
        </w:rPr>
        <w:t>كلمة يقولها المغتاظ إذا اشتد غ</w:t>
      </w:r>
      <w:r w:rsidR="00C10737">
        <w:rPr>
          <w:rFonts w:ascii="Traditional Arabic" w:hAnsi="Traditional Arabic" w:cs="Traditional Arabic"/>
          <w:b/>
          <w:bCs/>
          <w:sz w:val="36"/>
          <w:szCs w:val="36"/>
          <w:rtl/>
        </w:rPr>
        <w:t>يظه وغضبه وكره أن يشفع لمن اغتا</w:t>
      </w:r>
      <w:r w:rsidR="00C10737">
        <w:rPr>
          <w:rFonts w:ascii="Traditional Arabic" w:hAnsi="Traditional Arabic" w:cs="Traditional Arabic" w:hint="cs"/>
          <w:b/>
          <w:bCs/>
          <w:sz w:val="36"/>
          <w:szCs w:val="36"/>
          <w:rtl/>
        </w:rPr>
        <w:t>ظ</w:t>
      </w:r>
      <w:r w:rsidRPr="007E5BBF">
        <w:rPr>
          <w:rFonts w:ascii="Traditional Arabic" w:hAnsi="Traditional Arabic" w:cs="Traditional Arabic"/>
          <w:b/>
          <w:bCs/>
          <w:sz w:val="36"/>
          <w:szCs w:val="36"/>
          <w:rtl/>
        </w:rPr>
        <w:t xml:space="preserve"> عليه</w:t>
      </w:r>
      <w:r w:rsidR="007E5BBF">
        <w:rPr>
          <w:rFonts w:ascii="Traditional Arabic" w:hAnsi="Traditional Arabic" w:cs="Traditional Arabic" w:hint="cs"/>
          <w:b/>
          <w:bCs/>
          <w:sz w:val="36"/>
          <w:szCs w:val="36"/>
          <w:rtl/>
        </w:rPr>
        <w:t>.</w:t>
      </w:r>
    </w:p>
    <w:p w14:paraId="5E4683E4" w14:textId="77777777" w:rsidR="00C10737" w:rsidRDefault="00C10737"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C36A5">
        <w:rPr>
          <w:rFonts w:ascii="Traditional Arabic" w:hAnsi="Traditional Arabic" w:cs="Traditional Arabic"/>
          <w:b/>
          <w:bCs/>
          <w:sz w:val="36"/>
          <w:szCs w:val="36"/>
          <w:rtl/>
        </w:rPr>
        <w:t xml:space="preserve">وهذا وعد للنبي </w:t>
      </w:r>
      <w:r w:rsidR="004C36A5">
        <w:rPr>
          <w:rFonts w:ascii="Traditional Arabic" w:hAnsi="Traditional Arabic" w:cs="Traditional Arabic" w:hint="cs"/>
          <w:b/>
          <w:bCs/>
          <w:sz w:val="36"/>
          <w:szCs w:val="36"/>
          <w:rtl/>
        </w:rPr>
        <w:t xml:space="preserve">-صَلَّى اللَّهُ عَلَيْهِ وَسَلَّمَ- </w:t>
      </w:r>
      <w:r w:rsidRPr="004C36A5">
        <w:rPr>
          <w:rFonts w:ascii="Traditional Arabic" w:hAnsi="Traditional Arabic" w:cs="Traditional Arabic"/>
          <w:b/>
          <w:bCs/>
          <w:sz w:val="36"/>
          <w:szCs w:val="36"/>
          <w:rtl/>
        </w:rPr>
        <w:t>بالنصر ووعيد لهم بانتقام في الدنيا لأنه تعجيل لتسلية الرسول.</w:t>
      </w:r>
    </w:p>
    <w:p w14:paraId="523EA51B" w14:textId="77777777" w:rsidR="007E5BBF"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وَمَنْ يُكَذِّبُ بِهَذَا الْحَدِيثِ</w:t>
      </w:r>
      <w:r w:rsidRPr="004F6106">
        <w:rPr>
          <w:rFonts w:ascii="Traditional Arabic" w:hAnsi="Traditional Arabic" w:cs="Traditional Arabic" w:hint="cs"/>
          <w:b/>
          <w:bCs/>
          <w:color w:val="000000" w:themeColor="text1"/>
          <w:sz w:val="36"/>
          <w:szCs w:val="36"/>
          <w:rtl/>
        </w:rPr>
        <w:t>﴾</w:t>
      </w:r>
      <w:r w:rsidR="00522088">
        <w:rPr>
          <w:rFonts w:ascii="Traditional Arabic" w:hAnsi="Traditional Arabic" w:cs="Traditional Arabic" w:hint="cs"/>
          <w:b/>
          <w:bCs/>
          <w:color w:val="FF0000"/>
          <w:sz w:val="36"/>
          <w:szCs w:val="36"/>
          <w:rtl/>
        </w:rPr>
        <w:t xml:space="preserve"> </w:t>
      </w:r>
      <w:r w:rsidR="00522088" w:rsidRPr="00522088">
        <w:rPr>
          <w:rFonts w:ascii="Traditional Arabic" w:hAnsi="Traditional Arabic" w:cs="Traditional Arabic"/>
          <w:b/>
          <w:bCs/>
          <w:sz w:val="36"/>
          <w:szCs w:val="36"/>
          <w:rtl/>
        </w:rPr>
        <w:t xml:space="preserve">يعني: القرآن. </w:t>
      </w:r>
      <w:r w:rsidR="00E97932" w:rsidRPr="00E97932">
        <w:rPr>
          <w:rFonts w:ascii="Traditional Arabic" w:hAnsi="Traditional Arabic" w:cs="Traditional Arabic"/>
          <w:b/>
          <w:bCs/>
          <w:sz w:val="36"/>
          <w:szCs w:val="36"/>
          <w:rtl/>
        </w:rPr>
        <w:t xml:space="preserve">وتسميته حديثا لما فيه من الإخبار عن الله تعالى، وما فيه من أخبار الأمم وأخبار المغيبات، وقد سمي بذلك في قوله تعالى: </w:t>
      </w:r>
      <w:r w:rsidRPr="004F6106">
        <w:rPr>
          <w:rFonts w:ascii="Traditional Arabic" w:hAnsi="Traditional Arabic" w:cs="Traditional Arabic"/>
          <w:b/>
          <w:bCs/>
          <w:color w:val="000000" w:themeColor="text1"/>
          <w:sz w:val="36"/>
          <w:szCs w:val="36"/>
          <w:rtl/>
        </w:rPr>
        <w:lastRenderedPageBreak/>
        <w:t>﴿</w:t>
      </w:r>
      <w:r w:rsidR="00E97932" w:rsidRPr="004F6106">
        <w:rPr>
          <w:rFonts w:ascii="Traditional Arabic" w:hAnsi="Traditional Arabic" w:cs="Traditional Arabic"/>
          <w:b/>
          <w:bCs/>
          <w:color w:val="008000"/>
          <w:sz w:val="36"/>
          <w:szCs w:val="36"/>
          <w:rtl/>
        </w:rPr>
        <w:t>فَبِأَيِّ حَدِيثٍ بَعْدَهُ يُؤْمِنُونَ</w:t>
      </w:r>
      <w:r w:rsidRPr="004F6106">
        <w:rPr>
          <w:rFonts w:ascii="Traditional Arabic" w:hAnsi="Traditional Arabic" w:cs="Traditional Arabic"/>
          <w:b/>
          <w:bCs/>
          <w:color w:val="000000" w:themeColor="text1"/>
          <w:sz w:val="36"/>
          <w:szCs w:val="36"/>
          <w:rtl/>
        </w:rPr>
        <w:t>﴾</w:t>
      </w:r>
      <w:r w:rsidR="00E97932" w:rsidRPr="00E97932">
        <w:rPr>
          <w:rFonts w:ascii="Traditional Arabic" w:hAnsi="Traditional Arabic" w:cs="Traditional Arabic"/>
          <w:b/>
          <w:bCs/>
          <w:sz w:val="36"/>
          <w:szCs w:val="36"/>
          <w:rtl/>
        </w:rPr>
        <w:t xml:space="preserve"> </w:t>
      </w:r>
      <w:r w:rsidR="0083449D">
        <w:rPr>
          <w:rFonts w:ascii="Traditional Arabic" w:hAnsi="Traditional Arabic" w:cs="Traditional Arabic"/>
          <w:b/>
          <w:bCs/>
          <w:sz w:val="36"/>
          <w:szCs w:val="36"/>
          <w:rtl/>
        </w:rPr>
        <w:t>[الأعراف:</w:t>
      </w:r>
      <w:r w:rsidR="00E97932" w:rsidRPr="00E97932">
        <w:rPr>
          <w:rFonts w:ascii="Traditional Arabic" w:hAnsi="Traditional Arabic" w:cs="Traditional Arabic"/>
          <w:b/>
          <w:bCs/>
          <w:sz w:val="36"/>
          <w:szCs w:val="36"/>
          <w:rtl/>
        </w:rPr>
        <w:t xml:space="preserve">185] وقوله تعالى: </w:t>
      </w:r>
      <w:r w:rsidRPr="004F6106">
        <w:rPr>
          <w:rFonts w:ascii="Traditional Arabic" w:hAnsi="Traditional Arabic" w:cs="Traditional Arabic"/>
          <w:b/>
          <w:bCs/>
          <w:color w:val="000000" w:themeColor="text1"/>
          <w:sz w:val="36"/>
          <w:szCs w:val="36"/>
          <w:rtl/>
        </w:rPr>
        <w:t>﴿</w:t>
      </w:r>
      <w:r w:rsidR="00E97932" w:rsidRPr="004F6106">
        <w:rPr>
          <w:rFonts w:ascii="Traditional Arabic" w:hAnsi="Traditional Arabic" w:cs="Traditional Arabic"/>
          <w:b/>
          <w:bCs/>
          <w:color w:val="008000"/>
          <w:sz w:val="36"/>
          <w:szCs w:val="36"/>
          <w:rtl/>
        </w:rPr>
        <w:t>أَفَمِنْ ه</w:t>
      </w:r>
      <w:r w:rsidR="00C800C7" w:rsidRPr="004F6106">
        <w:rPr>
          <w:rFonts w:ascii="Traditional Arabic" w:hAnsi="Traditional Arabic" w:cs="Traditional Arabic"/>
          <w:b/>
          <w:bCs/>
          <w:color w:val="008000"/>
          <w:sz w:val="36"/>
          <w:szCs w:val="36"/>
          <w:rtl/>
        </w:rPr>
        <w:t>َذَا الْحَدِيثِ تَعْجَبُونَ</w:t>
      </w:r>
      <w:r w:rsidR="00E97932" w:rsidRPr="004F6106">
        <w:rPr>
          <w:rFonts w:ascii="Traditional Arabic" w:hAnsi="Traditional Arabic" w:cs="Traditional Arabic"/>
          <w:b/>
          <w:bCs/>
          <w:color w:val="008000"/>
          <w:sz w:val="36"/>
          <w:szCs w:val="36"/>
          <w:rtl/>
        </w:rPr>
        <w:t xml:space="preserve"> </w:t>
      </w:r>
      <w:r w:rsidR="00C800C7" w:rsidRPr="004F6106">
        <w:rPr>
          <w:rFonts w:ascii="Traditional Arabic" w:hAnsi="Traditional Arabic" w:cs="Traditional Arabic" w:hint="cs"/>
          <w:b/>
          <w:bCs/>
          <w:color w:val="008000"/>
          <w:sz w:val="36"/>
          <w:szCs w:val="36"/>
          <w:rtl/>
        </w:rPr>
        <w:t xml:space="preserve">* </w:t>
      </w:r>
      <w:r w:rsidR="004C36A5" w:rsidRPr="004F6106">
        <w:rPr>
          <w:rFonts w:ascii="Traditional Arabic" w:hAnsi="Traditional Arabic" w:cs="Traditional Arabic" w:hint="cs"/>
          <w:b/>
          <w:bCs/>
          <w:color w:val="008000"/>
          <w:sz w:val="36"/>
          <w:szCs w:val="36"/>
          <w:rtl/>
        </w:rPr>
        <w:t>وَتَضْحَكُونَ</w:t>
      </w:r>
      <w:r w:rsidR="004C36A5" w:rsidRPr="004F6106">
        <w:rPr>
          <w:rFonts w:ascii="Traditional Arabic" w:hAnsi="Traditional Arabic" w:cs="Traditional Arabic"/>
          <w:b/>
          <w:bCs/>
          <w:color w:val="008000"/>
          <w:sz w:val="36"/>
          <w:szCs w:val="36"/>
          <w:rtl/>
        </w:rPr>
        <w:t xml:space="preserve"> </w:t>
      </w:r>
      <w:r w:rsidR="004C36A5" w:rsidRPr="004F6106">
        <w:rPr>
          <w:rFonts w:ascii="Traditional Arabic" w:hAnsi="Traditional Arabic" w:cs="Traditional Arabic" w:hint="cs"/>
          <w:b/>
          <w:bCs/>
          <w:color w:val="008000"/>
          <w:sz w:val="36"/>
          <w:szCs w:val="36"/>
          <w:rtl/>
        </w:rPr>
        <w:t>وَلَا</w:t>
      </w:r>
      <w:r w:rsidR="004C36A5" w:rsidRPr="004F6106">
        <w:rPr>
          <w:rFonts w:ascii="Traditional Arabic" w:hAnsi="Traditional Arabic" w:cs="Traditional Arabic"/>
          <w:b/>
          <w:bCs/>
          <w:color w:val="008000"/>
          <w:sz w:val="36"/>
          <w:szCs w:val="36"/>
          <w:rtl/>
        </w:rPr>
        <w:t xml:space="preserve"> </w:t>
      </w:r>
      <w:r w:rsidR="004C36A5" w:rsidRPr="004F6106">
        <w:rPr>
          <w:rFonts w:ascii="Traditional Arabic" w:hAnsi="Traditional Arabic" w:cs="Traditional Arabic" w:hint="cs"/>
          <w:b/>
          <w:bCs/>
          <w:color w:val="008000"/>
          <w:sz w:val="36"/>
          <w:szCs w:val="36"/>
          <w:rtl/>
        </w:rPr>
        <w:t>تَبْكُونَ</w:t>
      </w:r>
      <w:r w:rsidRPr="004F6106">
        <w:rPr>
          <w:rFonts w:ascii="Traditional Arabic" w:hAnsi="Traditional Arabic" w:cs="Traditional Arabic"/>
          <w:b/>
          <w:bCs/>
          <w:color w:val="000000" w:themeColor="text1"/>
          <w:sz w:val="36"/>
          <w:szCs w:val="36"/>
          <w:rtl/>
        </w:rPr>
        <w:t>﴾</w:t>
      </w:r>
      <w:r w:rsidR="00E97932" w:rsidRPr="00E97932">
        <w:rPr>
          <w:rFonts w:ascii="Traditional Arabic" w:hAnsi="Traditional Arabic" w:cs="Traditional Arabic"/>
          <w:b/>
          <w:bCs/>
          <w:sz w:val="36"/>
          <w:szCs w:val="36"/>
          <w:rtl/>
        </w:rPr>
        <w:t xml:space="preserve"> </w:t>
      </w:r>
      <w:r w:rsidR="0083449D">
        <w:rPr>
          <w:rFonts w:ascii="Traditional Arabic" w:hAnsi="Traditional Arabic" w:cs="Traditional Arabic"/>
          <w:b/>
          <w:bCs/>
          <w:sz w:val="36"/>
          <w:szCs w:val="36"/>
          <w:rtl/>
        </w:rPr>
        <w:t>[النجم:</w:t>
      </w:r>
      <w:r w:rsidR="00E97932" w:rsidRPr="00E97932">
        <w:rPr>
          <w:rFonts w:ascii="Traditional Arabic" w:hAnsi="Traditional Arabic" w:cs="Traditional Arabic"/>
          <w:b/>
          <w:bCs/>
          <w:sz w:val="36"/>
          <w:szCs w:val="36"/>
          <w:rtl/>
        </w:rPr>
        <w:t xml:space="preserve">59-60] وقوله: </w:t>
      </w:r>
      <w:r w:rsidRPr="004F6106">
        <w:rPr>
          <w:rFonts w:ascii="Traditional Arabic" w:hAnsi="Traditional Arabic" w:cs="Traditional Arabic"/>
          <w:b/>
          <w:bCs/>
          <w:color w:val="000000" w:themeColor="text1"/>
          <w:sz w:val="36"/>
          <w:szCs w:val="36"/>
          <w:rtl/>
        </w:rPr>
        <w:t>﴿</w:t>
      </w:r>
      <w:r w:rsidR="00E97932" w:rsidRPr="004F6106">
        <w:rPr>
          <w:rFonts w:ascii="Traditional Arabic" w:hAnsi="Traditional Arabic" w:cs="Traditional Arabic"/>
          <w:b/>
          <w:bCs/>
          <w:color w:val="008000"/>
          <w:sz w:val="36"/>
          <w:szCs w:val="36"/>
          <w:rtl/>
        </w:rPr>
        <w:t>أَفَبِهَذَا الْحَدِيثِ أَنْتُمْ مُدْهِنُونَ</w:t>
      </w:r>
      <w:r w:rsidRPr="004F6106">
        <w:rPr>
          <w:rFonts w:ascii="Traditional Arabic" w:hAnsi="Traditional Arabic" w:cs="Traditional Arabic"/>
          <w:b/>
          <w:bCs/>
          <w:color w:val="000000" w:themeColor="text1"/>
          <w:sz w:val="36"/>
          <w:szCs w:val="36"/>
          <w:rtl/>
        </w:rPr>
        <w:t>﴾</w:t>
      </w:r>
      <w:r w:rsidR="00E97932" w:rsidRPr="00E97932">
        <w:rPr>
          <w:rFonts w:ascii="Traditional Arabic" w:hAnsi="Traditional Arabic" w:cs="Traditional Arabic"/>
          <w:b/>
          <w:bCs/>
          <w:sz w:val="36"/>
          <w:szCs w:val="36"/>
          <w:rtl/>
        </w:rPr>
        <w:t xml:space="preserve"> </w:t>
      </w:r>
      <w:r w:rsidR="004C36A5">
        <w:rPr>
          <w:rFonts w:ascii="Traditional Arabic" w:hAnsi="Traditional Arabic" w:cs="Traditional Arabic"/>
          <w:b/>
          <w:bCs/>
          <w:sz w:val="36"/>
          <w:szCs w:val="36"/>
          <w:rtl/>
        </w:rPr>
        <w:t>[الواقعة:</w:t>
      </w:r>
      <w:r w:rsidR="00E97932" w:rsidRPr="00E97932">
        <w:rPr>
          <w:rFonts w:ascii="Traditional Arabic" w:hAnsi="Traditional Arabic" w:cs="Traditional Arabic"/>
          <w:b/>
          <w:bCs/>
          <w:sz w:val="36"/>
          <w:szCs w:val="36"/>
          <w:rtl/>
        </w:rPr>
        <w:t>81]</w:t>
      </w:r>
      <w:r w:rsidR="0083449D">
        <w:rPr>
          <w:rFonts w:ascii="Traditional Arabic" w:hAnsi="Traditional Arabic" w:cs="Traditional Arabic" w:hint="cs"/>
          <w:b/>
          <w:bCs/>
          <w:sz w:val="36"/>
          <w:szCs w:val="36"/>
          <w:rtl/>
        </w:rPr>
        <w:t xml:space="preserve"> أي: </w:t>
      </w:r>
      <w:r w:rsidR="0083449D" w:rsidRPr="0083449D">
        <w:rPr>
          <w:rFonts w:ascii="Traditional Arabic" w:hAnsi="Traditional Arabic" w:cs="Traditional Arabic" w:hint="cs"/>
          <w:b/>
          <w:bCs/>
          <w:sz w:val="36"/>
          <w:szCs w:val="36"/>
          <w:rtl/>
        </w:rPr>
        <w:t>متهاونون</w:t>
      </w:r>
      <w:r w:rsidR="0083449D" w:rsidRPr="0083449D">
        <w:rPr>
          <w:rFonts w:ascii="Traditional Arabic" w:hAnsi="Traditional Arabic" w:cs="Traditional Arabic"/>
          <w:b/>
          <w:bCs/>
          <w:sz w:val="36"/>
          <w:szCs w:val="36"/>
          <w:rtl/>
        </w:rPr>
        <w:t xml:space="preserve"> </w:t>
      </w:r>
      <w:r w:rsidR="0083449D" w:rsidRPr="0083449D">
        <w:rPr>
          <w:rFonts w:ascii="Traditional Arabic" w:hAnsi="Traditional Arabic" w:cs="Traditional Arabic" w:hint="cs"/>
          <w:b/>
          <w:bCs/>
          <w:sz w:val="36"/>
          <w:szCs w:val="36"/>
          <w:rtl/>
        </w:rPr>
        <w:t>مكذبون</w:t>
      </w:r>
      <w:r w:rsidR="00E97932" w:rsidRPr="00E97932">
        <w:rPr>
          <w:rFonts w:ascii="Traditional Arabic" w:hAnsi="Traditional Arabic" w:cs="Traditional Arabic"/>
          <w:b/>
          <w:bCs/>
          <w:sz w:val="36"/>
          <w:szCs w:val="36"/>
          <w:rtl/>
        </w:rPr>
        <w:t>.</w:t>
      </w:r>
    </w:p>
    <w:p w14:paraId="4850F07F" w14:textId="77777777" w:rsidR="00DE142E" w:rsidRPr="00DE142E"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سَنَسْتَدْرِجُهُمْ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CB742C" w:rsidRPr="00DE142E">
        <w:rPr>
          <w:rFonts w:ascii="Traditional Arabic" w:hAnsi="Traditional Arabic" w:cs="Traditional Arabic"/>
          <w:b/>
          <w:bCs/>
          <w:sz w:val="36"/>
          <w:szCs w:val="36"/>
          <w:rtl/>
        </w:rPr>
        <w:t>نون المتكلم المشارك، والمراد الله وملائكته الموكلون بتسخير الموجودات وربط أحوال بعضها ببعض على وجه يتم به مراد الله</w:t>
      </w:r>
      <w:r w:rsidR="006E48CE">
        <w:rPr>
          <w:rFonts w:ascii="Traditional Arabic" w:hAnsi="Traditional Arabic" w:cs="Traditional Arabic" w:hint="cs"/>
          <w:b/>
          <w:bCs/>
          <w:sz w:val="36"/>
          <w:szCs w:val="36"/>
          <w:rtl/>
        </w:rPr>
        <w:t>،</w:t>
      </w:r>
      <w:r w:rsidR="00CB742C" w:rsidRPr="00DE142E">
        <w:rPr>
          <w:rFonts w:ascii="Traditional Arabic" w:hAnsi="Traditional Arabic" w:cs="Traditional Arabic"/>
          <w:b/>
          <w:bCs/>
          <w:sz w:val="36"/>
          <w:szCs w:val="36"/>
          <w:rtl/>
        </w:rPr>
        <w:t xml:space="preserve"> فلذلك جيء بنون المتكلم</w:t>
      </w:r>
      <w:r w:rsidR="00DE142E">
        <w:rPr>
          <w:rFonts w:ascii="Traditional Arabic" w:hAnsi="Traditional Arabic" w:cs="Traditional Arabic" w:hint="cs"/>
          <w:b/>
          <w:bCs/>
          <w:sz w:val="36"/>
          <w:szCs w:val="36"/>
          <w:rtl/>
        </w:rPr>
        <w:t>.</w:t>
      </w:r>
      <w:r w:rsidR="00CB742C" w:rsidRPr="00DE142E">
        <w:rPr>
          <w:rFonts w:ascii="Traditional Arabic" w:hAnsi="Traditional Arabic" w:cs="Traditional Arabic" w:hint="cs"/>
          <w:b/>
          <w:bCs/>
          <w:sz w:val="36"/>
          <w:szCs w:val="36"/>
          <w:rtl/>
        </w:rPr>
        <w:t xml:space="preserve"> </w:t>
      </w:r>
    </w:p>
    <w:p w14:paraId="6427235B" w14:textId="77777777" w:rsidR="0010272E"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مِنْ حَيْثُ لَا يَعْلَمُونَ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10272E">
        <w:rPr>
          <w:rFonts w:ascii="Traditional Arabic" w:hAnsi="Traditional Arabic" w:cs="Traditional Arabic"/>
          <w:b/>
          <w:bCs/>
          <w:sz w:val="36"/>
          <w:szCs w:val="36"/>
          <w:rtl/>
        </w:rPr>
        <w:t>سنكيدهم بالإمهال وإدامة الصحة</w:t>
      </w:r>
      <w:r w:rsidR="0010272E" w:rsidRPr="0010272E">
        <w:rPr>
          <w:rFonts w:ascii="Traditional Arabic" w:hAnsi="Traditional Arabic" w:cs="Traditional Arabic"/>
          <w:b/>
          <w:bCs/>
          <w:sz w:val="36"/>
          <w:szCs w:val="36"/>
          <w:rtl/>
        </w:rPr>
        <w:t>، وزيادة النعم</w:t>
      </w:r>
      <w:r w:rsidR="00997885">
        <w:rPr>
          <w:rFonts w:ascii="Traditional Arabic" w:hAnsi="Traditional Arabic" w:cs="Traditional Arabic"/>
          <w:b/>
          <w:bCs/>
          <w:sz w:val="36"/>
          <w:szCs w:val="36"/>
          <w:rtl/>
        </w:rPr>
        <w:t>،</w:t>
      </w:r>
      <w:r w:rsidR="0010272E" w:rsidRPr="0010272E">
        <w:rPr>
          <w:rFonts w:ascii="Traditional Arabic" w:hAnsi="Traditional Arabic" w:cs="Traditional Arabic"/>
          <w:b/>
          <w:bCs/>
          <w:sz w:val="36"/>
          <w:szCs w:val="36"/>
          <w:rtl/>
        </w:rPr>
        <w:t xml:space="preserve"> من حيث لا يعلمون أن</w:t>
      </w:r>
      <w:r w:rsidR="0010272E">
        <w:rPr>
          <w:rFonts w:ascii="Traditional Arabic" w:hAnsi="Traditional Arabic" w:cs="Traditional Arabic"/>
          <w:b/>
          <w:bCs/>
          <w:sz w:val="36"/>
          <w:szCs w:val="36"/>
          <w:rtl/>
        </w:rPr>
        <w:t>ه استدراج</w:t>
      </w:r>
      <w:r w:rsidR="00997885">
        <w:rPr>
          <w:rFonts w:ascii="Traditional Arabic" w:hAnsi="Traditional Arabic" w:cs="Traditional Arabic"/>
          <w:b/>
          <w:bCs/>
          <w:sz w:val="36"/>
          <w:szCs w:val="36"/>
          <w:rtl/>
        </w:rPr>
        <w:t>،</w:t>
      </w:r>
      <w:r w:rsidR="0010272E">
        <w:rPr>
          <w:rFonts w:ascii="Traditional Arabic" w:hAnsi="Traditional Arabic" w:cs="Traditional Arabic"/>
          <w:b/>
          <w:bCs/>
          <w:sz w:val="36"/>
          <w:szCs w:val="36"/>
          <w:rtl/>
        </w:rPr>
        <w:t xml:space="preserve"> وسبب لهلاكهم</w:t>
      </w:r>
      <w:r w:rsidR="00997885">
        <w:rPr>
          <w:rFonts w:ascii="Traditional Arabic" w:hAnsi="Traditional Arabic" w:cs="Traditional Arabic"/>
          <w:b/>
          <w:bCs/>
          <w:sz w:val="36"/>
          <w:szCs w:val="36"/>
          <w:rtl/>
        </w:rPr>
        <w:t>،</w:t>
      </w:r>
      <w:r w:rsidR="0010272E">
        <w:rPr>
          <w:rFonts w:ascii="Traditional Arabic" w:hAnsi="Traditional Arabic" w:cs="Traditional Arabic"/>
          <w:b/>
          <w:bCs/>
          <w:sz w:val="36"/>
          <w:szCs w:val="36"/>
          <w:rtl/>
        </w:rPr>
        <w:t xml:space="preserve"> </w:t>
      </w:r>
      <w:r w:rsidR="00924D5E" w:rsidRPr="00924D5E">
        <w:rPr>
          <w:rFonts w:ascii="Traditional Arabic" w:hAnsi="Traditional Arabic" w:cs="Traditional Arabic"/>
          <w:b/>
          <w:bCs/>
          <w:sz w:val="36"/>
          <w:szCs w:val="36"/>
          <w:rtl/>
        </w:rPr>
        <w:t>وذلك أجلب لقوة حسرتهم عند حدوث المصائب بهم</w:t>
      </w:r>
      <w:r w:rsidR="00924D5E">
        <w:rPr>
          <w:rFonts w:ascii="Traditional Arabic" w:hAnsi="Traditional Arabic" w:cs="Traditional Arabic" w:hint="cs"/>
          <w:b/>
          <w:bCs/>
          <w:sz w:val="36"/>
          <w:szCs w:val="36"/>
          <w:rtl/>
        </w:rPr>
        <w:t xml:space="preserve">.. </w:t>
      </w:r>
      <w:r w:rsidR="0010272E">
        <w:rPr>
          <w:rFonts w:ascii="Traditional Arabic" w:hAnsi="Traditional Arabic" w:cs="Traditional Arabic"/>
          <w:b/>
          <w:bCs/>
          <w:sz w:val="36"/>
          <w:szCs w:val="36"/>
          <w:rtl/>
        </w:rPr>
        <w:t>يقال: استدرجه إلى كذا</w:t>
      </w:r>
      <w:r w:rsidR="00997885">
        <w:rPr>
          <w:rFonts w:ascii="Traditional Arabic" w:hAnsi="Traditional Arabic" w:cs="Traditional Arabic"/>
          <w:b/>
          <w:bCs/>
          <w:sz w:val="36"/>
          <w:szCs w:val="36"/>
          <w:rtl/>
        </w:rPr>
        <w:t>،</w:t>
      </w:r>
      <w:r w:rsidR="0010272E">
        <w:rPr>
          <w:rFonts w:ascii="Traditional Arabic" w:hAnsi="Traditional Arabic" w:cs="Traditional Arabic"/>
          <w:b/>
          <w:bCs/>
          <w:sz w:val="36"/>
          <w:szCs w:val="36"/>
          <w:rtl/>
        </w:rPr>
        <w:t xml:space="preserve"> أي: </w:t>
      </w:r>
      <w:proofErr w:type="spellStart"/>
      <w:r w:rsidR="0010272E">
        <w:rPr>
          <w:rFonts w:ascii="Traditional Arabic" w:hAnsi="Traditional Arabic" w:cs="Traditional Arabic"/>
          <w:b/>
          <w:bCs/>
          <w:sz w:val="36"/>
          <w:szCs w:val="36"/>
          <w:rtl/>
        </w:rPr>
        <w:t>استنزله</w:t>
      </w:r>
      <w:proofErr w:type="spellEnd"/>
      <w:r w:rsidR="0010272E">
        <w:rPr>
          <w:rFonts w:ascii="Traditional Arabic" w:hAnsi="Traditional Arabic" w:cs="Traditional Arabic"/>
          <w:b/>
          <w:bCs/>
          <w:sz w:val="36"/>
          <w:szCs w:val="36"/>
          <w:rtl/>
        </w:rPr>
        <w:t xml:space="preserve"> إليه درجة فدرجة، حتى يورطه فيه</w:t>
      </w:r>
      <w:r w:rsidR="0010272E" w:rsidRPr="0010272E">
        <w:rPr>
          <w:rFonts w:ascii="Traditional Arabic" w:hAnsi="Traditional Arabic" w:cs="Traditional Arabic"/>
          <w:b/>
          <w:bCs/>
          <w:sz w:val="36"/>
          <w:szCs w:val="36"/>
          <w:rtl/>
        </w:rPr>
        <w:t>.</w:t>
      </w:r>
    </w:p>
    <w:p w14:paraId="4C84577D" w14:textId="77777777" w:rsidR="00960769" w:rsidRPr="0010272E" w:rsidRDefault="00960769"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كما قال: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أَيَحْسَبُونَ أَنَّمَا نُمِدُّهُمْ بِهِ مِنْ مَالٍ وَبَنِينَ نُسَارِعُ لَهُمْ فِي الْخَيْرَاتِ بَل لا يَشْعُرُونَ</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[المؤمنون:</w:t>
      </w:r>
      <w:r w:rsidRPr="00960769">
        <w:rPr>
          <w:rFonts w:ascii="Traditional Arabic" w:hAnsi="Traditional Arabic" w:cs="Traditional Arabic"/>
          <w:b/>
          <w:bCs/>
          <w:sz w:val="36"/>
          <w:szCs w:val="36"/>
          <w:rtl/>
        </w:rPr>
        <w:t>55</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56]، وقال: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فَلَمَّا نَسُوا مَا ذُكِّرُوا بِهِ فَتَحْنَا عَلَيْهِمْ أَبْوَابَ كُلِّ شَيْءٍ حَتَّى إِذَا فَرِحُوا بِمَا أُوتُوا أَخَذْنَاهُمْ بَغْتَةً فَإِذَا هُمْ مُبْلِسُونَ</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[الأنعام:</w:t>
      </w:r>
      <w:r w:rsidRPr="00960769">
        <w:rPr>
          <w:rFonts w:ascii="Traditional Arabic" w:hAnsi="Traditional Arabic" w:cs="Traditional Arabic"/>
          <w:b/>
          <w:bCs/>
          <w:sz w:val="36"/>
          <w:szCs w:val="36"/>
          <w:rtl/>
        </w:rPr>
        <w:t>44]</w:t>
      </w:r>
    </w:p>
    <w:p w14:paraId="0C1D32CD" w14:textId="77777777" w:rsidR="001F5396"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وَأُمْلِي لَهُمْ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10272E" w:rsidRPr="0010272E">
        <w:rPr>
          <w:rFonts w:ascii="Traditional Arabic" w:hAnsi="Traditional Arabic" w:cs="Traditional Arabic"/>
          <w:b/>
          <w:bCs/>
          <w:sz w:val="36"/>
          <w:szCs w:val="36"/>
          <w:rtl/>
        </w:rPr>
        <w:t xml:space="preserve">أمهلهم </w:t>
      </w:r>
      <w:proofErr w:type="spellStart"/>
      <w:r w:rsidR="0010272E" w:rsidRPr="0010272E">
        <w:rPr>
          <w:rFonts w:ascii="Traditional Arabic" w:hAnsi="Traditional Arabic" w:cs="Traditional Arabic"/>
          <w:b/>
          <w:bCs/>
          <w:sz w:val="36"/>
          <w:szCs w:val="36"/>
          <w:rtl/>
        </w:rPr>
        <w:t>وأُن</w:t>
      </w:r>
      <w:r w:rsidR="0010272E">
        <w:rPr>
          <w:rFonts w:ascii="Traditional Arabic" w:hAnsi="Traditional Arabic" w:cs="Traditional Arabic"/>
          <w:b/>
          <w:bCs/>
          <w:sz w:val="36"/>
          <w:szCs w:val="36"/>
          <w:rtl/>
        </w:rPr>
        <w:t>ْسئُ</w:t>
      </w:r>
      <w:proofErr w:type="spellEnd"/>
      <w:r w:rsidR="0010272E">
        <w:rPr>
          <w:rFonts w:ascii="Traditional Arabic" w:hAnsi="Traditional Arabic" w:cs="Traditional Arabic"/>
          <w:b/>
          <w:bCs/>
          <w:sz w:val="36"/>
          <w:szCs w:val="36"/>
          <w:rtl/>
        </w:rPr>
        <w:t xml:space="preserve"> في آجالهم </w:t>
      </w:r>
      <w:proofErr w:type="spellStart"/>
      <w:r w:rsidR="0010272E">
        <w:rPr>
          <w:rFonts w:ascii="Traditional Arabic" w:hAnsi="Traditional Arabic" w:cs="Traditional Arabic"/>
          <w:b/>
          <w:bCs/>
          <w:sz w:val="36"/>
          <w:szCs w:val="36"/>
          <w:rtl/>
        </w:rPr>
        <w:t>ملاوةً</w:t>
      </w:r>
      <w:proofErr w:type="spellEnd"/>
      <w:r w:rsidR="0010272E">
        <w:rPr>
          <w:rFonts w:ascii="Traditional Arabic" w:hAnsi="Traditional Arabic" w:cs="Traditional Arabic"/>
          <w:b/>
          <w:bCs/>
          <w:sz w:val="36"/>
          <w:szCs w:val="36"/>
          <w:rtl/>
        </w:rPr>
        <w:t xml:space="preserve"> من الزمان</w:t>
      </w:r>
      <w:r w:rsidR="0010272E" w:rsidRPr="0010272E">
        <w:rPr>
          <w:rFonts w:ascii="Traditional Arabic" w:hAnsi="Traditional Arabic" w:cs="Traditional Arabic"/>
          <w:b/>
          <w:bCs/>
          <w:sz w:val="36"/>
          <w:szCs w:val="36"/>
          <w:rtl/>
        </w:rPr>
        <w:t>، لتكمل حجة الله عليهم</w:t>
      </w:r>
      <w:r w:rsidR="00DE142E" w:rsidRPr="001F5396">
        <w:rPr>
          <w:rFonts w:ascii="Traditional Arabic" w:hAnsi="Traditional Arabic" w:cs="Traditional Arabic" w:hint="cs"/>
          <w:b/>
          <w:bCs/>
          <w:sz w:val="36"/>
          <w:szCs w:val="36"/>
          <w:rtl/>
        </w:rPr>
        <w:t>.</w:t>
      </w:r>
    </w:p>
    <w:p w14:paraId="57329486" w14:textId="77777777" w:rsidR="00DE142E" w:rsidRPr="0043489A" w:rsidRDefault="0043489A"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43489A">
        <w:rPr>
          <w:rFonts w:ascii="Traditional Arabic" w:hAnsi="Traditional Arabic" w:cs="Traditional Arabic" w:hint="cs"/>
          <w:b/>
          <w:bCs/>
          <w:sz w:val="36"/>
          <w:szCs w:val="36"/>
          <w:rtl/>
        </w:rPr>
        <w:t xml:space="preserve">والإملاء </w:t>
      </w:r>
      <w:r w:rsidR="00DE142E" w:rsidRPr="0043489A">
        <w:rPr>
          <w:rFonts w:ascii="Traditional Arabic" w:hAnsi="Traditional Arabic" w:cs="Traditional Arabic"/>
          <w:b/>
          <w:bCs/>
          <w:sz w:val="36"/>
          <w:szCs w:val="36"/>
          <w:rtl/>
        </w:rPr>
        <w:t>ينفرد به الله</w:t>
      </w:r>
      <w:r w:rsidR="001F5396">
        <w:rPr>
          <w:rFonts w:ascii="Traditional Arabic" w:hAnsi="Traditional Arabic" w:cs="Traditional Arabic" w:hint="cs"/>
          <w:b/>
          <w:bCs/>
          <w:sz w:val="36"/>
          <w:szCs w:val="36"/>
          <w:rtl/>
        </w:rPr>
        <w:t xml:space="preserve"> وحده</w:t>
      </w:r>
      <w:r w:rsidR="00DE142E" w:rsidRPr="0043489A">
        <w:rPr>
          <w:rFonts w:ascii="Traditional Arabic" w:hAnsi="Traditional Arabic" w:cs="Traditional Arabic"/>
          <w:b/>
          <w:bCs/>
          <w:sz w:val="36"/>
          <w:szCs w:val="36"/>
          <w:rtl/>
        </w:rPr>
        <w:t xml:space="preserve"> فلذلك جيء معه بضمير المفرد.</w:t>
      </w:r>
      <w:r w:rsidRPr="0043489A">
        <w:rPr>
          <w:rFonts w:ascii="Traditional Arabic" w:hAnsi="Traditional Arabic" w:cs="Traditional Arabic" w:hint="cs"/>
          <w:b/>
          <w:bCs/>
          <w:sz w:val="36"/>
          <w:szCs w:val="36"/>
          <w:rtl/>
        </w:rPr>
        <w:t xml:space="preserve"> </w:t>
      </w:r>
      <w:r w:rsidR="00DE142E" w:rsidRPr="0043489A">
        <w:rPr>
          <w:rFonts w:ascii="Traditional Arabic" w:hAnsi="Traditional Arabic" w:cs="Traditional Arabic"/>
          <w:b/>
          <w:bCs/>
          <w:sz w:val="36"/>
          <w:szCs w:val="36"/>
          <w:rtl/>
        </w:rPr>
        <w:t>ونظير هذه الآية قوله</w:t>
      </w:r>
      <w:r w:rsidR="00B317E3">
        <w:rPr>
          <w:rFonts w:ascii="Traditional Arabic" w:hAnsi="Traditional Arabic" w:cs="Traditional Arabic" w:hint="cs"/>
          <w:b/>
          <w:bCs/>
          <w:sz w:val="36"/>
          <w:szCs w:val="36"/>
          <w:rtl/>
        </w:rPr>
        <w:t xml:space="preserve"> تعالى:</w:t>
      </w:r>
      <w:r w:rsidR="00DE142E" w:rsidRPr="0043489A">
        <w:rPr>
          <w:rFonts w:ascii="Traditional Arabic" w:hAnsi="Traditional Arabic" w:cs="Traditional Arabic"/>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00DE142E" w:rsidRPr="004F6106">
        <w:rPr>
          <w:rFonts w:ascii="Traditional Arabic" w:hAnsi="Traditional Arabic" w:cs="Traditional Arabic"/>
          <w:b/>
          <w:bCs/>
          <w:color w:val="008000"/>
          <w:sz w:val="36"/>
          <w:szCs w:val="36"/>
          <w:rtl/>
        </w:rPr>
        <w:t>وَالَّذِينَ كَذَّبُوا بِآياتِنَا سَنَسْتَدْرِجُهُمْ مِنْ حَيْثُ لا يَعْلَمُونَ، وَأُمْلِي لَهُمْ إِنَّ كَيْدِي مَتِينٌ</w:t>
      </w:r>
      <w:r w:rsidR="004F6106" w:rsidRPr="004F6106">
        <w:rPr>
          <w:rFonts w:ascii="Traditional Arabic" w:hAnsi="Traditional Arabic" w:cs="Traditional Arabic"/>
          <w:b/>
          <w:bCs/>
          <w:color w:val="000000" w:themeColor="text1"/>
          <w:sz w:val="36"/>
          <w:szCs w:val="36"/>
          <w:rtl/>
        </w:rPr>
        <w:t>﴾</w:t>
      </w:r>
      <w:r w:rsidR="001F5396">
        <w:rPr>
          <w:rFonts w:ascii="Traditional Arabic" w:hAnsi="Traditional Arabic" w:cs="Traditional Arabic" w:hint="cs"/>
          <w:b/>
          <w:bCs/>
          <w:color w:val="FF0000"/>
          <w:sz w:val="36"/>
          <w:szCs w:val="36"/>
          <w:rtl/>
        </w:rPr>
        <w:t xml:space="preserve"> </w:t>
      </w:r>
      <w:r w:rsidR="001F5396" w:rsidRPr="0043489A">
        <w:rPr>
          <w:rFonts w:ascii="Traditional Arabic" w:hAnsi="Traditional Arabic" w:cs="Traditional Arabic"/>
          <w:b/>
          <w:bCs/>
          <w:sz w:val="36"/>
          <w:szCs w:val="36"/>
          <w:rtl/>
        </w:rPr>
        <w:t>[</w:t>
      </w:r>
      <w:r w:rsidR="001F5396">
        <w:rPr>
          <w:rFonts w:ascii="Traditional Arabic" w:hAnsi="Traditional Arabic" w:cs="Traditional Arabic" w:hint="cs"/>
          <w:b/>
          <w:bCs/>
          <w:sz w:val="36"/>
          <w:szCs w:val="36"/>
          <w:rtl/>
        </w:rPr>
        <w:t>الأعراف</w:t>
      </w:r>
      <w:r w:rsidR="00B317E3">
        <w:rPr>
          <w:rFonts w:ascii="Traditional Arabic" w:hAnsi="Traditional Arabic" w:cs="Traditional Arabic" w:hint="cs"/>
          <w:b/>
          <w:bCs/>
          <w:sz w:val="36"/>
          <w:szCs w:val="36"/>
          <w:rtl/>
        </w:rPr>
        <w:t>:</w:t>
      </w:r>
      <w:r w:rsidR="001F5396" w:rsidRPr="0043489A">
        <w:rPr>
          <w:rFonts w:ascii="Traditional Arabic" w:hAnsi="Traditional Arabic" w:cs="Traditional Arabic"/>
          <w:b/>
          <w:bCs/>
          <w:sz w:val="36"/>
          <w:szCs w:val="36"/>
          <w:rtl/>
        </w:rPr>
        <w:t>182-183]</w:t>
      </w:r>
    </w:p>
    <w:p w14:paraId="4A78BF68" w14:textId="77777777" w:rsidR="00D84935" w:rsidRDefault="0010272E"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إِنَّ كَيْدِي مَتِينٌ</w:t>
      </w:r>
      <w:r w:rsidR="004F6106"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Pr="0010272E">
        <w:rPr>
          <w:rFonts w:ascii="Traditional Arabic" w:hAnsi="Traditional Arabic" w:cs="Traditional Arabic"/>
          <w:b/>
          <w:bCs/>
          <w:sz w:val="36"/>
          <w:szCs w:val="36"/>
          <w:rtl/>
        </w:rPr>
        <w:t>كيدي بأهل الكفر شديد قويّ</w:t>
      </w:r>
      <w:r w:rsidR="00997885">
        <w:rPr>
          <w:rFonts w:ascii="Traditional Arabic" w:hAnsi="Traditional Arabic" w:cs="Traditional Arabic" w:hint="cs"/>
          <w:b/>
          <w:bCs/>
          <w:sz w:val="36"/>
          <w:szCs w:val="36"/>
          <w:rtl/>
        </w:rPr>
        <w:t>.</w:t>
      </w:r>
    </w:p>
    <w:p w14:paraId="1553D3BF" w14:textId="77777777" w:rsidR="00D84935" w:rsidRDefault="00D8493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البخاري </w:t>
      </w:r>
      <w:r w:rsidRPr="00D84935">
        <w:rPr>
          <w:rFonts w:ascii="Traditional Arabic" w:hAnsi="Traditional Arabic" w:cs="Traditional Arabic"/>
          <w:b/>
          <w:bCs/>
          <w:sz w:val="36"/>
          <w:szCs w:val="36"/>
          <w:rtl/>
        </w:rPr>
        <w:t xml:space="preserve">عَنْ أَبِي مُوسَى </w:t>
      </w:r>
      <w:r>
        <w:rPr>
          <w:rFonts w:ascii="Traditional Arabic" w:hAnsi="Traditional Arabic" w:cs="Traditional Arabic" w:hint="cs"/>
          <w:b/>
          <w:bCs/>
          <w:sz w:val="36"/>
          <w:szCs w:val="36"/>
          <w:rtl/>
        </w:rPr>
        <w:t>-</w:t>
      </w:r>
      <w:r w:rsidRPr="00D84935">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w:t>
      </w:r>
      <w:r w:rsidRPr="00D84935">
        <w:rPr>
          <w:rFonts w:ascii="Traditional Arabic" w:hAnsi="Traditional Arabic" w:cs="Traditional Arabic"/>
          <w:b/>
          <w:bCs/>
          <w:sz w:val="36"/>
          <w:szCs w:val="36"/>
          <w:rtl/>
        </w:rPr>
        <w:t xml:space="preserve"> قَالَ رَسُولُ اللَّهِ </w:t>
      </w:r>
      <w:r>
        <w:rPr>
          <w:rFonts w:ascii="Traditional Arabic" w:hAnsi="Traditional Arabic" w:cs="Traditional Arabic" w:hint="cs"/>
          <w:b/>
          <w:bCs/>
          <w:sz w:val="36"/>
          <w:szCs w:val="36"/>
          <w:rtl/>
        </w:rPr>
        <w:t>-</w:t>
      </w:r>
      <w:r w:rsidRPr="00D8493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D8493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D84935">
        <w:rPr>
          <w:rFonts w:ascii="Traditional Arabic" w:hAnsi="Traditional Arabic" w:cs="Traditional Arabic"/>
          <w:b/>
          <w:bCs/>
          <w:sz w:val="36"/>
          <w:szCs w:val="36"/>
          <w:rtl/>
        </w:rPr>
        <w:t>إِنَّ اللَّهَ لَيُمْلِي لِلظَّالِمِ حَتَّى إِذَا أَخَذَهُ لَمْ يُفْلِتْهُ</w:t>
      </w:r>
      <w:r>
        <w:rPr>
          <w:rFonts w:ascii="Traditional Arabic" w:hAnsi="Traditional Arabic" w:cs="Traditional Arabic" w:hint="cs"/>
          <w:b/>
          <w:bCs/>
          <w:sz w:val="36"/>
          <w:szCs w:val="36"/>
          <w:rtl/>
        </w:rPr>
        <w:t>)</w:t>
      </w:r>
      <w:r w:rsidRPr="00D84935">
        <w:rPr>
          <w:rFonts w:ascii="Traditional Arabic" w:hAnsi="Traditional Arabic" w:cs="Traditional Arabic"/>
          <w:b/>
          <w:bCs/>
          <w:sz w:val="36"/>
          <w:szCs w:val="36"/>
          <w:rtl/>
        </w:rPr>
        <w:t xml:space="preserve"> قَالَ ثُمَّ قَرَأَ</w:t>
      </w:r>
      <w:r>
        <w:rPr>
          <w:rFonts w:ascii="Traditional Arabic" w:hAnsi="Traditional Arabic" w:cs="Traditional Arabic" w:hint="cs"/>
          <w:b/>
          <w:bCs/>
          <w:sz w:val="36"/>
          <w:szCs w:val="36"/>
          <w:rtl/>
        </w:rPr>
        <w:t xml:space="preserve">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وَكَذَلِكَ أَخْذُ رَبِّكَ إِذَا أَخَذَ الْقُرَى وَهِيَ ظَالِمَةٌ إِنَّ أَخْذَهُ أَلِيمٌ شَدِيدٌ</w:t>
      </w:r>
      <w:r w:rsidR="004F6106" w:rsidRPr="004F610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w:t>
      </w:r>
    </w:p>
    <w:p w14:paraId="4BEF0D7E" w14:textId="77777777" w:rsidR="00997885" w:rsidRDefault="0099788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الزمخشريّ</w:t>
      </w:r>
      <w:r w:rsidRPr="00997885">
        <w:rPr>
          <w:rFonts w:ascii="Traditional Arabic" w:hAnsi="Traditional Arabic" w:cs="Traditional Arabic"/>
          <w:b/>
          <w:bCs/>
          <w:sz w:val="36"/>
          <w:szCs w:val="36"/>
          <w:rtl/>
        </w:rPr>
        <w:t>: الصحة والرزق والمدّ في العمر</w:t>
      </w:r>
      <w:r>
        <w:rPr>
          <w:rFonts w:ascii="Traditional Arabic" w:hAnsi="Traditional Arabic" w:cs="Traditional Arabic"/>
          <w:b/>
          <w:bCs/>
          <w:sz w:val="36"/>
          <w:szCs w:val="36"/>
          <w:rtl/>
        </w:rPr>
        <w:t>،</w:t>
      </w:r>
      <w:r w:rsidRPr="00997885">
        <w:rPr>
          <w:rFonts w:ascii="Traditional Arabic" w:hAnsi="Traditional Arabic" w:cs="Traditional Arabic"/>
          <w:b/>
          <w:bCs/>
          <w:sz w:val="36"/>
          <w:szCs w:val="36"/>
          <w:rtl/>
        </w:rPr>
        <w:t xml:space="preserve"> إحسان من الله وإفضال</w:t>
      </w:r>
      <w:r>
        <w:rPr>
          <w:rFonts w:ascii="Traditional Arabic" w:hAnsi="Traditional Arabic" w:cs="Traditional Arabic"/>
          <w:b/>
          <w:bCs/>
          <w:sz w:val="36"/>
          <w:szCs w:val="36"/>
          <w:rtl/>
        </w:rPr>
        <w:t>،</w:t>
      </w:r>
      <w:r w:rsidRPr="00997885">
        <w:rPr>
          <w:rFonts w:ascii="Traditional Arabic" w:hAnsi="Traditional Arabic" w:cs="Traditional Arabic"/>
          <w:b/>
          <w:bCs/>
          <w:sz w:val="36"/>
          <w:szCs w:val="36"/>
          <w:rtl/>
        </w:rPr>
        <w:t xml:space="preserve"> يوجب عليهم الشكر والطاعة</w:t>
      </w:r>
      <w:r>
        <w:rPr>
          <w:rFonts w:ascii="Traditional Arabic" w:hAnsi="Traditional Arabic" w:cs="Traditional Arabic"/>
          <w:b/>
          <w:bCs/>
          <w:sz w:val="36"/>
          <w:szCs w:val="36"/>
          <w:rtl/>
        </w:rPr>
        <w:t>،</w:t>
      </w:r>
      <w:r w:rsidRPr="00997885">
        <w:rPr>
          <w:rFonts w:ascii="Traditional Arabic" w:hAnsi="Traditional Arabic" w:cs="Traditional Arabic"/>
          <w:b/>
          <w:bCs/>
          <w:sz w:val="36"/>
          <w:szCs w:val="36"/>
          <w:rtl/>
        </w:rPr>
        <w:t xml:space="preserve"> ولكنهم يجعلونه سبباً في الكفر باختيارهم</w:t>
      </w:r>
      <w:r>
        <w:rPr>
          <w:rFonts w:ascii="Traditional Arabic" w:hAnsi="Traditional Arabic" w:cs="Traditional Arabic"/>
          <w:b/>
          <w:bCs/>
          <w:sz w:val="36"/>
          <w:szCs w:val="36"/>
          <w:rtl/>
        </w:rPr>
        <w:t>،</w:t>
      </w:r>
      <w:r w:rsidRPr="00997885">
        <w:rPr>
          <w:rFonts w:ascii="Traditional Arabic" w:hAnsi="Traditional Arabic" w:cs="Traditional Arabic"/>
          <w:b/>
          <w:bCs/>
          <w:sz w:val="36"/>
          <w:szCs w:val="36"/>
          <w:rtl/>
        </w:rPr>
        <w:t xml:space="preserve"> فلما تدرجوا به إل</w:t>
      </w:r>
      <w:r>
        <w:rPr>
          <w:rFonts w:ascii="Traditional Arabic" w:hAnsi="Traditional Arabic" w:cs="Traditional Arabic"/>
          <w:b/>
          <w:bCs/>
          <w:sz w:val="36"/>
          <w:szCs w:val="36"/>
          <w:rtl/>
        </w:rPr>
        <w:t>ى الهلاك، وصف النعم بالاستدراج. وقيل</w:t>
      </w:r>
      <w:r w:rsidRPr="00997885">
        <w:rPr>
          <w:rFonts w:ascii="Traditional Arabic" w:hAnsi="Traditional Arabic" w:cs="Traditional Arabic"/>
          <w:b/>
          <w:bCs/>
          <w:sz w:val="36"/>
          <w:szCs w:val="36"/>
          <w:rtl/>
        </w:rPr>
        <w:t>: كم من مستدرج بالإحسان إليه</w:t>
      </w:r>
      <w:r>
        <w:rPr>
          <w:rFonts w:ascii="Traditional Arabic" w:hAnsi="Traditional Arabic" w:cs="Traditional Arabic"/>
          <w:b/>
          <w:bCs/>
          <w:sz w:val="36"/>
          <w:szCs w:val="36"/>
          <w:rtl/>
        </w:rPr>
        <w:t>،</w:t>
      </w:r>
      <w:r w:rsidRPr="00997885">
        <w:rPr>
          <w:rFonts w:ascii="Traditional Arabic" w:hAnsi="Traditional Arabic" w:cs="Traditional Arabic"/>
          <w:b/>
          <w:bCs/>
          <w:sz w:val="36"/>
          <w:szCs w:val="36"/>
          <w:rtl/>
        </w:rPr>
        <w:t xml:space="preserve"> وكم من مفتون بالثناء </w:t>
      </w:r>
      <w:r>
        <w:rPr>
          <w:rFonts w:ascii="Traditional Arabic" w:hAnsi="Traditional Arabic" w:cs="Traditional Arabic"/>
          <w:b/>
          <w:bCs/>
          <w:sz w:val="36"/>
          <w:szCs w:val="36"/>
          <w:rtl/>
        </w:rPr>
        <w:t>عليه، وكم من مغرور بالستر عليه</w:t>
      </w:r>
      <w:r w:rsidRPr="00997885">
        <w:rPr>
          <w:rFonts w:ascii="Traditional Arabic" w:hAnsi="Traditional Arabic" w:cs="Traditional Arabic"/>
          <w:b/>
          <w:bCs/>
          <w:sz w:val="36"/>
          <w:szCs w:val="36"/>
          <w:rtl/>
        </w:rPr>
        <w:t>. وسمى إحسانه وتمكينه كيداً</w:t>
      </w:r>
      <w:r>
        <w:rPr>
          <w:rFonts w:ascii="Traditional Arabic" w:hAnsi="Traditional Arabic" w:cs="Traditional Arabic"/>
          <w:b/>
          <w:bCs/>
          <w:sz w:val="36"/>
          <w:szCs w:val="36"/>
          <w:rtl/>
        </w:rPr>
        <w:t>،</w:t>
      </w:r>
      <w:r w:rsidRPr="00997885">
        <w:rPr>
          <w:rFonts w:ascii="Traditional Arabic" w:hAnsi="Traditional Arabic" w:cs="Traditional Arabic"/>
          <w:b/>
          <w:bCs/>
          <w:sz w:val="36"/>
          <w:szCs w:val="36"/>
          <w:rtl/>
        </w:rPr>
        <w:t xml:space="preserve"> كما سماه </w:t>
      </w:r>
      <w:r w:rsidRPr="00997885">
        <w:rPr>
          <w:rFonts w:ascii="Traditional Arabic" w:hAnsi="Traditional Arabic" w:cs="Traditional Arabic"/>
          <w:b/>
          <w:bCs/>
          <w:sz w:val="36"/>
          <w:szCs w:val="36"/>
          <w:rtl/>
        </w:rPr>
        <w:lastRenderedPageBreak/>
        <w:t>استدراجاً</w:t>
      </w:r>
      <w:r>
        <w:rPr>
          <w:rFonts w:ascii="Traditional Arabic" w:hAnsi="Traditional Arabic" w:cs="Traditional Arabic"/>
          <w:b/>
          <w:bCs/>
          <w:sz w:val="36"/>
          <w:szCs w:val="36"/>
          <w:rtl/>
        </w:rPr>
        <w:t>،</w:t>
      </w:r>
      <w:r w:rsidRPr="00997885">
        <w:rPr>
          <w:rFonts w:ascii="Traditional Arabic" w:hAnsi="Traditional Arabic" w:cs="Traditional Arabic"/>
          <w:b/>
          <w:bCs/>
          <w:sz w:val="36"/>
          <w:szCs w:val="36"/>
          <w:rtl/>
        </w:rPr>
        <w:t xml:space="preserve"> لكونه في صورة الكيد</w:t>
      </w:r>
      <w:r>
        <w:rPr>
          <w:rFonts w:ascii="Traditional Arabic" w:hAnsi="Traditional Arabic" w:cs="Traditional Arabic"/>
          <w:b/>
          <w:bCs/>
          <w:sz w:val="36"/>
          <w:szCs w:val="36"/>
          <w:rtl/>
        </w:rPr>
        <w:t>،</w:t>
      </w:r>
      <w:r w:rsidR="0066521D">
        <w:rPr>
          <w:rFonts w:ascii="Traditional Arabic" w:hAnsi="Traditional Arabic" w:cs="Traditional Arabic"/>
          <w:b/>
          <w:bCs/>
          <w:sz w:val="36"/>
          <w:szCs w:val="36"/>
          <w:rtl/>
        </w:rPr>
        <w:t xml:space="preserve"> حيث كان سبباً للتورط في الهلكة</w:t>
      </w:r>
      <w:r w:rsidRPr="00997885">
        <w:rPr>
          <w:rFonts w:ascii="Traditional Arabic" w:hAnsi="Traditional Arabic" w:cs="Traditional Arabic"/>
          <w:b/>
          <w:bCs/>
          <w:sz w:val="36"/>
          <w:szCs w:val="36"/>
          <w:rtl/>
        </w:rPr>
        <w:t>. ووصفه بالمتانة ل</w:t>
      </w:r>
      <w:r>
        <w:rPr>
          <w:rFonts w:ascii="Traditional Arabic" w:hAnsi="Traditional Arabic" w:cs="Traditional Arabic"/>
          <w:b/>
          <w:bCs/>
          <w:sz w:val="36"/>
          <w:szCs w:val="36"/>
          <w:rtl/>
        </w:rPr>
        <w:t>قوة أثر إحسانه في التسبب للهلاك</w:t>
      </w:r>
      <w:r w:rsidRPr="00997885">
        <w:rPr>
          <w:rFonts w:ascii="Traditional Arabic" w:hAnsi="Traditional Arabic" w:cs="Traditional Arabic"/>
          <w:b/>
          <w:bCs/>
          <w:sz w:val="36"/>
          <w:szCs w:val="36"/>
          <w:rtl/>
        </w:rPr>
        <w:t>.</w:t>
      </w:r>
    </w:p>
    <w:p w14:paraId="2CE58313" w14:textId="77777777" w:rsidR="00976294"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أَمْ تَسْأَلُهُمْ أَجْرًا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61A83" w:rsidRPr="00461A83">
        <w:rPr>
          <w:rFonts w:ascii="Traditional Arabic" w:hAnsi="Traditional Arabic" w:cs="Traditional Arabic"/>
          <w:b/>
          <w:bCs/>
          <w:sz w:val="36"/>
          <w:szCs w:val="36"/>
          <w:rtl/>
        </w:rPr>
        <w:t>على ما أتيتهم به من النصيحة</w:t>
      </w:r>
      <w:r w:rsidR="00461A83">
        <w:rPr>
          <w:rFonts w:ascii="Traditional Arabic" w:hAnsi="Traditional Arabic" w:cs="Traditional Arabic"/>
          <w:b/>
          <w:bCs/>
          <w:sz w:val="36"/>
          <w:szCs w:val="36"/>
          <w:rtl/>
        </w:rPr>
        <w:t>،</w:t>
      </w:r>
      <w:r w:rsidR="00461A83" w:rsidRPr="00461A83">
        <w:rPr>
          <w:rFonts w:ascii="Traditional Arabic" w:hAnsi="Traditional Arabic" w:cs="Traditional Arabic"/>
          <w:b/>
          <w:bCs/>
          <w:sz w:val="36"/>
          <w:szCs w:val="36"/>
          <w:rtl/>
        </w:rPr>
        <w:t xml:space="preserve"> ودعوتهم إليه من الحق</w:t>
      </w:r>
      <w:r w:rsidR="00976294">
        <w:rPr>
          <w:rFonts w:ascii="Traditional Arabic" w:hAnsi="Traditional Arabic" w:cs="Traditional Arabic" w:hint="cs"/>
          <w:b/>
          <w:bCs/>
          <w:sz w:val="36"/>
          <w:szCs w:val="36"/>
          <w:rtl/>
        </w:rPr>
        <w:t>.</w:t>
      </w:r>
      <w:r w:rsidR="00E76E78" w:rsidRPr="00E76E78">
        <w:rPr>
          <w:rFonts w:ascii="Traditional Arabic" w:hAnsi="Traditional Arabic" w:cs="Traditional Arabic" w:hint="cs"/>
          <w:b/>
          <w:bCs/>
          <w:sz w:val="36"/>
          <w:szCs w:val="36"/>
          <w:rtl/>
        </w:rPr>
        <w:t xml:space="preserve">. </w:t>
      </w:r>
      <w:r w:rsidR="00E76E78" w:rsidRPr="00E76E78">
        <w:rPr>
          <w:rFonts w:ascii="Traditional Arabic" w:hAnsi="Traditional Arabic" w:cs="Traditional Arabic"/>
          <w:b/>
          <w:bCs/>
          <w:sz w:val="36"/>
          <w:szCs w:val="36"/>
          <w:rtl/>
        </w:rPr>
        <w:t xml:space="preserve">إضراب آخر للانتقال إلى إبطال آخر من إبطال معاذيرهم في إعراضهم عن استجابة دعوة النبي </w:t>
      </w:r>
      <w:r w:rsidR="00E76E78">
        <w:rPr>
          <w:rFonts w:ascii="Traditional Arabic" w:hAnsi="Traditional Arabic" w:cs="Traditional Arabic" w:hint="cs"/>
          <w:b/>
          <w:bCs/>
          <w:sz w:val="36"/>
          <w:szCs w:val="36"/>
          <w:rtl/>
        </w:rPr>
        <w:t>صَلَّى اللَّهُ عَلَيْهِ وَسَلَّمَ</w:t>
      </w:r>
      <w:r w:rsidR="00E76E78">
        <w:rPr>
          <w:rFonts w:ascii="Traditional Arabic" w:hAnsi="Traditional Arabic" w:cs="Traditional Arabic" w:hint="cs"/>
          <w:b/>
          <w:bCs/>
          <w:color w:val="000000"/>
          <w:sz w:val="44"/>
          <w:szCs w:val="44"/>
          <w:rtl/>
        </w:rPr>
        <w:t>.</w:t>
      </w:r>
      <w:r w:rsidR="00461A83">
        <w:rPr>
          <w:rFonts w:ascii="Traditional Arabic" w:hAnsi="Traditional Arabic" w:cs="Traditional Arabic"/>
          <w:b/>
          <w:bCs/>
          <w:color w:val="000000"/>
          <w:sz w:val="44"/>
          <w:szCs w:val="44"/>
          <w:rtl/>
        </w:rPr>
        <w:t xml:space="preserve"> </w:t>
      </w:r>
    </w:p>
    <w:p w14:paraId="7BE243BE" w14:textId="77777777" w:rsidR="009E32E0"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فَهُمْ مِنْ مَغْرَمٍ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136369" w:rsidRPr="00136369">
        <w:rPr>
          <w:rFonts w:ascii="Traditional Arabic" w:hAnsi="Traditional Arabic" w:cs="Traditional Arabic" w:hint="cs"/>
          <w:b/>
          <w:bCs/>
          <w:sz w:val="36"/>
          <w:szCs w:val="36"/>
          <w:rtl/>
        </w:rPr>
        <w:t xml:space="preserve">المغرم: </w:t>
      </w:r>
      <w:r w:rsidR="00C07A37" w:rsidRPr="00C07A37">
        <w:rPr>
          <w:rFonts w:ascii="Traditional Arabic" w:hAnsi="Traditional Arabic" w:cs="Traditional Arabic"/>
          <w:b/>
          <w:bCs/>
          <w:sz w:val="36"/>
          <w:szCs w:val="36"/>
          <w:rtl/>
        </w:rPr>
        <w:t>ما يفرض على المرء أداؤه من ماله لغير عوض ولا جناية</w:t>
      </w:r>
      <w:r w:rsidR="00C07A37">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مُثْقَلُونَ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E32E0" w:rsidRPr="00136369">
        <w:rPr>
          <w:rFonts w:ascii="Traditional Arabic" w:hAnsi="Traditional Arabic" w:cs="Traditional Arabic"/>
          <w:b/>
          <w:bCs/>
          <w:sz w:val="36"/>
          <w:szCs w:val="36"/>
          <w:rtl/>
        </w:rPr>
        <w:t>المثقل: الذي حمل عليه شيء ثقيل</w:t>
      </w:r>
      <w:r w:rsidR="00136369">
        <w:rPr>
          <w:rFonts w:ascii="Traditional Arabic" w:hAnsi="Traditional Arabic" w:cs="Traditional Arabic" w:hint="cs"/>
          <w:b/>
          <w:bCs/>
          <w:sz w:val="36"/>
          <w:szCs w:val="36"/>
          <w:rtl/>
        </w:rPr>
        <w:t xml:space="preserve"> عليه.</w:t>
      </w:r>
      <w:r w:rsidR="009E32E0" w:rsidRPr="00461A83">
        <w:rPr>
          <w:rFonts w:ascii="Traditional Arabic" w:hAnsi="Traditional Arabic" w:cs="Traditional Arabic"/>
          <w:b/>
          <w:bCs/>
          <w:sz w:val="36"/>
          <w:szCs w:val="36"/>
          <w:rtl/>
        </w:rPr>
        <w:t xml:space="preserve"> </w:t>
      </w:r>
    </w:p>
    <w:p w14:paraId="324DDA0B" w14:textId="77777777" w:rsidR="00976294" w:rsidRDefault="00461A83"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أي</w:t>
      </w:r>
      <w:r w:rsidRPr="00461A83">
        <w:rPr>
          <w:rFonts w:ascii="Traditional Arabic" w:hAnsi="Traditional Arabic" w:cs="Traditional Arabic"/>
          <w:b/>
          <w:bCs/>
          <w:sz w:val="36"/>
          <w:szCs w:val="36"/>
          <w:rtl/>
        </w:rPr>
        <w:t>: أثقلهم الأداء</w:t>
      </w:r>
      <w:r>
        <w:rPr>
          <w:rFonts w:ascii="Traditional Arabic" w:hAnsi="Traditional Arabic" w:cs="Traditional Arabic"/>
          <w:b/>
          <w:bCs/>
          <w:sz w:val="36"/>
          <w:szCs w:val="36"/>
          <w:rtl/>
        </w:rPr>
        <w:t>،</w:t>
      </w:r>
      <w:r w:rsidRPr="00461A83">
        <w:rPr>
          <w:rFonts w:ascii="Traditional Arabic" w:hAnsi="Traditional Arabic" w:cs="Traditional Arabic"/>
          <w:b/>
          <w:bCs/>
          <w:sz w:val="36"/>
          <w:szCs w:val="36"/>
          <w:rtl/>
        </w:rPr>
        <w:t xml:space="preserve"> فتحاموا لذلك قبول نصيحتك</w:t>
      </w:r>
      <w:r>
        <w:rPr>
          <w:rFonts w:ascii="Traditional Arabic" w:hAnsi="Traditional Arabic" w:cs="Traditional Arabic"/>
          <w:b/>
          <w:bCs/>
          <w:sz w:val="36"/>
          <w:szCs w:val="36"/>
          <w:rtl/>
        </w:rPr>
        <w:t>،</w:t>
      </w:r>
      <w:r w:rsidRPr="00461A83">
        <w:rPr>
          <w:rFonts w:ascii="Traditional Arabic" w:hAnsi="Traditional Arabic" w:cs="Traditional Arabic"/>
          <w:b/>
          <w:bCs/>
          <w:sz w:val="36"/>
          <w:szCs w:val="36"/>
          <w:rtl/>
        </w:rPr>
        <w:t xml:space="preserve"> وتجنبوا الدخو</w:t>
      </w:r>
      <w:r>
        <w:rPr>
          <w:rFonts w:ascii="Traditional Arabic" w:hAnsi="Traditional Arabic" w:cs="Traditional Arabic"/>
          <w:b/>
          <w:bCs/>
          <w:sz w:val="36"/>
          <w:szCs w:val="36"/>
          <w:rtl/>
        </w:rPr>
        <w:t>ل فيما دعوتهم إليه. والمعنى</w:t>
      </w:r>
      <w:r w:rsidRPr="00461A83">
        <w:rPr>
          <w:rFonts w:ascii="Traditional Arabic" w:hAnsi="Traditional Arabic" w:cs="Traditional Arabic"/>
          <w:b/>
          <w:bCs/>
          <w:sz w:val="36"/>
          <w:szCs w:val="36"/>
          <w:rtl/>
        </w:rPr>
        <w:t>: لم تطلب منهم على الهداية والتعليم أجراً فيثقل عليهم حمله حتى يثبطهم عن الإيمان</w:t>
      </w:r>
      <w:r w:rsidRPr="00461A83">
        <w:rPr>
          <w:rFonts w:ascii="Traditional Arabic" w:hAnsi="Traditional Arabic" w:cs="Traditional Arabic" w:hint="cs"/>
          <w:b/>
          <w:bCs/>
          <w:sz w:val="36"/>
          <w:szCs w:val="36"/>
          <w:rtl/>
        </w:rPr>
        <w:t>.</w:t>
      </w:r>
    </w:p>
    <w:p w14:paraId="6FB2A1F3" w14:textId="77777777" w:rsidR="00976294"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أَمْ عِنْدَهُمُ الْغَيْبُ فَهُمْ يَكْتُبُونَ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76294" w:rsidRPr="00976294">
        <w:rPr>
          <w:rFonts w:ascii="Traditional Arabic" w:hAnsi="Traditional Arabic" w:cs="Traditional Arabic"/>
          <w:b/>
          <w:bCs/>
          <w:sz w:val="36"/>
          <w:szCs w:val="36"/>
          <w:rtl/>
        </w:rPr>
        <w:t>منه ما يحكمون به</w:t>
      </w:r>
      <w:r w:rsidR="00976294">
        <w:rPr>
          <w:rFonts w:ascii="Traditional Arabic" w:hAnsi="Traditional Arabic" w:cs="Traditional Arabic"/>
          <w:b/>
          <w:bCs/>
          <w:sz w:val="36"/>
          <w:szCs w:val="36"/>
          <w:rtl/>
        </w:rPr>
        <w:t>،</w:t>
      </w:r>
      <w:r w:rsidR="00976294" w:rsidRPr="00976294">
        <w:rPr>
          <w:rFonts w:ascii="Traditional Arabic" w:hAnsi="Traditional Arabic" w:cs="Traditional Arabic"/>
          <w:b/>
          <w:bCs/>
          <w:sz w:val="36"/>
          <w:szCs w:val="36"/>
          <w:rtl/>
        </w:rPr>
        <w:t xml:space="preserve"> فيجادلونك بما فيه</w:t>
      </w:r>
      <w:r w:rsidR="00976294">
        <w:rPr>
          <w:rFonts w:ascii="Traditional Arabic" w:hAnsi="Traditional Arabic" w:cs="Traditional Arabic"/>
          <w:b/>
          <w:bCs/>
          <w:sz w:val="36"/>
          <w:szCs w:val="36"/>
          <w:rtl/>
        </w:rPr>
        <w:t>،</w:t>
      </w:r>
      <w:r w:rsidR="00976294" w:rsidRPr="00976294">
        <w:rPr>
          <w:rFonts w:ascii="Traditional Arabic" w:hAnsi="Traditional Arabic" w:cs="Traditional Arabic"/>
          <w:b/>
          <w:bCs/>
          <w:sz w:val="36"/>
          <w:szCs w:val="36"/>
          <w:rtl/>
        </w:rPr>
        <w:t xml:space="preserve"> ويزعمون أنهم على كفرهم بربهم أفضل منزلة عند الله من أهل الإيمان به</w:t>
      </w:r>
      <w:r w:rsidR="00976294">
        <w:rPr>
          <w:rFonts w:ascii="Traditional Arabic" w:hAnsi="Traditional Arabic" w:cs="Traditional Arabic"/>
          <w:b/>
          <w:bCs/>
          <w:sz w:val="36"/>
          <w:szCs w:val="36"/>
          <w:rtl/>
        </w:rPr>
        <w:t>، وأنهم مستغنون عن وحيه وتنزيله</w:t>
      </w:r>
      <w:r w:rsidR="00976294" w:rsidRPr="00976294">
        <w:rPr>
          <w:rFonts w:ascii="Traditional Arabic" w:hAnsi="Traditional Arabic" w:cs="Traditional Arabic"/>
          <w:b/>
          <w:bCs/>
          <w:sz w:val="36"/>
          <w:szCs w:val="36"/>
          <w:rtl/>
        </w:rPr>
        <w:t>.</w:t>
      </w:r>
    </w:p>
    <w:p w14:paraId="32FBCBD5" w14:textId="77777777" w:rsidR="00734025" w:rsidRDefault="0073402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والكلام </w:t>
      </w:r>
      <w:r w:rsidRPr="00734025">
        <w:rPr>
          <w:rFonts w:ascii="Traditional Arabic" w:hAnsi="Traditional Arabic" w:cs="Traditional Arabic"/>
          <w:b/>
          <w:bCs/>
          <w:sz w:val="36"/>
          <w:szCs w:val="36"/>
          <w:rtl/>
        </w:rPr>
        <w:t xml:space="preserve">إضراب آخر </w:t>
      </w:r>
      <w:r w:rsidR="00D1738D">
        <w:rPr>
          <w:rFonts w:ascii="Traditional Arabic" w:hAnsi="Traditional Arabic" w:cs="Traditional Arabic"/>
          <w:b/>
          <w:bCs/>
          <w:sz w:val="36"/>
          <w:szCs w:val="36"/>
          <w:rtl/>
        </w:rPr>
        <w:t xml:space="preserve">انتقل به </w:t>
      </w:r>
      <w:r w:rsidR="00D1738D">
        <w:rPr>
          <w:rFonts w:ascii="Traditional Arabic" w:hAnsi="Traditional Arabic" w:cs="Traditional Arabic" w:hint="cs"/>
          <w:b/>
          <w:bCs/>
          <w:sz w:val="36"/>
          <w:szCs w:val="36"/>
          <w:rtl/>
        </w:rPr>
        <w:t>في</w:t>
      </w:r>
      <w:r w:rsidRPr="00734025">
        <w:rPr>
          <w:rFonts w:ascii="Traditional Arabic" w:hAnsi="Traditional Arabic" w:cs="Traditional Arabic"/>
          <w:b/>
          <w:bCs/>
          <w:sz w:val="36"/>
          <w:szCs w:val="36"/>
          <w:rtl/>
        </w:rPr>
        <w:t xml:space="preserve"> مدارج إبطال معاذير مفروضة لهم أن يتمسكوا بها تعلة لإعراضهم عن قبول دعوة القرآن</w:t>
      </w:r>
      <w:r w:rsidR="00D1738D">
        <w:rPr>
          <w:rFonts w:ascii="Traditional Arabic" w:hAnsi="Traditional Arabic" w:cs="Traditional Arabic" w:hint="cs"/>
          <w:b/>
          <w:bCs/>
          <w:sz w:val="36"/>
          <w:szCs w:val="36"/>
          <w:rtl/>
        </w:rPr>
        <w:t>.</w:t>
      </w:r>
    </w:p>
    <w:p w14:paraId="00C77B3B" w14:textId="77777777" w:rsidR="00B64BCA" w:rsidRPr="0017185D" w:rsidRDefault="00B64BCA" w:rsidP="00A338BB">
      <w:pPr>
        <w:autoSpaceDE w:val="0"/>
        <w:autoSpaceDN w:val="0"/>
        <w:adjustRightInd w:val="0"/>
        <w:spacing w:after="0" w:line="240" w:lineRule="auto"/>
        <w:jc w:val="both"/>
        <w:rPr>
          <w:rFonts w:ascii="Traditional Arabic" w:hAnsi="Traditional Arabic" w:cs="Traditional Arabic"/>
          <w:b/>
          <w:bCs/>
          <w:sz w:val="36"/>
          <w:szCs w:val="36"/>
          <w:rtl/>
        </w:rPr>
      </w:pPr>
      <w:r w:rsidRPr="004B4FCA">
        <w:rPr>
          <w:rFonts w:ascii="Simplified Arabic" w:hAnsi="Simplified Arabic" w:cs="Simplified Arabic"/>
          <w:b/>
          <w:bCs/>
          <w:color w:val="660033"/>
          <w:sz w:val="36"/>
          <w:szCs w:val="36"/>
          <w:rtl/>
        </w:rPr>
        <w:t xml:space="preserve">فَاصْبِرْ لِحُكْمِ رَبِّكَ وَلَا تَكُنْ كَصَاحِبِ الْحُوتِ إِذْ نَادَى وَهُوَ مَكْظُومٌ (48) لَوْلَا أَنْ تَدَارَكَهُ نِعْمَةٌ مِنْ رَبِّهِ لَنُبِذَ بِالْعَرَاءِ وَهُوَ مَذْمُومٌ (49) فَاجْتَبَاهُ رَبُّهُ فَجَعَلَهُ مِنَ الصَّالِحِينَ (50) </w:t>
      </w:r>
    </w:p>
    <w:p w14:paraId="7FCF3988" w14:textId="77777777" w:rsidR="0017185D" w:rsidRPr="0017185D"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فَاصْبِرْ لِحُكْمِ رَبِّكَ</w:t>
      </w:r>
      <w:r w:rsidRPr="004F6106">
        <w:rPr>
          <w:rFonts w:ascii="Traditional Arabic" w:hAnsi="Traditional Arabic" w:cs="Traditional Arabic" w:hint="cs"/>
          <w:b/>
          <w:bCs/>
          <w:color w:val="000000" w:themeColor="text1"/>
          <w:sz w:val="36"/>
          <w:szCs w:val="36"/>
          <w:rtl/>
        </w:rPr>
        <w:t>﴾</w:t>
      </w:r>
      <w:r w:rsidR="004B4FCA" w:rsidRPr="0017185D">
        <w:rPr>
          <w:rFonts w:ascii="Traditional Arabic" w:hAnsi="Traditional Arabic" w:cs="Traditional Arabic"/>
          <w:b/>
          <w:bCs/>
          <w:sz w:val="36"/>
          <w:szCs w:val="36"/>
          <w:rtl/>
        </w:rPr>
        <w:t xml:space="preserve"> </w:t>
      </w:r>
      <w:r w:rsidR="00976294" w:rsidRPr="0017185D">
        <w:rPr>
          <w:rFonts w:ascii="Traditional Arabic" w:hAnsi="Traditional Arabic" w:cs="Traditional Arabic"/>
          <w:b/>
          <w:bCs/>
          <w:sz w:val="36"/>
          <w:szCs w:val="36"/>
          <w:rtl/>
        </w:rPr>
        <w:t>وهو إمهالهم</w:t>
      </w:r>
      <w:r w:rsidR="0001036C">
        <w:rPr>
          <w:rFonts w:ascii="Traditional Arabic" w:hAnsi="Traditional Arabic" w:cs="Traditional Arabic"/>
          <w:b/>
          <w:bCs/>
          <w:sz w:val="36"/>
          <w:szCs w:val="36"/>
          <w:rtl/>
        </w:rPr>
        <w:t>،</w:t>
      </w:r>
      <w:r w:rsidR="00976294" w:rsidRPr="0017185D">
        <w:rPr>
          <w:rFonts w:ascii="Traditional Arabic" w:hAnsi="Traditional Arabic" w:cs="Traditional Arabic"/>
          <w:b/>
          <w:bCs/>
          <w:sz w:val="36"/>
          <w:szCs w:val="36"/>
          <w:rtl/>
        </w:rPr>
        <w:t xml:space="preserve"> وتأخير ظهورك عليهم</w:t>
      </w:r>
      <w:r w:rsidR="0001036C">
        <w:rPr>
          <w:rFonts w:ascii="Traditional Arabic" w:hAnsi="Traditional Arabic" w:cs="Traditional Arabic"/>
          <w:b/>
          <w:bCs/>
          <w:sz w:val="36"/>
          <w:szCs w:val="36"/>
          <w:rtl/>
        </w:rPr>
        <w:t>،</w:t>
      </w:r>
      <w:r w:rsidR="00976294" w:rsidRPr="0017185D">
        <w:rPr>
          <w:rFonts w:ascii="Traditional Arabic" w:hAnsi="Traditional Arabic" w:cs="Traditional Arabic"/>
          <w:b/>
          <w:bCs/>
          <w:sz w:val="36"/>
          <w:szCs w:val="36"/>
          <w:rtl/>
        </w:rPr>
        <w:t xml:space="preserve"> أي</w:t>
      </w:r>
      <w:r w:rsidR="0001036C">
        <w:rPr>
          <w:rFonts w:ascii="Traditional Arabic" w:hAnsi="Traditional Arabic" w:cs="Traditional Arabic"/>
          <w:b/>
          <w:bCs/>
          <w:sz w:val="36"/>
          <w:szCs w:val="36"/>
          <w:rtl/>
        </w:rPr>
        <w:t>:</w:t>
      </w:r>
      <w:r w:rsidR="00976294" w:rsidRPr="0017185D">
        <w:rPr>
          <w:rFonts w:ascii="Traditional Arabic" w:hAnsi="Traditional Arabic" w:cs="Traditional Arabic"/>
          <w:b/>
          <w:bCs/>
          <w:sz w:val="36"/>
          <w:szCs w:val="36"/>
          <w:rtl/>
        </w:rPr>
        <w:t xml:space="preserve"> لا يثنينك عن تبليغ ما أمرت به أذاهم وتكذيبهم</w:t>
      </w:r>
      <w:r w:rsidR="0001036C">
        <w:rPr>
          <w:rFonts w:ascii="Traditional Arabic" w:hAnsi="Traditional Arabic" w:cs="Traditional Arabic"/>
          <w:b/>
          <w:bCs/>
          <w:sz w:val="36"/>
          <w:szCs w:val="36"/>
          <w:rtl/>
        </w:rPr>
        <w:t>،</w:t>
      </w:r>
      <w:r w:rsidR="00976294" w:rsidRPr="0017185D">
        <w:rPr>
          <w:rFonts w:ascii="Traditional Arabic" w:hAnsi="Traditional Arabic" w:cs="Traditional Arabic"/>
          <w:b/>
          <w:bCs/>
          <w:sz w:val="36"/>
          <w:szCs w:val="36"/>
          <w:rtl/>
        </w:rPr>
        <w:t xml:space="preserve"> بل امض صابراً عليه</w:t>
      </w:r>
      <w:r w:rsidR="0017185D" w:rsidRPr="0017185D">
        <w:rPr>
          <w:rFonts w:ascii="Traditional Arabic" w:hAnsi="Traditional Arabic" w:cs="Traditional Arabic" w:hint="cs"/>
          <w:b/>
          <w:bCs/>
          <w:sz w:val="36"/>
          <w:szCs w:val="36"/>
          <w:rtl/>
        </w:rPr>
        <w:t>.</w:t>
      </w:r>
    </w:p>
    <w:p w14:paraId="4BDF11F7" w14:textId="77777777" w:rsidR="00104E88"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وَلَا تَكُنْ كَصَاحِبِ الْحُوتِ</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104E88" w:rsidRPr="00104E88">
        <w:rPr>
          <w:rFonts w:ascii="Traditional Arabic" w:hAnsi="Traditional Arabic" w:cs="Traditional Arabic"/>
          <w:b/>
          <w:bCs/>
          <w:sz w:val="36"/>
          <w:szCs w:val="36"/>
          <w:rtl/>
        </w:rPr>
        <w:t xml:space="preserve">وهو </w:t>
      </w:r>
      <w:r w:rsidR="00104E88">
        <w:rPr>
          <w:rFonts w:ascii="Traditional Arabic" w:hAnsi="Traditional Arabic" w:cs="Traditional Arabic" w:hint="cs"/>
          <w:b/>
          <w:bCs/>
          <w:sz w:val="36"/>
          <w:szCs w:val="36"/>
          <w:rtl/>
        </w:rPr>
        <w:t xml:space="preserve">نبي الله </w:t>
      </w:r>
      <w:r w:rsidR="00104E88">
        <w:rPr>
          <w:rFonts w:ascii="Traditional Arabic" w:hAnsi="Traditional Arabic" w:cs="Traditional Arabic"/>
          <w:b/>
          <w:bCs/>
          <w:sz w:val="36"/>
          <w:szCs w:val="36"/>
          <w:rtl/>
        </w:rPr>
        <w:t>يونس بن متى</w:t>
      </w:r>
      <w:r w:rsidR="00104E88" w:rsidRPr="00104E88">
        <w:rPr>
          <w:rFonts w:ascii="Traditional Arabic" w:hAnsi="Traditional Arabic" w:cs="Traditional Arabic"/>
          <w:b/>
          <w:bCs/>
          <w:sz w:val="36"/>
          <w:szCs w:val="36"/>
          <w:rtl/>
        </w:rPr>
        <w:t xml:space="preserve"> </w:t>
      </w:r>
      <w:r w:rsidR="00104E88">
        <w:rPr>
          <w:rFonts w:ascii="Traditional Arabic" w:hAnsi="Traditional Arabic" w:cs="Traditional Arabic" w:hint="cs"/>
          <w:b/>
          <w:bCs/>
          <w:sz w:val="36"/>
          <w:szCs w:val="36"/>
          <w:rtl/>
        </w:rPr>
        <w:t>-</w:t>
      </w:r>
      <w:r w:rsidR="00104E88">
        <w:rPr>
          <w:rFonts w:ascii="Traditional Arabic" w:hAnsi="Traditional Arabic" w:cs="Traditional Arabic"/>
          <w:b/>
          <w:bCs/>
          <w:sz w:val="36"/>
          <w:szCs w:val="36"/>
          <w:rtl/>
        </w:rPr>
        <w:t>عليه السلام</w:t>
      </w:r>
      <w:r w:rsidR="00104E88">
        <w:rPr>
          <w:rFonts w:ascii="Traditional Arabic" w:hAnsi="Traditional Arabic" w:cs="Traditional Arabic" w:hint="cs"/>
          <w:b/>
          <w:bCs/>
          <w:sz w:val="36"/>
          <w:szCs w:val="36"/>
          <w:rtl/>
        </w:rPr>
        <w:t>-</w:t>
      </w:r>
      <w:r w:rsidR="00104E88" w:rsidRPr="00104E88">
        <w:rPr>
          <w:rFonts w:ascii="Traditional Arabic" w:hAnsi="Traditional Arabic" w:cs="Traditional Arabic"/>
          <w:b/>
          <w:bCs/>
          <w:sz w:val="36"/>
          <w:szCs w:val="36"/>
          <w:rtl/>
        </w:rPr>
        <w:t>،</w:t>
      </w:r>
      <w:r w:rsidR="00A61141">
        <w:rPr>
          <w:rFonts w:ascii="Traditional Arabic" w:hAnsi="Traditional Arabic" w:cs="Traditional Arabic" w:hint="cs"/>
          <w:b/>
          <w:bCs/>
          <w:sz w:val="36"/>
          <w:szCs w:val="36"/>
          <w:rtl/>
        </w:rPr>
        <w:t xml:space="preserve"> </w:t>
      </w:r>
      <w:r w:rsidR="00A61141" w:rsidRPr="003A744A">
        <w:rPr>
          <w:rFonts w:ascii="Traditional Arabic" w:hAnsi="Traditional Arabic" w:cs="Traditional Arabic"/>
          <w:b/>
          <w:bCs/>
          <w:sz w:val="36"/>
          <w:szCs w:val="36"/>
          <w:rtl/>
        </w:rPr>
        <w:t xml:space="preserve">وقد كانت مؤاخذة يونس </w:t>
      </w:r>
      <w:r w:rsidR="003A744A">
        <w:rPr>
          <w:rFonts w:ascii="Traditional Arabic" w:hAnsi="Traditional Arabic" w:cs="Traditional Arabic" w:hint="cs"/>
          <w:b/>
          <w:bCs/>
          <w:sz w:val="36"/>
          <w:szCs w:val="36"/>
          <w:rtl/>
        </w:rPr>
        <w:t>-</w:t>
      </w:r>
      <w:r w:rsidR="00A61141" w:rsidRPr="003A744A">
        <w:rPr>
          <w:rFonts w:ascii="Traditional Arabic" w:hAnsi="Traditional Arabic" w:cs="Traditional Arabic"/>
          <w:b/>
          <w:bCs/>
          <w:sz w:val="36"/>
          <w:szCs w:val="36"/>
          <w:rtl/>
        </w:rPr>
        <w:t>عليه السلام</w:t>
      </w:r>
      <w:r w:rsidR="003A744A">
        <w:rPr>
          <w:rFonts w:ascii="Traditional Arabic" w:hAnsi="Traditional Arabic" w:cs="Traditional Arabic" w:hint="cs"/>
          <w:b/>
          <w:bCs/>
          <w:sz w:val="36"/>
          <w:szCs w:val="36"/>
          <w:rtl/>
        </w:rPr>
        <w:t>-</w:t>
      </w:r>
      <w:r w:rsidR="00A61141" w:rsidRPr="003A744A">
        <w:rPr>
          <w:rFonts w:ascii="Traditional Arabic" w:hAnsi="Traditional Arabic" w:cs="Traditional Arabic"/>
          <w:b/>
          <w:bCs/>
          <w:sz w:val="36"/>
          <w:szCs w:val="36"/>
          <w:rtl/>
        </w:rPr>
        <w:t xml:space="preserve"> على ضجره من تكذيب قومه وهم أهل نينوى</w:t>
      </w:r>
      <w:r w:rsidR="003A744A">
        <w:rPr>
          <w:rFonts w:ascii="Traditional Arabic" w:hAnsi="Traditional Arabic" w:cs="Traditional Arabic" w:hint="cs"/>
          <w:b/>
          <w:bCs/>
          <w:sz w:val="36"/>
          <w:szCs w:val="36"/>
          <w:rtl/>
        </w:rPr>
        <w:t>، ف</w:t>
      </w:r>
      <w:r w:rsidR="003A744A" w:rsidRPr="00104E88">
        <w:rPr>
          <w:rFonts w:ascii="Traditional Arabic" w:hAnsi="Traditional Arabic" w:cs="Traditional Arabic"/>
          <w:b/>
          <w:bCs/>
          <w:sz w:val="36"/>
          <w:szCs w:val="36"/>
          <w:rtl/>
        </w:rPr>
        <w:t>ذهب مُغَاضِبًا على قومه</w:t>
      </w:r>
      <w:r w:rsidR="003A744A">
        <w:rPr>
          <w:rFonts w:ascii="Traditional Arabic" w:hAnsi="Traditional Arabic" w:cs="Traditional Arabic" w:hint="cs"/>
          <w:b/>
          <w:bCs/>
          <w:sz w:val="36"/>
          <w:szCs w:val="36"/>
          <w:rtl/>
        </w:rPr>
        <w:t>،</w:t>
      </w:r>
      <w:r w:rsidR="00104E88" w:rsidRPr="00104E88">
        <w:rPr>
          <w:rFonts w:ascii="Traditional Arabic" w:hAnsi="Traditional Arabic" w:cs="Traditional Arabic"/>
          <w:b/>
          <w:bCs/>
          <w:sz w:val="36"/>
          <w:szCs w:val="36"/>
          <w:rtl/>
        </w:rPr>
        <w:t xml:space="preserve"> فكان من أمره ما كان من ركوبه في البحر والتقام الحوت له، وشرود الحوت به في البحار وظلمات غمرات اليم، وسماعه تسبيح البحر بما فيه للعلي </w:t>
      </w:r>
      <w:r w:rsidR="00104E88" w:rsidRPr="00104E88">
        <w:rPr>
          <w:rFonts w:ascii="Traditional Arabic" w:hAnsi="Traditional Arabic" w:cs="Traditional Arabic"/>
          <w:b/>
          <w:bCs/>
          <w:sz w:val="36"/>
          <w:szCs w:val="36"/>
          <w:rtl/>
        </w:rPr>
        <w:lastRenderedPageBreak/>
        <w:t xml:space="preserve">القدير، الذي لا يُرَدّ ما أنفذه من </w:t>
      </w:r>
      <w:r w:rsidR="00104E88">
        <w:rPr>
          <w:rFonts w:ascii="Traditional Arabic" w:hAnsi="Traditional Arabic" w:cs="Traditional Arabic"/>
          <w:b/>
          <w:bCs/>
          <w:sz w:val="36"/>
          <w:szCs w:val="36"/>
          <w:rtl/>
        </w:rPr>
        <w:t xml:space="preserve">التقدير، فحينئذ نادى في الظلمات </w:t>
      </w:r>
      <w:r w:rsidRPr="004F6106">
        <w:rPr>
          <w:rFonts w:ascii="Traditional Arabic" w:hAnsi="Traditional Arabic" w:cs="Traditional Arabic"/>
          <w:b/>
          <w:bCs/>
          <w:color w:val="000000" w:themeColor="text1"/>
          <w:sz w:val="36"/>
          <w:szCs w:val="36"/>
          <w:rtl/>
        </w:rPr>
        <w:t>﴿</w:t>
      </w:r>
      <w:r w:rsidR="00104E88" w:rsidRPr="004F6106">
        <w:rPr>
          <w:rFonts w:ascii="Traditional Arabic" w:hAnsi="Traditional Arabic" w:cs="Traditional Arabic"/>
          <w:b/>
          <w:bCs/>
          <w:color w:val="008000"/>
          <w:sz w:val="36"/>
          <w:szCs w:val="36"/>
          <w:rtl/>
        </w:rPr>
        <w:t>أَنْ لا إِلَهَ إِلا أَنْتَ سُبْحَانَكَ إِنِّي كُنْتُ مِنَ الظَّالِمِينَ</w:t>
      </w:r>
      <w:r w:rsidRPr="004F6106">
        <w:rPr>
          <w:rFonts w:ascii="Traditional Arabic" w:hAnsi="Traditional Arabic" w:cs="Traditional Arabic"/>
          <w:b/>
          <w:bCs/>
          <w:color w:val="000000" w:themeColor="text1"/>
          <w:sz w:val="36"/>
          <w:szCs w:val="36"/>
          <w:rtl/>
        </w:rPr>
        <w:t>﴾</w:t>
      </w:r>
      <w:r w:rsidR="00104E88">
        <w:rPr>
          <w:rFonts w:ascii="Traditional Arabic" w:hAnsi="Traditional Arabic" w:cs="Traditional Arabic"/>
          <w:b/>
          <w:bCs/>
          <w:sz w:val="36"/>
          <w:szCs w:val="36"/>
          <w:rtl/>
        </w:rPr>
        <w:t xml:space="preserve"> [الأنبياء:87]. قال الله</w:t>
      </w:r>
      <w:r w:rsidR="00794168">
        <w:rPr>
          <w:rFonts w:ascii="Traditional Arabic" w:hAnsi="Traditional Arabic" w:cs="Traditional Arabic" w:hint="cs"/>
          <w:b/>
          <w:bCs/>
          <w:sz w:val="36"/>
          <w:szCs w:val="36"/>
          <w:rtl/>
        </w:rPr>
        <w:t xml:space="preserve"> تعالى:</w:t>
      </w:r>
      <w:r w:rsidR="00104E88">
        <w:rPr>
          <w:rFonts w:ascii="Traditional Arabic" w:hAnsi="Traditional Arabic" w:cs="Traditional Arabic"/>
          <w:b/>
          <w:bCs/>
          <w:sz w:val="36"/>
          <w:szCs w:val="36"/>
          <w:rtl/>
        </w:rPr>
        <w:t xml:space="preserve"> </w:t>
      </w:r>
      <w:r w:rsidRPr="004F6106">
        <w:rPr>
          <w:rFonts w:ascii="Traditional Arabic" w:hAnsi="Traditional Arabic" w:cs="Traditional Arabic"/>
          <w:b/>
          <w:bCs/>
          <w:color w:val="000000" w:themeColor="text1"/>
          <w:sz w:val="36"/>
          <w:szCs w:val="36"/>
          <w:rtl/>
        </w:rPr>
        <w:t>﴿</w:t>
      </w:r>
      <w:r w:rsidR="00104E88" w:rsidRPr="004F6106">
        <w:rPr>
          <w:rFonts w:ascii="Traditional Arabic" w:hAnsi="Traditional Arabic" w:cs="Traditional Arabic"/>
          <w:b/>
          <w:bCs/>
          <w:color w:val="008000"/>
          <w:sz w:val="36"/>
          <w:szCs w:val="36"/>
          <w:rtl/>
        </w:rPr>
        <w:t>فَاسْتَجَبْنَا لَهُ وَنَجَّيْنَاهُ مِنَ الْغَمِّ وَكَذَلِكَ نُنْجِي الْمُؤْمِنِينَ</w:t>
      </w:r>
      <w:r w:rsidRPr="004F6106">
        <w:rPr>
          <w:rFonts w:ascii="Traditional Arabic" w:hAnsi="Traditional Arabic" w:cs="Traditional Arabic"/>
          <w:b/>
          <w:bCs/>
          <w:color w:val="000000" w:themeColor="text1"/>
          <w:sz w:val="36"/>
          <w:szCs w:val="36"/>
          <w:rtl/>
        </w:rPr>
        <w:t>﴾</w:t>
      </w:r>
      <w:r w:rsidR="00104E88" w:rsidRPr="00794168">
        <w:rPr>
          <w:rFonts w:ascii="Traditional Arabic" w:hAnsi="Traditional Arabic" w:cs="Traditional Arabic"/>
          <w:b/>
          <w:bCs/>
          <w:color w:val="000099"/>
          <w:sz w:val="36"/>
          <w:szCs w:val="36"/>
          <w:rtl/>
        </w:rPr>
        <w:t xml:space="preserve"> </w:t>
      </w:r>
      <w:r w:rsidR="00104E88">
        <w:rPr>
          <w:rFonts w:ascii="Traditional Arabic" w:hAnsi="Traditional Arabic" w:cs="Traditional Arabic"/>
          <w:b/>
          <w:bCs/>
          <w:sz w:val="36"/>
          <w:szCs w:val="36"/>
          <w:rtl/>
        </w:rPr>
        <w:t>[الأنبياء:</w:t>
      </w:r>
      <w:r w:rsidR="00794168">
        <w:rPr>
          <w:rFonts w:ascii="Traditional Arabic" w:hAnsi="Traditional Arabic" w:cs="Traditional Arabic"/>
          <w:b/>
          <w:bCs/>
          <w:sz w:val="36"/>
          <w:szCs w:val="36"/>
          <w:rtl/>
        </w:rPr>
        <w:t>88]</w:t>
      </w:r>
      <w:r w:rsidR="00104E88">
        <w:rPr>
          <w:rFonts w:ascii="Traditional Arabic" w:hAnsi="Traditional Arabic" w:cs="Traditional Arabic"/>
          <w:b/>
          <w:bCs/>
          <w:sz w:val="36"/>
          <w:szCs w:val="36"/>
          <w:rtl/>
        </w:rPr>
        <w:t xml:space="preserve"> وقال تعالى: </w:t>
      </w:r>
      <w:r w:rsidRPr="004F6106">
        <w:rPr>
          <w:rFonts w:ascii="Traditional Arabic" w:hAnsi="Traditional Arabic" w:cs="Traditional Arabic"/>
          <w:b/>
          <w:bCs/>
          <w:color w:val="000000" w:themeColor="text1"/>
          <w:sz w:val="36"/>
          <w:szCs w:val="36"/>
          <w:rtl/>
        </w:rPr>
        <w:t>﴿</w:t>
      </w:r>
      <w:r w:rsidR="00104E88" w:rsidRPr="004F6106">
        <w:rPr>
          <w:rFonts w:ascii="Traditional Arabic" w:hAnsi="Traditional Arabic" w:cs="Traditional Arabic"/>
          <w:b/>
          <w:bCs/>
          <w:color w:val="008000"/>
          <w:sz w:val="36"/>
          <w:szCs w:val="36"/>
          <w:rtl/>
        </w:rPr>
        <w:t>فَلَوْلا أَنَّهُ كَانَ مِنَ الْمُسَبِّحِينَ لَلَبِثَ فِي بَطْنِهِ إِلَى يَوْمِ يُبْعَثُونَ</w:t>
      </w:r>
      <w:r w:rsidRPr="004F6106">
        <w:rPr>
          <w:rFonts w:ascii="Traditional Arabic" w:hAnsi="Traditional Arabic" w:cs="Traditional Arabic"/>
          <w:b/>
          <w:bCs/>
          <w:color w:val="000000" w:themeColor="text1"/>
          <w:sz w:val="36"/>
          <w:szCs w:val="36"/>
          <w:rtl/>
        </w:rPr>
        <w:t>﴾</w:t>
      </w:r>
      <w:r w:rsidR="00794168">
        <w:rPr>
          <w:rFonts w:ascii="Traditional Arabic" w:hAnsi="Traditional Arabic" w:cs="Traditional Arabic"/>
          <w:b/>
          <w:bCs/>
          <w:sz w:val="36"/>
          <w:szCs w:val="36"/>
          <w:rtl/>
        </w:rPr>
        <w:t xml:space="preserve"> [الصافات:</w:t>
      </w:r>
      <w:r w:rsidR="00104E88" w:rsidRPr="00104E88">
        <w:rPr>
          <w:rFonts w:ascii="Traditional Arabic" w:hAnsi="Traditional Arabic" w:cs="Traditional Arabic"/>
          <w:b/>
          <w:bCs/>
          <w:sz w:val="36"/>
          <w:szCs w:val="36"/>
          <w:rtl/>
        </w:rPr>
        <w:t>143</w:t>
      </w:r>
      <w:r w:rsidR="00104E88">
        <w:rPr>
          <w:rFonts w:ascii="Traditional Arabic" w:hAnsi="Traditional Arabic" w:cs="Traditional Arabic" w:hint="cs"/>
          <w:b/>
          <w:bCs/>
          <w:sz w:val="36"/>
          <w:szCs w:val="36"/>
          <w:rtl/>
        </w:rPr>
        <w:t>-</w:t>
      </w:r>
      <w:r w:rsidR="00104E88" w:rsidRPr="00104E88">
        <w:rPr>
          <w:rFonts w:ascii="Traditional Arabic" w:hAnsi="Traditional Arabic" w:cs="Traditional Arabic"/>
          <w:b/>
          <w:bCs/>
          <w:sz w:val="36"/>
          <w:szCs w:val="36"/>
          <w:rtl/>
        </w:rPr>
        <w:t>144]</w:t>
      </w:r>
      <w:r>
        <w:rPr>
          <w:rFonts w:ascii="Traditional Arabic" w:hAnsi="Traditional Arabic" w:cs="Traditional Arabic"/>
          <w:b/>
          <w:bCs/>
          <w:sz w:val="36"/>
          <w:szCs w:val="36"/>
          <w:rtl/>
        </w:rPr>
        <w:t xml:space="preserve"> </w:t>
      </w:r>
    </w:p>
    <w:p w14:paraId="47C103FA" w14:textId="77777777" w:rsidR="008F5C05" w:rsidRDefault="0017185D"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إِذْ نَادَى</w:t>
      </w:r>
      <w:r w:rsidR="004F6106"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F2614" w:rsidRPr="00AF2614">
        <w:rPr>
          <w:rFonts w:ascii="Traditional Arabic" w:hAnsi="Traditional Arabic" w:cs="Traditional Arabic"/>
          <w:b/>
          <w:bCs/>
          <w:sz w:val="36"/>
          <w:szCs w:val="36"/>
          <w:rtl/>
        </w:rPr>
        <w:t>دعا ربه في بطن الحوت</w:t>
      </w:r>
      <w:r w:rsidR="00AF2614">
        <w:rPr>
          <w:rFonts w:ascii="Traditional Arabic" w:hAnsi="Traditional Arabic" w:cs="Traditional Arabic" w:hint="cs"/>
          <w:b/>
          <w:bCs/>
          <w:color w:val="FF0000"/>
          <w:sz w:val="36"/>
          <w:szCs w:val="36"/>
          <w:rtl/>
        </w:rPr>
        <w:t xml:space="preserve"> </w:t>
      </w:r>
      <w:r w:rsidR="004F6106"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وَهُوَ مَكْظُومٌ</w:t>
      </w:r>
      <w:r w:rsidR="004F6106"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A06B99" w:rsidRPr="00683A70">
        <w:rPr>
          <w:rFonts w:ascii="Traditional Arabic" w:hAnsi="Traditional Arabic" w:cs="Traditional Arabic"/>
          <w:b/>
          <w:bCs/>
          <w:sz w:val="36"/>
          <w:szCs w:val="36"/>
          <w:rtl/>
        </w:rPr>
        <w:t xml:space="preserve">والمكظوم: المحبوس المسدودة عليه </w:t>
      </w:r>
      <w:r w:rsidR="00683A70">
        <w:rPr>
          <w:rFonts w:ascii="Traditional Arabic" w:hAnsi="Traditional Arabic" w:cs="Traditional Arabic" w:hint="cs"/>
          <w:b/>
          <w:bCs/>
          <w:sz w:val="36"/>
          <w:szCs w:val="36"/>
          <w:rtl/>
        </w:rPr>
        <w:t>و</w:t>
      </w:r>
      <w:r w:rsidR="00683A70" w:rsidRPr="00683A70">
        <w:rPr>
          <w:rFonts w:ascii="Traditional Arabic" w:hAnsi="Traditional Arabic" w:cs="Traditional Arabic" w:hint="cs"/>
          <w:b/>
          <w:bCs/>
          <w:sz w:val="36"/>
          <w:szCs w:val="36"/>
          <w:rtl/>
        </w:rPr>
        <w:t>ال</w:t>
      </w:r>
      <w:r w:rsidR="00AF2614">
        <w:rPr>
          <w:rFonts w:ascii="Traditional Arabic" w:hAnsi="Traditional Arabic" w:cs="Traditional Arabic"/>
          <w:b/>
          <w:bCs/>
          <w:sz w:val="36"/>
          <w:szCs w:val="36"/>
          <w:rtl/>
        </w:rPr>
        <w:t xml:space="preserve">مملوء غيظاً وغمّاً. </w:t>
      </w:r>
    </w:p>
    <w:p w14:paraId="52C26017" w14:textId="77777777" w:rsidR="008F5C05" w:rsidRDefault="008F5C0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8F5C05">
        <w:rPr>
          <w:rFonts w:ascii="Traditional Arabic" w:hAnsi="Traditional Arabic" w:cs="Traditional Arabic"/>
          <w:b/>
          <w:bCs/>
          <w:sz w:val="36"/>
          <w:szCs w:val="36"/>
          <w:rtl/>
        </w:rPr>
        <w:t xml:space="preserve">وجيء بهذه الحال جملة اسمية لدلالتها على </w:t>
      </w:r>
      <w:r w:rsidR="001C7674">
        <w:rPr>
          <w:rFonts w:ascii="Traditional Arabic" w:hAnsi="Traditional Arabic" w:cs="Traditional Arabic" w:hint="cs"/>
          <w:b/>
          <w:bCs/>
          <w:sz w:val="36"/>
          <w:szCs w:val="36"/>
          <w:rtl/>
        </w:rPr>
        <w:t>«</w:t>
      </w:r>
      <w:r w:rsidRPr="008F5C05">
        <w:rPr>
          <w:rFonts w:ascii="Traditional Arabic" w:hAnsi="Traditional Arabic" w:cs="Traditional Arabic"/>
          <w:b/>
          <w:bCs/>
          <w:sz w:val="36"/>
          <w:szCs w:val="36"/>
          <w:rtl/>
        </w:rPr>
        <w:t>الثبات</w:t>
      </w:r>
      <w:r w:rsidR="001C7674">
        <w:rPr>
          <w:rFonts w:ascii="Traditional Arabic" w:hAnsi="Traditional Arabic" w:cs="Traditional Arabic" w:hint="cs"/>
          <w:b/>
          <w:bCs/>
          <w:sz w:val="36"/>
          <w:szCs w:val="36"/>
          <w:rtl/>
        </w:rPr>
        <w:t>»</w:t>
      </w:r>
      <w:r w:rsidRPr="008F5C05">
        <w:rPr>
          <w:rFonts w:ascii="Traditional Arabic" w:hAnsi="Traditional Arabic" w:cs="Traditional Arabic"/>
          <w:b/>
          <w:bCs/>
          <w:sz w:val="36"/>
          <w:szCs w:val="36"/>
          <w:rtl/>
        </w:rPr>
        <w:t>، أي هو في حبس لا يرجى لمثله سراح، وهذا تمهيد للامتنان عليه بالنجاة من مثل ذلك الحبس.</w:t>
      </w:r>
    </w:p>
    <w:p w14:paraId="05ED3D22" w14:textId="77777777" w:rsidR="00AF2614" w:rsidRDefault="00AF2614"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والمعنى</w:t>
      </w:r>
      <w:r w:rsidRPr="00AF2614">
        <w:rPr>
          <w:rFonts w:ascii="Traditional Arabic" w:hAnsi="Traditional Arabic" w:cs="Traditional Arabic"/>
          <w:b/>
          <w:bCs/>
          <w:sz w:val="36"/>
          <w:szCs w:val="36"/>
          <w:rtl/>
        </w:rPr>
        <w:t xml:space="preserve">: لا يوجدْ منك ما وجد </w:t>
      </w:r>
      <w:r>
        <w:rPr>
          <w:rFonts w:ascii="Traditional Arabic" w:hAnsi="Traditional Arabic" w:cs="Traditional Arabic"/>
          <w:b/>
          <w:bCs/>
          <w:sz w:val="36"/>
          <w:szCs w:val="36"/>
          <w:rtl/>
        </w:rPr>
        <w:t>منه من الضجر والونَى عن التبليغ</w:t>
      </w:r>
      <w:r w:rsidRPr="00AF2614">
        <w:rPr>
          <w:rFonts w:ascii="Traditional Arabic" w:hAnsi="Traditional Arabic" w:cs="Traditional Arabic"/>
          <w:b/>
          <w:bCs/>
          <w:sz w:val="36"/>
          <w:szCs w:val="36"/>
          <w:rtl/>
        </w:rPr>
        <w:t>، فتبتلى ببلائه</w:t>
      </w:r>
      <w:r>
        <w:rPr>
          <w:rFonts w:ascii="Traditional Arabic" w:hAnsi="Traditional Arabic" w:cs="Traditional Arabic" w:hint="cs"/>
          <w:b/>
          <w:bCs/>
          <w:sz w:val="36"/>
          <w:szCs w:val="36"/>
          <w:rtl/>
        </w:rPr>
        <w:t>.</w:t>
      </w:r>
    </w:p>
    <w:p w14:paraId="794EEE9B" w14:textId="77777777" w:rsidR="00672201"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لَوْلَا أَنْ تَدَارَكَهُ</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96380" w:rsidRPr="00996380">
        <w:rPr>
          <w:rFonts w:ascii="Traditional Arabic" w:hAnsi="Traditional Arabic" w:cs="Traditional Arabic"/>
          <w:b/>
          <w:bCs/>
          <w:sz w:val="36"/>
          <w:szCs w:val="36"/>
          <w:rtl/>
        </w:rPr>
        <w:t>التدارك: تفاعل من الد</w:t>
      </w:r>
      <w:r w:rsidR="00996380" w:rsidRPr="00996380">
        <w:rPr>
          <w:rFonts w:ascii="Traditional Arabic" w:hAnsi="Traditional Arabic" w:cs="Traditional Arabic" w:hint="cs"/>
          <w:b/>
          <w:bCs/>
          <w:sz w:val="36"/>
          <w:szCs w:val="36"/>
          <w:rtl/>
        </w:rPr>
        <w:t>َ</w:t>
      </w:r>
      <w:r w:rsidR="00996380" w:rsidRPr="00996380">
        <w:rPr>
          <w:rFonts w:ascii="Traditional Arabic" w:hAnsi="Traditional Arabic" w:cs="Traditional Arabic"/>
          <w:b/>
          <w:bCs/>
          <w:sz w:val="36"/>
          <w:szCs w:val="36"/>
          <w:rtl/>
        </w:rPr>
        <w:t>ر</w:t>
      </w:r>
      <w:r w:rsidR="00996380" w:rsidRPr="00996380">
        <w:rPr>
          <w:rFonts w:ascii="Traditional Arabic" w:hAnsi="Traditional Arabic" w:cs="Traditional Arabic" w:hint="cs"/>
          <w:b/>
          <w:bCs/>
          <w:sz w:val="36"/>
          <w:szCs w:val="36"/>
          <w:rtl/>
        </w:rPr>
        <w:t>َ</w:t>
      </w:r>
      <w:r w:rsidR="00996380" w:rsidRPr="00996380">
        <w:rPr>
          <w:rFonts w:ascii="Traditional Arabic" w:hAnsi="Traditional Arabic" w:cs="Traditional Arabic"/>
          <w:b/>
          <w:bCs/>
          <w:sz w:val="36"/>
          <w:szCs w:val="36"/>
          <w:rtl/>
        </w:rPr>
        <w:t>ك وهو اللحاق</w:t>
      </w:r>
      <w:r w:rsidR="00996380">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نِعْمَةٌ</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8F5C05" w:rsidRPr="008F5C05">
        <w:rPr>
          <w:rFonts w:ascii="Traditional Arabic" w:hAnsi="Traditional Arabic" w:cs="Traditional Arabic" w:hint="cs"/>
          <w:b/>
          <w:bCs/>
          <w:sz w:val="36"/>
          <w:szCs w:val="36"/>
          <w:rtl/>
        </w:rPr>
        <w:t xml:space="preserve">التنكير </w:t>
      </w:r>
      <w:r w:rsidR="008F5C05" w:rsidRPr="008F5C05">
        <w:rPr>
          <w:rFonts w:ascii="Traditional Arabic" w:hAnsi="Traditional Arabic" w:cs="Traditional Arabic"/>
          <w:b/>
          <w:bCs/>
          <w:sz w:val="36"/>
          <w:szCs w:val="36"/>
          <w:rtl/>
        </w:rPr>
        <w:t>للتعظيم لأنها نعمة مضاعفة مكررة</w:t>
      </w:r>
      <w:r w:rsidR="008F5C05">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مِنْ رَبِّهِ</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7C5C95" w:rsidRPr="007C5C95">
        <w:rPr>
          <w:rFonts w:ascii="Traditional Arabic" w:hAnsi="Traditional Arabic" w:cs="Traditional Arabic"/>
          <w:b/>
          <w:bCs/>
          <w:sz w:val="36"/>
          <w:szCs w:val="36"/>
          <w:rtl/>
        </w:rPr>
        <w:t>وهو قبول توبته</w:t>
      </w:r>
      <w:r w:rsidR="00AF2614" w:rsidRPr="007C5C95">
        <w:rPr>
          <w:rFonts w:ascii="Traditional Arabic" w:hAnsi="Traditional Arabic" w:cs="Traditional Arabic"/>
          <w:b/>
          <w:bCs/>
          <w:sz w:val="36"/>
          <w:szCs w:val="36"/>
          <w:rtl/>
        </w:rPr>
        <w:t xml:space="preserve">، </w:t>
      </w:r>
      <w:r w:rsidR="007C5C95" w:rsidRPr="007C5C95">
        <w:rPr>
          <w:rFonts w:ascii="Traditional Arabic" w:hAnsi="Traditional Arabic" w:cs="Traditional Arabic" w:hint="cs"/>
          <w:b/>
          <w:bCs/>
          <w:sz w:val="36"/>
          <w:szCs w:val="36"/>
          <w:rtl/>
        </w:rPr>
        <w:t>و</w:t>
      </w:r>
      <w:r w:rsidR="00AF2614" w:rsidRPr="007C5C95">
        <w:rPr>
          <w:rFonts w:ascii="Traditional Arabic" w:hAnsi="Traditional Arabic" w:cs="Traditional Arabic"/>
          <w:b/>
          <w:bCs/>
          <w:sz w:val="36"/>
          <w:szCs w:val="36"/>
          <w:rtl/>
        </w:rPr>
        <w:t>تضرعه وابتهاله</w:t>
      </w:r>
      <w:r w:rsidR="007C5C95" w:rsidRPr="007C5C95">
        <w:rPr>
          <w:rFonts w:ascii="Traditional Arabic" w:hAnsi="Traditional Arabic" w:cs="Traditional Arabic" w:hint="cs"/>
          <w:b/>
          <w:bCs/>
          <w:sz w:val="36"/>
          <w:szCs w:val="36"/>
          <w:rtl/>
        </w:rPr>
        <w:t xml:space="preserve"> </w:t>
      </w:r>
      <w:r w:rsidR="007C5C95" w:rsidRPr="007C5C95">
        <w:rPr>
          <w:rFonts w:ascii="Traditional Arabic" w:hAnsi="Traditional Arabic" w:cs="Traditional Arabic"/>
          <w:b/>
          <w:bCs/>
          <w:sz w:val="36"/>
          <w:szCs w:val="36"/>
          <w:rtl/>
        </w:rPr>
        <w:t>ورحمته</w:t>
      </w:r>
      <w:r w:rsidR="00AF2614">
        <w:rPr>
          <w:rFonts w:ascii="Traditional Arabic" w:hAnsi="Traditional Arabic" w:cs="Traditional Arabic"/>
          <w:b/>
          <w:bCs/>
          <w:color w:val="000000"/>
          <w:sz w:val="44"/>
          <w:szCs w:val="44"/>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لَنُبِذَ</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996380" w:rsidRPr="00996380">
        <w:rPr>
          <w:rFonts w:ascii="Traditional Arabic" w:hAnsi="Traditional Arabic" w:cs="Traditional Arabic" w:hint="cs"/>
          <w:b/>
          <w:bCs/>
          <w:sz w:val="36"/>
          <w:szCs w:val="36"/>
          <w:rtl/>
        </w:rPr>
        <w:t>طرح</w:t>
      </w:r>
      <w:r w:rsidR="00996380">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بِالْعَرَاءِ</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4E4197" w:rsidRPr="004E4197">
        <w:rPr>
          <w:rFonts w:ascii="Traditional Arabic" w:hAnsi="Traditional Arabic" w:cs="Traditional Arabic"/>
          <w:b/>
          <w:bCs/>
          <w:sz w:val="36"/>
          <w:szCs w:val="36"/>
          <w:rtl/>
        </w:rPr>
        <w:t>الفضاء من الأرض</w:t>
      </w:r>
      <w:r w:rsidR="00996380" w:rsidRPr="00996380">
        <w:rPr>
          <w:rFonts w:ascii="Traditional Arabic" w:hAnsi="Traditional Arabic" w:cs="Traditional Arabic" w:hint="cs"/>
          <w:b/>
          <w:bCs/>
          <w:sz w:val="36"/>
          <w:szCs w:val="36"/>
          <w:rtl/>
        </w:rPr>
        <w:t xml:space="preserve"> </w:t>
      </w:r>
      <w:r w:rsidR="00996380" w:rsidRPr="00996380">
        <w:rPr>
          <w:rFonts w:ascii="Traditional Arabic" w:hAnsi="Traditional Arabic" w:cs="Traditional Arabic"/>
          <w:b/>
          <w:bCs/>
          <w:sz w:val="36"/>
          <w:szCs w:val="36"/>
          <w:rtl/>
        </w:rPr>
        <w:t>الذي لا نبات فيه ولا بناء</w:t>
      </w:r>
      <w:r w:rsidR="004E4197">
        <w:rPr>
          <w:rFonts w:ascii="Traditional Arabic" w:hAnsi="Traditional Arabic" w:cs="Traditional Arabic" w:hint="cs"/>
          <w:b/>
          <w:bCs/>
          <w:color w:val="FF0000"/>
          <w:sz w:val="36"/>
          <w:szCs w:val="36"/>
          <w:rtl/>
        </w:rPr>
        <w:t xml:space="preserve"> </w:t>
      </w: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وَهُوَ مَذْمُومٌ</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7C5C95" w:rsidRPr="004E4197">
        <w:rPr>
          <w:rFonts w:ascii="Traditional Arabic" w:hAnsi="Traditional Arabic" w:cs="Traditional Arabic"/>
          <w:b/>
          <w:bCs/>
          <w:sz w:val="36"/>
          <w:szCs w:val="36"/>
          <w:rtl/>
        </w:rPr>
        <w:t>يعني أن حاله كانت على خلاف الذم حين نبذ بالعراء</w:t>
      </w:r>
      <w:r w:rsidR="0001036C">
        <w:rPr>
          <w:rFonts w:ascii="Traditional Arabic" w:hAnsi="Traditional Arabic" w:cs="Traditional Arabic"/>
          <w:b/>
          <w:bCs/>
          <w:sz w:val="36"/>
          <w:szCs w:val="36"/>
          <w:rtl/>
        </w:rPr>
        <w:t>،</w:t>
      </w:r>
      <w:r w:rsidR="007C5C95" w:rsidRPr="004E4197">
        <w:rPr>
          <w:rFonts w:ascii="Traditional Arabic" w:hAnsi="Traditional Arabic" w:cs="Traditional Arabic"/>
          <w:b/>
          <w:bCs/>
          <w:sz w:val="36"/>
          <w:szCs w:val="36"/>
          <w:rtl/>
        </w:rPr>
        <w:t xml:space="preserve"> ولولا توبته </w:t>
      </w:r>
      <w:r w:rsidR="004E4197">
        <w:rPr>
          <w:rFonts w:ascii="Traditional Arabic" w:hAnsi="Traditional Arabic" w:cs="Traditional Arabic"/>
          <w:b/>
          <w:bCs/>
          <w:sz w:val="36"/>
          <w:szCs w:val="36"/>
          <w:rtl/>
        </w:rPr>
        <w:t>لكانت حاله على الذم</w:t>
      </w:r>
      <w:r w:rsidR="004E4197" w:rsidRPr="004E4197">
        <w:rPr>
          <w:rFonts w:ascii="Traditional Arabic" w:hAnsi="Traditional Arabic" w:cs="Traditional Arabic"/>
          <w:b/>
          <w:bCs/>
          <w:sz w:val="36"/>
          <w:szCs w:val="36"/>
          <w:rtl/>
        </w:rPr>
        <w:t>.</w:t>
      </w:r>
    </w:p>
    <w:p w14:paraId="6424A56B" w14:textId="77777777" w:rsidR="00672201" w:rsidRPr="00672201" w:rsidRDefault="00672201"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672201">
        <w:rPr>
          <w:rFonts w:ascii="Traditional Arabic" w:hAnsi="Traditional Arabic" w:cs="Traditional Arabic"/>
          <w:b/>
          <w:bCs/>
          <w:sz w:val="36"/>
          <w:szCs w:val="36"/>
          <w:rtl/>
        </w:rPr>
        <w:t>فتقدير الكلام: لولا أن تداركه نعمة من ربه لنبذ بالعراء نبذا ذميما، أي ولكن يونس نبذ بالعراء غير مذموم.</w:t>
      </w:r>
    </w:p>
    <w:p w14:paraId="6CEAF679" w14:textId="77777777" w:rsidR="00BF24BB" w:rsidRDefault="00BF24BB" w:rsidP="00A338BB">
      <w:pPr>
        <w:autoSpaceDE w:val="0"/>
        <w:autoSpaceDN w:val="0"/>
        <w:adjustRightInd w:val="0"/>
        <w:spacing w:after="0" w:line="240" w:lineRule="auto"/>
        <w:ind w:firstLine="509"/>
        <w:jc w:val="both"/>
        <w:rPr>
          <w:rFonts w:ascii="Traditional Arabic" w:hAnsi="Traditional Arabic" w:cs="Traditional Arabic"/>
          <w:b/>
          <w:bCs/>
          <w:color w:val="000000"/>
          <w:sz w:val="44"/>
          <w:szCs w:val="44"/>
          <w:rtl/>
        </w:rPr>
      </w:pPr>
      <w:r w:rsidRPr="00BF24BB">
        <w:rPr>
          <w:rFonts w:ascii="Traditional Arabic" w:hAnsi="Traditional Arabic" w:cs="Traditional Arabic"/>
          <w:b/>
          <w:bCs/>
          <w:sz w:val="36"/>
          <w:szCs w:val="36"/>
          <w:rtl/>
        </w:rPr>
        <w:t>وأدمج في ذلك فضل التوبة والضراعة إلى الله، وأنه لولا توبته وضراعته إلى الله وإنعام الله عليه نعمة بعد نعمة لقذفه الحوت من بطنه</w:t>
      </w:r>
      <w:r w:rsidR="00274B7D">
        <w:rPr>
          <w:rFonts w:ascii="Traditional Arabic" w:hAnsi="Traditional Arabic" w:cs="Traditional Arabic"/>
          <w:b/>
          <w:bCs/>
          <w:sz w:val="36"/>
          <w:szCs w:val="36"/>
          <w:rtl/>
        </w:rPr>
        <w:t xml:space="preserve"> ميتا فأخرجه الموج إلى الشاطئ ف</w:t>
      </w:r>
      <w:r w:rsidRPr="00BF24BB">
        <w:rPr>
          <w:rFonts w:ascii="Traditional Arabic" w:hAnsi="Traditional Arabic" w:cs="Traditional Arabic"/>
          <w:b/>
          <w:bCs/>
          <w:sz w:val="36"/>
          <w:szCs w:val="36"/>
          <w:rtl/>
        </w:rPr>
        <w:t xml:space="preserve">كان </w:t>
      </w:r>
      <w:proofErr w:type="gramStart"/>
      <w:r w:rsidRPr="00BF24BB">
        <w:rPr>
          <w:rFonts w:ascii="Traditional Arabic" w:hAnsi="Traditional Arabic" w:cs="Traditional Arabic"/>
          <w:b/>
          <w:bCs/>
          <w:sz w:val="36"/>
          <w:szCs w:val="36"/>
          <w:rtl/>
        </w:rPr>
        <w:t>مثلة</w:t>
      </w:r>
      <w:proofErr w:type="gramEnd"/>
      <w:r w:rsidRPr="00BF24BB">
        <w:rPr>
          <w:rFonts w:ascii="Traditional Arabic" w:hAnsi="Traditional Arabic" w:cs="Traditional Arabic"/>
          <w:b/>
          <w:bCs/>
          <w:sz w:val="36"/>
          <w:szCs w:val="36"/>
          <w:rtl/>
        </w:rPr>
        <w:t xml:space="preserve"> للناظرين أو حيا منبوذا بالعرا</w:t>
      </w:r>
      <w:r w:rsidR="008651BF">
        <w:rPr>
          <w:rFonts w:ascii="Traditional Arabic" w:hAnsi="Traditional Arabic" w:cs="Traditional Arabic"/>
          <w:b/>
          <w:bCs/>
          <w:sz w:val="36"/>
          <w:szCs w:val="36"/>
          <w:rtl/>
        </w:rPr>
        <w:t>ء لا يجد إسعافا، أو لنج</w:t>
      </w:r>
      <w:r w:rsidR="008651BF">
        <w:rPr>
          <w:rFonts w:ascii="Traditional Arabic" w:hAnsi="Traditional Arabic" w:cs="Traditional Arabic" w:hint="cs"/>
          <w:b/>
          <w:bCs/>
          <w:sz w:val="36"/>
          <w:szCs w:val="36"/>
          <w:rtl/>
        </w:rPr>
        <w:t>ا</w:t>
      </w:r>
      <w:r w:rsidRPr="00BF24BB">
        <w:rPr>
          <w:rFonts w:ascii="Traditional Arabic" w:hAnsi="Traditional Arabic" w:cs="Traditional Arabic"/>
          <w:b/>
          <w:bCs/>
          <w:sz w:val="36"/>
          <w:szCs w:val="36"/>
          <w:rtl/>
        </w:rPr>
        <w:t xml:space="preserve"> والله غاضب عليه فهو مذموم عند الله مسخوط عليه. وهي نعم كثيرة عليه إذ أنقذه من هذه الورطات كلها إنقاذا خارقا للعادة.</w:t>
      </w:r>
    </w:p>
    <w:p w14:paraId="0CFE82C9" w14:textId="77777777" w:rsidR="0000136A"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فَاجْتَبَاهُ</w:t>
      </w:r>
      <w:r w:rsidR="007825F7" w:rsidRPr="004F6106">
        <w:rPr>
          <w:rFonts w:ascii="Traditional Arabic" w:hAnsi="Traditional Arabic" w:cs="Traditional Arabic" w:hint="cs"/>
          <w:b/>
          <w:bCs/>
          <w:color w:val="008000"/>
          <w:sz w:val="36"/>
          <w:szCs w:val="36"/>
          <w:rtl/>
        </w:rPr>
        <w:t xml:space="preserve"> </w:t>
      </w:r>
      <w:r w:rsidR="007825F7" w:rsidRPr="004F6106">
        <w:rPr>
          <w:rFonts w:ascii="Traditional Arabic" w:hAnsi="Traditional Arabic" w:cs="Traditional Arabic"/>
          <w:b/>
          <w:bCs/>
          <w:color w:val="008000"/>
          <w:sz w:val="36"/>
          <w:szCs w:val="36"/>
          <w:rtl/>
        </w:rPr>
        <w:t>رَبُّهُ</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575373" w:rsidRPr="00575373">
        <w:rPr>
          <w:rFonts w:ascii="Traditional Arabic" w:hAnsi="Traditional Arabic" w:cs="Traditional Arabic" w:hint="cs"/>
          <w:b/>
          <w:bCs/>
          <w:sz w:val="36"/>
          <w:szCs w:val="36"/>
          <w:rtl/>
        </w:rPr>
        <w:t>فاصطفاه</w:t>
      </w:r>
      <w:r w:rsidR="004612DE">
        <w:rPr>
          <w:rFonts w:ascii="Traditional Arabic" w:hAnsi="Traditional Arabic" w:cs="Traditional Arabic" w:hint="cs"/>
          <w:b/>
          <w:bCs/>
          <w:sz w:val="36"/>
          <w:szCs w:val="36"/>
          <w:rtl/>
        </w:rPr>
        <w:t xml:space="preserve"> </w:t>
      </w:r>
      <w:r w:rsidR="004612DE" w:rsidRPr="004612DE">
        <w:rPr>
          <w:rFonts w:ascii="Traditional Arabic" w:hAnsi="Traditional Arabic" w:cs="Traditional Arabic" w:hint="cs"/>
          <w:b/>
          <w:bCs/>
          <w:sz w:val="36"/>
          <w:szCs w:val="36"/>
          <w:rtl/>
        </w:rPr>
        <w:t>و</w:t>
      </w:r>
      <w:r w:rsidR="004612DE" w:rsidRPr="004612DE">
        <w:rPr>
          <w:rFonts w:ascii="Traditional Arabic" w:hAnsi="Traditional Arabic" w:cs="Traditional Arabic"/>
          <w:b/>
          <w:bCs/>
          <w:sz w:val="36"/>
          <w:szCs w:val="36"/>
          <w:rtl/>
        </w:rPr>
        <w:t>اختاره لولايته</w:t>
      </w:r>
      <w:r w:rsidR="00575373" w:rsidRPr="00575373">
        <w:rPr>
          <w:rFonts w:ascii="Traditional Arabic" w:hAnsi="Traditional Arabic" w:cs="Traditional Arabic" w:hint="cs"/>
          <w:b/>
          <w:bCs/>
          <w:sz w:val="36"/>
          <w:szCs w:val="36"/>
          <w:rtl/>
        </w:rPr>
        <w:t xml:space="preserve"> </w:t>
      </w:r>
      <w:r w:rsidR="00155901">
        <w:rPr>
          <w:rFonts w:ascii="Traditional Arabic" w:hAnsi="Traditional Arabic" w:cs="Traditional Arabic"/>
          <w:b/>
          <w:bCs/>
          <w:sz w:val="36"/>
          <w:szCs w:val="36"/>
          <w:rtl/>
        </w:rPr>
        <w:t>برحمته</w:t>
      </w:r>
      <w:r w:rsidR="004E4197" w:rsidRPr="007825F7">
        <w:rPr>
          <w:rFonts w:ascii="Traditional Arabic" w:hAnsi="Traditional Arabic" w:cs="Traditional Arabic"/>
          <w:b/>
          <w:bCs/>
          <w:sz w:val="36"/>
          <w:szCs w:val="36"/>
          <w:rtl/>
        </w:rPr>
        <w:t xml:space="preserve">. قال </w:t>
      </w:r>
      <w:proofErr w:type="spellStart"/>
      <w:r w:rsidR="004E4197" w:rsidRPr="007825F7">
        <w:rPr>
          <w:rFonts w:ascii="Traditional Arabic" w:hAnsi="Traditional Arabic" w:cs="Traditional Arabic"/>
          <w:b/>
          <w:bCs/>
          <w:sz w:val="36"/>
          <w:szCs w:val="36"/>
          <w:rtl/>
        </w:rPr>
        <w:t>القاشاني</w:t>
      </w:r>
      <w:proofErr w:type="spellEnd"/>
      <w:r w:rsidR="0001036C">
        <w:rPr>
          <w:rFonts w:ascii="Traditional Arabic" w:hAnsi="Traditional Arabic" w:cs="Traditional Arabic"/>
          <w:b/>
          <w:bCs/>
          <w:sz w:val="36"/>
          <w:szCs w:val="36"/>
          <w:rtl/>
        </w:rPr>
        <w:t>:</w:t>
      </w:r>
      <w:r w:rsidR="004E4197" w:rsidRPr="007825F7">
        <w:rPr>
          <w:rFonts w:ascii="Traditional Arabic" w:hAnsi="Traditional Arabic" w:cs="Traditional Arabic"/>
          <w:b/>
          <w:bCs/>
          <w:sz w:val="36"/>
          <w:szCs w:val="36"/>
          <w:rtl/>
        </w:rPr>
        <w:t xml:space="preserve"> لمكان سلامة فطرته</w:t>
      </w:r>
      <w:r w:rsidR="0001036C">
        <w:rPr>
          <w:rFonts w:ascii="Traditional Arabic" w:hAnsi="Traditional Arabic" w:cs="Traditional Arabic"/>
          <w:b/>
          <w:bCs/>
          <w:sz w:val="36"/>
          <w:szCs w:val="36"/>
          <w:rtl/>
        </w:rPr>
        <w:t>،</w:t>
      </w:r>
      <w:r w:rsidR="004E4197" w:rsidRPr="007825F7">
        <w:rPr>
          <w:rFonts w:ascii="Traditional Arabic" w:hAnsi="Traditional Arabic" w:cs="Traditional Arabic"/>
          <w:b/>
          <w:bCs/>
          <w:sz w:val="36"/>
          <w:szCs w:val="36"/>
          <w:rtl/>
        </w:rPr>
        <w:t xml:space="preserve"> وبقاء نور استعداده</w:t>
      </w:r>
      <w:r w:rsidR="0001036C">
        <w:rPr>
          <w:rFonts w:ascii="Traditional Arabic" w:hAnsi="Traditional Arabic" w:cs="Traditional Arabic"/>
          <w:b/>
          <w:bCs/>
          <w:sz w:val="36"/>
          <w:szCs w:val="36"/>
          <w:rtl/>
        </w:rPr>
        <w:t>،</w:t>
      </w:r>
      <w:r w:rsidR="004E4197" w:rsidRPr="007825F7">
        <w:rPr>
          <w:rFonts w:ascii="Traditional Arabic" w:hAnsi="Traditional Arabic" w:cs="Traditional Arabic"/>
          <w:b/>
          <w:bCs/>
          <w:sz w:val="36"/>
          <w:szCs w:val="36"/>
          <w:rtl/>
        </w:rPr>
        <w:t xml:space="preserve"> وعدم رسوخ الهيئة الغضبية</w:t>
      </w:r>
      <w:r w:rsidR="0001036C">
        <w:rPr>
          <w:rFonts w:ascii="Traditional Arabic" w:hAnsi="Traditional Arabic" w:cs="Traditional Arabic"/>
          <w:b/>
          <w:bCs/>
          <w:sz w:val="36"/>
          <w:szCs w:val="36"/>
          <w:rtl/>
        </w:rPr>
        <w:t>،</w:t>
      </w:r>
      <w:r w:rsidR="004E4197" w:rsidRPr="007825F7">
        <w:rPr>
          <w:rFonts w:ascii="Traditional Arabic" w:hAnsi="Traditional Arabic" w:cs="Traditional Arabic"/>
          <w:b/>
          <w:bCs/>
          <w:sz w:val="36"/>
          <w:szCs w:val="36"/>
          <w:rtl/>
        </w:rPr>
        <w:t xml:space="preserve"> والتوبة عن </w:t>
      </w:r>
      <w:proofErr w:type="spellStart"/>
      <w:r w:rsidR="004E4197" w:rsidRPr="007825F7">
        <w:rPr>
          <w:rFonts w:ascii="Traditional Arabic" w:hAnsi="Traditional Arabic" w:cs="Traditional Arabic"/>
          <w:b/>
          <w:bCs/>
          <w:sz w:val="36"/>
          <w:szCs w:val="36"/>
          <w:rtl/>
        </w:rPr>
        <w:t>فرطات</w:t>
      </w:r>
      <w:proofErr w:type="spellEnd"/>
      <w:r w:rsidR="004E4197" w:rsidRPr="007825F7">
        <w:rPr>
          <w:rFonts w:ascii="Traditional Arabic" w:hAnsi="Traditional Arabic" w:cs="Traditional Arabic"/>
          <w:b/>
          <w:bCs/>
          <w:sz w:val="36"/>
          <w:szCs w:val="36"/>
          <w:rtl/>
        </w:rPr>
        <w:t xml:space="preserve"> النفس</w:t>
      </w:r>
      <w:r w:rsidR="0001036C">
        <w:rPr>
          <w:rFonts w:ascii="Traditional Arabic" w:hAnsi="Traditional Arabic" w:cs="Traditional Arabic"/>
          <w:b/>
          <w:bCs/>
          <w:sz w:val="36"/>
          <w:szCs w:val="36"/>
          <w:rtl/>
        </w:rPr>
        <w:t>،</w:t>
      </w:r>
      <w:r w:rsidR="004E4197" w:rsidRPr="007825F7">
        <w:rPr>
          <w:rFonts w:ascii="Traditional Arabic" w:hAnsi="Traditional Arabic" w:cs="Traditional Arabic"/>
          <w:b/>
          <w:bCs/>
          <w:sz w:val="36"/>
          <w:szCs w:val="36"/>
          <w:rtl/>
        </w:rPr>
        <w:t xml:space="preserve"> فقربه تعالى إليه</w:t>
      </w:r>
      <w:r w:rsidR="0000136A" w:rsidRPr="0000136A">
        <w:rPr>
          <w:rFonts w:ascii="Traditional Arabic" w:hAnsi="Traditional Arabic" w:cs="Traditional Arabic" w:hint="cs"/>
          <w:b/>
          <w:bCs/>
          <w:sz w:val="36"/>
          <w:szCs w:val="36"/>
          <w:rtl/>
        </w:rPr>
        <w:t>.</w:t>
      </w:r>
      <w:r w:rsidR="004E4197" w:rsidRPr="0000136A">
        <w:rPr>
          <w:rFonts w:ascii="Traditional Arabic" w:hAnsi="Traditional Arabic" w:cs="Traditional Arabic" w:hint="cs"/>
          <w:b/>
          <w:bCs/>
          <w:sz w:val="36"/>
          <w:szCs w:val="36"/>
          <w:rtl/>
        </w:rPr>
        <w:t xml:space="preserve"> </w:t>
      </w:r>
    </w:p>
    <w:p w14:paraId="1AEC1231" w14:textId="77777777" w:rsidR="0000136A"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lastRenderedPageBreak/>
        <w:t>﴿</w:t>
      </w:r>
      <w:r w:rsidR="004B4FCA" w:rsidRPr="004F6106">
        <w:rPr>
          <w:rFonts w:ascii="Traditional Arabic" w:hAnsi="Traditional Arabic" w:cs="Traditional Arabic"/>
          <w:b/>
          <w:bCs/>
          <w:color w:val="008000"/>
          <w:sz w:val="36"/>
          <w:szCs w:val="36"/>
          <w:rtl/>
        </w:rPr>
        <w:t>فَجَعَلَهُ مِنَ الصَّالِحِينَ</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00136A" w:rsidRPr="0000136A">
        <w:rPr>
          <w:rFonts w:ascii="Traditional Arabic" w:hAnsi="Traditional Arabic" w:cs="Traditional Arabic"/>
          <w:b/>
          <w:bCs/>
          <w:sz w:val="36"/>
          <w:szCs w:val="36"/>
          <w:rtl/>
        </w:rPr>
        <w:t xml:space="preserve">المفضلون من الأنبياء، وقد قال إبراهيم عليه السلام: </w:t>
      </w:r>
      <w:r w:rsidRPr="004F6106">
        <w:rPr>
          <w:rFonts w:ascii="Traditional Arabic" w:hAnsi="Traditional Arabic" w:cs="Traditional Arabic"/>
          <w:b/>
          <w:bCs/>
          <w:color w:val="000000" w:themeColor="text1"/>
          <w:sz w:val="36"/>
          <w:szCs w:val="36"/>
          <w:rtl/>
        </w:rPr>
        <w:t>﴿</w:t>
      </w:r>
      <w:r w:rsidR="0000136A" w:rsidRPr="004F6106">
        <w:rPr>
          <w:rFonts w:ascii="Traditional Arabic" w:hAnsi="Traditional Arabic" w:cs="Traditional Arabic"/>
          <w:b/>
          <w:bCs/>
          <w:color w:val="008000"/>
          <w:sz w:val="36"/>
          <w:szCs w:val="36"/>
          <w:rtl/>
        </w:rPr>
        <w:t>رَبِّ هَبْ لِي حُكْماً وَأَلْحِقْنِي بِالصَّالِحِينَ</w:t>
      </w:r>
      <w:r w:rsidRPr="004F6106">
        <w:rPr>
          <w:rFonts w:ascii="Traditional Arabic" w:hAnsi="Traditional Arabic" w:cs="Traditional Arabic"/>
          <w:b/>
          <w:bCs/>
          <w:color w:val="000000" w:themeColor="text1"/>
          <w:sz w:val="36"/>
          <w:szCs w:val="36"/>
          <w:rtl/>
        </w:rPr>
        <w:t>﴾</w:t>
      </w:r>
      <w:r w:rsidR="0000136A" w:rsidRPr="0000136A">
        <w:rPr>
          <w:rFonts w:ascii="Traditional Arabic" w:hAnsi="Traditional Arabic" w:cs="Traditional Arabic"/>
          <w:b/>
          <w:bCs/>
          <w:sz w:val="36"/>
          <w:szCs w:val="36"/>
          <w:rtl/>
        </w:rPr>
        <w:t xml:space="preserve"> [الشعراء:83] وذلك إيماء إلى أن الصلاح هو أصل الخير ورفع الدرجات</w:t>
      </w:r>
      <w:r w:rsidR="0000136A">
        <w:rPr>
          <w:rFonts w:ascii="Traditional Arabic" w:hAnsi="Traditional Arabic" w:cs="Traditional Arabic" w:hint="cs"/>
          <w:b/>
          <w:bCs/>
          <w:sz w:val="36"/>
          <w:szCs w:val="36"/>
          <w:rtl/>
        </w:rPr>
        <w:t>.</w:t>
      </w:r>
    </w:p>
    <w:p w14:paraId="6D82ABFA" w14:textId="77777777" w:rsidR="00B8072B" w:rsidRDefault="0000136A" w:rsidP="004F6106">
      <w:pPr>
        <w:autoSpaceDE w:val="0"/>
        <w:autoSpaceDN w:val="0"/>
        <w:adjustRightInd w:val="0"/>
        <w:spacing w:after="0" w:line="240" w:lineRule="auto"/>
        <w:jc w:val="both"/>
        <w:rPr>
          <w:rFonts w:ascii="Traditional Arabic" w:hAnsi="Traditional Arabic" w:cs="Traditional Arabic"/>
          <w:b/>
          <w:bCs/>
          <w:sz w:val="36"/>
          <w:szCs w:val="36"/>
          <w:rtl/>
        </w:rPr>
      </w:pPr>
      <w:r w:rsidRPr="0000136A">
        <w:rPr>
          <w:rFonts w:ascii="Traditional Arabic" w:hAnsi="Traditional Arabic" w:cs="Traditional Arabic"/>
          <w:b/>
          <w:bCs/>
          <w:sz w:val="36"/>
          <w:szCs w:val="36"/>
          <w:rtl/>
        </w:rPr>
        <w:t>قال ابن عباس</w:t>
      </w:r>
      <w:r w:rsidR="00D555C6">
        <w:rPr>
          <w:rFonts w:ascii="Traditional Arabic" w:hAnsi="Traditional Arabic" w:cs="Traditional Arabic" w:hint="cs"/>
          <w:b/>
          <w:bCs/>
          <w:sz w:val="36"/>
          <w:szCs w:val="36"/>
          <w:rtl/>
        </w:rPr>
        <w:t xml:space="preserve"> -رَضِيَ اللَّهُ عَنْهُما-</w:t>
      </w:r>
      <w:r>
        <w:rPr>
          <w:rFonts w:ascii="Traditional Arabic" w:hAnsi="Traditional Arabic" w:cs="Traditional Arabic" w:hint="cs"/>
          <w:b/>
          <w:bCs/>
          <w:sz w:val="36"/>
          <w:szCs w:val="36"/>
          <w:rtl/>
        </w:rPr>
        <w:t>:</w:t>
      </w:r>
      <w:r w:rsidRPr="0000136A">
        <w:rPr>
          <w:rFonts w:ascii="Traditional Arabic" w:hAnsi="Traditional Arabic" w:cs="Traditional Arabic"/>
          <w:b/>
          <w:bCs/>
          <w:sz w:val="36"/>
          <w:szCs w:val="36"/>
          <w:rtl/>
        </w:rPr>
        <w:t xml:space="preserve"> رد الله إلى يونس الوحي وشفعه في نفسه وفي قومه.</w:t>
      </w:r>
    </w:p>
    <w:p w14:paraId="490C8F47" w14:textId="77777777" w:rsidR="00A37AC2" w:rsidRDefault="00A37AC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B4FCA">
        <w:rPr>
          <w:rFonts w:ascii="Simplified Arabic" w:hAnsi="Simplified Arabic" w:cs="Simplified Arabic"/>
          <w:b/>
          <w:bCs/>
          <w:color w:val="660033"/>
          <w:sz w:val="36"/>
          <w:szCs w:val="36"/>
          <w:rtl/>
        </w:rPr>
        <w:t>وَإِنْ يَكَادُ الَّذِينَ كَفَرُوا لَيُزْلِقُونَكَ بِأَبْصَارِهِمْ لَمَّا سَمِعُوا الذِّكْرَ وَيَقُولُونَ إِنَّهُ لَمَجْنُونٌ (51) وَمَا هُوَ إِلَّا ذِكْرٌ لِلْعَالَمِينَ (52)</w:t>
      </w:r>
    </w:p>
    <w:p w14:paraId="01E18192" w14:textId="77777777" w:rsidR="00865CA0" w:rsidRDefault="004F6106"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وَإِنْ يَكَادُ</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865CA0" w:rsidRPr="00865CA0">
        <w:rPr>
          <w:rFonts w:ascii="Traditional Arabic" w:hAnsi="Traditional Arabic" w:cs="Traditional Arabic"/>
          <w:b/>
          <w:bCs/>
          <w:sz w:val="36"/>
          <w:szCs w:val="36"/>
          <w:rtl/>
        </w:rPr>
        <w:t>صيغة المضارع للدلالة على استمرار ذلك في المستقبل</w:t>
      </w:r>
      <w:r w:rsidR="00865CA0">
        <w:rPr>
          <w:rFonts w:ascii="Traditional Arabic" w:hAnsi="Traditional Arabic" w:cs="Traditional Arabic" w:hint="cs"/>
          <w:b/>
          <w:bCs/>
          <w:sz w:val="36"/>
          <w:szCs w:val="36"/>
          <w:rtl/>
        </w:rPr>
        <w:t>.</w:t>
      </w:r>
      <w:r w:rsidR="00865CA0">
        <w:rPr>
          <w:rFonts w:ascii="Traditional Arabic" w:hAnsi="Traditional Arabic" w:cs="Traditional Arabic" w:hint="cs"/>
          <w:b/>
          <w:bCs/>
          <w:color w:val="FF0000"/>
          <w:sz w:val="36"/>
          <w:szCs w:val="36"/>
          <w:rtl/>
        </w:rPr>
        <w:t xml:space="preserve"> </w:t>
      </w:r>
    </w:p>
    <w:p w14:paraId="43346B4C" w14:textId="77777777" w:rsidR="00381D8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الَّذِينَ كَفَرُوا</w:t>
      </w:r>
      <w:r w:rsidRPr="004F6106">
        <w:rPr>
          <w:rFonts w:ascii="Traditional Arabic" w:hAnsi="Traditional Arabic" w:cs="Traditional Arabic" w:hint="cs"/>
          <w:b/>
          <w:bCs/>
          <w:color w:val="000000" w:themeColor="text1"/>
          <w:sz w:val="36"/>
          <w:szCs w:val="36"/>
          <w:rtl/>
        </w:rPr>
        <w:t>﴾</w:t>
      </w:r>
      <w:r w:rsidR="004B4FCA" w:rsidRPr="004B4FCA">
        <w:rPr>
          <w:rFonts w:ascii="Traditional Arabic" w:hAnsi="Traditional Arabic" w:cs="Traditional Arabic"/>
          <w:b/>
          <w:bCs/>
          <w:color w:val="FF0000"/>
          <w:sz w:val="36"/>
          <w:szCs w:val="36"/>
          <w:rtl/>
        </w:rPr>
        <w:t xml:space="preserve"> </w:t>
      </w:r>
      <w:r w:rsidR="00B8072B" w:rsidRPr="00B8072B">
        <w:rPr>
          <w:rFonts w:ascii="Traditional Arabic" w:hAnsi="Traditional Arabic" w:cs="Traditional Arabic"/>
          <w:b/>
          <w:bCs/>
          <w:sz w:val="36"/>
          <w:szCs w:val="36"/>
          <w:rtl/>
        </w:rPr>
        <w:t xml:space="preserve">عرف الله رسوله </w:t>
      </w:r>
      <w:r w:rsidR="00B8072B">
        <w:rPr>
          <w:rFonts w:ascii="Traditional Arabic" w:hAnsi="Traditional Arabic" w:cs="Traditional Arabic" w:hint="cs"/>
          <w:b/>
          <w:bCs/>
          <w:sz w:val="36"/>
          <w:szCs w:val="36"/>
          <w:rtl/>
        </w:rPr>
        <w:t xml:space="preserve">-صَلَّى اللَّهُ عَلَيْهِ وَسَلَّمَ- </w:t>
      </w:r>
      <w:r w:rsidR="00B8072B" w:rsidRPr="00B8072B">
        <w:rPr>
          <w:rFonts w:ascii="Traditional Arabic" w:hAnsi="Traditional Arabic" w:cs="Traditional Arabic"/>
          <w:b/>
          <w:bCs/>
          <w:sz w:val="36"/>
          <w:szCs w:val="36"/>
          <w:rtl/>
        </w:rPr>
        <w:t xml:space="preserve">بعض ما تنطوي عليه نفوس المشركين نحو النبي </w:t>
      </w:r>
      <w:r w:rsidR="00B8072B">
        <w:rPr>
          <w:rFonts w:ascii="Traditional Arabic" w:hAnsi="Traditional Arabic" w:cs="Traditional Arabic" w:hint="cs"/>
          <w:b/>
          <w:bCs/>
          <w:sz w:val="36"/>
          <w:szCs w:val="36"/>
          <w:rtl/>
        </w:rPr>
        <w:t xml:space="preserve">-صَلَّى اللَّهُ عَلَيْهِ وَسَلَّمَ- </w:t>
      </w:r>
      <w:r w:rsidR="00B8072B" w:rsidRPr="00B8072B">
        <w:rPr>
          <w:rFonts w:ascii="Traditional Arabic" w:hAnsi="Traditional Arabic" w:cs="Traditional Arabic"/>
          <w:b/>
          <w:bCs/>
          <w:sz w:val="36"/>
          <w:szCs w:val="36"/>
          <w:rtl/>
        </w:rPr>
        <w:t>من الحقد والغيظ وإضمار الشر عندما يسمعون القرآن.</w:t>
      </w:r>
    </w:p>
    <w:p w14:paraId="4D05115C" w14:textId="77777777" w:rsidR="00381D82" w:rsidRDefault="004F6106"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F6106">
        <w:rPr>
          <w:rFonts w:ascii="Traditional Arabic" w:hAnsi="Traditional Arabic" w:cs="Traditional Arabic" w:hint="cs"/>
          <w:b/>
          <w:bCs/>
          <w:color w:val="000000" w:themeColor="text1"/>
          <w:sz w:val="36"/>
          <w:szCs w:val="36"/>
          <w:rtl/>
        </w:rPr>
        <w:t>﴿</w:t>
      </w:r>
      <w:r w:rsidR="004B4FCA" w:rsidRPr="004F6106">
        <w:rPr>
          <w:rFonts w:ascii="Traditional Arabic" w:hAnsi="Traditional Arabic" w:cs="Traditional Arabic"/>
          <w:b/>
          <w:bCs/>
          <w:color w:val="008000"/>
          <w:sz w:val="36"/>
          <w:szCs w:val="36"/>
          <w:rtl/>
        </w:rPr>
        <w:t>لَيُزْلِقُونَكَ بِأَبْصَارِهِمْ</w:t>
      </w:r>
      <w:r w:rsidRPr="004F6106">
        <w:rPr>
          <w:rFonts w:ascii="Traditional Arabic" w:hAnsi="Traditional Arabic" w:cs="Traditional Arabic" w:hint="cs"/>
          <w:b/>
          <w:bCs/>
          <w:color w:val="000000" w:themeColor="text1"/>
          <w:sz w:val="36"/>
          <w:szCs w:val="36"/>
          <w:rtl/>
        </w:rPr>
        <w:t>﴾</w:t>
      </w:r>
      <w:r w:rsidR="00381D82">
        <w:rPr>
          <w:rFonts w:ascii="Traditional Arabic" w:hAnsi="Traditional Arabic" w:cs="Traditional Arabic" w:hint="cs"/>
          <w:b/>
          <w:bCs/>
          <w:color w:val="FF0000"/>
          <w:sz w:val="36"/>
          <w:szCs w:val="36"/>
          <w:rtl/>
        </w:rPr>
        <w:t xml:space="preserve"> </w:t>
      </w:r>
      <w:r w:rsidR="00381D82" w:rsidRPr="00381D82">
        <w:rPr>
          <w:rFonts w:ascii="Traditional Arabic" w:hAnsi="Traditional Arabic" w:cs="Traditional Arabic"/>
          <w:b/>
          <w:bCs/>
          <w:sz w:val="36"/>
          <w:szCs w:val="36"/>
          <w:rtl/>
        </w:rPr>
        <w:t>الز</w:t>
      </w:r>
      <w:r w:rsidR="00381D82">
        <w:rPr>
          <w:rFonts w:ascii="Traditional Arabic" w:hAnsi="Traditional Arabic" w:cs="Traditional Arabic" w:hint="cs"/>
          <w:b/>
          <w:bCs/>
          <w:sz w:val="36"/>
          <w:szCs w:val="36"/>
          <w:rtl/>
        </w:rPr>
        <w:t>َ</w:t>
      </w:r>
      <w:r w:rsidR="00381D82" w:rsidRPr="00381D82">
        <w:rPr>
          <w:rFonts w:ascii="Traditional Arabic" w:hAnsi="Traditional Arabic" w:cs="Traditional Arabic"/>
          <w:b/>
          <w:bCs/>
          <w:sz w:val="36"/>
          <w:szCs w:val="36"/>
          <w:rtl/>
        </w:rPr>
        <w:t>ل</w:t>
      </w:r>
      <w:r w:rsidR="00381D82">
        <w:rPr>
          <w:rFonts w:ascii="Traditional Arabic" w:hAnsi="Traditional Arabic" w:cs="Traditional Arabic" w:hint="cs"/>
          <w:b/>
          <w:bCs/>
          <w:sz w:val="36"/>
          <w:szCs w:val="36"/>
          <w:rtl/>
        </w:rPr>
        <w:t>َ</w:t>
      </w:r>
      <w:r w:rsidR="00381D82" w:rsidRPr="00381D82">
        <w:rPr>
          <w:rFonts w:ascii="Traditional Arabic" w:hAnsi="Traditional Arabic" w:cs="Traditional Arabic"/>
          <w:b/>
          <w:bCs/>
          <w:sz w:val="36"/>
          <w:szCs w:val="36"/>
          <w:rtl/>
        </w:rPr>
        <w:t>ق: زلل الرجل من ملاسة الأرض من طين عيها أو</w:t>
      </w:r>
      <w:r w:rsidR="00381D82">
        <w:rPr>
          <w:rFonts w:ascii="Traditional Arabic" w:hAnsi="Traditional Arabic" w:cs="Traditional Arabic"/>
          <w:b/>
          <w:bCs/>
          <w:sz w:val="36"/>
          <w:szCs w:val="36"/>
          <w:rtl/>
        </w:rPr>
        <w:t xml:space="preserve"> دهن، </w:t>
      </w:r>
      <w:r w:rsidR="00381D82">
        <w:rPr>
          <w:rFonts w:ascii="Traditional Arabic" w:hAnsi="Traditional Arabic" w:cs="Traditional Arabic" w:hint="cs"/>
          <w:b/>
          <w:bCs/>
          <w:sz w:val="36"/>
          <w:szCs w:val="36"/>
          <w:rtl/>
        </w:rPr>
        <w:t>كما</w:t>
      </w:r>
      <w:r w:rsidR="00381D82" w:rsidRPr="00381D82">
        <w:rPr>
          <w:rFonts w:ascii="Traditional Arabic" w:hAnsi="Traditional Arabic" w:cs="Traditional Arabic"/>
          <w:b/>
          <w:bCs/>
          <w:sz w:val="36"/>
          <w:szCs w:val="36"/>
          <w:rtl/>
        </w:rPr>
        <w:t xml:space="preserve"> في قوله تعالى: </w:t>
      </w:r>
      <w:r w:rsidRPr="004F6106">
        <w:rPr>
          <w:rFonts w:ascii="Traditional Arabic" w:hAnsi="Traditional Arabic" w:cs="Traditional Arabic"/>
          <w:b/>
          <w:bCs/>
          <w:color w:val="000000" w:themeColor="text1"/>
          <w:sz w:val="36"/>
          <w:szCs w:val="36"/>
          <w:rtl/>
        </w:rPr>
        <w:t>﴿</w:t>
      </w:r>
      <w:r w:rsidR="00381D82" w:rsidRPr="004F6106">
        <w:rPr>
          <w:rFonts w:ascii="Traditional Arabic" w:hAnsi="Traditional Arabic" w:cs="Traditional Arabic" w:hint="cs"/>
          <w:b/>
          <w:bCs/>
          <w:color w:val="008000"/>
          <w:sz w:val="36"/>
          <w:szCs w:val="36"/>
          <w:rtl/>
        </w:rPr>
        <w:t>فَعَسَى</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رَبِّي</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أَن</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يُؤْتِيَنِ</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خَيْراً</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مِّن</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جَنَّتِكَ</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وَيُرْسِلَ</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عَلَيْهَا</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حُسْبَاناً</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مِّنَ</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السَّمَاءِ</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فَتُصْبِحَ</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صَعِيداً</w:t>
      </w:r>
      <w:r w:rsidR="00381D82" w:rsidRPr="004F6106">
        <w:rPr>
          <w:rFonts w:ascii="Traditional Arabic" w:hAnsi="Traditional Arabic" w:cs="Traditional Arabic"/>
          <w:b/>
          <w:bCs/>
          <w:color w:val="008000"/>
          <w:sz w:val="36"/>
          <w:szCs w:val="36"/>
          <w:rtl/>
        </w:rPr>
        <w:t xml:space="preserve"> </w:t>
      </w:r>
      <w:r w:rsidR="00381D82" w:rsidRPr="004F6106">
        <w:rPr>
          <w:rFonts w:ascii="Traditional Arabic" w:hAnsi="Traditional Arabic" w:cs="Traditional Arabic" w:hint="cs"/>
          <w:b/>
          <w:bCs/>
          <w:color w:val="008000"/>
          <w:sz w:val="36"/>
          <w:szCs w:val="36"/>
          <w:rtl/>
        </w:rPr>
        <w:t>زَلَقاً</w:t>
      </w:r>
      <w:r w:rsidRPr="004F6106">
        <w:rPr>
          <w:rFonts w:ascii="Traditional Arabic" w:hAnsi="Traditional Arabic" w:cs="Traditional Arabic"/>
          <w:b/>
          <w:bCs/>
          <w:color w:val="000000" w:themeColor="text1"/>
          <w:sz w:val="36"/>
          <w:szCs w:val="36"/>
          <w:rtl/>
        </w:rPr>
        <w:t>﴾</w:t>
      </w:r>
      <w:r w:rsidR="00381D82" w:rsidRPr="00381D82">
        <w:rPr>
          <w:rFonts w:ascii="Traditional Arabic" w:hAnsi="Traditional Arabic" w:cs="Traditional Arabic"/>
          <w:b/>
          <w:bCs/>
          <w:sz w:val="36"/>
          <w:szCs w:val="36"/>
          <w:rtl/>
        </w:rPr>
        <w:t xml:space="preserve"> </w:t>
      </w:r>
      <w:r w:rsidR="00381D82">
        <w:rPr>
          <w:rFonts w:ascii="Traditional Arabic" w:hAnsi="Traditional Arabic" w:cs="Traditional Arabic"/>
          <w:b/>
          <w:bCs/>
          <w:sz w:val="36"/>
          <w:szCs w:val="36"/>
          <w:rtl/>
        </w:rPr>
        <w:t>[الكهف:</w:t>
      </w:r>
      <w:r w:rsidR="00381D82" w:rsidRPr="00381D82">
        <w:rPr>
          <w:rFonts w:ascii="Traditional Arabic" w:hAnsi="Traditional Arabic" w:cs="Traditional Arabic"/>
          <w:b/>
          <w:bCs/>
          <w:sz w:val="36"/>
          <w:szCs w:val="36"/>
          <w:rtl/>
        </w:rPr>
        <w:t>40].</w:t>
      </w:r>
    </w:p>
    <w:p w14:paraId="5677E397" w14:textId="77777777" w:rsidR="00B8072B" w:rsidRPr="00140B5D" w:rsidRDefault="00381D82"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81D82">
        <w:rPr>
          <w:rFonts w:ascii="Traditional Arabic" w:hAnsi="Traditional Arabic" w:cs="Traditional Arabic"/>
          <w:b/>
          <w:bCs/>
          <w:sz w:val="36"/>
          <w:szCs w:val="36"/>
          <w:rtl/>
        </w:rPr>
        <w:t xml:space="preserve">ولما كان الزلق يفضي إلى السقوط غالبا أطلق الزلق وما يشتق منه على السقوط </w:t>
      </w:r>
      <w:proofErr w:type="spellStart"/>
      <w:r w:rsidRPr="00381D82">
        <w:rPr>
          <w:rFonts w:ascii="Traditional Arabic" w:hAnsi="Traditional Arabic" w:cs="Traditional Arabic"/>
          <w:b/>
          <w:bCs/>
          <w:sz w:val="36"/>
          <w:szCs w:val="36"/>
          <w:rtl/>
        </w:rPr>
        <w:t>والاندحاض</w:t>
      </w:r>
      <w:proofErr w:type="spellEnd"/>
      <w:r w:rsidRPr="00381D82">
        <w:rPr>
          <w:rFonts w:ascii="Traditional Arabic" w:hAnsi="Traditional Arabic" w:cs="Traditional Arabic"/>
          <w:b/>
          <w:bCs/>
          <w:sz w:val="36"/>
          <w:szCs w:val="36"/>
          <w:rtl/>
        </w:rPr>
        <w:t xml:space="preserve"> على وجه الكناية، </w:t>
      </w:r>
      <w:r>
        <w:rPr>
          <w:rFonts w:ascii="Traditional Arabic" w:hAnsi="Traditional Arabic" w:cs="Traditional Arabic"/>
          <w:b/>
          <w:bCs/>
          <w:sz w:val="36"/>
          <w:szCs w:val="36"/>
          <w:rtl/>
        </w:rPr>
        <w:t xml:space="preserve">ومنه قوله هنا </w:t>
      </w:r>
      <w:r w:rsidR="004F6106" w:rsidRPr="004F6106">
        <w:rPr>
          <w:rFonts w:ascii="Traditional Arabic" w:hAnsi="Traditional Arabic" w:cs="Traditional Arabic"/>
          <w:b/>
          <w:bCs/>
          <w:color w:val="000000" w:themeColor="text1"/>
          <w:sz w:val="36"/>
          <w:szCs w:val="36"/>
          <w:rtl/>
        </w:rPr>
        <w:t>﴿</w:t>
      </w:r>
      <w:r w:rsidRPr="004F6106">
        <w:rPr>
          <w:rFonts w:ascii="Traditional Arabic" w:hAnsi="Traditional Arabic" w:cs="Traditional Arabic"/>
          <w:b/>
          <w:bCs/>
          <w:color w:val="008000"/>
          <w:sz w:val="36"/>
          <w:szCs w:val="36"/>
          <w:rtl/>
        </w:rPr>
        <w:t>لَيُزْلِقُونَكَ</w:t>
      </w:r>
      <w:r w:rsidR="004F6106" w:rsidRPr="004F6106">
        <w:rPr>
          <w:rFonts w:ascii="Traditional Arabic" w:hAnsi="Traditional Arabic" w:cs="Traditional Arabic"/>
          <w:b/>
          <w:bCs/>
          <w:color w:val="000000" w:themeColor="text1"/>
          <w:sz w:val="36"/>
          <w:szCs w:val="36"/>
          <w:rtl/>
        </w:rPr>
        <w:t>﴾</w:t>
      </w:r>
      <w:r w:rsidRPr="00381D82">
        <w:rPr>
          <w:rFonts w:ascii="Traditional Arabic" w:hAnsi="Traditional Arabic" w:cs="Traditional Arabic"/>
          <w:b/>
          <w:bCs/>
          <w:sz w:val="36"/>
          <w:szCs w:val="36"/>
          <w:rtl/>
        </w:rPr>
        <w:t>، أي يسقطونك ويصرعونك.</w:t>
      </w:r>
    </w:p>
    <w:p w14:paraId="50630AA5" w14:textId="77777777" w:rsidR="004164B5" w:rsidRDefault="007825F7" w:rsidP="00A338BB">
      <w:pPr>
        <w:autoSpaceDE w:val="0"/>
        <w:autoSpaceDN w:val="0"/>
        <w:adjustRightInd w:val="0"/>
        <w:spacing w:after="0" w:line="240" w:lineRule="auto"/>
        <w:ind w:firstLine="509"/>
        <w:jc w:val="both"/>
        <w:rPr>
          <w:rFonts w:ascii="Traditional Arabic" w:hAnsi="Traditional Arabic" w:cs="Traditional Arabic"/>
          <w:b/>
          <w:bCs/>
          <w:color w:val="FF0000"/>
          <w:sz w:val="36"/>
          <w:szCs w:val="36"/>
          <w:rtl/>
        </w:rPr>
      </w:pPr>
      <w:r w:rsidRPr="00AE5450">
        <w:rPr>
          <w:rFonts w:ascii="Traditional Arabic" w:hAnsi="Traditional Arabic" w:cs="Traditional Arabic"/>
          <w:b/>
          <w:bCs/>
          <w:sz w:val="36"/>
          <w:szCs w:val="36"/>
          <w:rtl/>
        </w:rPr>
        <w:t>قال الزمخشريّ</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w:t>
      </w:r>
      <w:r w:rsidR="000076EF">
        <w:rPr>
          <w:rFonts w:ascii="Traditional Arabic" w:hAnsi="Traditional Arabic" w:cs="Traditional Arabic" w:hint="cs"/>
          <w:b/>
          <w:bCs/>
          <w:sz w:val="36"/>
          <w:szCs w:val="36"/>
          <w:rtl/>
        </w:rPr>
        <w:t>"</w:t>
      </w:r>
      <w:r w:rsidRPr="00AE5450">
        <w:rPr>
          <w:rFonts w:ascii="Traditional Arabic" w:hAnsi="Traditional Arabic" w:cs="Traditional Arabic"/>
          <w:b/>
          <w:bCs/>
          <w:sz w:val="36"/>
          <w:szCs w:val="36"/>
          <w:rtl/>
        </w:rPr>
        <w:t>يعني أنهم من شدة تحديقهم</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ونظرهم إليك شزراً</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بعيون العداوة والبغضاء</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يكادون يزل</w:t>
      </w:r>
      <w:r w:rsidR="00AE5450">
        <w:rPr>
          <w:rFonts w:ascii="Traditional Arabic" w:hAnsi="Traditional Arabic" w:cs="Traditional Arabic"/>
          <w:b/>
          <w:bCs/>
          <w:sz w:val="36"/>
          <w:szCs w:val="36"/>
          <w:rtl/>
        </w:rPr>
        <w:t>ون قدمك</w:t>
      </w:r>
      <w:r w:rsidR="0001036C">
        <w:rPr>
          <w:rFonts w:ascii="Traditional Arabic" w:hAnsi="Traditional Arabic" w:cs="Traditional Arabic"/>
          <w:b/>
          <w:bCs/>
          <w:sz w:val="36"/>
          <w:szCs w:val="36"/>
          <w:rtl/>
        </w:rPr>
        <w:t>،</w:t>
      </w:r>
      <w:r w:rsidR="00AE5450">
        <w:rPr>
          <w:rFonts w:ascii="Traditional Arabic" w:hAnsi="Traditional Arabic" w:cs="Traditional Arabic"/>
          <w:b/>
          <w:bCs/>
          <w:sz w:val="36"/>
          <w:szCs w:val="36"/>
          <w:rtl/>
        </w:rPr>
        <w:t xml:space="preserve"> أو يهلكونك</w:t>
      </w:r>
      <w:r w:rsidR="0001036C">
        <w:rPr>
          <w:rFonts w:ascii="Traditional Arabic" w:hAnsi="Traditional Arabic" w:cs="Traditional Arabic"/>
          <w:b/>
          <w:bCs/>
          <w:sz w:val="36"/>
          <w:szCs w:val="36"/>
          <w:rtl/>
        </w:rPr>
        <w:t>،</w:t>
      </w:r>
      <w:r w:rsidR="00AE5450">
        <w:rPr>
          <w:rFonts w:ascii="Traditional Arabic" w:hAnsi="Traditional Arabic" w:cs="Traditional Arabic"/>
          <w:b/>
          <w:bCs/>
          <w:sz w:val="36"/>
          <w:szCs w:val="36"/>
          <w:rtl/>
        </w:rPr>
        <w:t xml:space="preserve"> من قولهم</w:t>
      </w:r>
      <w:r w:rsidRPr="00AE5450">
        <w:rPr>
          <w:rFonts w:ascii="Traditional Arabic" w:hAnsi="Traditional Arabic" w:cs="Traditional Arabic"/>
          <w:b/>
          <w:bCs/>
          <w:sz w:val="36"/>
          <w:szCs w:val="36"/>
          <w:rtl/>
        </w:rPr>
        <w:t xml:space="preserve">: نظر </w:t>
      </w:r>
      <w:proofErr w:type="gramStart"/>
      <w:r w:rsidRPr="00AE5450">
        <w:rPr>
          <w:rFonts w:ascii="Traditional Arabic" w:hAnsi="Traditional Arabic" w:cs="Traditional Arabic"/>
          <w:b/>
          <w:bCs/>
          <w:sz w:val="36"/>
          <w:szCs w:val="36"/>
          <w:rtl/>
        </w:rPr>
        <w:t>إلي</w:t>
      </w:r>
      <w:proofErr w:type="gramEnd"/>
      <w:r w:rsidRPr="00AE5450">
        <w:rPr>
          <w:rFonts w:ascii="Traditional Arabic" w:hAnsi="Traditional Arabic" w:cs="Traditional Arabic"/>
          <w:b/>
          <w:bCs/>
          <w:sz w:val="36"/>
          <w:szCs w:val="36"/>
          <w:rtl/>
        </w:rPr>
        <w:t xml:space="preserve"> نظراً يكاد يصرعني</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ويكاد يأكلني</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أي</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لو أمكنه بنظره الصرع أو الأكل</w:t>
      </w:r>
      <w:r w:rsidR="0001036C">
        <w:rPr>
          <w:rFonts w:ascii="Traditional Arabic" w:hAnsi="Traditional Arabic" w:cs="Traditional Arabic"/>
          <w:b/>
          <w:bCs/>
          <w:sz w:val="36"/>
          <w:szCs w:val="36"/>
          <w:rtl/>
        </w:rPr>
        <w:t>،</w:t>
      </w:r>
      <w:r w:rsidRPr="00AE5450">
        <w:rPr>
          <w:rFonts w:ascii="Traditional Arabic" w:hAnsi="Traditional Arabic" w:cs="Traditional Arabic"/>
          <w:b/>
          <w:bCs/>
          <w:sz w:val="36"/>
          <w:szCs w:val="36"/>
          <w:rtl/>
        </w:rPr>
        <w:t xml:space="preserve"> لفعله</w:t>
      </w:r>
      <w:r w:rsidR="000076EF">
        <w:rPr>
          <w:rFonts w:ascii="Traditional Arabic" w:hAnsi="Traditional Arabic" w:cs="Traditional Arabic" w:hint="cs"/>
          <w:b/>
          <w:bCs/>
          <w:sz w:val="36"/>
          <w:szCs w:val="36"/>
          <w:rtl/>
        </w:rPr>
        <w:t>"</w:t>
      </w:r>
      <w:r w:rsidR="0001036C">
        <w:rPr>
          <w:rFonts w:ascii="Traditional Arabic" w:hAnsi="Traditional Arabic" w:cs="Traditional Arabic" w:hint="cs"/>
          <w:b/>
          <w:bCs/>
          <w:sz w:val="36"/>
          <w:szCs w:val="36"/>
          <w:rtl/>
        </w:rPr>
        <w:t>.</w:t>
      </w:r>
      <w:r w:rsidR="004B4FCA" w:rsidRPr="004B4FCA">
        <w:rPr>
          <w:rFonts w:ascii="Traditional Arabic" w:hAnsi="Traditional Arabic" w:cs="Traditional Arabic"/>
          <w:b/>
          <w:bCs/>
          <w:color w:val="FF0000"/>
          <w:sz w:val="36"/>
          <w:szCs w:val="36"/>
          <w:rtl/>
        </w:rPr>
        <w:t xml:space="preserve"> </w:t>
      </w:r>
    </w:p>
    <w:p w14:paraId="029C4046" w14:textId="77777777" w:rsidR="00137ACE" w:rsidRDefault="004164B5"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164B5">
        <w:rPr>
          <w:rFonts w:ascii="Traditional Arabic" w:hAnsi="Traditional Arabic" w:cs="Traditional Arabic" w:hint="cs"/>
          <w:b/>
          <w:bCs/>
          <w:sz w:val="36"/>
          <w:szCs w:val="36"/>
          <w:rtl/>
        </w:rPr>
        <w:t xml:space="preserve">وقال ابن كثير: </w:t>
      </w:r>
      <w:proofErr w:type="spellStart"/>
      <w:r w:rsidRPr="004164B5">
        <w:rPr>
          <w:rFonts w:ascii="Traditional Arabic" w:hAnsi="Traditional Arabic" w:cs="Traditional Arabic"/>
          <w:b/>
          <w:bCs/>
          <w:sz w:val="36"/>
          <w:szCs w:val="36"/>
          <w:rtl/>
        </w:rPr>
        <w:t>لينفذونك</w:t>
      </w:r>
      <w:proofErr w:type="spellEnd"/>
      <w:r w:rsidRPr="004164B5">
        <w:rPr>
          <w:rFonts w:ascii="Traditional Arabic" w:hAnsi="Traditional Arabic" w:cs="Traditional Arabic"/>
          <w:b/>
          <w:bCs/>
          <w:sz w:val="36"/>
          <w:szCs w:val="36"/>
          <w:rtl/>
        </w:rPr>
        <w:t xml:space="preserve"> بأبصارهم، أي: </w:t>
      </w:r>
      <w:proofErr w:type="spellStart"/>
      <w:r w:rsidRPr="004164B5">
        <w:rPr>
          <w:rFonts w:ascii="Traditional Arabic" w:hAnsi="Traditional Arabic" w:cs="Traditional Arabic"/>
          <w:b/>
          <w:bCs/>
          <w:sz w:val="36"/>
          <w:szCs w:val="36"/>
          <w:rtl/>
        </w:rPr>
        <w:t>ليعينونك</w:t>
      </w:r>
      <w:proofErr w:type="spellEnd"/>
      <w:r w:rsidRPr="004164B5">
        <w:rPr>
          <w:rFonts w:ascii="Traditional Arabic" w:hAnsi="Traditional Arabic" w:cs="Traditional Arabic"/>
          <w:b/>
          <w:bCs/>
          <w:sz w:val="36"/>
          <w:szCs w:val="36"/>
          <w:rtl/>
        </w:rPr>
        <w:t xml:space="preserve"> بأبصارهم، بمعنى: يحسدونك لبغضهم إياك لولا وقاية الله لك، وحمايته إياك منهم. وفي هذه الآية دليل على أن العين </w:t>
      </w:r>
      <w:r w:rsidR="006F4825">
        <w:rPr>
          <w:rFonts w:ascii="Traditional Arabic" w:hAnsi="Traditional Arabic" w:cs="Traditional Arabic"/>
          <w:b/>
          <w:bCs/>
          <w:sz w:val="36"/>
          <w:szCs w:val="36"/>
          <w:rtl/>
        </w:rPr>
        <w:t>إصابتها وتأثيرها حق، بأمر الله</w:t>
      </w:r>
      <w:r w:rsidR="006F4825">
        <w:rPr>
          <w:rFonts w:ascii="Traditional Arabic" w:hAnsi="Traditional Arabic" w:cs="Traditional Arabic" w:hint="cs"/>
          <w:b/>
          <w:bCs/>
          <w:sz w:val="36"/>
          <w:szCs w:val="36"/>
          <w:rtl/>
        </w:rPr>
        <w:t xml:space="preserve"> -</w:t>
      </w:r>
      <w:r w:rsidR="006F4825">
        <w:rPr>
          <w:rFonts w:ascii="Traditional Arabic" w:hAnsi="Traditional Arabic" w:cs="Traditional Arabic"/>
          <w:b/>
          <w:bCs/>
          <w:sz w:val="36"/>
          <w:szCs w:val="36"/>
          <w:rtl/>
        </w:rPr>
        <w:t>عز وجل</w:t>
      </w:r>
      <w:r w:rsidR="006F4825">
        <w:rPr>
          <w:rFonts w:ascii="Traditional Arabic" w:hAnsi="Traditional Arabic" w:cs="Traditional Arabic" w:hint="cs"/>
          <w:b/>
          <w:bCs/>
          <w:sz w:val="36"/>
          <w:szCs w:val="36"/>
          <w:rtl/>
        </w:rPr>
        <w:t>-</w:t>
      </w:r>
      <w:r w:rsidRPr="004164B5">
        <w:rPr>
          <w:rFonts w:ascii="Traditional Arabic" w:hAnsi="Traditional Arabic" w:cs="Traditional Arabic"/>
          <w:b/>
          <w:bCs/>
          <w:sz w:val="36"/>
          <w:szCs w:val="36"/>
          <w:rtl/>
        </w:rPr>
        <w:t xml:space="preserve"> كما وردت بذلك الأحا</w:t>
      </w:r>
      <w:r w:rsidR="006F4825">
        <w:rPr>
          <w:rFonts w:ascii="Traditional Arabic" w:hAnsi="Traditional Arabic" w:cs="Traditional Arabic"/>
          <w:b/>
          <w:bCs/>
          <w:sz w:val="36"/>
          <w:szCs w:val="36"/>
          <w:rtl/>
        </w:rPr>
        <w:t>ديث المروية من طرق متعددة كثيرة</w:t>
      </w:r>
      <w:r w:rsidRPr="004164B5">
        <w:rPr>
          <w:rFonts w:ascii="Traditional Arabic" w:hAnsi="Traditional Arabic" w:cs="Traditional Arabic"/>
          <w:b/>
          <w:bCs/>
          <w:sz w:val="36"/>
          <w:szCs w:val="36"/>
          <w:rtl/>
        </w:rPr>
        <w:t>.</w:t>
      </w:r>
    </w:p>
    <w:p w14:paraId="3F5A7939" w14:textId="77777777" w:rsidR="00137ACE" w:rsidRDefault="00137ACE" w:rsidP="00A338BB">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ففي البخاري باب «العين حق» </w:t>
      </w:r>
      <w:r w:rsidRPr="00137ACE">
        <w:rPr>
          <w:rFonts w:ascii="Traditional Arabic" w:hAnsi="Traditional Arabic" w:cs="Traditional Arabic"/>
          <w:b/>
          <w:bCs/>
          <w:sz w:val="36"/>
          <w:szCs w:val="36"/>
          <w:rtl/>
        </w:rPr>
        <w:t xml:space="preserve">عَنْ أَبِي هُرَيْرَةَ </w:t>
      </w:r>
      <w:r w:rsidR="00D31841">
        <w:rPr>
          <w:rFonts w:ascii="Traditional Arabic" w:hAnsi="Traditional Arabic" w:cs="Traditional Arabic" w:hint="cs"/>
          <w:b/>
          <w:bCs/>
          <w:sz w:val="36"/>
          <w:szCs w:val="36"/>
          <w:rtl/>
        </w:rPr>
        <w:t>-</w:t>
      </w:r>
      <w:r w:rsidRPr="00137ACE">
        <w:rPr>
          <w:rFonts w:ascii="Traditional Arabic" w:hAnsi="Traditional Arabic" w:cs="Traditional Arabic"/>
          <w:b/>
          <w:bCs/>
          <w:sz w:val="36"/>
          <w:szCs w:val="36"/>
          <w:rtl/>
        </w:rPr>
        <w:t>رَضِيَ اللَّهُ عَنْهُ</w:t>
      </w:r>
      <w:r w:rsidR="00D31841">
        <w:rPr>
          <w:rFonts w:ascii="Traditional Arabic" w:hAnsi="Traditional Arabic" w:cs="Traditional Arabic" w:hint="cs"/>
          <w:b/>
          <w:bCs/>
          <w:sz w:val="36"/>
          <w:szCs w:val="36"/>
          <w:rtl/>
        </w:rPr>
        <w:t>-</w:t>
      </w:r>
      <w:r w:rsidRPr="00137ACE">
        <w:rPr>
          <w:rFonts w:ascii="Traditional Arabic" w:hAnsi="Traditional Arabic" w:cs="Traditional Arabic" w:hint="cs"/>
          <w:b/>
          <w:bCs/>
          <w:sz w:val="36"/>
          <w:szCs w:val="36"/>
          <w:rtl/>
        </w:rPr>
        <w:t xml:space="preserve"> </w:t>
      </w:r>
      <w:r w:rsidRPr="00137ACE">
        <w:rPr>
          <w:rFonts w:ascii="Traditional Arabic" w:hAnsi="Traditional Arabic" w:cs="Traditional Arabic"/>
          <w:b/>
          <w:bCs/>
          <w:sz w:val="36"/>
          <w:szCs w:val="36"/>
          <w:rtl/>
        </w:rPr>
        <w:t xml:space="preserve">عَنْ النَّبِيِّ </w:t>
      </w:r>
      <w:r w:rsidRPr="00137ACE">
        <w:rPr>
          <w:rFonts w:ascii="Traditional Arabic" w:hAnsi="Traditional Arabic" w:cs="Traditional Arabic" w:hint="cs"/>
          <w:b/>
          <w:bCs/>
          <w:sz w:val="36"/>
          <w:szCs w:val="36"/>
          <w:rtl/>
        </w:rPr>
        <w:t>-</w:t>
      </w:r>
      <w:r w:rsidRPr="00137ACE">
        <w:rPr>
          <w:rFonts w:ascii="Traditional Arabic" w:hAnsi="Traditional Arabic" w:cs="Traditional Arabic"/>
          <w:b/>
          <w:bCs/>
          <w:sz w:val="36"/>
          <w:szCs w:val="36"/>
          <w:rtl/>
        </w:rPr>
        <w:t>صَلَّى اللَّهُ عَلَيْهِ وَسَلَّمَ</w:t>
      </w:r>
      <w:r w:rsidRPr="00137ACE">
        <w:rPr>
          <w:rFonts w:ascii="Traditional Arabic" w:hAnsi="Traditional Arabic" w:cs="Traditional Arabic" w:hint="cs"/>
          <w:b/>
          <w:bCs/>
          <w:sz w:val="36"/>
          <w:szCs w:val="36"/>
          <w:rtl/>
        </w:rPr>
        <w:t>-</w:t>
      </w:r>
      <w:r w:rsidRPr="00137ACE">
        <w:rPr>
          <w:rFonts w:ascii="Traditional Arabic" w:hAnsi="Traditional Arabic" w:cs="Traditional Arabic"/>
          <w:b/>
          <w:bCs/>
          <w:sz w:val="36"/>
          <w:szCs w:val="36"/>
          <w:rtl/>
        </w:rPr>
        <w:t xml:space="preserve"> قَالَ</w:t>
      </w:r>
      <w:r w:rsidRPr="00137ACE">
        <w:rPr>
          <w:rFonts w:ascii="Traditional Arabic" w:hAnsi="Traditional Arabic" w:cs="Traditional Arabic" w:hint="cs"/>
          <w:b/>
          <w:bCs/>
          <w:sz w:val="36"/>
          <w:szCs w:val="36"/>
          <w:rtl/>
        </w:rPr>
        <w:t>:</w:t>
      </w:r>
      <w:r w:rsidRPr="00137ACE">
        <w:rPr>
          <w:rFonts w:ascii="Traditional Arabic" w:hAnsi="Traditional Arabic" w:cs="Traditional Arabic"/>
          <w:b/>
          <w:bCs/>
          <w:sz w:val="36"/>
          <w:szCs w:val="36"/>
          <w:rtl/>
        </w:rPr>
        <w:t xml:space="preserve"> </w:t>
      </w:r>
      <w:r w:rsidRPr="00137ACE">
        <w:rPr>
          <w:rFonts w:ascii="Traditional Arabic" w:hAnsi="Traditional Arabic" w:cs="Traditional Arabic" w:hint="cs"/>
          <w:b/>
          <w:bCs/>
          <w:sz w:val="36"/>
          <w:szCs w:val="36"/>
          <w:rtl/>
        </w:rPr>
        <w:t>(</w:t>
      </w:r>
      <w:r w:rsidRPr="00137ACE">
        <w:rPr>
          <w:rFonts w:ascii="Traditional Arabic" w:hAnsi="Traditional Arabic" w:cs="Traditional Arabic"/>
          <w:b/>
          <w:bCs/>
          <w:sz w:val="36"/>
          <w:szCs w:val="36"/>
          <w:rtl/>
        </w:rPr>
        <w:t>الْعَيْنُ حَقٌّ</w:t>
      </w:r>
      <w:r w:rsidRPr="00137ACE">
        <w:rPr>
          <w:rFonts w:ascii="Traditional Arabic" w:hAnsi="Traditional Arabic" w:cs="Traditional Arabic" w:hint="cs"/>
          <w:b/>
          <w:bCs/>
          <w:sz w:val="36"/>
          <w:szCs w:val="36"/>
          <w:rtl/>
        </w:rPr>
        <w:t>)</w:t>
      </w:r>
      <w:r w:rsidRPr="00137ACE">
        <w:rPr>
          <w:rFonts w:ascii="Traditional Arabic" w:hAnsi="Traditional Arabic" w:cs="Traditional Arabic"/>
          <w:b/>
          <w:bCs/>
          <w:sz w:val="36"/>
          <w:szCs w:val="36"/>
          <w:rtl/>
        </w:rPr>
        <w:t xml:space="preserve"> وَنَهَى عَنْ الْوَشْمِ</w:t>
      </w:r>
      <w:r w:rsidRPr="00137ACE">
        <w:rPr>
          <w:rFonts w:ascii="Traditional Arabic" w:hAnsi="Traditional Arabic" w:cs="Traditional Arabic" w:hint="cs"/>
          <w:b/>
          <w:bCs/>
          <w:sz w:val="36"/>
          <w:szCs w:val="36"/>
          <w:rtl/>
        </w:rPr>
        <w:t>.</w:t>
      </w:r>
    </w:p>
    <w:p w14:paraId="0CE9579B" w14:textId="77777777" w:rsidR="003974B9" w:rsidRPr="004F6106" w:rsidRDefault="003974B9"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sz w:val="34"/>
          <w:szCs w:val="34"/>
          <w:rtl/>
        </w:rPr>
        <w:lastRenderedPageBreak/>
        <w:t xml:space="preserve">وفي المسند بسند حسن لغيره </w:t>
      </w:r>
      <w:r w:rsidR="00255A2F" w:rsidRPr="004F6106">
        <w:rPr>
          <w:rFonts w:ascii="Traditional Arabic" w:hAnsi="Traditional Arabic" w:cs="Traditional Arabic"/>
          <w:b/>
          <w:bCs/>
          <w:sz w:val="34"/>
          <w:szCs w:val="34"/>
          <w:rtl/>
        </w:rPr>
        <w:t>عَنِ ابْنِ عَبَّاسٍ</w:t>
      </w:r>
      <w:r w:rsidR="00255A2F" w:rsidRPr="004F6106">
        <w:rPr>
          <w:rFonts w:ascii="Traditional Arabic" w:hAnsi="Traditional Arabic" w:cs="Traditional Arabic" w:hint="cs"/>
          <w:b/>
          <w:bCs/>
          <w:sz w:val="34"/>
          <w:szCs w:val="34"/>
          <w:rtl/>
        </w:rPr>
        <w:t xml:space="preserve"> -</w:t>
      </w:r>
      <w:r w:rsidR="00255A2F" w:rsidRPr="004F6106">
        <w:rPr>
          <w:rFonts w:ascii="Traditional Arabic" w:hAnsi="Traditional Arabic" w:cs="Traditional Arabic"/>
          <w:b/>
          <w:bCs/>
          <w:sz w:val="34"/>
          <w:szCs w:val="34"/>
          <w:rtl/>
        </w:rPr>
        <w:t>رَضِيَ اللَّهُ عَنْهُمَا</w:t>
      </w:r>
      <w:r w:rsidR="00255A2F"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عَنِ النَّبِيِّ </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قَالَ: </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الْعَيْنُ حَقٌّ، تَسْتَنْزِلُ الْحَالِقَ</w:t>
      </w:r>
      <w:r w:rsidRPr="004F6106">
        <w:rPr>
          <w:rFonts w:ascii="Traditional Arabic" w:hAnsi="Traditional Arabic" w:cs="Traditional Arabic" w:hint="cs"/>
          <w:b/>
          <w:bCs/>
          <w:sz w:val="34"/>
          <w:szCs w:val="34"/>
          <w:rtl/>
        </w:rPr>
        <w:t xml:space="preserve">) هو </w:t>
      </w:r>
      <w:r w:rsidRPr="004F6106">
        <w:rPr>
          <w:rFonts w:ascii="Traditional Arabic" w:hAnsi="Traditional Arabic" w:cs="Traditional Arabic"/>
          <w:b/>
          <w:bCs/>
          <w:sz w:val="34"/>
          <w:szCs w:val="34"/>
          <w:rtl/>
        </w:rPr>
        <w:t>الجبل العالي المنيف المشرف</w:t>
      </w:r>
    </w:p>
    <w:p w14:paraId="6ED27BE5" w14:textId="77777777" w:rsidR="00911C57" w:rsidRPr="004F6106" w:rsidRDefault="00137ACE"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sz w:val="34"/>
          <w:szCs w:val="34"/>
          <w:rtl/>
        </w:rPr>
        <w:t xml:space="preserve">وفي مسلم </w:t>
      </w:r>
      <w:r w:rsidRPr="004F6106">
        <w:rPr>
          <w:rFonts w:ascii="Traditional Arabic" w:hAnsi="Traditional Arabic" w:cs="Traditional Arabic"/>
          <w:b/>
          <w:bCs/>
          <w:sz w:val="34"/>
          <w:szCs w:val="34"/>
          <w:rtl/>
        </w:rPr>
        <w:t>عَنْ ابْنِ عَبَّاسٍ</w:t>
      </w:r>
      <w:r w:rsidRPr="004F6106">
        <w:rPr>
          <w:rFonts w:ascii="Traditional Arabic" w:hAnsi="Traditional Arabic" w:cs="Traditional Arabic" w:hint="cs"/>
          <w:b/>
          <w:bCs/>
          <w:sz w:val="34"/>
          <w:szCs w:val="34"/>
          <w:rtl/>
        </w:rPr>
        <w:t xml:space="preserve"> </w:t>
      </w:r>
      <w:r w:rsidR="00255A2F" w:rsidRPr="004F6106">
        <w:rPr>
          <w:rFonts w:ascii="Traditional Arabic" w:hAnsi="Traditional Arabic" w:cs="Traditional Arabic" w:hint="cs"/>
          <w:b/>
          <w:bCs/>
          <w:sz w:val="34"/>
          <w:szCs w:val="34"/>
          <w:rtl/>
        </w:rPr>
        <w:t>-</w:t>
      </w:r>
      <w:r w:rsidR="00255A2F" w:rsidRPr="004F6106">
        <w:rPr>
          <w:rFonts w:ascii="Traditional Arabic" w:hAnsi="Traditional Arabic" w:cs="Traditional Arabic"/>
          <w:b/>
          <w:bCs/>
          <w:sz w:val="34"/>
          <w:szCs w:val="34"/>
          <w:rtl/>
        </w:rPr>
        <w:t>رَضِيَ اللَّهُ عَنْهُمَا</w:t>
      </w:r>
      <w:r w:rsidR="00255A2F" w:rsidRPr="004F6106">
        <w:rPr>
          <w:rFonts w:ascii="Traditional Arabic" w:hAnsi="Traditional Arabic" w:cs="Traditional Arabic" w:hint="cs"/>
          <w:b/>
          <w:bCs/>
          <w:sz w:val="34"/>
          <w:szCs w:val="34"/>
          <w:rtl/>
        </w:rPr>
        <w:t xml:space="preserve">- </w:t>
      </w:r>
      <w:r w:rsidRPr="004F6106">
        <w:rPr>
          <w:rFonts w:ascii="Traditional Arabic" w:hAnsi="Traditional Arabic" w:cs="Traditional Arabic"/>
          <w:b/>
          <w:bCs/>
          <w:sz w:val="34"/>
          <w:szCs w:val="34"/>
          <w:rtl/>
        </w:rPr>
        <w:t xml:space="preserve">عَنْ النَّبِيِّ </w:t>
      </w:r>
      <w:r w:rsidR="00D31841"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00D31841"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قَالَ</w:t>
      </w:r>
      <w:r w:rsidR="00D31841"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w:t>
      </w:r>
      <w:r w:rsidR="00D31841"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الْعَيْنُ حَقٌّ</w:t>
      </w:r>
      <w:r w:rsidR="00D31841"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وَلَوْ كَانَ شَيْءٌ سَابَقَ الْقَدَرَ سَبَقَتْهُ الْعَيْنُ</w:t>
      </w:r>
      <w:r w:rsidR="00D31841"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وَإِذَا </w:t>
      </w:r>
      <w:proofErr w:type="spellStart"/>
      <w:r w:rsidRPr="004F6106">
        <w:rPr>
          <w:rFonts w:ascii="Traditional Arabic" w:hAnsi="Traditional Arabic" w:cs="Traditional Arabic"/>
          <w:b/>
          <w:bCs/>
          <w:sz w:val="34"/>
          <w:szCs w:val="34"/>
          <w:rtl/>
        </w:rPr>
        <w:t>اسْتُغْسِلْتُمْ</w:t>
      </w:r>
      <w:proofErr w:type="spellEnd"/>
      <w:r w:rsidRPr="004F6106">
        <w:rPr>
          <w:rFonts w:ascii="Traditional Arabic" w:hAnsi="Traditional Arabic" w:cs="Traditional Arabic"/>
          <w:b/>
          <w:bCs/>
          <w:sz w:val="34"/>
          <w:szCs w:val="34"/>
          <w:rtl/>
        </w:rPr>
        <w:t xml:space="preserve"> فَاغْسِلُوا</w:t>
      </w:r>
      <w:r w:rsidR="00D31841" w:rsidRPr="004F6106">
        <w:rPr>
          <w:rFonts w:ascii="Traditional Arabic" w:hAnsi="Traditional Arabic" w:cs="Traditional Arabic" w:hint="cs"/>
          <w:b/>
          <w:bCs/>
          <w:sz w:val="34"/>
          <w:szCs w:val="34"/>
          <w:rtl/>
        </w:rPr>
        <w:t>)</w:t>
      </w:r>
    </w:p>
    <w:p w14:paraId="1BE7EEF0" w14:textId="77777777" w:rsidR="00911C57" w:rsidRPr="004F6106" w:rsidRDefault="00911C57"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sz w:val="34"/>
          <w:szCs w:val="34"/>
          <w:rtl/>
        </w:rPr>
        <w:t xml:space="preserve">وفي المسند </w:t>
      </w:r>
      <w:r w:rsidR="00614019" w:rsidRPr="004F6106">
        <w:rPr>
          <w:rFonts w:ascii="Traditional Arabic" w:hAnsi="Traditional Arabic" w:cs="Traditional Arabic" w:hint="cs"/>
          <w:b/>
          <w:bCs/>
          <w:sz w:val="34"/>
          <w:szCs w:val="34"/>
          <w:rtl/>
        </w:rPr>
        <w:t xml:space="preserve">بسند صحيح </w:t>
      </w:r>
      <w:r w:rsidRPr="004F6106">
        <w:rPr>
          <w:rFonts w:ascii="Traditional Arabic" w:hAnsi="Traditional Arabic" w:cs="Traditional Arabic"/>
          <w:b/>
          <w:bCs/>
          <w:sz w:val="34"/>
          <w:szCs w:val="34"/>
          <w:rtl/>
        </w:rPr>
        <w:t xml:space="preserve">عَنْ أَبِي </w:t>
      </w:r>
      <w:proofErr w:type="spellStart"/>
      <w:r w:rsidRPr="004F6106">
        <w:rPr>
          <w:rFonts w:ascii="Traditional Arabic" w:hAnsi="Traditional Arabic" w:cs="Traditional Arabic"/>
          <w:b/>
          <w:bCs/>
          <w:sz w:val="34"/>
          <w:szCs w:val="34"/>
          <w:rtl/>
        </w:rPr>
        <w:t>أُمَامَةَ</w:t>
      </w:r>
      <w:proofErr w:type="spellEnd"/>
      <w:r w:rsidRPr="004F6106">
        <w:rPr>
          <w:rFonts w:ascii="Traditional Arabic" w:hAnsi="Traditional Arabic" w:cs="Traditional Arabic"/>
          <w:b/>
          <w:bCs/>
          <w:sz w:val="34"/>
          <w:szCs w:val="34"/>
          <w:rtl/>
        </w:rPr>
        <w:t xml:space="preserve"> بْنِ سَهْلِ بْنِ حُنَيْفٍ، أَنَّ أَبَاهُ حَدَّثَهُ: أَنَّ رَسُولَ اللهِ </w:t>
      </w:r>
      <w:r w:rsidR="00614019"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00614019"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خَرَجَ، وَسَارُوا مَعَهُ نَحْوَ مَكَّةَ، حَتَّى إِذَا كَانُوا بِشِعْبِ الْخَزَّارِ مِنَ الْجُحْفَةِ، اغْتَسَلَ سَهْلُ بْنُ حُنَيْفٍ وَكَانَ رَجُلًا أَبْيَضَ، حَسَنَ الْجِسْمِ، وَالْجِلْدِ، فَنَظَرَ إِلَيْهِ عَامِرُ بْنُ رَبِيعَةَ أَخُو بَنِي عَدِيِّ بْنِ كَعْبٍ وَهُوَ يَغْتَسِلُ، فَقَالَ: مَا</w:t>
      </w:r>
      <w:r w:rsidRPr="004F6106">
        <w:rPr>
          <w:rFonts w:ascii="Traditional Arabic" w:hAnsi="Traditional Arabic" w:cs="Traditional Arabic" w:hint="cs"/>
          <w:b/>
          <w:bCs/>
          <w:sz w:val="34"/>
          <w:szCs w:val="34"/>
          <w:rtl/>
        </w:rPr>
        <w:t xml:space="preserve"> </w:t>
      </w:r>
      <w:r w:rsidRPr="004F6106">
        <w:rPr>
          <w:rFonts w:ascii="Traditional Arabic" w:hAnsi="Traditional Arabic" w:cs="Traditional Arabic"/>
          <w:b/>
          <w:bCs/>
          <w:sz w:val="34"/>
          <w:szCs w:val="34"/>
          <w:rtl/>
        </w:rPr>
        <w:t>رَأَيْتُ كَالْيَوْمِ، وَلَا جِلْدَ مُخَبَّأَةٍ فَلُبِطَ بِسَهْلٌ</w:t>
      </w:r>
      <w:r w:rsidR="00BB1892" w:rsidRPr="004F6106">
        <w:rPr>
          <w:rFonts w:ascii="Traditional Arabic" w:hAnsi="Traditional Arabic" w:cs="Traditional Arabic" w:hint="cs"/>
          <w:b/>
          <w:bCs/>
          <w:sz w:val="34"/>
          <w:szCs w:val="34"/>
          <w:rtl/>
        </w:rPr>
        <w:t xml:space="preserve"> [</w:t>
      </w:r>
      <w:r w:rsidR="00BB1892" w:rsidRPr="004F6106">
        <w:rPr>
          <w:rFonts w:ascii="Traditional Arabic" w:hAnsi="Traditional Arabic" w:cs="Traditional Arabic"/>
          <w:b/>
          <w:bCs/>
          <w:sz w:val="34"/>
          <w:szCs w:val="34"/>
          <w:rtl/>
        </w:rPr>
        <w:t>صرع به</w:t>
      </w:r>
      <w:r w:rsidR="00BB1892"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فَأُتِيَ رَسُولُ اللهِ </w:t>
      </w:r>
      <w:r w:rsidR="00BB1892"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00BB1892"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فَقِيلَ لَهُ: يَا رَسُ</w:t>
      </w:r>
      <w:r w:rsidR="00BB1892" w:rsidRPr="004F6106">
        <w:rPr>
          <w:rFonts w:ascii="Traditional Arabic" w:hAnsi="Traditional Arabic" w:cs="Traditional Arabic"/>
          <w:b/>
          <w:bCs/>
          <w:sz w:val="34"/>
          <w:szCs w:val="34"/>
          <w:rtl/>
        </w:rPr>
        <w:t>ولَ اللهِ، هَلْ لَكَ فِي سَهْلٍ</w:t>
      </w:r>
      <w:r w:rsidRPr="004F6106">
        <w:rPr>
          <w:rFonts w:ascii="Traditional Arabic" w:hAnsi="Traditional Arabic" w:cs="Traditional Arabic"/>
          <w:b/>
          <w:bCs/>
          <w:sz w:val="34"/>
          <w:szCs w:val="34"/>
          <w:rtl/>
        </w:rPr>
        <w:t xml:space="preserve">؟ </w:t>
      </w:r>
      <w:r w:rsidR="00BB1892" w:rsidRPr="004F6106">
        <w:rPr>
          <w:rFonts w:ascii="Traditional Arabic" w:hAnsi="Traditional Arabic" w:cs="Traditional Arabic" w:hint="cs"/>
          <w:b/>
          <w:bCs/>
          <w:sz w:val="34"/>
          <w:szCs w:val="34"/>
          <w:rtl/>
        </w:rPr>
        <w:t>[</w:t>
      </w:r>
      <w:r w:rsidR="00BB1892" w:rsidRPr="004F6106">
        <w:rPr>
          <w:rFonts w:ascii="Traditional Arabic" w:hAnsi="Traditional Arabic" w:cs="Traditional Arabic"/>
          <w:b/>
          <w:bCs/>
          <w:sz w:val="34"/>
          <w:szCs w:val="34"/>
          <w:rtl/>
        </w:rPr>
        <w:t>هل لك رغبة في إصلاح أمره</w:t>
      </w:r>
      <w:r w:rsidR="00BB1892" w:rsidRPr="004F6106">
        <w:rPr>
          <w:rFonts w:ascii="Traditional Arabic" w:hAnsi="Traditional Arabic" w:cs="Traditional Arabic" w:hint="cs"/>
          <w:b/>
          <w:bCs/>
          <w:sz w:val="34"/>
          <w:szCs w:val="34"/>
          <w:rtl/>
        </w:rPr>
        <w:t xml:space="preserve">] </w:t>
      </w:r>
      <w:r w:rsidRPr="004F6106">
        <w:rPr>
          <w:rFonts w:ascii="Traditional Arabic" w:hAnsi="Traditional Arabic" w:cs="Traditional Arabic"/>
          <w:b/>
          <w:bCs/>
          <w:sz w:val="34"/>
          <w:szCs w:val="34"/>
          <w:rtl/>
        </w:rPr>
        <w:t xml:space="preserve">وَاللهِ مَا يَرْفَعُ رَأْسَهُ، وَمَا يُفِيقُ، قَالَ: </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هَلْ ت</w:t>
      </w:r>
      <w:r w:rsidR="005612B7" w:rsidRPr="004F6106">
        <w:rPr>
          <w:rFonts w:ascii="Traditional Arabic" w:hAnsi="Traditional Arabic" w:cs="Traditional Arabic"/>
          <w:b/>
          <w:bCs/>
          <w:sz w:val="34"/>
          <w:szCs w:val="34"/>
          <w:rtl/>
        </w:rPr>
        <w:t>َتَّهِمُونَ فِيهِ مِنْ أَحَدٍ</w:t>
      </w:r>
      <w:r w:rsidR="00A9459D" w:rsidRPr="004F6106">
        <w:rPr>
          <w:rFonts w:ascii="Traditional Arabic" w:hAnsi="Traditional Arabic" w:cs="Traditional Arabic"/>
          <w:b/>
          <w:bCs/>
          <w:sz w:val="34"/>
          <w:szCs w:val="34"/>
          <w:rtl/>
        </w:rPr>
        <w:t>؟</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قَالُوا: نَظَرَ إِلَيْهِ عَامِرُ بْنُ رَبِيعَةَ فَدَعَا رَسُولُ اللهِ </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عَامِرًا، فَتَغَيَّظَ عَلَيْهِ وَقَالَ: </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عَلَ</w:t>
      </w:r>
      <w:r w:rsidR="00A9459D" w:rsidRPr="004F6106">
        <w:rPr>
          <w:rFonts w:ascii="Traditional Arabic" w:hAnsi="Traditional Arabic" w:cs="Traditional Arabic"/>
          <w:b/>
          <w:bCs/>
          <w:sz w:val="34"/>
          <w:szCs w:val="34"/>
          <w:rtl/>
        </w:rPr>
        <w:t>امَ يَقْتُلُ أَحَدُكُمْ أَخَاهُ</w:t>
      </w:r>
      <w:r w:rsidRPr="004F6106">
        <w:rPr>
          <w:rFonts w:ascii="Traditional Arabic" w:hAnsi="Traditional Arabic" w:cs="Traditional Arabic"/>
          <w:b/>
          <w:bCs/>
          <w:sz w:val="34"/>
          <w:szCs w:val="34"/>
          <w:rtl/>
        </w:rPr>
        <w:t>؟</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هَلَّا إِذَا رَ</w:t>
      </w:r>
      <w:r w:rsidR="00A9459D" w:rsidRPr="004F6106">
        <w:rPr>
          <w:rFonts w:ascii="Traditional Arabic" w:hAnsi="Traditional Arabic" w:cs="Traditional Arabic"/>
          <w:b/>
          <w:bCs/>
          <w:sz w:val="34"/>
          <w:szCs w:val="34"/>
          <w:rtl/>
        </w:rPr>
        <w:t>أَيْتَ مَا يُعْجِبُكَ بَرَّكْتَ</w:t>
      </w:r>
      <w:r w:rsidRPr="004F6106">
        <w:rPr>
          <w:rFonts w:ascii="Traditional Arabic" w:hAnsi="Traditional Arabic" w:cs="Traditional Arabic"/>
          <w:b/>
          <w:bCs/>
          <w:sz w:val="34"/>
          <w:szCs w:val="34"/>
          <w:rtl/>
        </w:rPr>
        <w:t>؟</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ثُمَّ قَالَ لَهُ: </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اغْتَسِلْ لَهُ</w:t>
      </w:r>
      <w:r w:rsidR="00A9459D"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فَغَسَلَ وَجْهَهُ، وَيَدَيْهِ، </w:t>
      </w:r>
      <w:proofErr w:type="gramStart"/>
      <w:r w:rsidRPr="004F6106">
        <w:rPr>
          <w:rFonts w:ascii="Traditional Arabic" w:hAnsi="Traditional Arabic" w:cs="Traditional Arabic"/>
          <w:b/>
          <w:bCs/>
          <w:sz w:val="34"/>
          <w:szCs w:val="34"/>
          <w:rtl/>
        </w:rPr>
        <w:t>وَمِرْفَقَيْهِ ،</w:t>
      </w:r>
      <w:proofErr w:type="gramEnd"/>
      <w:r w:rsidRPr="004F6106">
        <w:rPr>
          <w:rFonts w:ascii="Traditional Arabic" w:hAnsi="Traditional Arabic" w:cs="Traditional Arabic"/>
          <w:b/>
          <w:bCs/>
          <w:sz w:val="34"/>
          <w:szCs w:val="34"/>
          <w:rtl/>
        </w:rPr>
        <w:t xml:space="preserve"> وَرُكْبَتَيْهِ، وَأَطْرَافَ رِجْلَيْهِ، وَدَاخِلَةَ إِزَارِهِ فِي قَدَحٍ، ثُمَّ صُبَّ ذَلِكَ الْمَاءُ عَلَيْهِ، يَصُبُّهُ رَجُلٌ عَلَى رَأْسِهِ، وَظَهْرِهِ مِنْ خَلْفِهِ، يُكْفِئُ الْقَدَحَ وَرَاءَهُ، فَفَعَلَ بِهِ ذَلِكَ، فَرَاحَ سَهْلٌ مَعَ النَّاسِ لَيْسَ بِهِ بَأْسٌ</w:t>
      </w:r>
      <w:r w:rsidR="00A9459D" w:rsidRPr="004F6106">
        <w:rPr>
          <w:rFonts w:ascii="Traditional Arabic" w:hAnsi="Traditional Arabic" w:cs="Traditional Arabic" w:hint="cs"/>
          <w:b/>
          <w:bCs/>
          <w:sz w:val="34"/>
          <w:szCs w:val="34"/>
          <w:rtl/>
        </w:rPr>
        <w:t>.</w:t>
      </w:r>
    </w:p>
    <w:p w14:paraId="2BC632A6" w14:textId="77777777" w:rsidR="008D1AA5" w:rsidRPr="004F6106" w:rsidRDefault="00137ACE"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sz w:val="34"/>
          <w:szCs w:val="34"/>
          <w:rtl/>
        </w:rPr>
        <w:t xml:space="preserve"> </w:t>
      </w:r>
      <w:r w:rsidR="003D7CDD" w:rsidRPr="004F6106">
        <w:rPr>
          <w:rFonts w:ascii="Traditional Arabic" w:hAnsi="Traditional Arabic" w:cs="Traditional Arabic"/>
          <w:b/>
          <w:bCs/>
          <w:sz w:val="34"/>
          <w:szCs w:val="34"/>
          <w:rtl/>
        </w:rPr>
        <w:t xml:space="preserve">وصفته عند العلماء أن يؤتى بقدح ماء ولا يوضع القدح </w:t>
      </w:r>
      <w:r w:rsidR="008065D2" w:rsidRPr="004F6106">
        <w:rPr>
          <w:rFonts w:ascii="Traditional Arabic" w:hAnsi="Traditional Arabic" w:cs="Traditional Arabic" w:hint="cs"/>
          <w:b/>
          <w:bCs/>
          <w:sz w:val="34"/>
          <w:szCs w:val="34"/>
          <w:rtl/>
        </w:rPr>
        <w:t>على</w:t>
      </w:r>
      <w:r w:rsidR="003D7CDD" w:rsidRPr="004F6106">
        <w:rPr>
          <w:rFonts w:ascii="Traditional Arabic" w:hAnsi="Traditional Arabic" w:cs="Traditional Arabic"/>
          <w:b/>
          <w:bCs/>
          <w:sz w:val="34"/>
          <w:szCs w:val="34"/>
          <w:rtl/>
        </w:rPr>
        <w:t xml:space="preserve"> الأرض</w:t>
      </w:r>
      <w:r w:rsidR="008065D2" w:rsidRPr="004F6106">
        <w:rPr>
          <w:rFonts w:ascii="Traditional Arabic" w:hAnsi="Traditional Arabic" w:cs="Traditional Arabic" w:hint="cs"/>
          <w:b/>
          <w:bCs/>
          <w:sz w:val="34"/>
          <w:szCs w:val="34"/>
          <w:rtl/>
        </w:rPr>
        <w:t xml:space="preserve"> بل يحمله شخص</w:t>
      </w:r>
      <w:r w:rsidR="008065D2" w:rsidRPr="004F6106">
        <w:rPr>
          <w:rFonts w:ascii="Traditional Arabic" w:hAnsi="Traditional Arabic" w:cs="Traditional Arabic"/>
          <w:b/>
          <w:bCs/>
          <w:sz w:val="34"/>
          <w:szCs w:val="34"/>
          <w:rtl/>
        </w:rPr>
        <w:t xml:space="preserve"> فيؤخذ من</w:t>
      </w:r>
      <w:r w:rsidR="008065D2" w:rsidRPr="004F6106">
        <w:rPr>
          <w:rFonts w:ascii="Traditional Arabic" w:hAnsi="Traditional Arabic" w:cs="Traditional Arabic" w:hint="cs"/>
          <w:b/>
          <w:bCs/>
          <w:sz w:val="34"/>
          <w:szCs w:val="34"/>
          <w:rtl/>
        </w:rPr>
        <w:t xml:space="preserve"> القدح</w:t>
      </w:r>
      <w:r w:rsidR="003D7CDD" w:rsidRPr="004F6106">
        <w:rPr>
          <w:rFonts w:ascii="Traditional Arabic" w:hAnsi="Traditional Arabic" w:cs="Traditional Arabic"/>
          <w:b/>
          <w:bCs/>
          <w:sz w:val="34"/>
          <w:szCs w:val="34"/>
          <w:rtl/>
        </w:rPr>
        <w:t xml:space="preserve"> غرفة فيتمضمض بها ثم </w:t>
      </w:r>
      <w:proofErr w:type="spellStart"/>
      <w:r w:rsidR="003D7CDD" w:rsidRPr="004F6106">
        <w:rPr>
          <w:rFonts w:ascii="Traditional Arabic" w:hAnsi="Traditional Arabic" w:cs="Traditional Arabic"/>
          <w:b/>
          <w:bCs/>
          <w:sz w:val="34"/>
          <w:szCs w:val="34"/>
          <w:rtl/>
        </w:rPr>
        <w:t>يمجها</w:t>
      </w:r>
      <w:proofErr w:type="spellEnd"/>
      <w:r w:rsidR="003D7CDD" w:rsidRPr="004F6106">
        <w:rPr>
          <w:rFonts w:ascii="Traditional Arabic" w:hAnsi="Traditional Arabic" w:cs="Traditional Arabic"/>
          <w:b/>
          <w:bCs/>
          <w:sz w:val="34"/>
          <w:szCs w:val="34"/>
          <w:rtl/>
        </w:rPr>
        <w:t xml:space="preserve"> في القدح ثم يؤخذ منه ما يغسل به وجهه ثم يأخذ بشماله ما يغسل به كفه الأيمن ثم بيمينه ما يغسل به مرفقه الأيسر ولا يغسل ما بين المرفقين والكفين ثم يغسل قدمه اليمنى ثم اليسرى ثم ركبته اليمنى ثم اليسرى على الصفة المتقدمة وكل ذلك في القدح ثم داخلة إزاره وهو الطرف المتدلي الذي يلي الأيمن وإذا استكمل هذا </w:t>
      </w:r>
      <w:r w:rsidR="008D1AA5" w:rsidRPr="004F6106">
        <w:rPr>
          <w:rFonts w:ascii="Traditional Arabic" w:hAnsi="Traditional Arabic" w:cs="Traditional Arabic"/>
          <w:b/>
          <w:bCs/>
          <w:sz w:val="34"/>
          <w:szCs w:val="34"/>
          <w:rtl/>
        </w:rPr>
        <w:t>يقوم الذ</w:t>
      </w:r>
      <w:r w:rsidR="008D1AA5" w:rsidRPr="004F6106">
        <w:rPr>
          <w:rFonts w:ascii="Traditional Arabic" w:hAnsi="Traditional Arabic" w:cs="Traditional Arabic" w:hint="cs"/>
          <w:b/>
          <w:bCs/>
          <w:sz w:val="34"/>
          <w:szCs w:val="34"/>
          <w:rtl/>
        </w:rPr>
        <w:t>ي</w:t>
      </w:r>
      <w:r w:rsidR="008D1AA5" w:rsidRPr="004F6106">
        <w:rPr>
          <w:rFonts w:ascii="Traditional Arabic" w:hAnsi="Traditional Arabic" w:cs="Traditional Arabic"/>
          <w:b/>
          <w:bCs/>
          <w:sz w:val="34"/>
          <w:szCs w:val="34"/>
          <w:rtl/>
        </w:rPr>
        <w:t xml:space="preserve"> ف</w:t>
      </w:r>
      <w:r w:rsidR="008D1AA5" w:rsidRPr="004F6106">
        <w:rPr>
          <w:rFonts w:ascii="Traditional Arabic" w:hAnsi="Traditional Arabic" w:cs="Traditional Arabic" w:hint="cs"/>
          <w:b/>
          <w:bCs/>
          <w:sz w:val="34"/>
          <w:szCs w:val="34"/>
          <w:rtl/>
        </w:rPr>
        <w:t>ي</w:t>
      </w:r>
      <w:r w:rsidR="008D1AA5" w:rsidRPr="004F6106">
        <w:rPr>
          <w:rFonts w:ascii="Traditional Arabic" w:hAnsi="Traditional Arabic" w:cs="Traditional Arabic"/>
          <w:b/>
          <w:bCs/>
          <w:sz w:val="34"/>
          <w:szCs w:val="34"/>
          <w:rtl/>
        </w:rPr>
        <w:t xml:space="preserve"> يده القدح فيصبه على رأس المعين من ورائه على جميع جسده ثم يكفأ القدح وراءه على ظهر ال</w:t>
      </w:r>
      <w:r w:rsidR="008D1AA5" w:rsidRPr="004F6106">
        <w:rPr>
          <w:rFonts w:ascii="Traditional Arabic" w:hAnsi="Traditional Arabic" w:cs="Traditional Arabic" w:hint="cs"/>
          <w:b/>
          <w:bCs/>
          <w:sz w:val="34"/>
          <w:szCs w:val="34"/>
          <w:rtl/>
        </w:rPr>
        <w:t>أ</w:t>
      </w:r>
      <w:r w:rsidR="008D1AA5" w:rsidRPr="004F6106">
        <w:rPr>
          <w:rFonts w:ascii="Traditional Arabic" w:hAnsi="Traditional Arabic" w:cs="Traditional Arabic"/>
          <w:b/>
          <w:bCs/>
          <w:sz w:val="34"/>
          <w:szCs w:val="34"/>
          <w:rtl/>
        </w:rPr>
        <w:t>رض</w:t>
      </w:r>
      <w:r w:rsidR="00FB2F9D" w:rsidRPr="004F6106">
        <w:rPr>
          <w:rFonts w:ascii="Traditional Arabic" w:hAnsi="Traditional Arabic" w:cs="Traditional Arabic" w:hint="cs"/>
          <w:b/>
          <w:bCs/>
          <w:sz w:val="34"/>
          <w:szCs w:val="34"/>
          <w:rtl/>
        </w:rPr>
        <w:t xml:space="preserve"> من خلفه.</w:t>
      </w:r>
      <w:r w:rsidR="008D1AA5" w:rsidRPr="004F6106">
        <w:rPr>
          <w:rFonts w:ascii="Traditional Arabic" w:hAnsi="Traditional Arabic" w:cs="Traditional Arabic"/>
          <w:b/>
          <w:bCs/>
          <w:sz w:val="34"/>
          <w:szCs w:val="34"/>
          <w:rtl/>
        </w:rPr>
        <w:t xml:space="preserve"> </w:t>
      </w:r>
    </w:p>
    <w:p w14:paraId="6D91CC64" w14:textId="77777777" w:rsidR="00061E67" w:rsidRPr="004F6106" w:rsidRDefault="003D7CDD"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b/>
          <w:bCs/>
          <w:sz w:val="34"/>
          <w:szCs w:val="34"/>
          <w:rtl/>
        </w:rPr>
        <w:t>وهذا المعنى لا يمكن تعليله ومعرفة وجهه وليس في قوة العقل الاطلاع على أسرار جميع المعلومات فلا يدفع هذا بأن لا يعقل معناه</w:t>
      </w:r>
      <w:r w:rsidR="0070778A" w:rsidRPr="004F6106">
        <w:rPr>
          <w:rFonts w:ascii="Traditional Arabic" w:hAnsi="Traditional Arabic" w:cs="Traditional Arabic" w:hint="cs"/>
          <w:b/>
          <w:bCs/>
          <w:sz w:val="34"/>
          <w:szCs w:val="34"/>
          <w:rtl/>
        </w:rPr>
        <w:t>.</w:t>
      </w:r>
    </w:p>
    <w:p w14:paraId="0D5AFA1D" w14:textId="77777777" w:rsidR="00FB2F9D" w:rsidRPr="004F6106" w:rsidRDefault="0071665E"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sz w:val="34"/>
          <w:szCs w:val="34"/>
          <w:rtl/>
        </w:rPr>
        <w:t xml:space="preserve">وفي البخاري </w:t>
      </w:r>
      <w:r w:rsidRPr="004F6106">
        <w:rPr>
          <w:rFonts w:ascii="Traditional Arabic" w:hAnsi="Traditional Arabic" w:cs="Traditional Arabic"/>
          <w:b/>
          <w:bCs/>
          <w:sz w:val="34"/>
          <w:szCs w:val="34"/>
          <w:rtl/>
        </w:rPr>
        <w:t xml:space="preserve">عَنْ ابْنِ عَبَّاسٍ </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رَضِيَ اللَّهُ عَنْهُمَا</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قَالَ</w:t>
      </w:r>
      <w:r w:rsidRPr="004F6106">
        <w:rPr>
          <w:rFonts w:ascii="Traditional Arabic" w:hAnsi="Traditional Arabic" w:cs="Traditional Arabic" w:hint="cs"/>
          <w:b/>
          <w:bCs/>
          <w:sz w:val="34"/>
          <w:szCs w:val="34"/>
          <w:rtl/>
        </w:rPr>
        <w:t xml:space="preserve"> </w:t>
      </w:r>
      <w:r w:rsidRPr="004F6106">
        <w:rPr>
          <w:rFonts w:ascii="Traditional Arabic" w:hAnsi="Traditional Arabic" w:cs="Traditional Arabic"/>
          <w:b/>
          <w:bCs/>
          <w:sz w:val="34"/>
          <w:szCs w:val="34"/>
          <w:rtl/>
        </w:rPr>
        <w:t xml:space="preserve">كَانَ النَّبِيُّ </w:t>
      </w:r>
      <w:r w:rsidR="00325AF3"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00325AF3"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يُعَوِّذُ الْحَسَنَ وَالْحُسَيْنَ وَيَقُولُ</w:t>
      </w:r>
      <w:r w:rsidR="00325AF3"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w:t>
      </w:r>
      <w:r w:rsidR="00325AF3"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إِنَّ أَبَاكُمَا كَانَ يُعَوِّذُ بِهَا إِسْمَاعِيلَ وَإِسْحَاقَ</w:t>
      </w:r>
      <w:r w:rsidR="00255A2F" w:rsidRPr="004F6106">
        <w:rPr>
          <w:rFonts w:ascii="Traditional Arabic" w:hAnsi="Traditional Arabic" w:cs="Traditional Arabic" w:hint="cs"/>
          <w:b/>
          <w:bCs/>
          <w:sz w:val="34"/>
          <w:szCs w:val="34"/>
          <w:rtl/>
        </w:rPr>
        <w:t xml:space="preserve">: </w:t>
      </w:r>
      <w:r w:rsidRPr="004F6106">
        <w:rPr>
          <w:rFonts w:ascii="Traditional Arabic" w:hAnsi="Traditional Arabic" w:cs="Traditional Arabic"/>
          <w:b/>
          <w:bCs/>
          <w:sz w:val="34"/>
          <w:szCs w:val="34"/>
          <w:rtl/>
        </w:rPr>
        <w:t xml:space="preserve">أَعُوذُ </w:t>
      </w:r>
      <w:r w:rsidRPr="004F6106">
        <w:rPr>
          <w:rFonts w:ascii="Traditional Arabic" w:hAnsi="Traditional Arabic" w:cs="Traditional Arabic"/>
          <w:b/>
          <w:bCs/>
          <w:sz w:val="34"/>
          <w:szCs w:val="34"/>
          <w:rtl/>
        </w:rPr>
        <w:lastRenderedPageBreak/>
        <w:t>بِكَلِمَاتِ اللَّهِ التَّامَّةِ مِنْ كُلِّ شَيْطَانٍ وَهَامَّةٍ وَمِنْ كُلِّ عَيْنٍ لَامَّةٍ</w:t>
      </w:r>
      <w:r w:rsidR="00255A2F" w:rsidRPr="004F6106">
        <w:rPr>
          <w:rFonts w:ascii="Traditional Arabic" w:hAnsi="Traditional Arabic" w:cs="Traditional Arabic" w:hint="cs"/>
          <w:b/>
          <w:bCs/>
          <w:sz w:val="34"/>
          <w:szCs w:val="34"/>
          <w:rtl/>
        </w:rPr>
        <w:t xml:space="preserve">) </w:t>
      </w:r>
      <w:r w:rsidR="00061E67" w:rsidRPr="004F6106">
        <w:rPr>
          <w:rFonts w:ascii="Traditional Arabic" w:hAnsi="Traditional Arabic" w:cs="Traditional Arabic"/>
          <w:b/>
          <w:bCs/>
          <w:sz w:val="34"/>
          <w:szCs w:val="34"/>
          <w:rtl/>
        </w:rPr>
        <w:t>اللامة ذات اللمم وهي كل داء وآفة تلم بالإنسان من جنون وخبل وغير ذلك</w:t>
      </w:r>
      <w:r w:rsidR="00061E67" w:rsidRPr="004F6106">
        <w:rPr>
          <w:rFonts w:ascii="Traditional Arabic" w:hAnsi="Traditional Arabic" w:cs="Traditional Arabic" w:hint="cs"/>
          <w:b/>
          <w:bCs/>
          <w:sz w:val="34"/>
          <w:szCs w:val="34"/>
          <w:rtl/>
        </w:rPr>
        <w:t>.</w:t>
      </w:r>
    </w:p>
    <w:p w14:paraId="7639DFA8" w14:textId="77777777" w:rsidR="00AA41AF" w:rsidRPr="004F6106" w:rsidRDefault="00FB2F9D"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sz w:val="34"/>
          <w:szCs w:val="34"/>
          <w:rtl/>
        </w:rPr>
        <w:t xml:space="preserve">وفي سنن ابن ماجة </w:t>
      </w:r>
      <w:r w:rsidRPr="004F6106">
        <w:rPr>
          <w:rFonts w:ascii="Traditional Arabic" w:hAnsi="Traditional Arabic" w:cs="Traditional Arabic"/>
          <w:b/>
          <w:bCs/>
          <w:sz w:val="34"/>
          <w:szCs w:val="34"/>
          <w:rtl/>
        </w:rPr>
        <w:t xml:space="preserve">عَنْ أَبِي سَعِيدٍ </w:t>
      </w:r>
      <w:r w:rsidRPr="004F6106">
        <w:rPr>
          <w:rFonts w:ascii="Traditional Arabic" w:hAnsi="Traditional Arabic" w:cs="Traditional Arabic" w:hint="cs"/>
          <w:b/>
          <w:bCs/>
          <w:sz w:val="34"/>
          <w:szCs w:val="34"/>
          <w:rtl/>
        </w:rPr>
        <w:t xml:space="preserve">-رَضِيَ اللَّهُ عَنْهُ- </w:t>
      </w:r>
      <w:r w:rsidRPr="004F6106">
        <w:rPr>
          <w:rFonts w:ascii="Traditional Arabic" w:hAnsi="Traditional Arabic" w:cs="Traditional Arabic"/>
          <w:b/>
          <w:bCs/>
          <w:sz w:val="34"/>
          <w:szCs w:val="34"/>
          <w:rtl/>
        </w:rPr>
        <w:t>قَالَ</w:t>
      </w:r>
      <w:r w:rsidRPr="004F6106">
        <w:rPr>
          <w:rFonts w:ascii="Traditional Arabic" w:hAnsi="Traditional Arabic" w:cs="Traditional Arabic" w:hint="cs"/>
          <w:b/>
          <w:bCs/>
          <w:sz w:val="34"/>
          <w:szCs w:val="34"/>
          <w:rtl/>
        </w:rPr>
        <w:t xml:space="preserve"> </w:t>
      </w:r>
      <w:r w:rsidRPr="004F6106">
        <w:rPr>
          <w:rFonts w:ascii="Traditional Arabic" w:hAnsi="Traditional Arabic" w:cs="Traditional Arabic"/>
          <w:b/>
          <w:bCs/>
          <w:sz w:val="34"/>
          <w:szCs w:val="34"/>
          <w:rtl/>
        </w:rPr>
        <w:t xml:space="preserve">كَانَ رَسُولُ اللَّهِ </w:t>
      </w:r>
      <w:r w:rsidR="00AA41AF"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00AA41AF"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يَتَعَوَّذُ مِنْ عَيْنِ الْجَانِّ ثُمَّ أَعْيُنِ الْإِنْسِ فَلَمَّا نَزَلَتْ الْمُعَوِّذَتَانِ أَخَذَهُمَا وَتَرَكَ مَا سِوَى ذَلِكَ</w:t>
      </w:r>
      <w:r w:rsidR="00AA41AF" w:rsidRPr="004F6106">
        <w:rPr>
          <w:rFonts w:ascii="Traditional Arabic" w:hAnsi="Traditional Arabic" w:cs="Traditional Arabic" w:hint="cs"/>
          <w:b/>
          <w:bCs/>
          <w:sz w:val="34"/>
          <w:szCs w:val="34"/>
          <w:rtl/>
        </w:rPr>
        <w:t>. [صحيح]</w:t>
      </w:r>
    </w:p>
    <w:p w14:paraId="254627EB" w14:textId="77777777" w:rsidR="00AA41AF" w:rsidRPr="004F6106" w:rsidRDefault="00AA41AF"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sz w:val="34"/>
          <w:szCs w:val="34"/>
          <w:rtl/>
        </w:rPr>
        <w:t xml:space="preserve">وفي مسلم </w:t>
      </w:r>
      <w:r w:rsidRPr="004F6106">
        <w:rPr>
          <w:rFonts w:ascii="Traditional Arabic" w:hAnsi="Traditional Arabic" w:cs="Traditional Arabic"/>
          <w:b/>
          <w:bCs/>
          <w:sz w:val="34"/>
          <w:szCs w:val="34"/>
          <w:rtl/>
        </w:rPr>
        <w:t>عَنْ أَبِي سَعِيدٍ</w:t>
      </w:r>
      <w:r w:rsidRPr="004F6106">
        <w:rPr>
          <w:rFonts w:ascii="Traditional Arabic" w:hAnsi="Traditional Arabic" w:cs="Traditional Arabic" w:hint="cs"/>
          <w:b/>
          <w:bCs/>
          <w:sz w:val="34"/>
          <w:szCs w:val="34"/>
          <w:rtl/>
        </w:rPr>
        <w:t xml:space="preserve"> -رَضِيَ اللَّهُ عَنْهُ- </w:t>
      </w:r>
      <w:r w:rsidRPr="004F6106">
        <w:rPr>
          <w:rFonts w:ascii="Traditional Arabic" w:hAnsi="Traditional Arabic" w:cs="Traditional Arabic"/>
          <w:b/>
          <w:bCs/>
          <w:sz w:val="34"/>
          <w:szCs w:val="34"/>
          <w:rtl/>
        </w:rPr>
        <w:t xml:space="preserve">أَنَّ جِبْرِيلَ أَتَى النَّبِيَّ </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صَلَّى اللَّهُ عَلَيْهِ وَسَلَّمَ</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فَقَالَ</w:t>
      </w:r>
      <w:r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يَا مُحَمَّدُ اشْتَكَيْتَ فَقَالَ نَعَمْ قَالَ بِاسْمِ اللَّهِ أَرْقِيكَ مِنْ كُلِّ شَيْءٍ يُؤْذِيكَ مِنْ شَرِّ كُلِّ نَفْسٍ أَوْ عَيْنِ حَاسِدٍ اللَّهُ يَشْفِيكَ بِاسْمِ اللَّهِ أَرْقِيكَ</w:t>
      </w:r>
      <w:r w:rsidRPr="004F6106">
        <w:rPr>
          <w:rFonts w:ascii="Traditional Arabic" w:hAnsi="Traditional Arabic" w:cs="Traditional Arabic" w:hint="cs"/>
          <w:b/>
          <w:bCs/>
          <w:sz w:val="34"/>
          <w:szCs w:val="34"/>
          <w:rtl/>
        </w:rPr>
        <w:t>.</w:t>
      </w:r>
    </w:p>
    <w:p w14:paraId="0F762DD4" w14:textId="77777777" w:rsidR="0001036C" w:rsidRPr="004F6106" w:rsidRDefault="004F6106"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color w:val="000000" w:themeColor="text1"/>
          <w:sz w:val="34"/>
          <w:szCs w:val="34"/>
          <w:rtl/>
        </w:rPr>
        <w:t>﴿</w:t>
      </w:r>
      <w:r w:rsidR="004B4FCA" w:rsidRPr="004F6106">
        <w:rPr>
          <w:rFonts w:ascii="Traditional Arabic" w:hAnsi="Traditional Arabic" w:cs="Traditional Arabic"/>
          <w:b/>
          <w:bCs/>
          <w:color w:val="008000"/>
          <w:sz w:val="34"/>
          <w:szCs w:val="34"/>
          <w:rtl/>
        </w:rPr>
        <w:t>لَمَّا سَمِعُوا الذِّكْرَ</w:t>
      </w:r>
      <w:r w:rsidRPr="004F6106">
        <w:rPr>
          <w:rFonts w:ascii="Traditional Arabic" w:hAnsi="Traditional Arabic" w:cs="Traditional Arabic" w:hint="cs"/>
          <w:b/>
          <w:bCs/>
          <w:color w:val="000000" w:themeColor="text1"/>
          <w:sz w:val="34"/>
          <w:szCs w:val="34"/>
          <w:rtl/>
        </w:rPr>
        <w:t>﴾</w:t>
      </w:r>
      <w:r w:rsidR="004B4FCA" w:rsidRPr="004F6106">
        <w:rPr>
          <w:rFonts w:ascii="Traditional Arabic" w:hAnsi="Traditional Arabic" w:cs="Traditional Arabic"/>
          <w:b/>
          <w:bCs/>
          <w:color w:val="FF0000"/>
          <w:sz w:val="34"/>
          <w:szCs w:val="34"/>
          <w:rtl/>
        </w:rPr>
        <w:t xml:space="preserve"> </w:t>
      </w:r>
      <w:r w:rsidR="00AE5450" w:rsidRPr="004F6106">
        <w:rPr>
          <w:rFonts w:ascii="Traditional Arabic" w:hAnsi="Traditional Arabic" w:cs="Traditional Arabic"/>
          <w:b/>
          <w:bCs/>
          <w:sz w:val="34"/>
          <w:szCs w:val="34"/>
          <w:rtl/>
        </w:rPr>
        <w:t xml:space="preserve">بيّن تعالى أن هذا النظر كان يشتد منهم في حال قراءة النبي </w:t>
      </w:r>
      <w:r w:rsidR="00AE5450" w:rsidRPr="004F6106">
        <w:rPr>
          <w:rFonts w:ascii="Traditional Arabic" w:hAnsi="Traditional Arabic" w:cs="Traditional Arabic" w:hint="cs"/>
          <w:b/>
          <w:bCs/>
          <w:sz w:val="34"/>
          <w:szCs w:val="34"/>
          <w:rtl/>
        </w:rPr>
        <w:t xml:space="preserve">-صَلَّى اللَّهُ عَلَيْهِ وَسَلَّمَ- </w:t>
      </w:r>
      <w:r w:rsidR="00AE5450" w:rsidRPr="004F6106">
        <w:rPr>
          <w:rFonts w:ascii="Traditional Arabic" w:hAnsi="Traditional Arabic" w:cs="Traditional Arabic"/>
          <w:b/>
          <w:bCs/>
          <w:sz w:val="34"/>
          <w:szCs w:val="34"/>
          <w:rtl/>
        </w:rPr>
        <w:t>للقرآن</w:t>
      </w:r>
      <w:r w:rsidR="0001036C" w:rsidRPr="004F6106">
        <w:rPr>
          <w:rFonts w:ascii="Traditional Arabic" w:hAnsi="Traditional Arabic" w:cs="Traditional Arabic" w:hint="cs"/>
          <w:b/>
          <w:bCs/>
          <w:sz w:val="34"/>
          <w:szCs w:val="34"/>
          <w:rtl/>
        </w:rPr>
        <w:t>.</w:t>
      </w:r>
      <w:r w:rsidR="00AE5450" w:rsidRPr="004F6106">
        <w:rPr>
          <w:rFonts w:ascii="Traditional Arabic" w:hAnsi="Traditional Arabic" w:cs="Traditional Arabic" w:hint="cs"/>
          <w:b/>
          <w:bCs/>
          <w:color w:val="FF0000"/>
          <w:sz w:val="34"/>
          <w:szCs w:val="34"/>
          <w:rtl/>
        </w:rPr>
        <w:t xml:space="preserve"> </w:t>
      </w:r>
    </w:p>
    <w:p w14:paraId="43C8CE1F" w14:textId="77777777" w:rsidR="0001036C" w:rsidRPr="004F6106" w:rsidRDefault="004F6106" w:rsidP="00A338BB">
      <w:pPr>
        <w:autoSpaceDE w:val="0"/>
        <w:autoSpaceDN w:val="0"/>
        <w:adjustRightInd w:val="0"/>
        <w:spacing w:after="0" w:line="240" w:lineRule="auto"/>
        <w:ind w:firstLine="509"/>
        <w:jc w:val="both"/>
        <w:rPr>
          <w:rFonts w:ascii="Traditional Arabic" w:hAnsi="Traditional Arabic" w:cs="Traditional Arabic"/>
          <w:b/>
          <w:bCs/>
          <w:color w:val="000000"/>
          <w:sz w:val="34"/>
          <w:szCs w:val="34"/>
          <w:rtl/>
        </w:rPr>
      </w:pPr>
      <w:r w:rsidRPr="004F6106">
        <w:rPr>
          <w:rFonts w:ascii="Traditional Arabic" w:hAnsi="Traditional Arabic" w:cs="Traditional Arabic" w:hint="cs"/>
          <w:b/>
          <w:bCs/>
          <w:color w:val="000000" w:themeColor="text1"/>
          <w:sz w:val="34"/>
          <w:szCs w:val="34"/>
          <w:rtl/>
        </w:rPr>
        <w:t>﴿</w:t>
      </w:r>
      <w:r w:rsidR="004B4FCA" w:rsidRPr="004F6106">
        <w:rPr>
          <w:rFonts w:ascii="Traditional Arabic" w:hAnsi="Traditional Arabic" w:cs="Traditional Arabic"/>
          <w:b/>
          <w:bCs/>
          <w:color w:val="008000"/>
          <w:sz w:val="34"/>
          <w:szCs w:val="34"/>
          <w:rtl/>
        </w:rPr>
        <w:t>وَيَقُولُونَ إِنَّهُ لَمَجْنُونٌ</w:t>
      </w:r>
      <w:r w:rsidRPr="004F6106">
        <w:rPr>
          <w:rFonts w:ascii="Traditional Arabic" w:hAnsi="Traditional Arabic" w:cs="Traditional Arabic" w:hint="cs"/>
          <w:b/>
          <w:bCs/>
          <w:color w:val="000000" w:themeColor="text1"/>
          <w:sz w:val="34"/>
          <w:szCs w:val="34"/>
          <w:rtl/>
        </w:rPr>
        <w:t>﴾</w:t>
      </w:r>
      <w:r w:rsidR="004B4FCA" w:rsidRPr="004F6106">
        <w:rPr>
          <w:rFonts w:ascii="Traditional Arabic" w:hAnsi="Traditional Arabic" w:cs="Traditional Arabic"/>
          <w:b/>
          <w:bCs/>
          <w:color w:val="FF0000"/>
          <w:sz w:val="34"/>
          <w:szCs w:val="34"/>
          <w:rtl/>
        </w:rPr>
        <w:t xml:space="preserve"> </w:t>
      </w:r>
      <w:r w:rsidR="00AE5450" w:rsidRPr="004F6106">
        <w:rPr>
          <w:rFonts w:ascii="Traditional Arabic" w:hAnsi="Traditional Arabic" w:cs="Traditional Arabic"/>
          <w:b/>
          <w:bCs/>
          <w:sz w:val="34"/>
          <w:szCs w:val="34"/>
          <w:rtl/>
        </w:rPr>
        <w:t>من الهذيان الذي يهذي به في جنونه</w:t>
      </w:r>
      <w:r w:rsidR="0001036C" w:rsidRPr="004F6106">
        <w:rPr>
          <w:rFonts w:ascii="Traditional Arabic" w:hAnsi="Traditional Arabic" w:cs="Traditional Arabic"/>
          <w:b/>
          <w:bCs/>
          <w:sz w:val="34"/>
          <w:szCs w:val="34"/>
          <w:rtl/>
        </w:rPr>
        <w:t>،</w:t>
      </w:r>
      <w:r w:rsidR="00AE5450" w:rsidRPr="004F6106">
        <w:rPr>
          <w:rFonts w:ascii="Traditional Arabic" w:hAnsi="Traditional Arabic" w:cs="Traditional Arabic"/>
          <w:b/>
          <w:bCs/>
          <w:sz w:val="34"/>
          <w:szCs w:val="34"/>
          <w:rtl/>
        </w:rPr>
        <w:t xml:space="preserve"> لعدم تمالك أنفسهم من الحسد منه</w:t>
      </w:r>
      <w:r w:rsidR="0001036C" w:rsidRPr="004F6106">
        <w:rPr>
          <w:rFonts w:ascii="Traditional Arabic" w:hAnsi="Traditional Arabic" w:cs="Traditional Arabic"/>
          <w:b/>
          <w:bCs/>
          <w:sz w:val="34"/>
          <w:szCs w:val="34"/>
          <w:rtl/>
        </w:rPr>
        <w:t>،</w:t>
      </w:r>
      <w:r w:rsidR="00AE5450" w:rsidRPr="004F6106">
        <w:rPr>
          <w:rFonts w:ascii="Traditional Arabic" w:hAnsi="Traditional Arabic" w:cs="Traditional Arabic"/>
          <w:b/>
          <w:bCs/>
          <w:sz w:val="34"/>
          <w:szCs w:val="34"/>
          <w:rtl/>
        </w:rPr>
        <w:t xml:space="preserve"> والتنفير عنه</w:t>
      </w:r>
      <w:r w:rsidR="0001036C" w:rsidRPr="004F6106">
        <w:rPr>
          <w:rFonts w:ascii="Traditional Arabic" w:hAnsi="Traditional Arabic" w:cs="Traditional Arabic" w:hint="cs"/>
          <w:b/>
          <w:bCs/>
          <w:sz w:val="34"/>
          <w:szCs w:val="34"/>
          <w:rtl/>
        </w:rPr>
        <w:t>.</w:t>
      </w:r>
      <w:r w:rsidR="00AE5450" w:rsidRPr="004F6106">
        <w:rPr>
          <w:rFonts w:ascii="Traditional Arabic" w:hAnsi="Traditional Arabic" w:cs="Traditional Arabic"/>
          <w:b/>
          <w:bCs/>
          <w:color w:val="000000"/>
          <w:sz w:val="34"/>
          <w:szCs w:val="34"/>
          <w:rtl/>
        </w:rPr>
        <w:t xml:space="preserve"> </w:t>
      </w:r>
    </w:p>
    <w:p w14:paraId="09984645" w14:textId="77777777" w:rsidR="00296BAA" w:rsidRPr="004F6106" w:rsidRDefault="00296BAA"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b/>
          <w:bCs/>
          <w:sz w:val="34"/>
          <w:szCs w:val="34"/>
          <w:rtl/>
        </w:rPr>
        <w:t>يقولون ذلك اعتلالا لأنفسهم إذ لم يجدوا في الذكر الذي يسمعونه مدخلا للطعن فيه</w:t>
      </w:r>
      <w:r w:rsidR="00CD474B" w:rsidRPr="004F6106">
        <w:rPr>
          <w:rFonts w:ascii="Traditional Arabic" w:hAnsi="Traditional Arabic" w:cs="Traditional Arabic" w:hint="cs"/>
          <w:b/>
          <w:bCs/>
          <w:sz w:val="34"/>
          <w:szCs w:val="34"/>
          <w:rtl/>
        </w:rPr>
        <w:t>،</w:t>
      </w:r>
      <w:r w:rsidRPr="004F6106">
        <w:rPr>
          <w:rFonts w:ascii="Traditional Arabic" w:hAnsi="Traditional Arabic" w:cs="Traditional Arabic"/>
          <w:b/>
          <w:bCs/>
          <w:sz w:val="34"/>
          <w:szCs w:val="34"/>
          <w:rtl/>
        </w:rPr>
        <w:t xml:space="preserve"> فانصرفوا إلى الطعن في صاحبه </w:t>
      </w:r>
      <w:r w:rsidRPr="004F6106">
        <w:rPr>
          <w:rFonts w:ascii="Traditional Arabic" w:hAnsi="Traditional Arabic" w:cs="Traditional Arabic" w:hint="cs"/>
          <w:b/>
          <w:bCs/>
          <w:sz w:val="34"/>
          <w:szCs w:val="34"/>
          <w:rtl/>
        </w:rPr>
        <w:t xml:space="preserve">-صَلَّى اللَّهُ عَلَيْهِ وَسَلَّمَ- </w:t>
      </w:r>
      <w:r w:rsidRPr="004F6106">
        <w:rPr>
          <w:rFonts w:ascii="Traditional Arabic" w:hAnsi="Traditional Arabic" w:cs="Traditional Arabic"/>
          <w:b/>
          <w:bCs/>
          <w:sz w:val="34"/>
          <w:szCs w:val="34"/>
          <w:rtl/>
        </w:rPr>
        <w:t>بأنه مجنون لينتقلوا من ذلك إلى الكلام الجاري على لسانه لا يوثق به ليصرفوا دهماءهم عن سماعه</w:t>
      </w:r>
      <w:r w:rsidRPr="004F6106">
        <w:rPr>
          <w:rFonts w:ascii="Traditional Arabic" w:hAnsi="Traditional Arabic" w:cs="Traditional Arabic" w:hint="cs"/>
          <w:b/>
          <w:bCs/>
          <w:sz w:val="34"/>
          <w:szCs w:val="34"/>
          <w:rtl/>
        </w:rPr>
        <w:t>.</w:t>
      </w:r>
    </w:p>
    <w:p w14:paraId="31CC71BA" w14:textId="77777777" w:rsidR="00DD3699" w:rsidRPr="004F6106" w:rsidRDefault="004F6106"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color w:val="000000" w:themeColor="text1"/>
          <w:sz w:val="34"/>
          <w:szCs w:val="34"/>
          <w:rtl/>
        </w:rPr>
        <w:t>﴿</w:t>
      </w:r>
      <w:r w:rsidR="004B4FCA" w:rsidRPr="004F6106">
        <w:rPr>
          <w:rFonts w:ascii="Traditional Arabic" w:hAnsi="Traditional Arabic" w:cs="Traditional Arabic"/>
          <w:b/>
          <w:bCs/>
          <w:color w:val="008000"/>
          <w:sz w:val="34"/>
          <w:szCs w:val="34"/>
          <w:rtl/>
        </w:rPr>
        <w:t>وَمَا هُوَ إِلَّا ذِكْرٌ</w:t>
      </w:r>
      <w:r w:rsidRPr="004F6106">
        <w:rPr>
          <w:rFonts w:ascii="Traditional Arabic" w:hAnsi="Traditional Arabic" w:cs="Traditional Arabic" w:hint="cs"/>
          <w:b/>
          <w:bCs/>
          <w:color w:val="000000" w:themeColor="text1"/>
          <w:sz w:val="34"/>
          <w:szCs w:val="34"/>
          <w:rtl/>
        </w:rPr>
        <w:t>﴾</w:t>
      </w:r>
      <w:r w:rsidR="004B4FCA" w:rsidRPr="004F6106">
        <w:rPr>
          <w:rFonts w:ascii="Traditional Arabic" w:hAnsi="Traditional Arabic" w:cs="Traditional Arabic"/>
          <w:b/>
          <w:bCs/>
          <w:color w:val="FF0000"/>
          <w:sz w:val="34"/>
          <w:szCs w:val="34"/>
          <w:rtl/>
        </w:rPr>
        <w:t xml:space="preserve"> </w:t>
      </w:r>
      <w:r w:rsidR="00296BAA" w:rsidRPr="004F6106">
        <w:rPr>
          <w:rFonts w:ascii="Traditional Arabic" w:hAnsi="Traditional Arabic" w:cs="Traditional Arabic"/>
          <w:b/>
          <w:bCs/>
          <w:sz w:val="34"/>
          <w:szCs w:val="34"/>
          <w:rtl/>
        </w:rPr>
        <w:t>الذكر: التذكير بالله والجزاء هو أشرف أنواع الكلام لأنه فيه صلاح للناس</w:t>
      </w:r>
      <w:r w:rsidR="00DD3699" w:rsidRPr="004F6106">
        <w:rPr>
          <w:rFonts w:ascii="Traditional Arabic" w:hAnsi="Traditional Arabic" w:cs="Traditional Arabic" w:hint="cs"/>
          <w:b/>
          <w:bCs/>
          <w:sz w:val="34"/>
          <w:szCs w:val="34"/>
          <w:rtl/>
        </w:rPr>
        <w:t>.</w:t>
      </w:r>
      <w:r w:rsidR="00296BAA" w:rsidRPr="004F6106">
        <w:rPr>
          <w:rFonts w:ascii="Traditional Arabic" w:hAnsi="Traditional Arabic" w:cs="Traditional Arabic" w:hint="cs"/>
          <w:b/>
          <w:bCs/>
          <w:sz w:val="34"/>
          <w:szCs w:val="34"/>
          <w:rtl/>
        </w:rPr>
        <w:t xml:space="preserve"> </w:t>
      </w:r>
    </w:p>
    <w:p w14:paraId="0B33A9F1" w14:textId="77777777" w:rsidR="00296BAA" w:rsidRPr="004F6106" w:rsidRDefault="004F6106" w:rsidP="00A338BB">
      <w:pPr>
        <w:autoSpaceDE w:val="0"/>
        <w:autoSpaceDN w:val="0"/>
        <w:adjustRightInd w:val="0"/>
        <w:spacing w:after="0" w:line="240" w:lineRule="auto"/>
        <w:ind w:firstLine="509"/>
        <w:jc w:val="both"/>
        <w:rPr>
          <w:rFonts w:ascii="Traditional Arabic" w:hAnsi="Traditional Arabic" w:cs="Traditional Arabic"/>
          <w:b/>
          <w:bCs/>
          <w:sz w:val="34"/>
          <w:szCs w:val="34"/>
          <w:rtl/>
        </w:rPr>
      </w:pPr>
      <w:r w:rsidRPr="004F6106">
        <w:rPr>
          <w:rFonts w:ascii="Traditional Arabic" w:hAnsi="Traditional Arabic" w:cs="Traditional Arabic" w:hint="cs"/>
          <w:b/>
          <w:bCs/>
          <w:color w:val="000000" w:themeColor="text1"/>
          <w:sz w:val="34"/>
          <w:szCs w:val="34"/>
          <w:rtl/>
        </w:rPr>
        <w:t>﴿</w:t>
      </w:r>
      <w:r w:rsidR="004B4FCA" w:rsidRPr="004F6106">
        <w:rPr>
          <w:rFonts w:ascii="Traditional Arabic" w:hAnsi="Traditional Arabic" w:cs="Traditional Arabic"/>
          <w:b/>
          <w:bCs/>
          <w:color w:val="008000"/>
          <w:sz w:val="34"/>
          <w:szCs w:val="34"/>
          <w:rtl/>
        </w:rPr>
        <w:t>لِلْعَالَمِينَ</w:t>
      </w:r>
      <w:r w:rsidRPr="004F6106">
        <w:rPr>
          <w:rFonts w:ascii="Traditional Arabic" w:hAnsi="Traditional Arabic" w:cs="Traditional Arabic" w:hint="cs"/>
          <w:b/>
          <w:bCs/>
          <w:color w:val="000000" w:themeColor="text1"/>
          <w:sz w:val="34"/>
          <w:szCs w:val="34"/>
          <w:rtl/>
        </w:rPr>
        <w:t>﴾</w:t>
      </w:r>
      <w:r w:rsidR="00AE5450" w:rsidRPr="004F6106">
        <w:rPr>
          <w:rFonts w:ascii="Traditional Arabic" w:hAnsi="Traditional Arabic" w:cs="Traditional Arabic" w:hint="cs"/>
          <w:b/>
          <w:bCs/>
          <w:color w:val="FF0000"/>
          <w:sz w:val="34"/>
          <w:szCs w:val="34"/>
          <w:rtl/>
        </w:rPr>
        <w:t xml:space="preserve"> </w:t>
      </w:r>
      <w:r w:rsidR="00296BAA" w:rsidRPr="004F6106">
        <w:rPr>
          <w:rFonts w:ascii="Traditional Arabic" w:hAnsi="Traditional Arabic" w:cs="Traditional Arabic" w:hint="cs"/>
          <w:b/>
          <w:bCs/>
          <w:sz w:val="34"/>
          <w:szCs w:val="34"/>
          <w:rtl/>
        </w:rPr>
        <w:t xml:space="preserve">أي: </w:t>
      </w:r>
      <w:r w:rsidR="00AE5450" w:rsidRPr="004F6106">
        <w:rPr>
          <w:rFonts w:ascii="Traditional Arabic" w:hAnsi="Traditional Arabic" w:cs="Traditional Arabic"/>
          <w:b/>
          <w:bCs/>
          <w:sz w:val="34"/>
          <w:szCs w:val="34"/>
          <w:rtl/>
        </w:rPr>
        <w:t>عظة وحكمة وتذكير وتنبيه لهم</w:t>
      </w:r>
      <w:r w:rsidR="0001036C" w:rsidRPr="004F6106">
        <w:rPr>
          <w:rFonts w:ascii="Traditional Arabic" w:hAnsi="Traditional Arabic" w:cs="Traditional Arabic"/>
          <w:b/>
          <w:bCs/>
          <w:sz w:val="34"/>
          <w:szCs w:val="34"/>
          <w:rtl/>
        </w:rPr>
        <w:t>،</w:t>
      </w:r>
      <w:r w:rsidR="00AE5450" w:rsidRPr="004F6106">
        <w:rPr>
          <w:rFonts w:ascii="Traditional Arabic" w:hAnsi="Traditional Arabic" w:cs="Traditional Arabic"/>
          <w:b/>
          <w:bCs/>
          <w:sz w:val="34"/>
          <w:szCs w:val="34"/>
          <w:rtl/>
        </w:rPr>
        <w:t xml:space="preserve"> على ما في عقولهم وفطرهم من ال</w:t>
      </w:r>
      <w:r w:rsidR="0001036C" w:rsidRPr="004F6106">
        <w:rPr>
          <w:rFonts w:ascii="Traditional Arabic" w:hAnsi="Traditional Arabic" w:cs="Traditional Arabic"/>
          <w:b/>
          <w:bCs/>
          <w:sz w:val="34"/>
          <w:szCs w:val="34"/>
          <w:rtl/>
        </w:rPr>
        <w:t>توحيد. فكيف يجنّن من جاء بمثله</w:t>
      </w:r>
      <w:r w:rsidR="00AE5450" w:rsidRPr="004F6106">
        <w:rPr>
          <w:rFonts w:ascii="Traditional Arabic" w:hAnsi="Traditional Arabic" w:cs="Traditional Arabic"/>
          <w:b/>
          <w:bCs/>
          <w:sz w:val="34"/>
          <w:szCs w:val="34"/>
          <w:rtl/>
        </w:rPr>
        <w:t>؟</w:t>
      </w:r>
      <w:r w:rsidR="004B4FCA" w:rsidRPr="004F6106">
        <w:rPr>
          <w:rFonts w:ascii="Traditional Arabic" w:hAnsi="Traditional Arabic" w:cs="Traditional Arabic"/>
          <w:b/>
          <w:bCs/>
          <w:sz w:val="34"/>
          <w:szCs w:val="34"/>
          <w:rtl/>
        </w:rPr>
        <w:t xml:space="preserve"> </w:t>
      </w:r>
    </w:p>
    <w:p w14:paraId="580B2CF6" w14:textId="77777777" w:rsidR="004817AF" w:rsidRDefault="00296BAA" w:rsidP="00A338BB">
      <w:pPr>
        <w:autoSpaceDE w:val="0"/>
        <w:autoSpaceDN w:val="0"/>
        <w:adjustRightInd w:val="0"/>
        <w:spacing w:after="0" w:line="240" w:lineRule="auto"/>
        <w:ind w:firstLine="509"/>
        <w:jc w:val="both"/>
        <w:rPr>
          <w:rFonts w:ascii="Traditional Arabic" w:hAnsi="Traditional Arabic" w:cs="Traditional Arabic"/>
          <w:b/>
          <w:bCs/>
          <w:sz w:val="34"/>
          <w:szCs w:val="34"/>
          <w:rtl/>
          <w:lang w:bidi="ar-EG"/>
        </w:rPr>
      </w:pPr>
      <w:r w:rsidRPr="004F6106">
        <w:rPr>
          <w:rFonts w:ascii="Traditional Arabic" w:hAnsi="Traditional Arabic" w:cs="Traditional Arabic"/>
          <w:b/>
          <w:bCs/>
          <w:sz w:val="34"/>
          <w:szCs w:val="34"/>
          <w:rtl/>
        </w:rPr>
        <w:t xml:space="preserve">وفي قوله: </w:t>
      </w:r>
      <w:r w:rsidR="004F6106" w:rsidRPr="004F6106">
        <w:rPr>
          <w:rFonts w:ascii="Traditional Arabic" w:hAnsi="Traditional Arabic" w:cs="Traditional Arabic"/>
          <w:b/>
          <w:bCs/>
          <w:color w:val="000000" w:themeColor="text1"/>
          <w:sz w:val="34"/>
          <w:szCs w:val="34"/>
          <w:rtl/>
        </w:rPr>
        <w:t>﴿</w:t>
      </w:r>
      <w:r w:rsidRPr="004F6106">
        <w:rPr>
          <w:rFonts w:ascii="Traditional Arabic" w:hAnsi="Traditional Arabic" w:cs="Traditional Arabic"/>
          <w:b/>
          <w:bCs/>
          <w:color w:val="008000"/>
          <w:sz w:val="34"/>
          <w:szCs w:val="34"/>
          <w:rtl/>
        </w:rPr>
        <w:t>وَيَقُولُونَ إِنَّهُ لَمَجْنُونٌ</w:t>
      </w:r>
      <w:r w:rsidR="004F6106" w:rsidRPr="004F6106">
        <w:rPr>
          <w:rFonts w:ascii="Traditional Arabic" w:hAnsi="Traditional Arabic" w:cs="Traditional Arabic"/>
          <w:b/>
          <w:bCs/>
          <w:color w:val="000000" w:themeColor="text1"/>
          <w:sz w:val="34"/>
          <w:szCs w:val="34"/>
          <w:rtl/>
        </w:rPr>
        <w:t>﴾</w:t>
      </w:r>
      <w:r w:rsidRPr="004F6106">
        <w:rPr>
          <w:rFonts w:ascii="Traditional Arabic" w:hAnsi="Traditional Arabic" w:cs="Traditional Arabic"/>
          <w:b/>
          <w:bCs/>
          <w:sz w:val="34"/>
          <w:szCs w:val="34"/>
          <w:rtl/>
        </w:rPr>
        <w:t xml:space="preserve"> مع قوله في أول السورة: </w:t>
      </w:r>
      <w:r w:rsidR="004F6106" w:rsidRPr="004F6106">
        <w:rPr>
          <w:rFonts w:ascii="Traditional Arabic" w:hAnsi="Traditional Arabic" w:cs="Traditional Arabic"/>
          <w:b/>
          <w:bCs/>
          <w:color w:val="000000" w:themeColor="text1"/>
          <w:sz w:val="34"/>
          <w:szCs w:val="34"/>
          <w:rtl/>
        </w:rPr>
        <w:t>﴿</w:t>
      </w:r>
      <w:r w:rsidRPr="004F6106">
        <w:rPr>
          <w:rFonts w:ascii="Traditional Arabic" w:hAnsi="Traditional Arabic" w:cs="Traditional Arabic"/>
          <w:b/>
          <w:bCs/>
          <w:color w:val="008000"/>
          <w:sz w:val="34"/>
          <w:szCs w:val="34"/>
          <w:rtl/>
        </w:rPr>
        <w:t>مَا أَنْتَ بِنِعْمَةِ رَبِّكَ بِمَجْنُونٍ</w:t>
      </w:r>
      <w:r w:rsidR="004F6106" w:rsidRPr="004F6106">
        <w:rPr>
          <w:rFonts w:ascii="Traditional Arabic" w:hAnsi="Traditional Arabic" w:cs="Traditional Arabic"/>
          <w:b/>
          <w:bCs/>
          <w:color w:val="000000" w:themeColor="text1"/>
          <w:sz w:val="34"/>
          <w:szCs w:val="34"/>
          <w:rtl/>
        </w:rPr>
        <w:t>﴾</w:t>
      </w:r>
      <w:r w:rsidRPr="004F6106">
        <w:rPr>
          <w:rFonts w:ascii="Traditional Arabic" w:hAnsi="Traditional Arabic" w:cs="Traditional Arabic"/>
          <w:b/>
          <w:bCs/>
          <w:sz w:val="34"/>
          <w:szCs w:val="34"/>
          <w:rtl/>
        </w:rPr>
        <w:t xml:space="preserve"> [القلم:2] محسن رد العجز على الصدر.</w:t>
      </w:r>
    </w:p>
    <w:p w14:paraId="3FC8ABDD" w14:textId="77777777" w:rsidR="004F6106" w:rsidRPr="004F6106" w:rsidRDefault="004F6106" w:rsidP="00A338BB">
      <w:pPr>
        <w:autoSpaceDE w:val="0"/>
        <w:autoSpaceDN w:val="0"/>
        <w:adjustRightInd w:val="0"/>
        <w:spacing w:after="0" w:line="240" w:lineRule="auto"/>
        <w:ind w:firstLine="509"/>
        <w:jc w:val="both"/>
        <w:rPr>
          <w:rFonts w:ascii="Traditional Arabic" w:hAnsi="Traditional Arabic" w:cs="Traditional Arabic" w:hint="cs"/>
          <w:b/>
          <w:bCs/>
          <w:sz w:val="34"/>
          <w:szCs w:val="34"/>
          <w:rtl/>
          <w:lang w:bidi="ar-EG"/>
        </w:rPr>
      </w:pPr>
    </w:p>
    <w:p w14:paraId="1076169A" w14:textId="77777777" w:rsidR="0001036C" w:rsidRPr="004F6106" w:rsidRDefault="0001036C" w:rsidP="004F6106">
      <w:pPr>
        <w:pStyle w:val="2"/>
        <w:tabs>
          <w:tab w:val="left" w:pos="8164"/>
        </w:tabs>
        <w:rPr>
          <w:rFonts w:ascii="Simplified Arabic" w:hAnsi="Simplified Arabic" w:cs="Simplified Arabic"/>
          <w:b/>
          <w:bCs/>
          <w:sz w:val="34"/>
          <w:szCs w:val="34"/>
          <w:rtl/>
        </w:rPr>
      </w:pPr>
      <w:r w:rsidRPr="004F6106">
        <w:rPr>
          <w:rFonts w:ascii="Simplified Arabic" w:hAnsi="Simplified Arabic" w:cs="Simplified Arabic" w:hint="cs"/>
          <w:b/>
          <w:bCs/>
          <w:sz w:val="34"/>
          <w:szCs w:val="34"/>
          <w:rtl/>
        </w:rPr>
        <w:t>جمع وترتيب</w:t>
      </w:r>
    </w:p>
    <w:p w14:paraId="1D4DD934" w14:textId="77777777" w:rsidR="0001036C" w:rsidRPr="004F6106" w:rsidRDefault="0001036C" w:rsidP="004F6106">
      <w:pPr>
        <w:pStyle w:val="2"/>
        <w:tabs>
          <w:tab w:val="left" w:pos="8164"/>
        </w:tabs>
        <w:rPr>
          <w:rFonts w:ascii="Simplified Arabic" w:hAnsi="Simplified Arabic" w:cs="Simplified Arabic"/>
          <w:b/>
          <w:bCs/>
          <w:color w:val="FF0000"/>
          <w:sz w:val="34"/>
          <w:szCs w:val="34"/>
        </w:rPr>
      </w:pPr>
      <w:r w:rsidRPr="004F6106">
        <w:rPr>
          <w:rFonts w:ascii="Simplified Arabic" w:hAnsi="Simplified Arabic" w:cs="Simplified Arabic"/>
          <w:b/>
          <w:bCs/>
          <w:color w:val="FF0000"/>
          <w:sz w:val="34"/>
          <w:szCs w:val="34"/>
          <w:rtl/>
        </w:rPr>
        <w:t>د/ خالد سعد النجار</w:t>
      </w:r>
    </w:p>
    <w:p w14:paraId="4E926FC3" w14:textId="77777777" w:rsidR="00DA01E3" w:rsidRPr="004F6106" w:rsidRDefault="0001036C" w:rsidP="004F6106">
      <w:pPr>
        <w:tabs>
          <w:tab w:val="left" w:pos="8164"/>
        </w:tabs>
        <w:spacing w:after="0" w:line="240" w:lineRule="auto"/>
        <w:jc w:val="center"/>
        <w:rPr>
          <w:rFonts w:ascii="Traditional Arabic" w:hAnsi="Traditional Arabic" w:cs="Traditional Arabic"/>
          <w:b/>
          <w:bCs/>
          <w:sz w:val="34"/>
          <w:szCs w:val="34"/>
          <w:rtl/>
        </w:rPr>
      </w:pPr>
      <w:r w:rsidRPr="004F6106">
        <w:rPr>
          <w:rFonts w:ascii="Simplified Arabic" w:hAnsi="Simplified Arabic" w:cs="Simplified Arabic"/>
          <w:b/>
          <w:bCs/>
          <w:sz w:val="34"/>
          <w:szCs w:val="34"/>
        </w:rPr>
        <w:t>alnaggar66@hotmail.com</w:t>
      </w:r>
      <w:bookmarkStart w:id="0" w:name="_GoBack"/>
      <w:bookmarkEnd w:id="0"/>
    </w:p>
    <w:sectPr w:rsidR="00DA01E3" w:rsidRPr="004F6106" w:rsidSect="004A1B2F">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1AC54" w14:textId="77777777" w:rsidR="00C12AEC" w:rsidRDefault="00C12AEC" w:rsidP="0091043A">
      <w:pPr>
        <w:spacing w:after="0" w:line="240" w:lineRule="auto"/>
      </w:pPr>
      <w:r>
        <w:separator/>
      </w:r>
    </w:p>
  </w:endnote>
  <w:endnote w:type="continuationSeparator" w:id="0">
    <w:p w14:paraId="71D6BB7A" w14:textId="77777777" w:rsidR="00C12AEC" w:rsidRDefault="00C12AEC" w:rsidP="0091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24BBF" w14:textId="77777777" w:rsidR="003C2E42" w:rsidRPr="004F6106" w:rsidRDefault="004A1B2F" w:rsidP="004A1B2F">
    <w:pPr>
      <w:ind w:right="-851"/>
      <w:rPr>
        <w:rFonts w:hint="cs"/>
        <w:rtl/>
        <w:lang w:bidi="ar-EG"/>
      </w:rPr>
    </w:pPr>
    <w:r>
      <w:rPr>
        <w:rFonts w:hint="cs"/>
        <w:noProof/>
      </w:rPr>
      <w:pict w14:anchorId="7DFC3542">
        <v:group id="مجموعة 3" o:spid="_x0000_s2061" style="position:absolute;left:0;text-align:left;margin-left:108.95pt;margin-top:787.25pt;width:40.6pt;height:34.7pt;flip:x;z-index:251665408;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2062"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2063"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2064"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085E8E4D" w14:textId="77777777" w:rsidR="004A1B2F" w:rsidRPr="00A74C62" w:rsidRDefault="004A1B2F" w:rsidP="004A1B2F">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r>
      <w:rPr>
        <w:rFonts w:hint="cs"/>
        <w:noProof/>
      </w:rPr>
      <w:drawing>
        <wp:anchor distT="0" distB="0" distL="114300" distR="114300" simplePos="0" relativeHeight="251661824" behindDoc="1" locked="0" layoutInCell="1" allowOverlap="1" wp14:anchorId="6DCFE4C7" wp14:editId="5B88AB5D">
          <wp:simplePos x="0" y="0"/>
          <wp:positionH relativeFrom="column">
            <wp:posOffset>-200660</wp:posOffset>
          </wp:positionH>
          <wp:positionV relativeFrom="paragraph">
            <wp:posOffset>95885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6" name="صورة 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32C182E6">
        <v:shapetype id="_x0000_t202" coordsize="21600,21600" o:spt="202" path="m,l,21600r21600,l21600,xe">
          <v:stroke joinstyle="miter"/>
          <v:path gradientshapeok="t" o:connecttype="rect"/>
        </v:shapetype>
        <v:shape id="مربع نص 2" o:spid="_x0000_s2053" type="#_x0000_t202" style="position:absolute;left:0;text-align:left;margin-left:174.65pt;margin-top:14.1pt;width:105.05pt;height:26.8pt;flip:x;z-index:-251656192;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35F67678" w14:textId="77777777" w:rsidR="004F6106" w:rsidRDefault="004F6106" w:rsidP="004F6106">
                <w:hyperlink r:id="rId2" w:history="1">
                  <w:r w:rsidRPr="00C01086">
                    <w:rPr>
                      <w:rStyle w:val="Hyperlink"/>
                      <w:sz w:val="26"/>
                      <w:szCs w:val="26"/>
                    </w:rPr>
                    <w:t>www.alukah.net</w:t>
                  </w:r>
                </w:hyperlink>
              </w:p>
            </w:txbxContent>
          </v:textbox>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AD0FF" w14:textId="77777777" w:rsidR="00C12AEC" w:rsidRDefault="00C12AEC" w:rsidP="0091043A">
      <w:pPr>
        <w:spacing w:after="0" w:line="240" w:lineRule="auto"/>
      </w:pPr>
      <w:r>
        <w:separator/>
      </w:r>
    </w:p>
  </w:footnote>
  <w:footnote w:type="continuationSeparator" w:id="0">
    <w:p w14:paraId="49AC0F76" w14:textId="77777777" w:rsidR="00C12AEC" w:rsidRDefault="00C12AEC" w:rsidP="009104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4A4BA8"/>
    <w:multiLevelType w:val="hybridMultilevel"/>
    <w:tmpl w:val="677A4D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9E3"/>
    <w:rsid w:val="00001003"/>
    <w:rsid w:val="0000136A"/>
    <w:rsid w:val="000021E2"/>
    <w:rsid w:val="00003665"/>
    <w:rsid w:val="000057BB"/>
    <w:rsid w:val="000076EF"/>
    <w:rsid w:val="0001036C"/>
    <w:rsid w:val="00011180"/>
    <w:rsid w:val="0001646B"/>
    <w:rsid w:val="00024950"/>
    <w:rsid w:val="000300EE"/>
    <w:rsid w:val="0003676D"/>
    <w:rsid w:val="000369DA"/>
    <w:rsid w:val="000376A2"/>
    <w:rsid w:val="0004504F"/>
    <w:rsid w:val="00061E67"/>
    <w:rsid w:val="00061E6D"/>
    <w:rsid w:val="000661B8"/>
    <w:rsid w:val="000668AF"/>
    <w:rsid w:val="00087835"/>
    <w:rsid w:val="000A61D8"/>
    <w:rsid w:val="000A6BCB"/>
    <w:rsid w:val="000C0A80"/>
    <w:rsid w:val="000C2D40"/>
    <w:rsid w:val="000C67E8"/>
    <w:rsid w:val="000D20B5"/>
    <w:rsid w:val="000D4B37"/>
    <w:rsid w:val="000E14E8"/>
    <w:rsid w:val="000E2BF1"/>
    <w:rsid w:val="000E32E4"/>
    <w:rsid w:val="000F389A"/>
    <w:rsid w:val="000F6C92"/>
    <w:rsid w:val="0010272E"/>
    <w:rsid w:val="00104E88"/>
    <w:rsid w:val="00122F0B"/>
    <w:rsid w:val="0012616B"/>
    <w:rsid w:val="00136369"/>
    <w:rsid w:val="00137ACE"/>
    <w:rsid w:val="00140B5D"/>
    <w:rsid w:val="0014466E"/>
    <w:rsid w:val="00147B86"/>
    <w:rsid w:val="00153CFF"/>
    <w:rsid w:val="00155901"/>
    <w:rsid w:val="001600AE"/>
    <w:rsid w:val="0017185D"/>
    <w:rsid w:val="00186636"/>
    <w:rsid w:val="00190525"/>
    <w:rsid w:val="0019231C"/>
    <w:rsid w:val="001A36BC"/>
    <w:rsid w:val="001A5E67"/>
    <w:rsid w:val="001B1784"/>
    <w:rsid w:val="001B212A"/>
    <w:rsid w:val="001B5F22"/>
    <w:rsid w:val="001C7674"/>
    <w:rsid w:val="001D3A1F"/>
    <w:rsid w:val="001D4ADA"/>
    <w:rsid w:val="001E742A"/>
    <w:rsid w:val="001F2540"/>
    <w:rsid w:val="001F538E"/>
    <w:rsid w:val="001F5396"/>
    <w:rsid w:val="002030C3"/>
    <w:rsid w:val="0022588D"/>
    <w:rsid w:val="00233980"/>
    <w:rsid w:val="00236A8E"/>
    <w:rsid w:val="0024414A"/>
    <w:rsid w:val="00245339"/>
    <w:rsid w:val="00255A2F"/>
    <w:rsid w:val="00255BCD"/>
    <w:rsid w:val="00255CAD"/>
    <w:rsid w:val="00263105"/>
    <w:rsid w:val="002637C7"/>
    <w:rsid w:val="00274B7D"/>
    <w:rsid w:val="00276DBF"/>
    <w:rsid w:val="00281C23"/>
    <w:rsid w:val="002917BA"/>
    <w:rsid w:val="00296BAA"/>
    <w:rsid w:val="002A535A"/>
    <w:rsid w:val="002B4EA7"/>
    <w:rsid w:val="002D3622"/>
    <w:rsid w:val="002D5462"/>
    <w:rsid w:val="002E0D66"/>
    <w:rsid w:val="002E673D"/>
    <w:rsid w:val="002F2D20"/>
    <w:rsid w:val="002F3AC9"/>
    <w:rsid w:val="002F59E3"/>
    <w:rsid w:val="00311F39"/>
    <w:rsid w:val="003167D3"/>
    <w:rsid w:val="00316AD0"/>
    <w:rsid w:val="003205A3"/>
    <w:rsid w:val="0032097F"/>
    <w:rsid w:val="00323710"/>
    <w:rsid w:val="00325AF3"/>
    <w:rsid w:val="003441B4"/>
    <w:rsid w:val="003561B5"/>
    <w:rsid w:val="00356374"/>
    <w:rsid w:val="003606B4"/>
    <w:rsid w:val="0036438E"/>
    <w:rsid w:val="00365454"/>
    <w:rsid w:val="00381D82"/>
    <w:rsid w:val="00386F4F"/>
    <w:rsid w:val="0038783B"/>
    <w:rsid w:val="00396C0D"/>
    <w:rsid w:val="003974B9"/>
    <w:rsid w:val="003A744A"/>
    <w:rsid w:val="003B1D03"/>
    <w:rsid w:val="003B7EBE"/>
    <w:rsid w:val="003C2E42"/>
    <w:rsid w:val="003D738D"/>
    <w:rsid w:val="003D7CDD"/>
    <w:rsid w:val="003F07B2"/>
    <w:rsid w:val="003F0CED"/>
    <w:rsid w:val="004053B1"/>
    <w:rsid w:val="00412938"/>
    <w:rsid w:val="00413DAB"/>
    <w:rsid w:val="004164B5"/>
    <w:rsid w:val="004236C5"/>
    <w:rsid w:val="00432C48"/>
    <w:rsid w:val="004330D3"/>
    <w:rsid w:val="0043489A"/>
    <w:rsid w:val="004436D7"/>
    <w:rsid w:val="00450044"/>
    <w:rsid w:val="004612DE"/>
    <w:rsid w:val="00461A83"/>
    <w:rsid w:val="00467803"/>
    <w:rsid w:val="0047218E"/>
    <w:rsid w:val="00480C70"/>
    <w:rsid w:val="004817AF"/>
    <w:rsid w:val="004821BF"/>
    <w:rsid w:val="00486DCD"/>
    <w:rsid w:val="00497155"/>
    <w:rsid w:val="004A1B2F"/>
    <w:rsid w:val="004A5C1C"/>
    <w:rsid w:val="004A777A"/>
    <w:rsid w:val="004B47AC"/>
    <w:rsid w:val="004B4FCA"/>
    <w:rsid w:val="004B66B4"/>
    <w:rsid w:val="004C10BC"/>
    <w:rsid w:val="004C1FF6"/>
    <w:rsid w:val="004C36A5"/>
    <w:rsid w:val="004E1425"/>
    <w:rsid w:val="004E2F8E"/>
    <w:rsid w:val="004E4197"/>
    <w:rsid w:val="004F4137"/>
    <w:rsid w:val="004F47A1"/>
    <w:rsid w:val="004F6106"/>
    <w:rsid w:val="00500E12"/>
    <w:rsid w:val="005133F5"/>
    <w:rsid w:val="0051759B"/>
    <w:rsid w:val="00522088"/>
    <w:rsid w:val="0052515B"/>
    <w:rsid w:val="00536AE0"/>
    <w:rsid w:val="005511F7"/>
    <w:rsid w:val="00553F9C"/>
    <w:rsid w:val="005612B7"/>
    <w:rsid w:val="00562D13"/>
    <w:rsid w:val="00564C1B"/>
    <w:rsid w:val="00575373"/>
    <w:rsid w:val="00580DC2"/>
    <w:rsid w:val="00582608"/>
    <w:rsid w:val="005A5A39"/>
    <w:rsid w:val="005B65D2"/>
    <w:rsid w:val="005C1AE1"/>
    <w:rsid w:val="005C47AF"/>
    <w:rsid w:val="005E2285"/>
    <w:rsid w:val="005E43FA"/>
    <w:rsid w:val="005E58AF"/>
    <w:rsid w:val="005F3548"/>
    <w:rsid w:val="00612798"/>
    <w:rsid w:val="00612799"/>
    <w:rsid w:val="00614019"/>
    <w:rsid w:val="00614F1C"/>
    <w:rsid w:val="00621662"/>
    <w:rsid w:val="00621F2C"/>
    <w:rsid w:val="00634449"/>
    <w:rsid w:val="00641CFD"/>
    <w:rsid w:val="006434A4"/>
    <w:rsid w:val="0065115F"/>
    <w:rsid w:val="00652C4F"/>
    <w:rsid w:val="00654D8E"/>
    <w:rsid w:val="0066521D"/>
    <w:rsid w:val="006675F8"/>
    <w:rsid w:val="00670DFD"/>
    <w:rsid w:val="00672201"/>
    <w:rsid w:val="00673CA1"/>
    <w:rsid w:val="00673EE1"/>
    <w:rsid w:val="006760B6"/>
    <w:rsid w:val="00683A70"/>
    <w:rsid w:val="006968F3"/>
    <w:rsid w:val="006A35C7"/>
    <w:rsid w:val="006A7C73"/>
    <w:rsid w:val="006C051B"/>
    <w:rsid w:val="006D194F"/>
    <w:rsid w:val="006E48CE"/>
    <w:rsid w:val="006F1008"/>
    <w:rsid w:val="006F4825"/>
    <w:rsid w:val="006F544F"/>
    <w:rsid w:val="006F5CCE"/>
    <w:rsid w:val="00703CB6"/>
    <w:rsid w:val="00705D38"/>
    <w:rsid w:val="00705F26"/>
    <w:rsid w:val="0070778A"/>
    <w:rsid w:val="007078EC"/>
    <w:rsid w:val="00710B75"/>
    <w:rsid w:val="00714E50"/>
    <w:rsid w:val="0071665E"/>
    <w:rsid w:val="00717D16"/>
    <w:rsid w:val="00731F38"/>
    <w:rsid w:val="00734025"/>
    <w:rsid w:val="00740AEC"/>
    <w:rsid w:val="00742B0C"/>
    <w:rsid w:val="007648A1"/>
    <w:rsid w:val="007669F2"/>
    <w:rsid w:val="00780540"/>
    <w:rsid w:val="00780FD0"/>
    <w:rsid w:val="007825F7"/>
    <w:rsid w:val="00787F7D"/>
    <w:rsid w:val="00794168"/>
    <w:rsid w:val="00794C68"/>
    <w:rsid w:val="007A3EBE"/>
    <w:rsid w:val="007B15C6"/>
    <w:rsid w:val="007C05E2"/>
    <w:rsid w:val="007C5C95"/>
    <w:rsid w:val="007D06EC"/>
    <w:rsid w:val="007D7650"/>
    <w:rsid w:val="007E5BBF"/>
    <w:rsid w:val="007F228E"/>
    <w:rsid w:val="007F4262"/>
    <w:rsid w:val="00800818"/>
    <w:rsid w:val="008065D2"/>
    <w:rsid w:val="00816B8B"/>
    <w:rsid w:val="00817906"/>
    <w:rsid w:val="0083449D"/>
    <w:rsid w:val="008651BF"/>
    <w:rsid w:val="00865CA0"/>
    <w:rsid w:val="008736B0"/>
    <w:rsid w:val="00873C77"/>
    <w:rsid w:val="00873D35"/>
    <w:rsid w:val="00882826"/>
    <w:rsid w:val="00883D1B"/>
    <w:rsid w:val="008B12AC"/>
    <w:rsid w:val="008C1305"/>
    <w:rsid w:val="008C20FE"/>
    <w:rsid w:val="008D11FD"/>
    <w:rsid w:val="008D1AA5"/>
    <w:rsid w:val="008E2DDD"/>
    <w:rsid w:val="008E5CE4"/>
    <w:rsid w:val="008E7EE1"/>
    <w:rsid w:val="008F5C05"/>
    <w:rsid w:val="00905B58"/>
    <w:rsid w:val="0091043A"/>
    <w:rsid w:val="00911C57"/>
    <w:rsid w:val="00921543"/>
    <w:rsid w:val="00924146"/>
    <w:rsid w:val="00924D5E"/>
    <w:rsid w:val="0093030A"/>
    <w:rsid w:val="0093211D"/>
    <w:rsid w:val="00935485"/>
    <w:rsid w:val="00951836"/>
    <w:rsid w:val="00955C1C"/>
    <w:rsid w:val="00960769"/>
    <w:rsid w:val="00976294"/>
    <w:rsid w:val="0098262A"/>
    <w:rsid w:val="00992940"/>
    <w:rsid w:val="00996380"/>
    <w:rsid w:val="00997885"/>
    <w:rsid w:val="009A3E28"/>
    <w:rsid w:val="009B2F06"/>
    <w:rsid w:val="009B30B4"/>
    <w:rsid w:val="009B525E"/>
    <w:rsid w:val="009D105F"/>
    <w:rsid w:val="009D647F"/>
    <w:rsid w:val="009D7652"/>
    <w:rsid w:val="009E32E0"/>
    <w:rsid w:val="009E4737"/>
    <w:rsid w:val="009E7D53"/>
    <w:rsid w:val="009F0028"/>
    <w:rsid w:val="00A020E4"/>
    <w:rsid w:val="00A03FA9"/>
    <w:rsid w:val="00A041D0"/>
    <w:rsid w:val="00A06B99"/>
    <w:rsid w:val="00A11A89"/>
    <w:rsid w:val="00A338BB"/>
    <w:rsid w:val="00A34B7D"/>
    <w:rsid w:val="00A35B47"/>
    <w:rsid w:val="00A37AC2"/>
    <w:rsid w:val="00A46F46"/>
    <w:rsid w:val="00A54611"/>
    <w:rsid w:val="00A5594D"/>
    <w:rsid w:val="00A61141"/>
    <w:rsid w:val="00A720B6"/>
    <w:rsid w:val="00A7495A"/>
    <w:rsid w:val="00A74C93"/>
    <w:rsid w:val="00A84242"/>
    <w:rsid w:val="00A90AE5"/>
    <w:rsid w:val="00A9459D"/>
    <w:rsid w:val="00A952FD"/>
    <w:rsid w:val="00AA41AF"/>
    <w:rsid w:val="00AA79C3"/>
    <w:rsid w:val="00AC034C"/>
    <w:rsid w:val="00AC3D99"/>
    <w:rsid w:val="00AC5E1A"/>
    <w:rsid w:val="00AC61BB"/>
    <w:rsid w:val="00AD10E9"/>
    <w:rsid w:val="00AE4380"/>
    <w:rsid w:val="00AE5450"/>
    <w:rsid w:val="00AE54CF"/>
    <w:rsid w:val="00AE71DB"/>
    <w:rsid w:val="00AF2614"/>
    <w:rsid w:val="00AF3282"/>
    <w:rsid w:val="00AF6983"/>
    <w:rsid w:val="00B004F6"/>
    <w:rsid w:val="00B06BE2"/>
    <w:rsid w:val="00B126FB"/>
    <w:rsid w:val="00B12EDD"/>
    <w:rsid w:val="00B14894"/>
    <w:rsid w:val="00B14BCC"/>
    <w:rsid w:val="00B17EBA"/>
    <w:rsid w:val="00B17EEC"/>
    <w:rsid w:val="00B317E3"/>
    <w:rsid w:val="00B42092"/>
    <w:rsid w:val="00B461AB"/>
    <w:rsid w:val="00B51D0F"/>
    <w:rsid w:val="00B57933"/>
    <w:rsid w:val="00B64BCA"/>
    <w:rsid w:val="00B67E39"/>
    <w:rsid w:val="00B7561D"/>
    <w:rsid w:val="00B8072B"/>
    <w:rsid w:val="00B81726"/>
    <w:rsid w:val="00B95EBA"/>
    <w:rsid w:val="00BA2C22"/>
    <w:rsid w:val="00BB1892"/>
    <w:rsid w:val="00BB6033"/>
    <w:rsid w:val="00BC2993"/>
    <w:rsid w:val="00BD5138"/>
    <w:rsid w:val="00BE17B7"/>
    <w:rsid w:val="00BF24BB"/>
    <w:rsid w:val="00C02026"/>
    <w:rsid w:val="00C0429E"/>
    <w:rsid w:val="00C07A37"/>
    <w:rsid w:val="00C10737"/>
    <w:rsid w:val="00C120D3"/>
    <w:rsid w:val="00C12AEC"/>
    <w:rsid w:val="00C17E2E"/>
    <w:rsid w:val="00C20DD6"/>
    <w:rsid w:val="00C21CF3"/>
    <w:rsid w:val="00C2253B"/>
    <w:rsid w:val="00C3122E"/>
    <w:rsid w:val="00C40CE1"/>
    <w:rsid w:val="00C45095"/>
    <w:rsid w:val="00C55534"/>
    <w:rsid w:val="00C64BA0"/>
    <w:rsid w:val="00C71A9D"/>
    <w:rsid w:val="00C7488B"/>
    <w:rsid w:val="00C800C7"/>
    <w:rsid w:val="00C81DD6"/>
    <w:rsid w:val="00C90E3C"/>
    <w:rsid w:val="00C92191"/>
    <w:rsid w:val="00CA5931"/>
    <w:rsid w:val="00CA605E"/>
    <w:rsid w:val="00CA6932"/>
    <w:rsid w:val="00CB1E79"/>
    <w:rsid w:val="00CB222F"/>
    <w:rsid w:val="00CB2C0F"/>
    <w:rsid w:val="00CB742C"/>
    <w:rsid w:val="00CC121A"/>
    <w:rsid w:val="00CD474B"/>
    <w:rsid w:val="00CE76A7"/>
    <w:rsid w:val="00CF0FBF"/>
    <w:rsid w:val="00CF1361"/>
    <w:rsid w:val="00D03E58"/>
    <w:rsid w:val="00D1207F"/>
    <w:rsid w:val="00D1738D"/>
    <w:rsid w:val="00D173BE"/>
    <w:rsid w:val="00D21160"/>
    <w:rsid w:val="00D26177"/>
    <w:rsid w:val="00D31841"/>
    <w:rsid w:val="00D335DD"/>
    <w:rsid w:val="00D33BF4"/>
    <w:rsid w:val="00D373D0"/>
    <w:rsid w:val="00D41854"/>
    <w:rsid w:val="00D555C6"/>
    <w:rsid w:val="00D57C39"/>
    <w:rsid w:val="00D61313"/>
    <w:rsid w:val="00D619C0"/>
    <w:rsid w:val="00D73E65"/>
    <w:rsid w:val="00D80C7D"/>
    <w:rsid w:val="00D84935"/>
    <w:rsid w:val="00D8522C"/>
    <w:rsid w:val="00D925F9"/>
    <w:rsid w:val="00DA01E3"/>
    <w:rsid w:val="00DA404B"/>
    <w:rsid w:val="00DA58F4"/>
    <w:rsid w:val="00DA5CC7"/>
    <w:rsid w:val="00DB58C7"/>
    <w:rsid w:val="00DD17E9"/>
    <w:rsid w:val="00DD3699"/>
    <w:rsid w:val="00DE142E"/>
    <w:rsid w:val="00DE66A1"/>
    <w:rsid w:val="00DE704F"/>
    <w:rsid w:val="00DF35A5"/>
    <w:rsid w:val="00DF64C0"/>
    <w:rsid w:val="00E105BD"/>
    <w:rsid w:val="00E11DB1"/>
    <w:rsid w:val="00E11ED1"/>
    <w:rsid w:val="00E13E45"/>
    <w:rsid w:val="00E445AD"/>
    <w:rsid w:val="00E46C43"/>
    <w:rsid w:val="00E47887"/>
    <w:rsid w:val="00E61594"/>
    <w:rsid w:val="00E636C8"/>
    <w:rsid w:val="00E64A71"/>
    <w:rsid w:val="00E76E78"/>
    <w:rsid w:val="00E80D20"/>
    <w:rsid w:val="00E85096"/>
    <w:rsid w:val="00E95FA6"/>
    <w:rsid w:val="00E97932"/>
    <w:rsid w:val="00E97E11"/>
    <w:rsid w:val="00EA2603"/>
    <w:rsid w:val="00EA49E0"/>
    <w:rsid w:val="00EA5866"/>
    <w:rsid w:val="00EA6FBF"/>
    <w:rsid w:val="00EB2FB1"/>
    <w:rsid w:val="00EB3E07"/>
    <w:rsid w:val="00EC3E4B"/>
    <w:rsid w:val="00EC7B74"/>
    <w:rsid w:val="00ED0C56"/>
    <w:rsid w:val="00ED11F3"/>
    <w:rsid w:val="00ED2296"/>
    <w:rsid w:val="00EE1806"/>
    <w:rsid w:val="00EE6013"/>
    <w:rsid w:val="00EF069D"/>
    <w:rsid w:val="00EF123F"/>
    <w:rsid w:val="00EF4046"/>
    <w:rsid w:val="00EF55FC"/>
    <w:rsid w:val="00EF761B"/>
    <w:rsid w:val="00F0493C"/>
    <w:rsid w:val="00F11DD6"/>
    <w:rsid w:val="00F13620"/>
    <w:rsid w:val="00F15C53"/>
    <w:rsid w:val="00F17BF9"/>
    <w:rsid w:val="00F250AC"/>
    <w:rsid w:val="00F259FA"/>
    <w:rsid w:val="00F42F69"/>
    <w:rsid w:val="00F45468"/>
    <w:rsid w:val="00F45F7D"/>
    <w:rsid w:val="00F50E77"/>
    <w:rsid w:val="00F53378"/>
    <w:rsid w:val="00F5593A"/>
    <w:rsid w:val="00F559DD"/>
    <w:rsid w:val="00F67327"/>
    <w:rsid w:val="00F749E2"/>
    <w:rsid w:val="00F75129"/>
    <w:rsid w:val="00F75EDE"/>
    <w:rsid w:val="00F90C30"/>
    <w:rsid w:val="00F96349"/>
    <w:rsid w:val="00FB2E33"/>
    <w:rsid w:val="00FB2F9D"/>
    <w:rsid w:val="00FB3131"/>
    <w:rsid w:val="00FB66C0"/>
    <w:rsid w:val="00FC37B7"/>
    <w:rsid w:val="00FC69BB"/>
    <w:rsid w:val="00FD23C1"/>
    <w:rsid w:val="00FD6CC7"/>
    <w:rsid w:val="00FE3D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5EBE7EE4"/>
  <w15:docId w15:val="{F027FB0A-EF92-4554-8D72-68A08346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7EEC"/>
    <w:pPr>
      <w:bidi/>
    </w:pPr>
  </w:style>
  <w:style w:type="paragraph" w:styleId="2">
    <w:name w:val="heading 2"/>
    <w:basedOn w:val="a"/>
    <w:next w:val="a"/>
    <w:link w:val="2Char"/>
    <w:unhideWhenUsed/>
    <w:qFormat/>
    <w:rsid w:val="005511F7"/>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17A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rsid w:val="005511F7"/>
    <w:rPr>
      <w:rFonts w:ascii="Times New Roman" w:eastAsia="Times New Roman" w:hAnsi="Times New Roman" w:cs="Mudir MT"/>
      <w:sz w:val="20"/>
      <w:szCs w:val="36"/>
    </w:rPr>
  </w:style>
  <w:style w:type="paragraph" w:styleId="a4">
    <w:name w:val="List Paragraph"/>
    <w:basedOn w:val="a"/>
    <w:uiPriority w:val="34"/>
    <w:qFormat/>
    <w:rsid w:val="005511F7"/>
    <w:pPr>
      <w:ind w:left="720"/>
      <w:contextualSpacing/>
    </w:pPr>
  </w:style>
  <w:style w:type="paragraph" w:styleId="a5">
    <w:name w:val="header"/>
    <w:basedOn w:val="a"/>
    <w:link w:val="Char"/>
    <w:uiPriority w:val="99"/>
    <w:unhideWhenUsed/>
    <w:rsid w:val="0091043A"/>
    <w:pPr>
      <w:tabs>
        <w:tab w:val="center" w:pos="4153"/>
        <w:tab w:val="right" w:pos="8306"/>
      </w:tabs>
      <w:spacing w:after="0" w:line="240" w:lineRule="auto"/>
    </w:pPr>
  </w:style>
  <w:style w:type="character" w:customStyle="1" w:styleId="Char">
    <w:name w:val="رأس الصفحة Char"/>
    <w:basedOn w:val="a0"/>
    <w:link w:val="a5"/>
    <w:uiPriority w:val="99"/>
    <w:rsid w:val="0091043A"/>
  </w:style>
  <w:style w:type="paragraph" w:styleId="a6">
    <w:name w:val="footer"/>
    <w:basedOn w:val="a"/>
    <w:link w:val="Char0"/>
    <w:uiPriority w:val="99"/>
    <w:unhideWhenUsed/>
    <w:rsid w:val="0091043A"/>
    <w:pPr>
      <w:tabs>
        <w:tab w:val="center" w:pos="4153"/>
        <w:tab w:val="right" w:pos="8306"/>
      </w:tabs>
      <w:spacing w:after="0" w:line="240" w:lineRule="auto"/>
    </w:pPr>
  </w:style>
  <w:style w:type="character" w:customStyle="1" w:styleId="Char0">
    <w:name w:val="تذييل الصفحة Char"/>
    <w:basedOn w:val="a0"/>
    <w:link w:val="a6"/>
    <w:uiPriority w:val="99"/>
    <w:rsid w:val="0091043A"/>
  </w:style>
  <w:style w:type="character" w:styleId="Hyperlink">
    <w:name w:val="Hyperlink"/>
    <w:uiPriority w:val="99"/>
    <w:unhideWhenUsed/>
    <w:qFormat/>
    <w:rsid w:val="004F61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168577">
      <w:bodyDiv w:val="1"/>
      <w:marLeft w:val="0"/>
      <w:marRight w:val="0"/>
      <w:marTop w:val="0"/>
      <w:marBottom w:val="0"/>
      <w:divBdr>
        <w:top w:val="none" w:sz="0" w:space="0" w:color="auto"/>
        <w:left w:val="none" w:sz="0" w:space="0" w:color="auto"/>
        <w:bottom w:val="none" w:sz="0" w:space="0" w:color="auto"/>
        <w:right w:val="none" w:sz="0" w:space="0" w:color="auto"/>
      </w:divBdr>
    </w:div>
    <w:div w:id="132933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3E4EB-8113-4C19-98E8-3C3E09D5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7935</Words>
  <Characters>45233</Characters>
  <Application>Microsoft Office Word</Application>
  <DocSecurity>0</DocSecurity>
  <Lines>376</Lines>
  <Paragraphs>106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alnaggar</dc:creator>
  <cp:lastModifiedBy>lida</cp:lastModifiedBy>
  <cp:revision>68</cp:revision>
  <cp:lastPrinted>2026-01-07T11:30:00Z</cp:lastPrinted>
  <dcterms:created xsi:type="dcterms:W3CDTF">2017-12-26T18:16:00Z</dcterms:created>
  <dcterms:modified xsi:type="dcterms:W3CDTF">2026-01-07T11:39:00Z</dcterms:modified>
</cp:coreProperties>
</file>