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59" w:rsidRDefault="00E73059">
      <w:pPr>
        <w:bidi w:val="0"/>
        <w:jc w:val="left"/>
        <w:rPr>
          <w:rFonts w:cs="Traditional Arabic"/>
          <w:sz w:val="36"/>
          <w:szCs w:val="36"/>
          <w:rtl/>
        </w:rPr>
      </w:pPr>
      <w:bookmarkStart w:id="0" w:name="_GoBack"/>
      <w:r w:rsidRPr="00E73059">
        <w:rPr>
          <w:rFonts w:cs="Traditional Arabic"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-914400</wp:posOffset>
            </wp:positionV>
            <wp:extent cx="7545070" cy="10680065"/>
            <wp:effectExtent l="0" t="0" r="0" b="0"/>
            <wp:wrapTight wrapText="bothSides">
              <wp:wrapPolygon edited="0">
                <wp:start x="0" y="0"/>
                <wp:lineTo x="0" y="21576"/>
                <wp:lineTo x="21542" y="21576"/>
                <wp:lineTo x="21542" y="0"/>
                <wp:lineTo x="0" y="0"/>
              </wp:wrapPolygon>
            </wp:wrapTight>
            <wp:docPr id="2" name="صورة 2" descr="C:\Users\Mostafa-AB.DEWAN\Desktop\الوسيط في أحكام الصيام وبعض ما يلحق به من الزكاة ونحوها (WORD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stafa-AB.DEWAN\Desktop\الوسيط في أحكام الصيام وبعض ما يلحق به من الزكاة ونحوها (WORD)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70" cy="1068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cs="Traditional Arabic"/>
          <w:sz w:val="36"/>
          <w:szCs w:val="36"/>
          <w:rtl/>
        </w:rPr>
        <w:br w:type="page"/>
      </w:r>
    </w:p>
    <w:p w:rsidR="001E1DA7" w:rsidRDefault="001E1DA7" w:rsidP="001E1DA7">
      <w:pPr>
        <w:jc w:val="both"/>
        <w:rPr>
          <w:rFonts w:cs="Traditional Arabic" w:hint="cs"/>
          <w:sz w:val="36"/>
          <w:szCs w:val="36"/>
          <w:rtl/>
        </w:rPr>
      </w:pPr>
    </w:p>
    <w:p w:rsidR="001E1DA7" w:rsidRPr="00515C88" w:rsidRDefault="001E1DA7" w:rsidP="001E1DA7">
      <w:pPr>
        <w:jc w:val="both"/>
        <w:rPr>
          <w:rFonts w:cs="Traditional Arabic"/>
          <w:sz w:val="36"/>
          <w:szCs w:val="36"/>
        </w:rPr>
      </w:pPr>
    </w:p>
    <w:p w:rsidR="00324692" w:rsidRPr="00324692" w:rsidRDefault="0008267F" w:rsidP="00324692">
      <w:pPr>
        <w:tabs>
          <w:tab w:val="left" w:pos="978"/>
          <w:tab w:val="center" w:pos="4251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/>
          <w:b/>
          <w:bCs/>
          <w:noProof/>
          <w:color w:val="FF0000"/>
          <w:sz w:val="40"/>
          <w:szCs w:val="40"/>
          <w:rtl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29pt;margin-top:20.9pt;width:364.7pt;height:127pt;z-index:-251658240" adj="11424" fillcolor="blue" strokecolor="blue">
            <v:fill color2="black"/>
            <v:shadow on="t" color="#c7dfd3" opacity=".5" offset="-8pt,5pt" offset2="-4pt,-2pt"/>
            <v:textpath style="font-family:&quot;Farsi Simple Bold&quot;;font-size:16pt;v-text-kern:t" trim="t" fitpath="t" string="الوسيط&#10;في أحكام الصيام&#10;وبعض ما يلحق به من الزكاة ونحوها&#10;"/>
          </v:shape>
        </w:pict>
      </w:r>
    </w:p>
    <w:p w:rsidR="00324692" w:rsidRPr="00324692" w:rsidRDefault="00324692" w:rsidP="00324692">
      <w:pPr>
        <w:tabs>
          <w:tab w:val="left" w:pos="978"/>
          <w:tab w:val="center" w:pos="4251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9D613C" w:rsidRPr="004D7B15" w:rsidRDefault="0008267F">
      <w:pPr>
        <w:bidi w:val="0"/>
        <w:jc w:val="left"/>
        <w:rPr>
          <w:rFonts w:asciiTheme="minorHAnsi" w:hAnsiTheme="minorHAnsi" w:cs="Traditional Arabic"/>
          <w:b/>
          <w:bCs/>
          <w:color w:val="FF0000"/>
          <w:sz w:val="40"/>
          <w:szCs w:val="40"/>
          <w:lang w:bidi="ar-SA"/>
        </w:rPr>
      </w:pPr>
      <w:r>
        <w:rPr>
          <w:rFonts w:ascii="Traditional Arabic" w:hAnsi="Traditional Arabic" w:cs="Traditional Arabic"/>
          <w:b/>
          <w:bCs/>
          <w:noProof/>
          <w:color w:val="FF0000"/>
          <w:sz w:val="40"/>
          <w:szCs w:val="40"/>
          <w:lang w:bidi="ar-SA"/>
        </w:rPr>
        <w:pict>
          <v:shape id="_x0000_s1028" type="#_x0000_t136" style="position:absolute;margin-left:89.2pt;margin-top:301.2pt;width:270.05pt;height:198.75pt;z-index:-251657216" adj="11424" fillcolor="#c00000" strokecolor="#c00000">
            <v:fill color2="black"/>
            <v:shadow on="t" color="#c7dfd3" opacity=".5" offset="-8pt,5pt" offset2="-4pt,-2pt"/>
            <v:textpath style="font-family:&quot;Farsi Simple Bold&quot;;font-size:18pt;v-text-kern:t" trim="t" fitpath="t" string="كتبه&#10;عبدالرحمن بن فهد الودعان الدوسري&#10;مشرف مناهج العلوم الشرعية&#10;بوزارة التربية والتعليم السعودية&#10;"/>
          </v:shape>
        </w:pict>
      </w:r>
      <w:r w:rsidR="009D613C">
        <w:rPr>
          <w:rFonts w:ascii="Traditional Arabic" w:hAnsi="Traditional Arabic" w:cs="Traditional Arabic"/>
          <w:b/>
          <w:bCs/>
          <w:color w:val="FF0000"/>
          <w:sz w:val="40"/>
          <w:szCs w:val="40"/>
          <w:rtl/>
          <w:lang w:bidi="ar-SA"/>
        </w:rPr>
        <w:br w:type="page"/>
      </w:r>
    </w:p>
    <w:p w:rsidR="004D7B15" w:rsidRDefault="004D7B15" w:rsidP="004D7B15">
      <w:pPr>
        <w:jc w:val="center"/>
        <w:rPr>
          <w:rFonts w:ascii="Traditional Arabic" w:hAnsi="Traditional Arabic" w:cs="Farsi Simple Bold"/>
          <w:b/>
          <w:bCs/>
          <w:color w:val="0070C0"/>
          <w:sz w:val="32"/>
          <w:szCs w:val="32"/>
          <w:rtl/>
          <w:lang w:bidi="ar-SA"/>
        </w:rPr>
      </w:pPr>
    </w:p>
    <w:p w:rsidR="004D7B15" w:rsidRDefault="004D7B15" w:rsidP="004D7B15">
      <w:pPr>
        <w:jc w:val="center"/>
        <w:rPr>
          <w:rFonts w:ascii="Traditional Arabic" w:hAnsi="Traditional Arabic" w:cs="Farsi Simple Bold"/>
          <w:b/>
          <w:bCs/>
          <w:color w:val="0070C0"/>
          <w:sz w:val="32"/>
          <w:szCs w:val="32"/>
          <w:rtl/>
          <w:lang w:bidi="ar-SA"/>
        </w:rPr>
      </w:pPr>
    </w:p>
    <w:p w:rsidR="004D7B15" w:rsidRDefault="004D7B15" w:rsidP="004D7B15">
      <w:pPr>
        <w:jc w:val="center"/>
        <w:rPr>
          <w:rFonts w:ascii="Traditional Arabic" w:hAnsi="Traditional Arabic" w:cs="Farsi Simple Bold"/>
          <w:b/>
          <w:bCs/>
          <w:color w:val="0070C0"/>
          <w:sz w:val="32"/>
          <w:szCs w:val="32"/>
          <w:rtl/>
          <w:lang w:bidi="ar-SA"/>
        </w:rPr>
      </w:pPr>
    </w:p>
    <w:p w:rsidR="004D7B15" w:rsidRDefault="004D7B15" w:rsidP="004D7B15">
      <w:pPr>
        <w:jc w:val="center"/>
        <w:rPr>
          <w:rFonts w:ascii="Traditional Arabic" w:hAnsi="Traditional Arabic" w:cs="Farsi Simple Bold"/>
          <w:b/>
          <w:bCs/>
          <w:color w:val="0070C0"/>
          <w:sz w:val="32"/>
          <w:szCs w:val="32"/>
          <w:rtl/>
          <w:lang w:bidi="ar-SA"/>
        </w:rPr>
      </w:pPr>
    </w:p>
    <w:p w:rsidR="004D7B15" w:rsidRDefault="004D7B15" w:rsidP="004D7B15">
      <w:pPr>
        <w:jc w:val="center"/>
        <w:rPr>
          <w:rFonts w:ascii="Traditional Arabic" w:hAnsi="Traditional Arabic" w:cs="Farsi Simple Bold"/>
          <w:b/>
          <w:bCs/>
          <w:color w:val="0070C0"/>
          <w:sz w:val="32"/>
          <w:szCs w:val="32"/>
          <w:rtl/>
          <w:lang w:bidi="ar-SA"/>
        </w:rPr>
      </w:pPr>
    </w:p>
    <w:p w:rsidR="004D7B15" w:rsidRDefault="004D7B15" w:rsidP="004D7B15">
      <w:pPr>
        <w:jc w:val="center"/>
        <w:rPr>
          <w:rFonts w:ascii="Traditional Arabic" w:hAnsi="Traditional Arabic" w:cs="Farsi Simple Bold"/>
          <w:b/>
          <w:bCs/>
          <w:color w:val="0070C0"/>
          <w:sz w:val="32"/>
          <w:szCs w:val="32"/>
          <w:rtl/>
          <w:lang w:bidi="ar-SA"/>
        </w:rPr>
      </w:pPr>
    </w:p>
    <w:p w:rsidR="004D7B15" w:rsidRDefault="004D7B15" w:rsidP="004D7B15">
      <w:pPr>
        <w:jc w:val="center"/>
        <w:rPr>
          <w:rFonts w:ascii="Traditional Arabic" w:hAnsi="Traditional Arabic" w:cs="Farsi Simple Bold"/>
          <w:b/>
          <w:bCs/>
          <w:color w:val="0070C0"/>
          <w:sz w:val="32"/>
          <w:szCs w:val="32"/>
          <w:rtl/>
          <w:lang w:bidi="ar-SA"/>
        </w:rPr>
      </w:pPr>
    </w:p>
    <w:p w:rsidR="004D7B15" w:rsidRPr="00EC544B" w:rsidRDefault="004D7B15" w:rsidP="004D7B15">
      <w:pPr>
        <w:jc w:val="center"/>
        <w:rPr>
          <w:rFonts w:ascii="Traditional Arabic" w:hAnsi="Traditional Arabic" w:cs="Farsi Simple Bold"/>
          <w:b/>
          <w:bCs/>
          <w:color w:val="0070C0"/>
          <w:sz w:val="40"/>
          <w:szCs w:val="40"/>
          <w:rtl/>
          <w:lang w:bidi="ar-SA"/>
        </w:rPr>
      </w:pPr>
      <w:r w:rsidRPr="00EC544B">
        <w:rPr>
          <w:rFonts w:ascii="Traditional Arabic" w:hAnsi="Traditional Arabic" w:cs="Farsi Simple Bold"/>
          <w:b/>
          <w:bCs/>
          <w:color w:val="0070C0"/>
          <w:sz w:val="40"/>
          <w:szCs w:val="40"/>
          <w:rtl/>
          <w:lang w:bidi="ar-SA"/>
        </w:rPr>
        <w:t>الطبعة الأولى 1432هـ</w:t>
      </w:r>
    </w:p>
    <w:p w:rsidR="004D7B15" w:rsidRPr="00EC544B" w:rsidRDefault="004D7B15" w:rsidP="004D7B15">
      <w:pPr>
        <w:jc w:val="center"/>
        <w:rPr>
          <w:rFonts w:ascii="Traditional Arabic" w:hAnsi="Traditional Arabic" w:cs="Farsi Simple Bold"/>
          <w:b/>
          <w:bCs/>
          <w:color w:val="0070C0"/>
          <w:sz w:val="40"/>
          <w:szCs w:val="40"/>
          <w:rtl/>
          <w:lang w:bidi="ar-SA"/>
        </w:rPr>
      </w:pPr>
      <w:r w:rsidRPr="00EC544B">
        <w:rPr>
          <w:rFonts w:ascii="Traditional Arabic" w:hAnsi="Traditional Arabic" w:cs="Farsi Simple Bold"/>
          <w:b/>
          <w:bCs/>
          <w:color w:val="0070C0"/>
          <w:sz w:val="40"/>
          <w:szCs w:val="40"/>
          <w:rtl/>
          <w:lang w:bidi="ar-SA"/>
        </w:rPr>
        <w:t>حقوق الطبع مباحة لكل مسلم</w:t>
      </w:r>
    </w:p>
    <w:p w:rsidR="004D7B15" w:rsidRPr="00EC544B" w:rsidRDefault="004D7B15" w:rsidP="004D7B15">
      <w:pPr>
        <w:jc w:val="center"/>
        <w:rPr>
          <w:rFonts w:ascii="Traditional Arabic" w:hAnsi="Traditional Arabic" w:cs="Farsi Simple Bold"/>
          <w:b/>
          <w:bCs/>
          <w:color w:val="0070C0"/>
          <w:sz w:val="40"/>
          <w:szCs w:val="40"/>
          <w:rtl/>
          <w:lang w:bidi="ar-SA"/>
        </w:rPr>
      </w:pPr>
      <w:r w:rsidRPr="00EC544B">
        <w:rPr>
          <w:rFonts w:ascii="Traditional Arabic" w:hAnsi="Traditional Arabic" w:cs="Farsi Simple Bold"/>
          <w:b/>
          <w:bCs/>
          <w:color w:val="0070C0"/>
          <w:sz w:val="40"/>
          <w:szCs w:val="40"/>
          <w:rtl/>
          <w:lang w:bidi="ar-SA"/>
        </w:rPr>
        <w:t>من غير تحريف أو تعديل أو إضافة</w:t>
      </w:r>
    </w:p>
    <w:p w:rsidR="004D7B15" w:rsidRDefault="004D7B15" w:rsidP="004D7B15">
      <w:pPr>
        <w:bidi w:val="0"/>
        <w:jc w:val="left"/>
        <w:rPr>
          <w:rFonts w:ascii="Traditional Arabic" w:hAnsi="Traditional Arabic" w:cs="Traditional Arabic"/>
          <w:b/>
          <w:bCs/>
          <w:color w:val="FF0000"/>
          <w:sz w:val="40"/>
          <w:szCs w:val="40"/>
          <w:rtl/>
          <w:lang w:bidi="ar-SA"/>
        </w:rPr>
      </w:pPr>
    </w:p>
    <w:p w:rsidR="004D7B15" w:rsidRPr="005C6E41" w:rsidRDefault="00BE58B5" w:rsidP="004D7B15">
      <w:pPr>
        <w:jc w:val="center"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bidi="ar-SA"/>
        </w:rPr>
      </w:pPr>
      <w:r w:rsidRPr="00324692">
        <w:rPr>
          <w:rFonts w:ascii="Traditional Arabic" w:hAnsi="Traditional Arabic" w:cs="Traditional Arabic"/>
          <w:sz w:val="32"/>
          <w:szCs w:val="32"/>
          <w:rtl/>
          <w:lang w:bidi="ar-SA"/>
        </w:rPr>
        <w:br w:type="page"/>
      </w:r>
    </w:p>
    <w:p w:rsidR="00BE58B5" w:rsidRDefault="00BE58B5" w:rsidP="00324692">
      <w:pPr>
        <w:jc w:val="left"/>
        <w:rPr>
          <w:rFonts w:ascii="Traditional Arabic" w:hAnsi="Traditional Arabic" w:cs="Traditional Arabic"/>
          <w:sz w:val="32"/>
          <w:szCs w:val="32"/>
          <w:rtl/>
        </w:rPr>
      </w:pPr>
    </w:p>
    <w:p w:rsidR="004D7B15" w:rsidRPr="00324692" w:rsidRDefault="004D7B15" w:rsidP="00324692">
      <w:pPr>
        <w:jc w:val="left"/>
        <w:rPr>
          <w:rFonts w:ascii="Traditional Arabic" w:hAnsi="Traditional Arabic" w:cs="Traditional Arabic"/>
          <w:sz w:val="32"/>
          <w:szCs w:val="32"/>
          <w:rtl/>
          <w:lang w:bidi="ar-SA"/>
        </w:rPr>
      </w:pPr>
    </w:p>
    <w:p w:rsidR="00BE58B5" w:rsidRPr="004D7B15" w:rsidRDefault="00BE58B5" w:rsidP="00324692">
      <w:pPr>
        <w:jc w:val="center"/>
        <w:rPr>
          <w:rFonts w:ascii="Traditional Arabic" w:hAnsi="Traditional Arabic" w:cs="Farsi Simple Bold"/>
          <w:b/>
          <w:bCs/>
          <w:color w:val="FF0000"/>
          <w:sz w:val="58"/>
          <w:szCs w:val="58"/>
          <w:rtl/>
          <w:lang w:bidi="ar-SA"/>
        </w:rPr>
      </w:pPr>
      <w:r w:rsidRPr="004D7B15">
        <w:rPr>
          <w:rFonts w:ascii="Traditional Arabic" w:hAnsi="Traditional Arabic" w:cs="Farsi Simple Bold"/>
          <w:b/>
          <w:bCs/>
          <w:color w:val="FF0000"/>
          <w:sz w:val="58"/>
          <w:szCs w:val="58"/>
          <w:rtl/>
          <w:lang w:bidi="ar-SA"/>
        </w:rPr>
        <w:t>المقدمة</w:t>
      </w:r>
    </w:p>
    <w:p w:rsidR="00BE58B5" w:rsidRPr="00826578" w:rsidRDefault="005C6E41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sz w:val="34"/>
          <w:szCs w:val="34"/>
          <w:rtl/>
          <w:lang w:bidi="ar-SA"/>
        </w:rPr>
        <w:t>الحمد لله وحده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BE58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وصلى الله على م</w:t>
      </w:r>
      <w:r w:rsidR="00826578" w:rsidRP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BE58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لا نبي بعده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BE58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وعلى آله وصحبه وسل</w:t>
      </w:r>
      <w:r w:rsidR="00826578" w:rsidRP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BE58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تسليم</w:t>
      </w:r>
      <w:r w:rsidR="00826578" w:rsidRP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BE58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كثير</w:t>
      </w:r>
      <w:r w:rsidR="00826578" w:rsidRP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BE58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أما بعد</w:t>
      </w:r>
      <w:r w:rsidR="00BE58B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BE58B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"/>
      </w:r>
      <w:r w:rsidR="00BE58B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BE58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</w:t>
      </w:r>
    </w:p>
    <w:p w:rsidR="00BE58B5" w:rsidRPr="00826578" w:rsidRDefault="00BE58B5" w:rsidP="0082657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فهذا كتاب </w:t>
      </w:r>
      <w:r w:rsid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الوسيط في أحكام الصيام</w:t>
      </w:r>
      <w:r w:rsid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كتبت</w:t>
      </w:r>
      <w:r w:rsid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ليكون عون</w:t>
      </w:r>
      <w:r w:rsid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لكل</w:t>
      </w:r>
      <w:r w:rsid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مسلم على</w:t>
      </w:r>
      <w:r w:rsidR="005C6E41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تعلم أحكام هذه الفريضة العظيمة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وألحقت</w:t>
      </w:r>
      <w:r w:rsid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به مسائل تتعلق بالزكاة والعمرة وقيام رمضان وغيرها مما ي</w:t>
      </w:r>
      <w:r w:rsid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حتاجه المسلم في شهر رمضان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BE58B5" w:rsidRPr="00826578" w:rsidRDefault="00BE58B5" w:rsidP="005C6E4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أسأل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ينفع به جميع المسلمين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أسأله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جل وعلا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يغفر لنا ولوالدينا ووالدِيهم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وإخواننا وأخواتنا وأزواجنا وذُرِّياتنا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ولجميع شيوخنا وأساتذت</w:t>
      </w:r>
      <w:r w:rsid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وتلاميذنا وعلمائنا وأحب</w:t>
      </w:r>
      <w:r w:rsid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تنا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وأن يجعل الفردوس مأوانا جميع</w:t>
      </w:r>
      <w:r w:rsid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أسأله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جلَّ وعلا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يغفر للمسلمين والمسلمات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والمؤمنين والمؤمنات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الأحياء منهم والأموات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  <w:r w:rsidR="000478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آمين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23DE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وصلى الله </w:t>
      </w:r>
      <w:r w:rsidR="005C6E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وسلم </w:t>
      </w:r>
      <w:r w:rsidR="00523DE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على نبينا محمد وآله وصحبه أجمعين</w:t>
      </w:r>
      <w:r w:rsidR="008304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523DEC" w:rsidRPr="004D7B15" w:rsidRDefault="0008267F" w:rsidP="00826578">
      <w:pPr>
        <w:jc w:val="center"/>
        <w:rPr>
          <w:rFonts w:asciiTheme="minorHAnsi" w:hAnsiTheme="minorHAnsi" w:cs="Traditional Arabic"/>
          <w:b/>
          <w:bCs/>
          <w:color w:val="0000FF"/>
          <w:sz w:val="34"/>
          <w:szCs w:val="34"/>
          <w:lang w:bidi="ar-SA"/>
        </w:rPr>
      </w:pPr>
      <w:hyperlink r:id="rId9" w:history="1">
        <w:r w:rsidR="00523DEC" w:rsidRPr="004D7B15">
          <w:rPr>
            <w:rStyle w:val="Hyperlink"/>
            <w:rFonts w:ascii="Traditional Arabic" w:hAnsi="Traditional Arabic" w:cs="Traditional Arabic"/>
            <w:b/>
            <w:bCs/>
            <w:color w:val="0000FF"/>
            <w:sz w:val="34"/>
            <w:szCs w:val="34"/>
            <w:u w:val="none"/>
            <w:lang w:bidi="ar-SA"/>
          </w:rPr>
          <w:t>Awadaan@gmail.com</w:t>
        </w:r>
      </w:hyperlink>
    </w:p>
    <w:p w:rsidR="001D3403" w:rsidRPr="00826578" w:rsidRDefault="001D3403" w:rsidP="00324692">
      <w:pPr>
        <w:jc w:val="left"/>
        <w:rPr>
          <w:rFonts w:ascii="Traditional Arabic" w:hAnsi="Traditional Arabic" w:cs="Traditional Arabic"/>
          <w:sz w:val="34"/>
          <w:szCs w:val="34"/>
          <w:rtl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br w:type="page"/>
      </w:r>
    </w:p>
    <w:p w:rsidR="00523DEC" w:rsidRPr="005C6E41" w:rsidRDefault="001D3403" w:rsidP="00324692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5C6E41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تمهيد: في معنى الصيام</w:t>
      </w:r>
    </w:p>
    <w:p w:rsidR="001D3403" w:rsidRPr="00EA2BC5" w:rsidRDefault="00C554B5" w:rsidP="00EA2BC5">
      <w:pPr>
        <w:jc w:val="left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EA2BC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معنى الصيام</w:t>
      </w:r>
      <w:r w:rsidR="00EA2BC5" w:rsidRPr="00EA2BC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C554B5" w:rsidRPr="00826578" w:rsidRDefault="00C554B5" w:rsidP="0004787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الصيامُ لغةً هو: الإمساكُ</w:t>
      </w:r>
      <w:r w:rsidR="000478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يقالُ: صام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الإنسان إذا سكت وامتنعَ عن الكلام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إخبار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مريم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33E8C" w:rsidRP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{فَإِمَّا تَرَيِنَّ مِنَ الْبَشَرِ أَحَدًا فَقُولِي إِنِّي نَذَرْتُ لِلرَّحْمَنِ صَوْمًا فَلَنْ أُكَلِّمَ الْيَوْمَ إِنْسِيًّا} [مريم: 26]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أي: نذرتُ إمساك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الكلام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مشروع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شريعتهم لا في شريعتنا.</w:t>
      </w:r>
    </w:p>
    <w:p w:rsidR="00C554B5" w:rsidRDefault="00C554B5" w:rsidP="005C6E4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ويقال: صام النهار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إذا قام قائم الظهيرة </w:t>
      </w:r>
      <w:r w:rsidR="005C6E41">
        <w:rPr>
          <w:rFonts w:ascii="Traditional Arabic" w:hAnsi="Traditional Arabic" w:cs="Traditional Arabic"/>
          <w:sz w:val="34"/>
          <w:szCs w:val="34"/>
          <w:rtl/>
          <w:lang w:bidi="ar-SA"/>
        </w:rPr>
        <w:t>ووقفَ سيرُ الشمسِ في نظر الناظر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ويقال: صامت الخيل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وقفت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النابغة:</w:t>
      </w:r>
    </w:p>
    <w:p w:rsidR="00B249EA" w:rsidRPr="00826578" w:rsidRDefault="00B249EA" w:rsidP="005C6E41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B249EA">
        <w:rPr>
          <w:rFonts w:ascii="Traditional Arabic" w:hAnsi="Traditional Arabic" w:cs="Traditional Arabic"/>
          <w:sz w:val="34"/>
          <w:szCs w:val="34"/>
          <w:rtl/>
          <w:lang w:bidi="ar-SA"/>
        </w:rPr>
        <w:t>خَيلٌ صِيامٌ وَخَيلٌ غَيرُ صائِمَةٍ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= </w:t>
      </w:r>
      <w:r w:rsidRPr="00B249EA">
        <w:rPr>
          <w:rFonts w:ascii="Traditional Arabic" w:hAnsi="Traditional Arabic" w:cs="Traditional Arabic"/>
          <w:sz w:val="34"/>
          <w:szCs w:val="34"/>
          <w:rtl/>
          <w:lang w:bidi="ar-SA"/>
        </w:rPr>
        <w:t>تَحتَ</w:t>
      </w:r>
      <w:r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العَجاجِ و</w:t>
      </w:r>
      <w:r w:rsidR="005C6E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خيل</w:t>
      </w:r>
      <w:r w:rsidR="00765E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ٌ</w:t>
      </w:r>
      <w:r w:rsidRPr="00B249EA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تَعلُكُ الل</w:t>
      </w:r>
      <w:r w:rsidR="00765E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Pr="00B249EA">
        <w:rPr>
          <w:rFonts w:ascii="Traditional Arabic" w:hAnsi="Traditional Arabic" w:cs="Traditional Arabic"/>
          <w:sz w:val="34"/>
          <w:szCs w:val="34"/>
          <w:rtl/>
          <w:lang w:bidi="ar-SA"/>
        </w:rPr>
        <w:t>ُجُما</w:t>
      </w:r>
    </w:p>
    <w:p w:rsidR="00C554B5" w:rsidRPr="00826578" w:rsidRDefault="00C554B5" w:rsidP="00EC2DA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والمعنى أنه قسَّم الخيلَ إلى ثلاثة أقسامٍ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خيل واقفة ساكنة ليست في قتال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فهي م</w:t>
      </w:r>
      <w:r w:rsidR="00B249E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ستغنى عنها لكثرة الخيل </w:t>
      </w:r>
      <w:r w:rsidR="00566A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عندهم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66A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وأخرى غير صائمة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66A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فهي تحتَ العَجاجِ في ا</w:t>
      </w:r>
      <w:r w:rsidR="00B249EA">
        <w:rPr>
          <w:rFonts w:ascii="Traditional Arabic" w:hAnsi="Traditional Arabic" w:cs="Traditional Arabic"/>
          <w:sz w:val="34"/>
          <w:szCs w:val="34"/>
          <w:rtl/>
          <w:lang w:bidi="ar-SA"/>
        </w:rPr>
        <w:t>لحرب والقتال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B249EA">
        <w:rPr>
          <w:rFonts w:ascii="Traditional Arabic" w:hAnsi="Traditional Arabic" w:cs="Traditional Arabic"/>
          <w:sz w:val="34"/>
          <w:szCs w:val="34"/>
          <w:rtl/>
          <w:lang w:bidi="ar-SA"/>
        </w:rPr>
        <w:t>وقسم ثالث تَعلكُ اللُّج</w:t>
      </w:r>
      <w:r w:rsidR="00566A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66A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يعني قد أُسرجَت وأُلجمت وأُعدَّتْ للحربِ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66A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فهي مُهَيَّ</w:t>
      </w:r>
      <w:r w:rsidR="00B249EA">
        <w:rPr>
          <w:rFonts w:ascii="Traditional Arabic" w:hAnsi="Traditional Arabic" w:cs="Traditional Arabic"/>
          <w:sz w:val="34"/>
          <w:szCs w:val="34"/>
          <w:rtl/>
          <w:lang w:bidi="ar-SA"/>
        </w:rPr>
        <w:t>أةٌ ل</w:t>
      </w:r>
      <w:r w:rsidR="00566A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لقِتال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566A12" w:rsidRPr="00826578" w:rsidRDefault="00B249EA" w:rsidP="00B249E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sz w:val="34"/>
          <w:szCs w:val="34"/>
          <w:rtl/>
          <w:lang w:bidi="ar-SA"/>
        </w:rPr>
        <w:t>والصيامُ شرع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566A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هو: التعب</w:t>
      </w:r>
      <w:r>
        <w:rPr>
          <w:rFonts w:ascii="Traditional Arabic" w:hAnsi="Traditional Arabic" w:cs="Traditional Arabic"/>
          <w:sz w:val="34"/>
          <w:szCs w:val="34"/>
          <w:rtl/>
          <w:lang w:bidi="ar-SA"/>
        </w:rPr>
        <w:t>ُّدُ لله تعالى بالإمساكِ عنِ المُفط</w:t>
      </w:r>
      <w:r w:rsidR="00566A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راتِ من طلوع</w:t>
      </w:r>
      <w:r>
        <w:rPr>
          <w:rFonts w:ascii="Traditional Arabic" w:hAnsi="Traditional Arabic" w:cs="Traditional Arabic"/>
          <w:sz w:val="34"/>
          <w:szCs w:val="34"/>
          <w:rtl/>
          <w:lang w:bidi="ar-SA"/>
        </w:rPr>
        <w:t>ِ الفجرِ الصادقِ إلى غروب الشمس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71103" w:rsidRPr="00826578" w:rsidRDefault="00A71103" w:rsidP="00324692">
      <w:pPr>
        <w:jc w:val="left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br w:type="page"/>
      </w:r>
    </w:p>
    <w:p w:rsidR="00A71103" w:rsidRPr="00EA2BC5" w:rsidRDefault="00A71103" w:rsidP="00324692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EA2BC5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الفصل الأول: مكانة الصيام وفضله</w:t>
      </w:r>
    </w:p>
    <w:p w:rsidR="00A71103" w:rsidRPr="00EA2BC5" w:rsidRDefault="00A21E5C" w:rsidP="00EA2BC5">
      <w:pPr>
        <w:jc w:val="left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EA2BC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</w:t>
      </w:r>
      <w:r w:rsidR="00E33E8C" w:rsidRPr="00EA2BC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EA2BC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مكانة صيام رمضان</w:t>
      </w:r>
      <w:r w:rsidR="00EA2BC5" w:rsidRPr="00EA2BC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2BC5" w:rsidRPr="005C6E41" w:rsidRDefault="00A21E5C" w:rsidP="00875FF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صيام رمضان أحد أركان الإسلام ومبانيه الع</w:t>
      </w:r>
      <w:r w:rsidR="00EA2BC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ظام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EA2BC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ني الإسلام على خمس: شهادة أن لا إله إلا الله وأن محمد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رسول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وإقام الصلاة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وإيتاء الزكاة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والحج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وصوم رمضان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لفظ لمسلم: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وصيام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والحج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 رجل: الحج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وصيام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صيام رمضان والحج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هكذا سمعته من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13E31" w:rsidRPr="003A235F" w:rsidRDefault="003E54E0" w:rsidP="005C6E41">
      <w:pPr>
        <w:jc w:val="left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3A235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E33E8C" w:rsidRPr="003A235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3A235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فضل رمضان وصيامه</w:t>
      </w:r>
      <w:r w:rsidR="003A235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3E54E0" w:rsidRPr="00826578" w:rsidRDefault="003E54E0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075A0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صيام رمضان فضائل كثيرة ن</w:t>
      </w:r>
      <w:r w:rsidR="00075A0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وج</w:t>
      </w:r>
      <w:r w:rsidR="00075A0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زها فيما يلي: </w:t>
      </w:r>
    </w:p>
    <w:p w:rsidR="003E54E0" w:rsidRPr="00826578" w:rsidRDefault="003E54E0" w:rsidP="00075A0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الفضيلة الأولى: أن من صام رمضان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</w:t>
      </w:r>
      <w:r w:rsidR="00075A0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 الله له ما تقدم من ذنبه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5C6E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صام رمضان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E51B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813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</w:t>
      </w:r>
      <w:r w:rsidR="00075A0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9813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 له ما تقدم من ذنب</w:t>
      </w:r>
      <w:r w:rsidR="00075A0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9813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9813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="0098131A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98131A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"/>
      </w:r>
      <w:r w:rsidR="0098131A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98131A" w:rsidRPr="00826578" w:rsidRDefault="0098131A" w:rsidP="0025478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والمراد بالإيمان: التصديق بوجوب صومه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والاعتقاد بحق فرضيته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وبالاحتساب: طلب الثواب من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الخطابي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معنى الاحتساب: هو أن يصومه على معنى الرغبة في ثوابه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طيب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ةً نفسه بذلك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غير م</w:t>
      </w:r>
      <w:r w:rsidR="00075A0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ستثق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لصيامه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ولا مستطيل </w:t>
      </w:r>
      <w:r w:rsidR="001F336E" w:rsidRPr="00254786">
        <w:rPr>
          <w:rFonts w:ascii="Traditional Arabic" w:hAnsi="Traditional Arabic" w:cs="Traditional Arabic"/>
          <w:sz w:val="34"/>
          <w:szCs w:val="34"/>
          <w:rtl/>
          <w:lang w:bidi="ar-SA"/>
        </w:rPr>
        <w:t>لأيامه</w:t>
      </w:r>
      <w:r w:rsidR="00774F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1F336E" w:rsidRPr="00254786">
        <w:rPr>
          <w:rFonts w:ascii="Traditional Arabic" w:hAnsi="Traditional Arabic" w:cs="Traditional Arabic"/>
          <w:sz w:val="34"/>
          <w:szCs w:val="34"/>
          <w:rtl/>
          <w:lang w:bidi="ar-SA"/>
        </w:rPr>
        <w:t>اه</w:t>
      </w:r>
      <w:r w:rsidR="002547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ـ</w:t>
      </w:r>
      <w:r w:rsidR="00254786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F336E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1F336E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"/>
      </w:r>
      <w:r w:rsidR="001F336E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فهنيئ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لمن فرح برمضان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واستقبله بالبشر والسرور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سعيد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قياه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بعطاء ربه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فصامه كما أحب الله و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شريعة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وحفظ فيه سمعه وبصر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ولسانه وجوارحه عما حر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هنيئ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بمغفرة الذنوب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F33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ورضا علام الغيوب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1F336E" w:rsidRPr="00826578" w:rsidRDefault="001F336E" w:rsidP="00BF484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الفضيلة الثانية: ما خص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الله به شهر رمضان من أنه إذا دخل ف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حت أبواب الجنة فلم ي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غل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منها باب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وغ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لقت أبواب جهنم فلم ي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فت</w:t>
      </w:r>
      <w:r w:rsidR="006E18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 منها باب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دخل رمضان ف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تحت أبواب الجنة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وغ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قت 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بواب جهنم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وس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لسلت الشياطين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1F336E" w:rsidRPr="00826578" w:rsidRDefault="001F336E" w:rsidP="00FF488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علامةً لدخول هذا الشهر الكريم ي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در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كها أهل السماء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ستشع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رها أهل الأرض المؤمنون بخبر الصادق المصدوق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هذا تعظيم لهذا الشهر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وإشعار بمكانته وحرمته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وفيه إيذان بكثرة الأعمال الصالحة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وترغيب للعاملين بطاعة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وإشعار بقلة المعاصي من أهل الإيمان</w:t>
      </w:r>
      <w:r w:rsidR="00774F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ولهذا ت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كث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الطاعات في هذا الشهر وتقل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نك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قب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المؤمنون على ربهم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علم المؤمنين بذلك تحفيز لهم وتشجيع على فعل </w:t>
      </w:r>
      <w:r w:rsidR="001135A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الطاعات وترك الم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1135A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نك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1135A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135A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ورفع له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1135A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1135A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135A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ودعوة لهم إلى تعظيم هذا الشهر الكريم كما عظ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1135A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1135A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1135A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بهذه الخصائص التي لا ت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1135A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كون في غيره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1135AF" w:rsidRPr="00826578" w:rsidRDefault="001135AF" w:rsidP="008C560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الفضيلة الثالثة: ما خص الله به شهر رمضان من تصفيد الشياطين جميع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أو مر</w:t>
      </w:r>
      <w:r w:rsidR="00FF488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FF488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تهم بالسلاسل والأغلال تعظيم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لهذا الشهر الكريم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متن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عوا من إيذاء المؤمنين وإغوائهم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خلصو</w:t>
      </w:r>
      <w:r w:rsidR="004E6A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ما كانوا ي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خلصون إليه في 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غير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لو</w:t>
      </w:r>
      <w:r w:rsidR="004E6A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ما يريدون من عباد الله من الإضلال عن الحق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والتثبيط عن الخير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من معونة الله لعباده المؤمنين أن</w:t>
      </w:r>
      <w:r w:rsidR="008C560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حب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 عنهم عدوهم الذي يدعو حزبه ليكونوا من أصحاب السعير</w:t>
      </w:r>
      <w:r w:rsidR="00774F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ولذلك ت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53277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عند الناس من الرغبة في الخير والعزوف عن الشر في هذا الشهر أكثر مما يكون في غيره من الشهور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532772" w:rsidRPr="00826578" w:rsidRDefault="00532772" w:rsidP="00A6009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تصفيد الشياطين في رمضان إشارة إلى رفع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ذر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المكل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8C560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كأنه يقال له: قد ك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BF48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ت عنك الشياطين فلا </w:t>
      </w:r>
      <w:r w:rsidR="008C5601" w:rsidRPr="00A6009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تتعل</w:t>
      </w:r>
      <w:r w:rsidR="0022127E" w:rsidRPr="00A6009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8C5601" w:rsidRPr="00A6009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بهم في تر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 الطاعة ولا ف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 المعصية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فما بقي إلا هواك ونف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سك الأمارة بالسوء</w:t>
      </w:r>
      <w:r w:rsidR="0013283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فلتكن قوي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عليها تكب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 جماحها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وتأطرها على الحق أطر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وليعلم المسلم أنه كلما حافظ على صيامه والتزم بآدابه كان تأثير الشياطين عليه أقل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عدهم عنه أكبر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كان صيامه مجر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عادة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لم ي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حافظ عليه عما ي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جرحه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ولم يلتزم بآدابه كان تأثيرها عليه بحسب ب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عد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3156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عن الصيام الحقيقي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15654" w:rsidRPr="00826578" w:rsidRDefault="00315654" w:rsidP="00F6251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الفضيلة الرابعة: أن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خص رمضان بليلة شريفة هي أشرف الليالي وأفضلها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ليلة القدر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ولهذه الليلة فضائل كثيرة</w:t>
      </w:r>
      <w:r w:rsidR="00F625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منها: أن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أنزل فيها القرآن الكريم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ومنها: أن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ثواب العمل ي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ضاع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فيها إلى ثواب ألف شهر ليس فيها ليلة القدر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ومنها: أن من قام هذه الليلة غف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الله له ما تقد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 ذنبه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15654" w:rsidRPr="00826578" w:rsidRDefault="00315654" w:rsidP="00E56F9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الفضيلة الخامسة: أن من قام رمضان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غف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</w:t>
      </w:r>
      <w:r w:rsidR="00BC0C5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لله له ما تقد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BC0C5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 ذنبه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BC0C5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قام رمضان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C0C5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C0C5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</w:t>
      </w:r>
      <w:r w:rsidR="00E56F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BC0C5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 له ما تقدم من ذنبه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BC0C5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="00BC0C58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BC0C58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"/>
      </w:r>
      <w:r w:rsidR="00BC0C58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555B89" w:rsidRPr="00E56F9D" w:rsidRDefault="00555B89" w:rsidP="00E56F9D">
      <w:pPr>
        <w:jc w:val="left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E56F9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ثالث</w:t>
      </w:r>
      <w:r w:rsidR="00E33E8C" w:rsidRPr="00E56F9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E56F9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فضل الصيام عموم</w:t>
      </w:r>
      <w:r w:rsidR="00E56F9D" w:rsidRPr="00E56F9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ً</w:t>
      </w:r>
      <w:r w:rsidRPr="00E56F9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</w:t>
      </w:r>
      <w:r w:rsidR="00E56F9D" w:rsidRPr="00E56F9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555B89" w:rsidRPr="00826578" w:rsidRDefault="00555B89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للصيام فضائل كثيرة ن</w:t>
      </w:r>
      <w:r w:rsidR="00AE7FC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وج</w:t>
      </w:r>
      <w:r w:rsidR="00AE7FC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زها فيما يلي: </w:t>
      </w:r>
    </w:p>
    <w:p w:rsidR="00555B89" w:rsidRPr="00826578" w:rsidRDefault="00555B89" w:rsidP="00FE543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الفضيلة الأولى: أن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اختصه من بين الأعمال بإضافته إلى نفسه الشريفة إضافة تشريف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هذا مزي</w:t>
      </w:r>
      <w:r w:rsidR="00196A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عظيمة ليست لغيره من الأعمال</w:t>
      </w:r>
      <w:r w:rsidR="00774F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الله: كل عمل ابن آدم له إلا الصيام</w:t>
      </w:r>
      <w:r w:rsidR="00774F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لي وأنا أجزي به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رواية لمسلم: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كل عمل ابن آدم ي</w:t>
      </w:r>
      <w:r w:rsidR="00AE7FC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ضاع</w:t>
      </w:r>
      <w:r w:rsidR="00AE7FC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الحسنة عشر</w:t>
      </w:r>
      <w:r w:rsidR="008449E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أمثالها إلى سبعم</w:t>
      </w:r>
      <w:r w:rsidR="00354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ض</w:t>
      </w:r>
      <w:r w:rsidR="00354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 وجل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الصوم فإنه لي وأنا أجزي به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يد</w:t>
      </w:r>
      <w:r w:rsidR="00354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شهوته وطعامه من أجلي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FE543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A83CCB" w:rsidRPr="00826578" w:rsidRDefault="00A83CCB" w:rsidP="008304F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الفضيلة الثانية: أن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وعد أن يجزي الصائمين جزاءً من عنده غير محصور ولا معدود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وأكرم الأكرمين إذا وعد أنه يتولى الجزاء بنفس</w:t>
      </w:r>
      <w:r w:rsidR="00354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اقتضى ذلك سعة الع</w:t>
      </w:r>
      <w:r w:rsidR="00354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وخروجه عن إحصاء العاد</w:t>
      </w:r>
      <w:r w:rsidR="00354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وحساب الحاسبين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الله: كل عمل ابن آدم 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إلا الصيام فإنه لي وأنا أجزي به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رواية لمسلم: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كل عمل ابن آدم ي</w:t>
      </w:r>
      <w:r w:rsidR="00354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ضاع</w:t>
      </w:r>
      <w:r w:rsidR="00354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الحسنة عشر أمثالها إلى سبعم</w:t>
      </w:r>
      <w:r w:rsidR="00354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ضعف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 وجل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الصوم فإنه لي وأنا أجزي به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وما هنا م</w:t>
      </w:r>
      <w:r w:rsidR="008304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واف</w:t>
      </w:r>
      <w:r w:rsidR="00354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 لقوله تعالى: </w:t>
      </w:r>
      <w:r w:rsidR="008304F4" w:rsidRP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{إِنَّمَا يُوَفَّى الصَّابِرُونَ أَجْرَهُمْ بِغَيْرِ حِسَابٍ} [الزمر: 10]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والمعنى: أن الصابرين يؤج</w:t>
      </w:r>
      <w:r w:rsidR="008304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رون بلا عدد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وإنما ي</w:t>
      </w:r>
      <w:r w:rsidR="008304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صب</w:t>
      </w:r>
      <w:r w:rsidR="008304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عليهم الثواب صب</w:t>
      </w:r>
      <w:r w:rsidR="008304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بلا حساب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F440B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والصوم يجمع أنواع الصبر كلها.</w:t>
      </w:r>
    </w:p>
    <w:p w:rsidR="00F440B5" w:rsidRPr="00826578" w:rsidRDefault="00CE3CF5" w:rsidP="00813D5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الفضيلة الثالثة: أن الصيام ج</w:t>
      </w:r>
      <w:r w:rsidR="008405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8405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والمعنى: أنه وقاية لصاحبه من النار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والصيام ج</w:t>
      </w:r>
      <w:r w:rsidR="00D73DE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نة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جاء م</w:t>
      </w:r>
      <w:r w:rsidR="008304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صر</w:t>
      </w:r>
      <w:r w:rsidR="008405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بأنه ج</w:t>
      </w:r>
      <w:r w:rsidR="008304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8304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ة من النار في رواية أحمد والترمذي لهذا الحديث بلفظ: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والصوم ج</w:t>
      </w:r>
      <w:r w:rsidR="008304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8304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من النار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E3CF5" w:rsidRPr="00826578" w:rsidRDefault="00CE3CF5" w:rsidP="005B796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الفضيلة الرابعة: أن خ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لوف فم الصائم أطي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عند الله من ريح المسك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9A66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9A66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9A66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والذي نفس محمد بيده لخ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9A666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لوف فم الصائم أطيب عند الله من ريح 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المسك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="008E3F4F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8E3F4F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"/>
      </w:r>
      <w:r w:rsidR="008E3F4F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والخ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لوف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بضم الخاء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تغي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رائحة الفم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يدل على محبة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لأثر هذه العبادة العظيمة</w:t>
      </w:r>
      <w:r w:rsidR="005B796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كان م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كروه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8E3F4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عند الناس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E3F4F" w:rsidRPr="00826578" w:rsidRDefault="008E3F4F" w:rsidP="009C775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الفضيلة الخامسة: أن للصائم فرحت</w:t>
      </w:r>
      <w:r w:rsidR="005B796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الأولى: أنه إذا أفطر ف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 بف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والثانية: أنه إذا لقي ربه فجزاه وأثابه فرح بصومه في الدنيا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620E0D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صلى</w:t>
      </w:r>
      <w:r w:rsidR="00620E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الله عليه وسلم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للصائم فرحتان يفرحهما: إذا أفطر ف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لقي ربه ف</w:t>
      </w:r>
      <w:r w:rsidR="00620E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620E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 بصومه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رواية لمسلم: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للصائم فرحتان: فرحة عند ف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وفرحة عند لقاء ربه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9C775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رواية له أيض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ا: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إذا لقي الله </w:t>
      </w:r>
      <w:r w:rsidR="00A45ED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فجزاه ف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A45ED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1123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A45EDE" w:rsidRPr="00826578" w:rsidRDefault="00A45EDE" w:rsidP="00EA4EE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الفضيلة السادسة: بشارة الصائم بدخول الجنة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أنه إذا لقي الله يوم القيامة فجازاه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بصيامه فرح بذلك كما تقدم في الحديث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الإخبار بفرحه وسعادته يوم القيامة بشارة له بدخول الجنة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من فرح يوم القيامة لا ي</w:t>
      </w:r>
      <w:r w:rsidR="00EA4E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شقى أبد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BB4127" w:rsidRPr="00826578" w:rsidRDefault="00A45EDE" w:rsidP="000013E7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الفضيلة السابعة: أن الصيام لا ي</w:t>
      </w:r>
      <w:r w:rsidR="00EA4E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عادله شيء من الأعمال في ثوابه</w:t>
      </w:r>
      <w:r w:rsidR="00774F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ثب</w:t>
      </w:r>
      <w:r w:rsidR="00EA4E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من حديث أبي أمامة الباهلي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أتيت</w:t>
      </w:r>
      <w:r w:rsidR="00EA4E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فقلت</w:t>
      </w:r>
      <w:r w:rsidR="00EA4E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</w:t>
      </w:r>
      <w:r w:rsidR="00EA4E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رني بعمل يدخلني الجنة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عليك بالصوم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لا ع</w:t>
      </w:r>
      <w:r w:rsidR="00CC7A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دل</w:t>
      </w:r>
      <w:r w:rsidR="00CC7A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أت</w:t>
      </w:r>
      <w:r w:rsidR="00AE631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يته الثانية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AE631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AE631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عليك بالصيام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AE631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والن</w:t>
      </w:r>
      <w:r w:rsidR="00620E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AE631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سائي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AE631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CC7A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AE631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 وابن حبان والحاكم وابن حجر</w:t>
      </w:r>
      <w:r w:rsidR="00AE631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AE631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"/>
      </w:r>
      <w:r w:rsidR="00AE631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BB4127" w:rsidRPr="00CC7A07" w:rsidRDefault="00BB4127" w:rsidP="00324692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CC7A07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الفصل الثاني: وجوب صيام رمضان وعلى م</w:t>
      </w:r>
      <w:r w:rsidR="00CC7A07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َ</w:t>
      </w:r>
      <w:r w:rsidRPr="00CC7A07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ن يجب</w:t>
      </w:r>
    </w:p>
    <w:p w:rsidR="00BB4127" w:rsidRPr="00CC7A07" w:rsidRDefault="00BB4127" w:rsidP="00CC7A07">
      <w:pPr>
        <w:jc w:val="left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CC7A0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</w:t>
      </w:r>
      <w:r w:rsidR="00E33E8C" w:rsidRPr="00CC7A0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CC7A0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حكم صيام رمضان</w:t>
      </w:r>
      <w:r w:rsidR="00CC7A07" w:rsidRPr="00CC7A0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BB4127" w:rsidRPr="00826578" w:rsidRDefault="00BB4127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أجمع المسلمون على فرضي</w:t>
      </w:r>
      <w:r w:rsidR="00620E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صوم رمضان إجماع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قطعي</w:t>
      </w:r>
      <w:r w:rsidR="00CC7A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معلوم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بالضرورة من دين الإسلام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</w:t>
      </w:r>
      <w:r w:rsidR="00CC7A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أنك</w:t>
      </w:r>
      <w:r w:rsidR="00CC7A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وجوبه فقد كفر في</w:t>
      </w:r>
      <w:r w:rsidR="00CC7A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ستتاب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تاب وأقر</w:t>
      </w:r>
      <w:r w:rsidR="00CC7A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بوجوبه وإلا قتله الحاكم كافر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مرتد</w:t>
      </w:r>
      <w:r w:rsidR="00CC7A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الإسلام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BB4127" w:rsidRPr="00826578" w:rsidRDefault="00BB4127" w:rsidP="004F7DB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الله تعالى: </w:t>
      </w:r>
      <w:r w:rsidR="004F7DB4" w:rsidRPr="004F7DB4">
        <w:rPr>
          <w:rFonts w:ascii="Traditional Arabic" w:hAnsi="Traditional Arabic" w:cs="Traditional Arabic"/>
          <w:sz w:val="34"/>
          <w:szCs w:val="34"/>
          <w:rtl/>
          <w:lang w:bidi="ar-SA"/>
        </w:rPr>
        <w:t>{يَا أَيُّهَا الَّذِينَ آمَنُوا كُتِبَ عَلَيْكُمُ الصِّيَامُ كَمَا كُتِبَ عَلَى الَّذِينَ مِنْ قَبْلِكُمْ لَعَلَّكُمْ تَتَّقُونَ} [البقرة: 183]</w:t>
      </w:r>
      <w:r w:rsidR="00095BA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095BA5" w:rsidRPr="00826578" w:rsidRDefault="00095BA5" w:rsidP="007E261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وقال تعالى: </w:t>
      </w:r>
      <w:r w:rsidR="007E2610" w:rsidRPr="007E2610">
        <w:rPr>
          <w:rFonts w:ascii="Traditional Arabic" w:hAnsi="Traditional Arabic" w:cs="Traditional Arabic"/>
          <w:sz w:val="34"/>
          <w:szCs w:val="34"/>
          <w:rtl/>
          <w:lang w:bidi="ar-SA"/>
        </w:rPr>
        <w:t>{شَهْرُ رَمَضَانَ الَّذِي أُنْزِلَ فِيهِ الْقُرْآنُ هُدًى لِلنَّاسِ وَبَيِّنَاتٍ مِنَ الْهُدَى وَالْفُرْقَانِ فَمَنْ شَهِدَ مِنْكُمُ الشَّهْرَ فَلْيَصُمْهُ وَمَنْ كَانَ مَرِيضًا أَوْ عَلَى سَفَرٍ فَعِدَّةٌ مِنْ أَيَّامٍ أُخَرَ} [البقرة: 185]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250D97" w:rsidRDefault="00137F75" w:rsidP="00620E0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250D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ني الإسلام على خمس: شهادة أن لا إله إلا الله وأن محمد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رسول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وإقام الصلاة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وإيتاء الزكاة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والحج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وصوم رمضان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</w:t>
      </w:r>
      <w:r w:rsidR="00250D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لفظ لمسلم: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وصيام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والحج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 رجل: الحج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وصيام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صيام رمضان والحج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5357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هكذا سمعت</w:t>
      </w:r>
      <w:r w:rsidR="006525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95357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من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953573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953573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"/>
      </w:r>
      <w:r w:rsidR="00953573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953573" w:rsidRPr="00250D97" w:rsidRDefault="00F341F1" w:rsidP="00250D97">
      <w:pPr>
        <w:jc w:val="left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250D9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E33E8C" w:rsidRPr="00250D9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250D9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من يجب عليهم صيام رمضان</w:t>
      </w:r>
      <w:r w:rsidR="00250D97" w:rsidRPr="00250D9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F341F1" w:rsidRPr="00826578" w:rsidRDefault="00F341F1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يجب صيام رمضان على من اجتمعت فيه الشروط التالية: </w:t>
      </w:r>
    </w:p>
    <w:p w:rsidR="00F341F1" w:rsidRPr="00826578" w:rsidRDefault="00F341F1" w:rsidP="002F7B6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الشرط الأول: الإسلام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</w:t>
      </w:r>
      <w:r w:rsidR="002F7B6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خاط</w:t>
      </w:r>
      <w:r w:rsidR="0059064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به الكافر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يصح منه لو فعله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الإسلام شرط لصحة الأعمال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341F1" w:rsidRPr="00826578" w:rsidRDefault="00F341F1" w:rsidP="0034679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الشرط الثاني: البلوغ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يجب الصيام على الصبي مميز</w:t>
      </w:r>
      <w:r w:rsidR="002F7B6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كان أو غير ممي</w:t>
      </w:r>
      <w:r w:rsidR="002F7B6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</w:t>
      </w:r>
      <w:r w:rsidR="002F7B6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 العاشرة أو لم ي</w:t>
      </w:r>
      <w:r w:rsidR="002F7B6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بلغها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لأن التكاليف الشرعية كلها لا تجب إلا بالبلوغ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لحديث علي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فع القلم عن </w:t>
      </w:r>
      <w:r w:rsidRPr="008C6C1E">
        <w:rPr>
          <w:rFonts w:ascii="Traditional Arabic" w:hAnsi="Traditional Arabic" w:cs="Traditional Arabic"/>
          <w:sz w:val="34"/>
          <w:szCs w:val="34"/>
          <w:rtl/>
          <w:lang w:bidi="ar-SA"/>
        </w:rPr>
        <w:t>ثلاثة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عن النائم حتى ي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ستيق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ظ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 الصبي حتى ي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حتلم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 المجنون حتى ي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عق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رواه أحمد وأبو داود والترمذي </w:t>
      </w:r>
      <w:r w:rsidR="0089648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وابن ماجه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89648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89648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 وابن حبان</w:t>
      </w:r>
      <w:r w:rsidR="0089648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89648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"/>
      </w:r>
      <w:r w:rsidR="0089648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96485" w:rsidRPr="00826578" w:rsidRDefault="00896485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حصل البلوغ بواحد</w:t>
      </w:r>
      <w:r w:rsidR="00263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ة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ثلاث علامات</w:t>
      </w:r>
      <w:r w:rsidR="00263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هي: </w:t>
      </w:r>
    </w:p>
    <w:p w:rsidR="00896485" w:rsidRPr="00826578" w:rsidRDefault="00896485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الأولى: تمام خمس عشرة سنة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96485" w:rsidRPr="00826578" w:rsidRDefault="00896485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الثانية: خروج المني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الدافق باحتلام أو غيره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96485" w:rsidRPr="00826578" w:rsidRDefault="00896485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الثالثة: نبات ش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عر العانة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الشعر الخشن حول القب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96485" w:rsidRPr="00826578" w:rsidRDefault="00896485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وتزيد الأنثى علامة رابعة هي: خروج دم الحيض.</w:t>
      </w:r>
    </w:p>
    <w:p w:rsidR="00896485" w:rsidRPr="00826578" w:rsidRDefault="00896485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الشرط الثالث: العقل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يجب الصيام على الم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جنون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يصح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96485" w:rsidRPr="00826578" w:rsidRDefault="00896485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ح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</w:t>
      </w:r>
      <w:r w:rsidR="003467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ه: كبير السن الذي أصابه الخرف والهذيان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يجب عليه الصوم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الإطعام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لارتفاع التكليف عنه بح</w:t>
      </w:r>
      <w:r w:rsidR="008B11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صول الخر</w:t>
      </w:r>
      <w:r w:rsidR="008B11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96485" w:rsidRPr="00826578" w:rsidRDefault="00896485" w:rsidP="00FB6C8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الشرط الرابع: الق</w:t>
      </w:r>
      <w:r w:rsidR="002241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يجب الصيام على من عج</w:t>
      </w:r>
      <w:r w:rsidR="002241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 عنه عجز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دائم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74F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كالكبير الذي لا ي</w:t>
      </w:r>
      <w:r w:rsidR="002241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ستطيع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ولم ي</w:t>
      </w:r>
      <w:r w:rsidR="003564D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بلغ درج الخرف والهذيان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والمريض مرض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</w:t>
      </w:r>
      <w:r w:rsidR="003564D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رجى شفاؤه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فهؤلاء لا يلزمهم الصيام لعدم الق</w:t>
      </w:r>
      <w:r w:rsidR="003564D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درة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0E04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ويلزمهم بدل</w:t>
      </w:r>
      <w:r w:rsidR="002A02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0E04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A02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0E04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وهو: إطعام مسكين واحد عن كل يوم من أيام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0E04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كان الشهر ثلاثين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0E04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لز</w:t>
      </w:r>
      <w:r w:rsidR="002A02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0E04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إطعام ثلاثين م</w:t>
      </w:r>
      <w:r w:rsidR="003564D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0E04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سكين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0E04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كان تسعة وعشرين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0E04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لز</w:t>
      </w:r>
      <w:r w:rsidR="00FB6C8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0E041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إطعام تسعة وعشرين مسكين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0E041A" w:rsidRPr="003564D7" w:rsidRDefault="000E041A" w:rsidP="003564D7">
      <w:pPr>
        <w:jc w:val="left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3564D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ثالث</w:t>
      </w:r>
      <w:r w:rsidR="00E33E8C" w:rsidRPr="003564D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3564D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من لا يجب عليه الصيام</w:t>
      </w:r>
      <w:r w:rsidR="003564D7" w:rsidRPr="003564D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0E041A" w:rsidRPr="00826578" w:rsidRDefault="000E041A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الذين لا يجب </w:t>
      </w:r>
      <w:r w:rsidR="0014190C">
        <w:rPr>
          <w:rFonts w:ascii="Traditional Arabic" w:hAnsi="Traditional Arabic" w:cs="Traditional Arabic"/>
          <w:sz w:val="34"/>
          <w:szCs w:val="34"/>
          <w:rtl/>
          <w:lang w:bidi="ar-SA"/>
        </w:rPr>
        <w:t>عليهم الصيام أنواع من الناس</w:t>
      </w:r>
      <w:r w:rsidR="006E2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14190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هم:</w:t>
      </w:r>
    </w:p>
    <w:p w:rsidR="000E041A" w:rsidRPr="00826578" w:rsidRDefault="000E041A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اله</w:t>
      </w:r>
      <w:r w:rsidR="001419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1419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الذي بل</w:t>
      </w:r>
      <w:r w:rsidR="001419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 الهذيان وسق</w:t>
      </w:r>
      <w:r w:rsidR="001419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 تمييزه فلا يجب عليه الصيام ولا الإطعام عنه</w:t>
      </w:r>
      <w:r w:rsidR="00774F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لسقوط التكليف عنه بز</w:t>
      </w:r>
      <w:r w:rsidR="00582D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 تمييزه</w:t>
      </w:r>
      <w:r w:rsidR="006E2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فأشبه الصبي قبل التمييز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كان ي</w:t>
      </w:r>
      <w:r w:rsidR="00582D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مي</w:t>
      </w:r>
      <w:r w:rsidR="00582D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 أحيان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</w:t>
      </w:r>
      <w:r w:rsidR="00582D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هذي أحيان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وج</w:t>
      </w:r>
      <w:r w:rsidR="00582D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عليه الصوم في حال تمييزه دون حال هذ</w:t>
      </w:r>
      <w:r w:rsidR="00012A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يانه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والصلاة كالصوم لا تلزمه حال هذ</w:t>
      </w:r>
      <w:r w:rsidR="00582D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يانه وتلز</w:t>
      </w:r>
      <w:r w:rsidR="00012A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 حال تمييزه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0E041A" w:rsidRPr="00826578" w:rsidRDefault="000E041A" w:rsidP="00012AD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المجنون وهو فاقد العقل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يجب عليه الصيام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علي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994C2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 القلم عن ثلاثة: عن النائم حتى يستيقظ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 الصبي حتى يحتل</w:t>
      </w:r>
      <w:r w:rsidR="00012A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 المجنون حتى ي</w:t>
      </w:r>
      <w:r w:rsidR="00012A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عق</w:t>
      </w:r>
      <w:r w:rsidR="00012A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9872F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بو داود </w:t>
      </w:r>
      <w:r w:rsidR="009872F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والترمذي وابن ماجه</w:t>
      </w:r>
      <w:r w:rsidR="00012ADD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012ADD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"/>
      </w:r>
      <w:r w:rsidR="00012ADD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872F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يصح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9872F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 الصيام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9872F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 ليس له عقل يعقل به العبادة وي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9872F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نويها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872F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والعبادة لا تصح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9872F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بني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9872F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9872FA" w:rsidRPr="00826578" w:rsidRDefault="009872FA" w:rsidP="0032469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كان ي</w:t>
      </w:r>
      <w:r w:rsidR="004751F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جن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أحيان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</w:t>
      </w:r>
      <w:r w:rsidR="009333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فيق أحيان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لزمه الصيام في حال إفاقته دون حال جنونه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ج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أثناء النهار لم ي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بط</w:t>
      </w:r>
      <w:r w:rsidR="00012A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صومه كما لو أغمي عليه بمرض أو غيره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 نوى الصوم وهو عاقل بنية صحيحة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وعلى هذا فلا يلزم قضاء اليوم الذي حصل فيه الجنون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9872FA" w:rsidRPr="00826578" w:rsidRDefault="009872FA" w:rsidP="00FB16F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الصغير حتى يبلغ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لحديث علي</w:t>
      </w:r>
      <w:r w:rsidR="00E529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السابق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ومما يجب التنب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له أن بلوغ البنت ي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حصل بنزول الحيض منها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وبعض البنات يبل</w:t>
      </w:r>
      <w:r w:rsidR="00E529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بذلك م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بك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سن العاشرة أو الحادية عشرة أو الثانية عشرة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أبواها تعليمها ما يجب عليها</w:t>
      </w:r>
      <w:r w:rsidR="00E529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ومنه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من التقصير في المسؤولية التي أوجبها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على الأبوين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9872FA" w:rsidRPr="00FB16F1" w:rsidRDefault="00622A1A" w:rsidP="00324692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FB16F1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فائدة: في مشروعي</w:t>
      </w:r>
      <w:r w:rsidR="00012ADD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َّ</w:t>
      </w:r>
      <w:r w:rsidRPr="00FB16F1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ة أمر الصبيان بالصيام إذا أطاقوه</w:t>
      </w:r>
      <w:r w:rsidR="00FB16F1" w:rsidRPr="00FB16F1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622A1A" w:rsidRPr="00826578" w:rsidRDefault="00622A1A" w:rsidP="00774F6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ي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سن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لولي ا</w:t>
      </w:r>
      <w:r w:rsidR="00B2374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لصغير ذك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B2374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2374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أو أنثى أن يأمره بالصوم إذا أطاقه تمرين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2374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على الطاعة ليألفها بعد بلوغه</w:t>
      </w:r>
      <w:r w:rsidR="00774F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B2374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اقتداءً بالسلف الصالح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B2374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كان الصحابة رضوان الله عليهم ي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B2374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صو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B2374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مون أولادهم وهم صغار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B2374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بكى أح</w:t>
      </w:r>
      <w:r w:rsidR="00756DCD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دهم من الجوع جعلوا له اللعبة من الع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756DCD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هن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756DCD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الصوف ونحوه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756DCD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فأعطوه إي</w:t>
      </w:r>
      <w:r w:rsidR="00012A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756DCD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اها ليتلهى به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="00756DCD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يأتي موعد </w:t>
      </w:r>
      <w:r w:rsidR="0019481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الإفطار</w:t>
      </w:r>
      <w:r w:rsidR="00774F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الر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بي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بنت م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عو</w:t>
      </w:r>
      <w:r w:rsidR="00FB16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19481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19481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قالت: أرسل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D5286B">
        <w:rPr>
          <w:rFonts w:ascii="Traditional Arabic" w:hAnsi="Traditional Arabic" w:cs="Traditional Arabic"/>
          <w:sz w:val="34"/>
          <w:szCs w:val="34"/>
          <w:rtl/>
          <w:lang w:bidi="ar-SA"/>
        </w:rPr>
        <w:t>غداة عاشوراء إلى قر</w:t>
      </w:r>
      <w:r w:rsidR="00194819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ى الأنصار: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أصبح م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فلي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تم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بقية يومه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أصبح صائم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فلي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705E7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قالت: </w:t>
      </w:r>
      <w:r w:rsidR="004E05F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فكنا نصومه بعد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4E05F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ونصو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4E05F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ص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4E05F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بياننا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4E05F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ونجعل لهم اللعبة من الع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4E05F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4E05F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بكى أحدهم على الطعام أعطيناه ذاك حتى يكون عند الإفطار</w:t>
      </w:r>
      <w:r w:rsidR="00D528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774F6C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 xml:space="preserve">؛ </w:t>
      </w:r>
      <w:r w:rsidR="004E05F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="004E05F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4E05F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"/>
      </w:r>
      <w:r w:rsidR="004E05F5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E05F5" w:rsidRPr="00826578" w:rsidRDefault="004E05F5" w:rsidP="0094072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وذكر عبد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الله بن أبي الهذيل 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 كان عند عمر بن الخطاب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تي برجل قد أفطر وشرب الخمر في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فلما ر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 إليه عث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على وجهه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 عمر: على وجهك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2908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وص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2908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بيان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2908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2908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أمر به فضر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2908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به الحد ثمانين سوط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908D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2908D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"/>
      </w:r>
      <w:r w:rsidR="002908D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2908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وبعض الأولياء اليوم ي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2908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غف</w:t>
      </w:r>
      <w:r w:rsidR="00012A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2908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لون عن هذا الأمر ولا يأمرون أولادهم بالصيام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2908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إن بعضهم يمنع أولاده من الصيام مع رغبتهم فيه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2908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يزعم أن ذلك رحمة بهم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2908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والحقيقة أن رحمتهم هي القيام بواجب ت</w:t>
      </w:r>
      <w:r w:rsidR="005659C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ربيتهم على شعائر الإسلام وتعاليمه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659C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وإنما ي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5659C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منعهم إذا صاموا فرأى عليهم ضرر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5659C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659C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حر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5659C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عليه في م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5659C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نع</w:t>
      </w:r>
      <w:r w:rsidR="005544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5659C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 حينئذ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5659C3" w:rsidRPr="00CF44AF" w:rsidRDefault="00A57033" w:rsidP="00CF44AF">
      <w:pPr>
        <w:jc w:val="left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CF44A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رابع</w:t>
      </w:r>
      <w:r w:rsidR="00E33E8C" w:rsidRPr="00CF44A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CF44A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حكم ترك صيام رمضان مم</w:t>
      </w:r>
      <w:r w:rsidR="00CF44AF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CF44A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ن وج</w:t>
      </w:r>
      <w:r w:rsidR="00CF44AF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CF44A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ب عليه</w:t>
      </w:r>
      <w:r w:rsidR="00CF44A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57033" w:rsidRPr="00826578" w:rsidRDefault="00A57033" w:rsidP="009D521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ترك صيام رمضان كله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ترك بعض</w:t>
      </w:r>
      <w:r w:rsidR="00CF44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والإفطار فيه بغير عذر ذنب عظيم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وكبيرة من كبائر الذنوب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ورد الوعيد الشديد لفاعله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أبي أمامة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سمعت</w:t>
      </w:r>
      <w:r w:rsidR="00CF44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يقول: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بين</w:t>
      </w:r>
      <w:r w:rsidR="00012A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أنا نائم إذ أتاني رجلان فأخذا بض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بع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وساق الحديث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وقال فيه: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انطل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 بي فإذا قوم م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قون بعراقيبهم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شق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قة أشداقهم دم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قلت: من هؤلاء؟ قال: هؤلاء الذين ي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رون قبل ت</w:t>
      </w:r>
      <w:r w:rsidR="00012A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حل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صومهم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الن</w:t>
      </w:r>
      <w:r w:rsidR="00012A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سائي في السنن الكبرى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 وابن حبان والحاكم والألباني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57033" w:rsidRPr="00826578" w:rsidRDefault="000C46B8" w:rsidP="005E2FA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ومن وقع منه ذلك وج</w:t>
      </w:r>
      <w:r w:rsidR="009D5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عليه المباد</w:t>
      </w:r>
      <w:r w:rsidR="005E2F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 بالتوبة إلى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والعزم على عدم العودة إلى هذا الإثم العظيم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 قضاء ما أفط</w:t>
      </w:r>
      <w:r w:rsidR="005E2F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 من الأيام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كان الف</w:t>
      </w:r>
      <w:r w:rsidR="005E2F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بالجماع</w:t>
      </w:r>
      <w:r w:rsidR="001918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فعليه مع ذلك الكفارة المغل</w:t>
      </w:r>
      <w:r w:rsidR="005E2F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ظة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19761F" w:rsidRPr="00826578" w:rsidRDefault="0019761F" w:rsidP="00324692">
      <w:pPr>
        <w:jc w:val="left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br w:type="page"/>
      </w:r>
    </w:p>
    <w:p w:rsidR="000C46B8" w:rsidRPr="005E2FAC" w:rsidRDefault="0019761F" w:rsidP="00324692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5E2FAC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الفصل الثالث: الح</w:t>
      </w:r>
      <w:r w:rsidR="005E2FAC" w:rsidRPr="005E2FAC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ِ</w:t>
      </w:r>
      <w:r w:rsidRPr="005E2FAC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كمة من مشروعية الصيام</w:t>
      </w:r>
    </w:p>
    <w:p w:rsidR="0019761F" w:rsidRPr="005E2FAC" w:rsidRDefault="0019761F" w:rsidP="005E2FAC">
      <w:pPr>
        <w:jc w:val="left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5E2FA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</w:t>
      </w:r>
      <w:r w:rsidR="00E33E8C" w:rsidRPr="005E2FA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5E2FA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الح</w:t>
      </w:r>
      <w:r w:rsidR="005E2FAC" w:rsidRPr="005E2FAC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5E2FA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كمة من مشروعية الصيام</w:t>
      </w:r>
      <w:r w:rsidR="005E2FAC" w:rsidRPr="005E2FA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375CA4" w:rsidRPr="00826578" w:rsidRDefault="00F111C9" w:rsidP="0019184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شرع الله تعالى صيام شهر رمضان لح</w:t>
      </w:r>
      <w:r w:rsidR="0003131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كمة عظيمة</w:t>
      </w:r>
      <w:r w:rsidR="001918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هي: تحقيق التقوى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تعالى: </w:t>
      </w:r>
      <w:r w:rsidR="0003131D" w:rsidRPr="0003131D">
        <w:rPr>
          <w:rFonts w:ascii="Traditional Arabic" w:hAnsi="Traditional Arabic" w:cs="Traditional Arabic"/>
          <w:sz w:val="34"/>
          <w:szCs w:val="34"/>
          <w:rtl/>
          <w:lang w:bidi="ar-SA"/>
        </w:rPr>
        <w:t>{يَا أَيُّهَا الَّذِينَ آمَنُوا كُتِبَ عَلَيْكُمُ الصِّيَامُ كَمَا كُتِبَ عَلَى الَّذِينَ مِنْ قَبْلِكُمْ لَعَلَّكُمْ تَتَّقُونَ} [البقرة: 183]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وتقوى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تكون بات</w:t>
      </w:r>
      <w:r w:rsidR="0003131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باع شرعه وعبادته 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وطاعته بفعل ما أمر به وترك ما ن</w:t>
      </w:r>
      <w:r w:rsidR="0003131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هى عنه</w:t>
      </w:r>
      <w:r w:rsidR="001918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أن الصيام تربية على ترك بعض الم</w:t>
      </w:r>
      <w:r w:rsidR="0003131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باحات فترة محد</w:t>
      </w:r>
      <w:r w:rsidR="0003131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دة استجابة لأمر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استجاب المسلم لترك ما هو م</w:t>
      </w:r>
      <w:r w:rsidR="0003131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باح في الأصل</w:t>
      </w:r>
      <w:r w:rsidR="001918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</w:t>
      </w:r>
      <w:r w:rsidR="001918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="001918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1918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يمتنع عما حر</w:t>
      </w:r>
      <w:r w:rsidR="00805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كل وقت وحين</w:t>
      </w:r>
      <w:r w:rsidR="001918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</w:t>
      </w:r>
      <w:r w:rsidR="001918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75CA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75CA4" w:rsidRPr="00826578" w:rsidRDefault="00375CA4" w:rsidP="00DB3BD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فالصيام مدرسة يتربى فيها المسلم على طاعة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فمن لم يترب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هذه المدرسة فهو كالطالب يدخل المدرسة ويخرج منها ولم يتعل</w:t>
      </w:r>
      <w:r w:rsidR="00805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القراءة والكتابة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بد أن يتمي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 المسلم في صيامه بتقوى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جل وعلا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فيترك ما اعتاده من التقصير في الواجبات</w:t>
      </w:r>
      <w:r w:rsidR="001918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مثل: تر</w:t>
      </w:r>
      <w:r w:rsidR="00805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 صلاة</w:t>
      </w:r>
      <w:r w:rsidR="00805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الفجر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="00DB3BDD" w:rsidRPr="00DB3B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ترك</w:t>
      </w:r>
      <w:r w:rsidR="0019184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الصلاة مع الجماعة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كما 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 ي</w:t>
      </w:r>
      <w:r w:rsidR="00805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</w:t>
      </w:r>
      <w:r w:rsidR="00805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 على تر</w:t>
      </w:r>
      <w:r w:rsidR="00805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 ما اعتاده من المنكرات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عقوق الوالدين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وشرب الد</w:t>
      </w:r>
      <w:r w:rsidR="00F528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</w:t>
      </w:r>
      <w:r w:rsidR="00F528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اللحية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ومتابعة الأفلام الهابطة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والقنوات الفاسدة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شاه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دة صور النساء بأي طريق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وليعزم على التوبة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والاستمرار على ما اكتسبه في رمضان من عمل الصال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حات وترك الم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نك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رات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75CA4" w:rsidRPr="00826578" w:rsidRDefault="00375CA4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ثب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في صحيح البخاري عن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FE6C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لم يد</w:t>
      </w:r>
      <w:r w:rsidR="00CE39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CE39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قول الزور والعمل به والجهل</w:t>
      </w:r>
      <w:r w:rsidR="00681F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فليس لله حاجة أن يد</w:t>
      </w:r>
      <w:r w:rsidR="00FA62A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طعامه وشرابه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الحديث أصل عظيم في بيان الحكمة من مشروعية الصيام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بي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فيه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لم يشر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الصيام لأجل الامتناع عن الطعام والشراب ونحوهما</w:t>
      </w:r>
      <w:r w:rsidR="00681F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المباحات في الأصل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وإنما شر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الصيام لحكمة عظيمة هي في حقيقتها ما ذكره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في كتابه الكريم 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تقوى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جل وعلا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فـ</w:t>
      </w:r>
      <w:r w:rsidR="00681F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قول الزور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الكذب وقول الباطل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والعمل به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يعني العمل بالباطل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والجهل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الس</w:t>
      </w:r>
      <w:r w:rsidR="00681F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 سفه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النفس أو على الآخ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CC3D3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C3D33" w:rsidRPr="00826578" w:rsidRDefault="00CC3D33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ويدخل في الج</w:t>
      </w:r>
      <w:r w:rsidR="00805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805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جميع المعاصي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لأنها من الجهل بالله وعظيم قدر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وشرع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كما قال تعالى: </w:t>
      </w:r>
      <w:r w:rsidR="00936E9C" w:rsidRPr="00936E9C">
        <w:rPr>
          <w:rFonts w:ascii="Traditional Arabic" w:hAnsi="Traditional Arabic" w:cs="Traditional Arabic"/>
          <w:sz w:val="34"/>
          <w:szCs w:val="34"/>
          <w:rtl/>
          <w:lang w:bidi="ar-SA"/>
        </w:rPr>
        <w:t>{إِنَّمَا التَّوْبَةُ عَلَى اللَّهِ لِلَّذِينَ يَعْمَلُونَ السُّوءَ بِجَهَالَةٍ ثُمَّ يَتُوبُونَ مِنْ قَرِيبٍ فَأُولَئِكَ يَتُوبُ اللَّهُ عَلَيْهِمْ وَكَانَ اللَّهُ عَلِيمًا حَكِيمًا} [النساء: 17]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ابن عباس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 عمل السوء فهو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جاهل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جهالته عمل السوء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وقال أبو العالية: </w:t>
      </w:r>
      <w:r w:rsidR="00750AA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أصحاب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750AA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</w:t>
      </w:r>
      <w:r w:rsidR="00750AA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يقولون: كل ذنب أصابه عبد فهو بج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750AA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هالة</w:t>
      </w:r>
      <w:r w:rsidR="00750AA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750AA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3"/>
      </w:r>
      <w:r w:rsidR="00750AA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750AA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قتادة: اجتمع أصحاب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750AA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فرأوا أن كل شيء ع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750AA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صي [الله] به فهو ج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750AA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هالة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750AA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عمد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50AA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أو غيره</w:t>
      </w:r>
      <w:r w:rsidR="00750AA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750AA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4"/>
      </w:r>
      <w:r w:rsidR="00750AA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50AAB" w:rsidRPr="00826578" w:rsidRDefault="00750AA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دل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الحديث السابق على أمر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ين: </w:t>
      </w:r>
    </w:p>
    <w:p w:rsidR="00750AAB" w:rsidRPr="00826578" w:rsidRDefault="00750AA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الأول: أنه يتأك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على الصائم ترك الذنوب والمعاصي أكثر من 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وإلا لم يكن لصيامه معنى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50AAB" w:rsidRPr="00826578" w:rsidRDefault="00750AA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الثاني: أن الذنوب والمعاصي تؤث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 الصوم فت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جرحه وت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ضع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ثواب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وإلا لم يكن لتخصيصها بالذ</w:t>
      </w:r>
      <w:r w:rsidR="00805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كر </w:t>
      </w:r>
      <w:r w:rsidR="00805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في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هذا الحديث معنى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50AAB" w:rsidRPr="00826578" w:rsidRDefault="00750AA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ور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وي عن جابر بن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أنه قال: إذا ص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فلي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سمع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 وبصرك ولسانك عن الكذب والم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حارم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ودع</w:t>
      </w:r>
      <w:r w:rsidR="006D3B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أذى الخاد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وليكن عليك وقار وسكينة يوم صيام</w:t>
      </w:r>
      <w:r w:rsidR="00936E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تجعل يوم فطرك وصومك سواءً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642019" w:rsidRPr="00936E9C" w:rsidRDefault="00642019" w:rsidP="006D3B07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936E9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E33E8C" w:rsidRPr="00936E9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936E9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أسباب التقوى في رمضان</w:t>
      </w:r>
      <w:r w:rsidR="00936E9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642019" w:rsidRPr="00826578" w:rsidRDefault="00642019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أسباب التقوى في رمضان كثيرة</w:t>
      </w:r>
      <w:r w:rsidR="004015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منها: </w:t>
      </w:r>
    </w:p>
    <w:p w:rsidR="00642019" w:rsidRPr="00826578" w:rsidRDefault="00642019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936E9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أو</w:t>
      </w:r>
      <w:r w:rsidR="00E33E8C" w:rsidRPr="00936E9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لاً</w:t>
      </w:r>
      <w:r w:rsidRPr="00936E9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فتح أبواب الجنة</w:t>
      </w:r>
      <w:r w:rsidR="004015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</w:t>
      </w:r>
      <w:r w:rsidR="00EB6A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غل</w:t>
      </w:r>
      <w:r w:rsidR="00EB6A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منها باب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هذا إيذان بك</w:t>
      </w:r>
      <w:r w:rsidR="00C86B7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ثرة الأعمال الصال</w:t>
      </w:r>
      <w:r w:rsidR="00C86B7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حة في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وترغيب للعاملين بطاعة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642019" w:rsidRPr="00826578" w:rsidRDefault="00642019" w:rsidP="00401597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40ED2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ثاني</w:t>
      </w:r>
      <w:r w:rsidR="00E33E8C" w:rsidRPr="00640ED2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ًا</w:t>
      </w:r>
      <w:r w:rsidRPr="00640ED2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إغلاق أبواب النار فلا ي</w:t>
      </w:r>
      <w:r w:rsidR="004015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فتح منها باب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هذا إشعار بقل</w:t>
      </w:r>
      <w:r w:rsidR="003046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الم</w:t>
      </w:r>
      <w:r w:rsidR="003046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عاصي من أهل الإيمان في رمضان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642019" w:rsidRPr="00826578" w:rsidRDefault="00642019" w:rsidP="00DB3BDD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40ED2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ثالث</w:t>
      </w:r>
      <w:r w:rsidR="00E33E8C" w:rsidRPr="00640ED2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ًا</w:t>
      </w:r>
      <w:r w:rsidRPr="00640ED2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تصفيد الشياطين جميع</w:t>
      </w:r>
      <w:r w:rsidR="00EB6A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أو مر</w:t>
      </w:r>
      <w:r w:rsidR="00CC078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D924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هذا إشارة إلى رفع عذ</w:t>
      </w:r>
      <w:r w:rsidR="00D924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المكل</w:t>
      </w:r>
      <w:r w:rsidR="00D924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212F3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كأنه ي</w:t>
      </w:r>
      <w:r w:rsidR="00D924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له: قد كف</w:t>
      </w:r>
      <w:r w:rsidR="00D924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ت عنك الشياطين فلا </w:t>
      </w:r>
      <w:r w:rsidR="00EB6A3F" w:rsidRPr="00DB3B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تتعلل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بهم في ترك الطاعة ولا فعل المعصي</w:t>
      </w:r>
      <w:r w:rsidR="0020202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فما بقي إلا هواك ونفسك الأمارة بالسوء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B5537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فجاه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B5537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دها على مرضاة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B5537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B5537B" w:rsidRPr="00826578" w:rsidRDefault="00B5537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عن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دخل رمضان ف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تحت أبواب الجنة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وغ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لقت أبواب جهنم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وس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لس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لت الشياطين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B5537B" w:rsidRPr="00826578" w:rsidRDefault="00B5537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رابع</w:t>
      </w:r>
      <w:r w:rsidR="00E33E8C"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ًا</w:t>
      </w:r>
      <w:r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الصيام ي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ذك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بالزهد في الدنيا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بما شرع الله فيه من الامتناع عن أعظم شهواتها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شهوتا: البطن والفر</w:t>
      </w:r>
      <w:r w:rsidR="008515A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B5537B" w:rsidRPr="00826578" w:rsidRDefault="00B5537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 الصيام ي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عو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النفس على الامتناع عن الم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حبوبات والشهوات والعوائد طاعة 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وابتغاء لمرضاته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هذا تعويد </w:t>
      </w:r>
      <w:r w:rsidR="00945F6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لها على عموم الطاعات التي هي حقيقة التقوى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945F65" w:rsidRPr="00826578" w:rsidRDefault="00945F65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سادس</w:t>
      </w:r>
      <w:r w:rsidR="00E33E8C"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ًا</w:t>
      </w:r>
      <w:r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الصيام ي</w:t>
      </w:r>
      <w:r w:rsidR="00EB6A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ضع</w:t>
      </w:r>
      <w:r w:rsidR="00EB6A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البدن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فيؤدي به ذلك إلى الب</w:t>
      </w:r>
      <w:r w:rsidR="002E2D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عد عن فعل الشر وارتكاب المعاصي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945F65" w:rsidRPr="00826578" w:rsidRDefault="00945F65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سابع</w:t>
      </w:r>
      <w:r w:rsidR="00E33E8C"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ًا</w:t>
      </w:r>
      <w:r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الصيام في رمضان عبادة م</w:t>
      </w:r>
      <w:r w:rsidR="006801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شتر</w:t>
      </w:r>
      <w:r w:rsidR="006801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كة لعموم المسلمين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فيحصل به التعاون على الخير والتنشيط على العبادة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فكل الناس يتعب</w:t>
      </w:r>
      <w:r w:rsidR="006801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دون مع</w:t>
      </w:r>
      <w:r w:rsidR="00EB6A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وي</w:t>
      </w:r>
      <w:r w:rsidR="006801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ستشع</w:t>
      </w:r>
      <w:r w:rsidR="006801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رون التقوى مع</w:t>
      </w:r>
      <w:r w:rsidR="006801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وكثير منهم لا يرضى التهاون والتكاس</w:t>
      </w:r>
      <w:r w:rsidR="006801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في هذا الشهر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6801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رضى المعصية ولا ج</w:t>
      </w:r>
      <w:r w:rsidR="006801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 صومه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فت</w:t>
      </w:r>
      <w:r w:rsidR="006801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شع</w:t>
      </w:r>
      <w:r w:rsidR="006801F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أن الطاعة حاصلة من الجميع في البيت والشارع والمسجد مما ي</w:t>
      </w:r>
      <w:r w:rsidR="002E3CD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زيد الإيمان والتقوى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945F65" w:rsidRPr="00826578" w:rsidRDefault="00945F65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ثامن</w:t>
      </w:r>
      <w:r w:rsidR="00E33E8C"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ًا</w:t>
      </w:r>
      <w:r w:rsidRPr="00640ED2">
        <w:rPr>
          <w:rFonts w:ascii="Traditional Arabic" w:hAnsi="Traditional Arabic" w:cs="Traditional Arabic"/>
          <w:bCs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هيأ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فيه من أسباب الم</w:t>
      </w:r>
      <w:r w:rsidR="00640ED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غف</w:t>
      </w:r>
      <w:r w:rsidR="00640ED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كثيرة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بيانها في الفقرة التالية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شاء الله تعالى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596E46" w:rsidRPr="00640ED2" w:rsidRDefault="00596E46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40ED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ثالث</w:t>
      </w:r>
      <w:r w:rsidR="00E33E8C" w:rsidRPr="00640ED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640ED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أسباب الم</w:t>
      </w:r>
      <w:r w:rsidR="00740F9C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640ED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غف</w:t>
      </w:r>
      <w:r w:rsidR="00740F9C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640ED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رة في رمضان</w:t>
      </w:r>
      <w:r w:rsidR="00640ED2" w:rsidRPr="00640ED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596E46" w:rsidRPr="00826578" w:rsidRDefault="00596E46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أسباب المغفرة في رمضان كثيرة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منها: </w:t>
      </w:r>
    </w:p>
    <w:p w:rsidR="00596E46" w:rsidRPr="00826578" w:rsidRDefault="00596E46" w:rsidP="00B331A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السبب الأول: صيام رمضان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دل</w:t>
      </w:r>
      <w:r w:rsidR="00EB6A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EB6A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صام رمضان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</w:t>
      </w:r>
      <w:r w:rsidR="00740F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 له ما تقد</w:t>
      </w:r>
      <w:r w:rsidR="00EB6A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 ذنبه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83C8F" w:rsidRPr="00826578" w:rsidRDefault="00C83C8F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السبب الثاني: قيام رمضان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قام رمضان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 له ما تقد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 ذنبه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83C8F" w:rsidRPr="00826578" w:rsidRDefault="00C83C8F" w:rsidP="00E97DA3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السبب الثالث: قيام ليلة القدر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قام ليلة القدر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97DA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 له ما تقد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 ذنب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83C8F" w:rsidRPr="00826578" w:rsidRDefault="00C83C8F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السبب الرابع: اجتناب</w:t>
      </w:r>
      <w:r w:rsidR="00EB6A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كبائر الذنوب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كان يقول: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الصلوات الخ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والج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معة إلى الجمعة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ورمضان إلى رمضان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كف</w:t>
      </w:r>
      <w:r w:rsidR="00EB6A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رات ما بينهن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اجتن</w:t>
      </w:r>
      <w:r w:rsidR="0008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الكبائر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83C8F" w:rsidRPr="00826578" w:rsidRDefault="00DF3252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sz w:val="34"/>
          <w:szCs w:val="34"/>
          <w:rtl/>
          <w:lang w:bidi="ar-SA"/>
        </w:rPr>
        <w:t>السبب الخامس: التوبة إلى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جميع الذنوب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واجبة دائم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ووظيفة العمر كله في رمضان وغيره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على المسلم الح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رص على التوبة وتجديدها دائم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كان النبي ي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توب إلى الله دائم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C83C8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كما في </w:t>
      </w:r>
      <w:r w:rsidR="00D1659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D1659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سمعت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D1659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D1659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يقول: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D1659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والله إني لأستغفر الله وأتوب إليه في اليوم أكثر من سبعين مرةً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D1659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البخاري</w:t>
      </w:r>
      <w:r w:rsidR="00D16596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D16596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2"/>
      </w:r>
      <w:r w:rsidR="00D16596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D16596" w:rsidRPr="00826578" w:rsidRDefault="00D16596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 الأغر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زني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يا أيها الناس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توبوا إلى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فإني أتوب في اليوم إليه م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مر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بل قال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كنا لنعد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الم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جلس </w:t>
      </w:r>
      <w:r w:rsidR="006A4AD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الواحد م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="006A4AD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مرة: رب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6A4AD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اغفر لي وتب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="006A4AD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6A4AD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إنك أنت التواب الرحيم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6A4AD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 والترمذي وابن ماجه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6A4AD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6A4AD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الترمذي وابن حبان</w:t>
      </w:r>
      <w:r w:rsidR="006A4AD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6A4AD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4"/>
      </w:r>
      <w:r w:rsidR="006A4AD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6A4AD2" w:rsidRPr="00826578" w:rsidRDefault="006A4AD2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ورمضان كغيره من الأوقات</w:t>
      </w:r>
      <w:r w:rsidR="0042087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هو أولى بالتوبة وتجديدها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 زمن فاضل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فالأعمال الصال</w:t>
      </w:r>
      <w:r w:rsidR="00BE1F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حة فيه أفضل من 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والتوبة من أفضل الأعمال ا</w:t>
      </w:r>
      <w:r w:rsidR="003C5BD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صال</w:t>
      </w:r>
      <w:r w:rsidR="00A81D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C5BD8" w:rsidRPr="00826578" w:rsidRDefault="003C5BD8" w:rsidP="00E16C37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قس</w:t>
      </w:r>
      <w:r w:rsidR="00A81D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الناس إلى قسمين لا ثالث لهما</w:t>
      </w:r>
      <w:r w:rsidR="004A0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فقال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A81D96" w:rsidRPr="00A81D96">
        <w:rPr>
          <w:rFonts w:ascii="Traditional Arabic" w:hAnsi="Traditional Arabic" w:cs="Traditional Arabic"/>
          <w:sz w:val="34"/>
          <w:szCs w:val="34"/>
          <w:rtl/>
          <w:lang w:bidi="ar-SA"/>
        </w:rPr>
        <w:t>{وَمَنْ لَمْ يَتُبْ فَأُولَئِكَ هُمُ الظَّالِمُونَ} [الحجرات: 11]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الإمام ابن القيم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قسم الع</w:t>
      </w:r>
      <w:r w:rsidR="00CA64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باد إلى تائب وظالم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وما ثم قسم ثالث </w:t>
      </w:r>
      <w:r w:rsidR="00DF325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لبتة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وأوق</w:t>
      </w:r>
      <w:r w:rsidR="00CA64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اسم الظالم على من لم ي</w:t>
      </w:r>
      <w:r w:rsidR="00CA64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أظل</w:t>
      </w:r>
      <w:r w:rsidR="00CA64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منه لج</w:t>
      </w:r>
      <w:r w:rsidR="00CA64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هل</w:t>
      </w:r>
      <w:r w:rsidR="00CA64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بربه وبحق</w:t>
      </w:r>
      <w:r w:rsidR="00CA64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وبعيب نفسه وآفات أعماله</w:t>
      </w:r>
      <w:r w:rsidR="000B76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الإمام النووي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 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وات</w:t>
      </w:r>
      <w:r w:rsidR="00CA64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فقوا على أن التوبة من جميع المعاصي واجبة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وأنها واجبة على الفور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CA64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جوز تأخيرها</w:t>
      </w:r>
      <w:r w:rsidR="000B76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سواء كانت المعصية صغيرة أو كبيرة</w:t>
      </w:r>
      <w:r w:rsidR="00E16C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C5BD8" w:rsidRPr="00826578" w:rsidRDefault="003C5BD8" w:rsidP="00E16C37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فالواجب علينا أن ن</w:t>
      </w:r>
      <w:r w:rsidR="00CA64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باد</w:t>
      </w:r>
      <w:r w:rsidR="00CA64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أيام الإقبال على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</w:t>
      </w:r>
      <w:r w:rsidR="00223D0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قلع 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إقلاع</w:t>
      </w:r>
      <w:r w:rsidR="00223D0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عام</w:t>
      </w:r>
      <w:r w:rsidR="00223D0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جميع الذنوب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فهذه فرصة العمر وما يدرينا لعلها لا تتكر</w:t>
      </w:r>
      <w:r w:rsidR="00223D0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مرةً أخرى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فالتوبة التوبة يا عباد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والأوبة الأوبة إلى الله في هذا الشهر الكريم الذي ت</w:t>
      </w:r>
      <w:r w:rsidR="00223D0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قب</w:t>
      </w:r>
      <w:r w:rsidR="00223D0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فيه النفوس</w:t>
      </w:r>
      <w:r w:rsidR="00E16C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4D17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D1720" w:rsidRPr="00826578" w:rsidRDefault="004D17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اجتماع هذه الأسباب الكثيرة للتقوى في رمضان لا يكون للمسلم عذر في م</w:t>
      </w:r>
      <w:r w:rsidR="00AE1D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جان</w:t>
      </w:r>
      <w:r w:rsidR="00AE1D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بة التقوى وترك أسبابها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لا تتهي</w:t>
      </w:r>
      <w:r w:rsidR="00AE1D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 له في غير </w:t>
      </w:r>
      <w:r w:rsidR="00E91E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هذا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الشهر كما تهيأت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</w:t>
      </w:r>
      <w:r w:rsidR="00AE1D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أن يكون المسلم عاجز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ت</w:t>
      </w:r>
      <w:r w:rsidR="001E03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حصيل التقوى بعد أن هي</w:t>
      </w:r>
      <w:r w:rsidR="001E03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 الله أسبابها الكونية والشرعية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D1720" w:rsidRPr="00826578" w:rsidRDefault="004D17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إقبال أكثر الناس على الطاعة في هذا الشهر تحقيق لإعجاز تشريعي عظيم ي</w:t>
      </w:r>
      <w:r w:rsidR="004A31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تجل</w:t>
      </w:r>
      <w:r w:rsidR="004A31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لنا بتحق</w:t>
      </w:r>
      <w:r w:rsidR="004A31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التقوى في هذا الشهر لكثير من الناس مما لم يكن م</w:t>
      </w:r>
      <w:r w:rsidR="004A31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تحق</w:t>
      </w:r>
      <w:r w:rsidR="004A31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4A31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في غيره من الشهور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D1720" w:rsidRPr="004A31FB" w:rsidRDefault="006D71AD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4A31F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رابع</w:t>
      </w:r>
      <w:r w:rsidR="00E33E8C" w:rsidRPr="004A31F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4A31F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أثر الصيام في التعامل مع الآخرين</w:t>
      </w:r>
      <w:r w:rsidR="004A31FB" w:rsidRPr="004A31F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6D71AD" w:rsidRPr="00826578" w:rsidRDefault="006D71AD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الصيام مدرسة يترب</w:t>
      </w:r>
      <w:r w:rsidR="004A31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فيها المسلم على تقوى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والتقوى تتضم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حسن التعامل مع الآخ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بسلوك الأخلاق الحسنة التي دعا إليه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الإسلام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وتجن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ال</w:t>
      </w:r>
      <w:r w:rsidR="004204C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خلاق المذمومة التي حذ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منها الإسلام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بد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يظهر أثر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الصيام في ذلك على صاحب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ما أرشد إليه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كان يوم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صوم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أحدكم فلا يرفث ولا يصخ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ساب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أحد أو قاتله فليقل: إني امرؤ صائم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9C7046" w:rsidRPr="00826578" w:rsidRDefault="009C7046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في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للصائم أن يتجن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الر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وهو: الكلام الفاح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الصخ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وهو: رفع الصوت على الناس من الغضب ونحوه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أن عليه ترك الاست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رسال مع من خاطبه بالكلام الخارج عن الأدب واللياقة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وذلك </w:t>
      </w:r>
      <w:r w:rsidR="00502E2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بترك الرد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02E2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 إشعاره بالمانع له من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02E2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والباعث له على التزام ح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502E2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="00502E2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الأدب ألا وهو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02E2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وليقل له بصريح العبارة: </w:t>
      </w:r>
      <w:r w:rsidR="002C29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(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(</w:t>
      </w:r>
      <w:r w:rsidR="00502E2E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إني امرؤ صائم)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502E2E" w:rsidRPr="00826578" w:rsidRDefault="00502E2E" w:rsidP="002C298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وليعلم الصائم أن هذا الخل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ليس خاص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بحال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 الصيام هو المدر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سة التي ي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نطل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منها المسلم إلى محاس</w:t>
      </w:r>
      <w:r w:rsidR="001070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الأخلاق وكريم السجايا</w:t>
      </w:r>
      <w:r w:rsidR="002C29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3F1671" w:rsidRPr="003F1671">
        <w:rPr>
          <w:rFonts w:ascii="Traditional Arabic" w:hAnsi="Traditional Arabic" w:cs="Traditional Arabic"/>
          <w:sz w:val="34"/>
          <w:szCs w:val="34"/>
          <w:rtl/>
          <w:lang w:bidi="ar-SA"/>
        </w:rPr>
        <w:t>{وَعِبَادُ الرَّحْمَنِ الَّذِينَ يَمْشُونَ عَلَى الْأَرْضِ هَوْنًا وَإِذَا خَاطَبَهُمُ الْجَاهِلُونَ قَالُوا سَلَامًا} [الفرقان: 63]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23FC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والمعنى: أنه إذا خاطب</w:t>
      </w:r>
      <w:r w:rsidR="003F167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23FC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 جاهل بكلام سوء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23FC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ردوا عليه بكلام حس</w:t>
      </w:r>
      <w:r w:rsidR="003F167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23FC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ي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23FC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سل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23FC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مون به من الإثم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23FC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وقال تعالى: </w:t>
      </w:r>
      <w:r w:rsidR="003F1671" w:rsidRPr="003F1671">
        <w:rPr>
          <w:rFonts w:ascii="Traditional Arabic" w:hAnsi="Traditional Arabic" w:cs="Traditional Arabic"/>
          <w:sz w:val="34"/>
          <w:szCs w:val="34"/>
          <w:rtl/>
          <w:lang w:bidi="ar-SA"/>
        </w:rPr>
        <w:t>{وَقُولُوا لِلنَّاسِ حُسْنًا} [البقرة: 83]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23FC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وقال تعالى: </w:t>
      </w:r>
      <w:r w:rsidR="003F1671" w:rsidRPr="003F1671">
        <w:rPr>
          <w:rFonts w:ascii="Traditional Arabic" w:hAnsi="Traditional Arabic" w:cs="Traditional Arabic"/>
          <w:sz w:val="34"/>
          <w:szCs w:val="34"/>
          <w:rtl/>
          <w:lang w:bidi="ar-SA"/>
        </w:rPr>
        <w:t>{وَقُلْ لِعِبَادِي يَقُولُوا الَّتِي هِيَ أَحْسَنُ إِنَّ الشَّيْطَانَ يَنْزَغُ بَيْنَهُمْ إِنَّ الشَّيْطَانَ كَانَ لِلْإِنْسَانِ عَدُوًّا مُبِينًا} [الإسراء: 53]</w:t>
      </w:r>
      <w:r w:rsidR="00323FC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23FC0" w:rsidRPr="003F1671" w:rsidRDefault="002C2989" w:rsidP="002C2989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br w:type="column"/>
      </w:r>
      <w:r w:rsidR="00E8327D" w:rsidRPr="003F1671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الفصل الرابع: حكم الصيام قبل شهر رمضان</w:t>
      </w:r>
    </w:p>
    <w:p w:rsidR="000846C8" w:rsidRPr="00826578" w:rsidRDefault="000846C8" w:rsidP="00681F9A">
      <w:pPr>
        <w:jc w:val="both"/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color w:val="0070C0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  <w:t>حكم تقد</w:t>
      </w:r>
      <w:r w:rsidR="003F1671">
        <w:rPr>
          <w:rFonts w:ascii="Traditional Arabic" w:hAnsi="Traditional Arabic" w:cs="Traditional Arabic" w:hint="cs"/>
          <w:color w:val="0070C0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  <w:t>م رمضان بصيام</w:t>
      </w:r>
      <w:r w:rsidR="003F1671">
        <w:rPr>
          <w:rFonts w:ascii="Traditional Arabic" w:hAnsi="Traditional Arabic" w:cs="Traditional Arabic"/>
          <w:color w:val="0070C0"/>
          <w:sz w:val="34"/>
          <w:szCs w:val="34"/>
          <w:rtl/>
          <w:lang w:bidi="ar-SA"/>
        </w:rPr>
        <w:t>:</w:t>
      </w:r>
    </w:p>
    <w:p w:rsidR="000846C8" w:rsidRPr="00826578" w:rsidRDefault="000846C8" w:rsidP="002C298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نهى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عن الصيام قبل رمضان بيوم أو يومين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تقد</w:t>
      </w:r>
      <w:r w:rsidR="00CF142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موا رمضان بصوم يوم ولا يومين</w:t>
      </w:r>
      <w:r w:rsidR="002C29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إلا رجل كان يصوم صوم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فلي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صمه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</w:t>
      </w:r>
      <w:r w:rsidR="0045065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النهي ي</w:t>
      </w:r>
      <w:r w:rsidR="0045065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فيد التحريم</w:t>
      </w:r>
      <w:r w:rsidR="002C29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لعدم ما ي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صر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 عن ذلك إلى الكراهية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0846C8" w:rsidRPr="00826578" w:rsidRDefault="000846C8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ورد النهي عن الصيام إذا انتصف شهر شعبان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كان الن</w:t>
      </w:r>
      <w:r w:rsidR="0045065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صف من شعبان فأ</w:t>
      </w:r>
      <w:r w:rsidR="0045065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مس</w:t>
      </w:r>
      <w:r w:rsidR="0045065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كوا عن الصوم حتى يكون رمضان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 والترمذي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45065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حبان</w:t>
      </w:r>
      <w:r w:rsidR="00586C3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586C3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9"/>
      </w:r>
      <w:r w:rsidR="00586C3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ومفهوم قوله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في الحديث السابق: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تقد</w:t>
      </w:r>
      <w:r w:rsidR="0045065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موا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يدل على إباحة الصيام قبل رمضان بثلاثة أيام فصاعد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اختل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العلماء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الجمع بين هذ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الحديثين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 حديث صيامه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لأكثر</w:t>
      </w:r>
      <w:r w:rsidR="0082673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شعبان</w:t>
      </w:r>
      <w:r w:rsidR="00586C3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586C3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0"/>
      </w:r>
      <w:r w:rsidR="00586C3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86C3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وأرجح الأقوال في المسألة</w:t>
      </w:r>
      <w:r w:rsidR="00C54026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F57844" w:rsidRPr="00826578" w:rsidRDefault="00F57844" w:rsidP="00EF4363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من كان يصوم قبل م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نتص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شعبان فله أن يصوم بعده من غير كراهية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ذلك هو فعل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لم يكن يصوم قبل منتصف شعبان في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له الصيام بعد م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نتصف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لهذا الحديث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إلى أن ي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بقى منه يوم أو يوم</w:t>
      </w:r>
      <w:r w:rsidR="00D31C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فيكون صيامها محر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ت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57844" w:rsidRPr="00826578" w:rsidRDefault="00F57844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ستثنى من النهي عن الصيام قبل رمضان كل ما كان من الصيام المعتاد الذي يصومه الشخص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جائز</w:t>
      </w:r>
      <w:r w:rsidR="00494B6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لقوله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في الحديث السابق: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إلا رجل كان يصوم صوم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فلي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صم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وله أمثلة</w:t>
      </w:r>
      <w:r w:rsidR="007D4D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منها: </w:t>
      </w:r>
    </w:p>
    <w:p w:rsidR="00F57844" w:rsidRPr="00826578" w:rsidRDefault="00F57844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من كان يصوم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تر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فله أن يصوم إلى نهاية شعبان من غير كراهة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57844" w:rsidRPr="00826578" w:rsidRDefault="00F57844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من كان يصوم ال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ثنين والخميس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فله أن يصوم إلى نهاية شعبان ولو واف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اليوم التاسع والعشرين أو الثلاثين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57844" w:rsidRPr="00826578" w:rsidRDefault="00F57844" w:rsidP="007D4D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من كان يصوم أكثر شعبان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فله أن ي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صوم إلى نهايته ولو ات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 برمضان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للأحاديث السابقة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وأصر</w:t>
      </w:r>
      <w:r w:rsidR="00FF13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 منها حديث أم سلمة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قالت: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 رأيت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صام شهرين متتابعين</w:t>
      </w:r>
      <w:r w:rsidR="007D4D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إلا إنه 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ي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شعبان بر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مضان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 والنسائي وابن ماجه</w:t>
      </w:r>
      <w:r w:rsidR="002116D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2116D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1"/>
      </w:r>
      <w:r w:rsidR="002116D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لأنه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كان 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صوم أكثر شعبان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من الصيام المعتاد الداخل في الاستثناء الوارد في الحديث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مجاهد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كان رجل ي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ديم الصوم فلا بأس أن ي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2116D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</w:t>
      </w:r>
      <w:r w:rsidR="002116D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2116D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2"/>
      </w:r>
      <w:r w:rsidR="002116D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2116D4" w:rsidRPr="00826578" w:rsidRDefault="002116D4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من بقي عليه قضاء شيء من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فيجب عليه صيامه ما بقي شيء من شهر شعبان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2116D4" w:rsidRPr="00934CFD" w:rsidRDefault="0027740F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934CF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E33E8C" w:rsidRPr="00934CF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934CF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حكم صيام يوم الشك</w:t>
      </w:r>
      <w:r w:rsidR="00934CFD" w:rsidRPr="00934CF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27740F" w:rsidRPr="00826578" w:rsidRDefault="0027740F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اختلف العلماء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مهم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تحديد يوم الشك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حكم صومه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والصحيح أنه يوم الثلاثين من شعبان م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طل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 في ليلته غيم أو غبار أم لم يكن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92AD0" w:rsidRPr="00826578" w:rsidRDefault="0027740F" w:rsidP="00125E44">
      <w:pPr>
        <w:jc w:val="both"/>
        <w:rPr>
          <w:rFonts w:ascii="Traditional Arabic" w:hAnsi="Traditional Arabic" w:cs="Traditional Arabic"/>
          <w:sz w:val="34"/>
          <w:szCs w:val="34"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والصحيح م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أقوال العلماء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934CFD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أنه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يجوز صيامه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ت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</w:t>
      </w:r>
      <w:r w:rsidR="00C5402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موا رمضان بصوم يوم ولا يومين</w:t>
      </w:r>
      <w:r w:rsidR="00AA68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إلا رجل كان ي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صوم صوم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فلي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صم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F1624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ويؤيده حديث عمار بن ياسر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F1624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F1624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F1624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F1624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صام اليوم الذي ي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F1624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شك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F1624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فيه الناس فقد عصى أبا القاسم</w:t>
      </w:r>
      <w:r w:rsidR="00E427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F1624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الأربعة وصح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F1624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الترمذي والدارقطني</w:t>
      </w:r>
      <w:r w:rsidR="00F1624C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F1624C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4"/>
      </w:r>
      <w:r w:rsidR="00F1624C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92AD0" w:rsidRPr="002768E6" w:rsidRDefault="00F92AD0" w:rsidP="00681F9A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lang w:bidi="ar-SA"/>
        </w:rPr>
      </w:pPr>
      <w:r w:rsidRPr="002768E6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الفصل الخامس: بماذا يجب صيام رمضان</w:t>
      </w:r>
      <w:r w:rsidR="00723CBA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؟</w:t>
      </w:r>
    </w:p>
    <w:p w:rsidR="00F92AD0" w:rsidRPr="00934CFD" w:rsidRDefault="00F92AD0" w:rsidP="00F056E4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934CF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</w:t>
      </w:r>
      <w:r w:rsidR="00E33E8C" w:rsidRPr="00934CF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934CF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بماذا يجب صيام رمضان</w:t>
      </w:r>
      <w:r w:rsidR="00F056E4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؟</w:t>
      </w:r>
    </w:p>
    <w:p w:rsidR="00F92AD0" w:rsidRPr="00826578" w:rsidRDefault="0037680D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يجب صيام رمضان حتى ي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ثب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دخول الشهر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حك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بدخول شهر رمضان بواحد من أمر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ين: </w:t>
      </w:r>
    </w:p>
    <w:p w:rsidR="0037680D" w:rsidRPr="00826578" w:rsidRDefault="0037680D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الأول: رؤية هلال شهر رمضان عقب غروب الشمس من يوم التاسع والع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شرين من شهر شعبان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والدليل على هذا: حديث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سمعت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يقول: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رأيتموه فصوموا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رأيتموه فأفطروا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غم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عليكم فاقدروا له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7680D" w:rsidRPr="00826578" w:rsidRDefault="002B1370" w:rsidP="006B2363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شتر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 أن يراه كل واحد بنفسه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إذا رآه من ي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ثب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بشهادته دخول الشهر وجب الصوم على الجميع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أ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ثبوت الشهر من ق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الحكومة بالراديو أو التلفاز أو المواقع الرسمية على الشبكة أو غيرها</w:t>
      </w:r>
      <w:r w:rsidR="006B23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وج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العمل بذلك في دخول الشهر وخروج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2B1370" w:rsidRPr="00826578" w:rsidRDefault="002B137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الثاني: إكمال شهر شعبان ثلاثين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لم ي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هلال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حال دون رؤيته غ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يم</w:t>
      </w:r>
      <w:r w:rsidR="006B23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غبار أو غيرهما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الشهر القمري لا يزيد على ثلاثين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يدل</w:t>
      </w:r>
      <w:r w:rsidR="00934C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ذلك: حديث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سمعت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يقول: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رأيت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موه فصوموا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رأيتموه فأ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غم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عليكم فاقدروا له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="00CD34E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CD34E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6"/>
      </w:r>
      <w:r w:rsidR="00CD34E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ومعنى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فاقدروا له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قد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 له تمام العدد ثلاثين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BF4A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قاله مالك وأبو حنيفة والشافعي وج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مهور السلف والخل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وي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بينه الروايات والأحاديث الأخرى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ففي رواية لهذا الحديث في البخاري: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غ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عليكم فأ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لوا العدة </w:t>
      </w:r>
      <w:r w:rsidR="006D058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ثلاثين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6D058A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6D058A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8"/>
      </w:r>
      <w:r w:rsidR="006D058A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6D058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6D058A" w:rsidRPr="00826578" w:rsidRDefault="006D058A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CF0B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غ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CF0B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CF0B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 عليكم فأ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لوا عدة شعبان ثلاثين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لفظ البخاري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ولفظ مسلم: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CF0B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فأكملوا العدد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CF0B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لفظ له: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CF0B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فعد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CF0B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 ثلاثين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CF0B5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CF0B5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9"/>
      </w:r>
      <w:r w:rsidR="00CF0B54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7361A" w:rsidRDefault="008A6057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قالت: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يتحف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ظ من هلال شعبان ما لا يتحف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ظ من 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يصوم برؤية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CD34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غ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</w:t>
      </w:r>
      <w:r w:rsidR="00CD34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CD34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7C49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ثلاثين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صام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D906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 وابن حبان والحاكم والدارقطني وابن حجر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A6057" w:rsidRPr="00C5042F" w:rsidRDefault="000A7D1D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C5042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E33E8C" w:rsidRPr="00C5042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C5042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أحكام م</w:t>
      </w:r>
      <w:r w:rsidR="00B1367C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C5042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تعل</w:t>
      </w:r>
      <w:r w:rsidR="00B1367C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ِّ</w:t>
      </w:r>
      <w:r w:rsidRPr="00C5042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قة برؤية الهلال</w:t>
      </w:r>
      <w:r w:rsidR="001F5879" w:rsidRPr="00C5042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0A7D1D" w:rsidRPr="00826578" w:rsidRDefault="000A7D1D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انتقل من بلد</w:t>
      </w:r>
      <w:r w:rsidR="00B1367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بلد آخر أثناء شهر رمضان</w:t>
      </w:r>
      <w:r w:rsidR="00C5042F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0A7D1D" w:rsidRPr="00826578" w:rsidRDefault="000A7D1D" w:rsidP="00FE1D7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انتقل من بلد إلى بلد آخ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أثناء شهر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وبين البلدين اختلاف في بدء الصيام ونهايته فحكم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حكم البلد الذي يوجد فيه أثناء دخول الشهر أو خروج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FE1D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على ألا يكون صيامه للشهر أقل من تسعة وعشرين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الشهر الهجري لا يكون أقل من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كان صيامه أقل كثمان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وعشرين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وجب عليه قضاء يوم ليتم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شهر تسعة وعشرون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C2CF8" w:rsidRPr="00826578" w:rsidRDefault="000A7D1D" w:rsidP="008E3C3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فلو انتقل أول الشهر من بلد ثبت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فيه الرؤية ليلة الأول من رمضان إلى بلد آخ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لم ت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ثب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ت فيه الرؤية فلا 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يلزمه الصوم اعتبار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بالبلد الذي سافر إليه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انتقل شخص</w:t>
      </w:r>
      <w:r w:rsidR="00FB73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ٌ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آخ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FB73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الشهر</w:t>
      </w:r>
      <w:r w:rsidR="00FB73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بلد وج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عليه أن يصوم مع البلد الذي انتقل إليه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ولو زاد صيامه عن ثلاثين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بيوم أو يومين</w:t>
      </w:r>
      <w:r w:rsidR="008E3C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لعموم قوله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في حديث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رأيتموه فأ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="008C2CF8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8C2CF8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1"/>
      </w:r>
      <w:r w:rsidR="008C2CF8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في بلد لم يروا فيه هلال شوال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فحكم</w:t>
      </w:r>
      <w:r w:rsidR="00C504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حكم</w:t>
      </w:r>
      <w:r w:rsidR="005628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8C2CF8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C2CF8" w:rsidRPr="00826578" w:rsidRDefault="008C2CF8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ب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صام الناس ثماني</w:t>
      </w:r>
      <w:r w:rsidR="005628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ةً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وعشرين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56281F">
        <w:rPr>
          <w:rFonts w:ascii="Traditional Arabic" w:hAnsi="Traditional Arabic" w:cs="Traditional Arabic"/>
          <w:sz w:val="34"/>
          <w:szCs w:val="34"/>
          <w:rtl/>
          <w:lang w:bidi="ar-SA"/>
        </w:rPr>
        <w:t>ثم رأوا هلال شوال:</w:t>
      </w:r>
    </w:p>
    <w:p w:rsidR="008C2CF8" w:rsidRPr="00826578" w:rsidRDefault="008C2CF8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صام الناس ثماني</w:t>
      </w:r>
      <w:r w:rsidR="005628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ة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وعشرين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رأوا هلال شوال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وثب</w:t>
      </w:r>
      <w:r w:rsidR="005628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ذلك بالشهادة الم</w:t>
      </w:r>
      <w:r w:rsidR="005628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عتب</w:t>
      </w:r>
      <w:r w:rsidR="005628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 شرع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يلزمهم الإفطار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لقول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="00231B4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رأيتموه فأ</w:t>
      </w:r>
      <w:r w:rsidR="005628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231B4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5628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231B4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231B4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</w:t>
      </w:r>
      <w:r w:rsidR="005628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231B4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 عليه</w:t>
      </w:r>
      <w:r w:rsidR="00B1367C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B1367C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2"/>
      </w:r>
      <w:r w:rsidR="00B1367C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231B4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ولأن هذا يوم عيد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231B4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ثب</w:t>
      </w:r>
      <w:r w:rsidR="005628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231B4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النهي</w:t>
      </w:r>
      <w:r w:rsidR="005628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231B46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صيام يوم العيد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231B46" w:rsidRPr="00826578" w:rsidRDefault="00231B46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عليهم قضاء يوم واحد فقط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الشهر الهجري لا يمكن أن يكون أقل م</w:t>
      </w:r>
      <w:r w:rsidR="002A6D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تسعة وعشرين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الوليد بن عتبة الليثي: ص</w:t>
      </w:r>
      <w:r w:rsidR="002A6D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7F11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مع علي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ثمان</w:t>
      </w:r>
      <w:r w:rsidR="002A6D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ية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وعشرين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فأمر</w:t>
      </w:r>
      <w:r w:rsidR="002A6D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يوم الف</w:t>
      </w:r>
      <w:r w:rsidR="002A6D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أن نقضي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2D4C10" w:rsidRPr="00826578" w:rsidRDefault="002D4C1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br w:type="page"/>
      </w:r>
    </w:p>
    <w:p w:rsidR="002D4C10" w:rsidRPr="002A6D2A" w:rsidRDefault="00784F8D" w:rsidP="007F1196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الفصل السادس</w:t>
      </w:r>
      <w:r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:</w:t>
      </w:r>
      <w:r w:rsidR="002D4C10" w:rsidRPr="002A6D2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 xml:space="preserve"> أحكام النية في الصيام</w:t>
      </w:r>
    </w:p>
    <w:p w:rsidR="002D4C10" w:rsidRPr="00782F31" w:rsidRDefault="002D4C10" w:rsidP="00C76D69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782F3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أولا</w:t>
      </w:r>
      <w:r w:rsidR="00782F31" w:rsidRPr="00782F31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C76D69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-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82F3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الني</w:t>
      </w:r>
      <w:r w:rsidR="00B1367C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782F3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ة شرط لصحة الصيام</w:t>
      </w:r>
      <w:r w:rsidR="00782F31" w:rsidRPr="00782F3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351F58" w:rsidRPr="00826578" w:rsidRDefault="00351F58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الصيام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كغيره من العبادات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</w:t>
      </w:r>
      <w:r w:rsidR="00784F8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صح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إلا بني</w:t>
      </w:r>
      <w:r w:rsidR="00B1367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لحديث عمر بن الخطاب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إنما الأعمال بالني</w:t>
      </w:r>
      <w:r w:rsidR="00B1367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D627A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وإنما </w:t>
      </w:r>
      <w:r w:rsidR="003D627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امرئ ما نوى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كانت هجرته إلى الله ورسوله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فهجرته إلى الله ورسوله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D627A">
        <w:rPr>
          <w:rFonts w:ascii="Traditional Arabic" w:hAnsi="Traditional Arabic" w:cs="Traditional Arabic"/>
          <w:sz w:val="34"/>
          <w:szCs w:val="34"/>
          <w:rtl/>
          <w:lang w:bidi="ar-SA"/>
        </w:rPr>
        <w:t>ومن كانت</w:t>
      </w:r>
      <w:r w:rsidR="00C76D6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هجرته لدنيا ي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صيبها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امرأة يتزو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جرته إلى ما هاج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إليه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أمسك عن الطعام والشراب وسائر الم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رات طوال النهار ولم ي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نو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الصيام الشرعي لم ي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عتب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صائم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351F58" w:rsidRPr="00782F31" w:rsidRDefault="00351F58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782F3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اشتراط است</w:t>
      </w:r>
      <w:r w:rsidR="00782F31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782F3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دامة ني</w:t>
      </w:r>
      <w:r w:rsidR="00782F31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782F3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ة الصيام</w:t>
      </w:r>
      <w:r w:rsidR="00782F3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8E3F3E" w:rsidRPr="00826578" w:rsidRDefault="008E3F3E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شرط صح</w:t>
      </w:r>
      <w:r w:rsidR="00782F3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الصيام عدم قط</w:t>
      </w:r>
      <w:r w:rsidR="00784F8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ني</w:t>
      </w:r>
      <w:r w:rsidR="00784F8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ته طوال النهار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صام ثم قط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نية الصيام بأن نوى الإفطار فس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صومه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أك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أو لم ي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أك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وله في ذلك حالان: </w:t>
      </w:r>
    </w:p>
    <w:p w:rsidR="008E3F3E" w:rsidRDefault="008E3F3E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الأولى: أن يكون هذا اليوم في رمضان وقد قط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نيته لعذر صحيح</w:t>
      </w:r>
      <w:r w:rsidR="009A7D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كالمرض والسفر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ي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ويقضي بدلا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كان لغير عذر شرعي فس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صوم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ووجب عليه الإمساك بقية اليوم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كل م</w:t>
      </w:r>
      <w:r w:rsidR="00EF68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أفطر في رمضان لغير عذر لزمه الإمساك والقضاء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E3F3E" w:rsidRPr="00826578" w:rsidRDefault="008E3F3E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الثانية: أن يكون هذا اليوم في غير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كان صوم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واجب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كقضاء رمضان أو صيام ن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ذر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أثم بق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طع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ولم يلزمه الإمساك بقية اليوم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ويقضي بد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وله 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لم يأكل أو ي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شرب أن ي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ستأن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الصيام بنية التطو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8E3F3E" w:rsidRPr="00826578" w:rsidRDefault="00AC767A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كان الصوم تطوع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فقط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نيته فلا حرج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9E69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فيأكل أو ي</w:t>
      </w:r>
      <w:r w:rsidR="003B768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</w:t>
      </w:r>
      <w:r w:rsidR="003B768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جد</w:t>
      </w:r>
      <w:r w:rsidR="003B768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نية الصوم فيستأنف صيام</w:t>
      </w:r>
      <w:r w:rsidR="003B768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جديد</w:t>
      </w:r>
      <w:r w:rsidR="003B768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C767A" w:rsidRPr="002434E9" w:rsidRDefault="00FE731F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2434E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3B7681" w:rsidRPr="002434E9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ً</w:t>
      </w:r>
      <w:r w:rsidRPr="002434E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2434E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وقت صحة النية للصيام</w:t>
      </w:r>
      <w:r w:rsidR="003B7681" w:rsidRPr="002434E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FE731F" w:rsidRPr="00826578" w:rsidRDefault="00FE731F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يختلف وقت صحة النية في الصيام الواجب عن 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وبيان ذلك فيما يلي: </w:t>
      </w:r>
    </w:p>
    <w:p w:rsidR="00FE731F" w:rsidRPr="00826578" w:rsidRDefault="00FE731F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الصيام الواجب بأنواعه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صيام رمضان وقضائه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وصيام الن</w:t>
      </w:r>
      <w:r w:rsidR="00F603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ذر والك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ت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جب نيته لي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قبل طلوع الفجر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لأن الأصل في النية أن ت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سب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العمل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ويدخل في ذلك الصيام الواجب كله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E731F" w:rsidRPr="00826578" w:rsidRDefault="00FE731F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صيام التطوع بأنواعه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صيام عرفة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وست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شوال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والتطوع الم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طل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تصح نيته من أي ساعة من النهار</w:t>
      </w:r>
      <w:r w:rsidR="0061625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سواء أكان ذلك قبل الزوال أو بع</w:t>
      </w:r>
      <w:r w:rsidR="0016144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ده</w:t>
      </w:r>
      <w:r w:rsidR="0016144A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16144A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6"/>
      </w:r>
      <w:r w:rsidR="0016144A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16144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بشرط أ</w:t>
      </w:r>
      <w:r w:rsidR="004257C1">
        <w:rPr>
          <w:rFonts w:ascii="Traditional Arabic" w:hAnsi="Traditional Arabic" w:cs="Traditional Arabic"/>
          <w:sz w:val="34"/>
          <w:szCs w:val="34"/>
          <w:rtl/>
          <w:lang w:bidi="ar-SA"/>
        </w:rPr>
        <w:t>لا يكون الشخص</w:t>
      </w:r>
      <w:r w:rsidR="0016144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قد تناو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16144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م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16144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6144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بعد طل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="0016144A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الفجر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16144A" w:rsidRPr="00826578" w:rsidRDefault="0016144A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والدليل على صحة نيته من النهار 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 سه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في</w:t>
      </w:r>
      <w:r w:rsidR="00BA12D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ذلك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أم المؤمنين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قالت: دخل علي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ذات يوم 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هل عندكم شيء؟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فقلنا: 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فإني إذ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صائم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أتانا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آخ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فقلنا: يا رسول</w:t>
      </w:r>
      <w:r w:rsidR="002A70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الله</w:t>
      </w:r>
      <w:r w:rsidR="002A70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هدي لنا ح</w:t>
      </w:r>
      <w:r w:rsidR="002A70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2A70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2A70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ٌ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4257C1">
        <w:rPr>
          <w:rFonts w:ascii="Traditional Arabic" w:hAnsi="Traditional Arabic" w:cs="Traditional Arabic"/>
          <w:sz w:val="34"/>
          <w:szCs w:val="34"/>
          <w:rtl/>
          <w:lang w:bidi="ar-SA"/>
        </w:rPr>
        <w:t>فقال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E4270F" w:rsidRPr="002A70CE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="004257C1" w:rsidRPr="002A70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E4270F" w:rsidRPr="002A70CE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4257C1" w:rsidRPr="002A70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</w:t>
      </w:r>
      <w:r w:rsidR="00E4270F" w:rsidRPr="002A70CE">
        <w:rPr>
          <w:rFonts w:ascii="Traditional Arabic" w:hAnsi="Traditional Arabic" w:cs="Traditional Arabic"/>
          <w:sz w:val="34"/>
          <w:szCs w:val="34"/>
          <w:rtl/>
          <w:lang w:bidi="ar-SA"/>
        </w:rPr>
        <w:t>نيه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فلقد أصبحت</w:t>
      </w:r>
      <w:r w:rsidR="004257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E4270F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صائم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7D3F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فأكل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7D3F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="007D3F1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7D3F1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7"/>
      </w:r>
      <w:r w:rsidR="007D3F12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D3F12" w:rsidRPr="0011174A" w:rsidRDefault="007D3F12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1117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يكفي في صيام رمضان نية واحدة</w:t>
      </w:r>
      <w:r w:rsidR="001117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D3F12" w:rsidRPr="00826578" w:rsidRDefault="007D3F12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يكفي في صيام رمضان نية واحدة من أوله على الصحيح من قولي العلماء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 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فلا يلزم تجديد النية لكل يوم </w:t>
      </w:r>
      <w:r w:rsidRPr="009C27BD">
        <w:rPr>
          <w:rFonts w:ascii="Traditional Arabic" w:hAnsi="Traditional Arabic" w:cs="Traditional Arabic"/>
          <w:sz w:val="34"/>
          <w:szCs w:val="34"/>
          <w:rtl/>
          <w:lang w:bidi="ar-SA"/>
        </w:rPr>
        <w:t>ليلته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بأن من أكل بنية الصيام كفاه ذلك عن النية الم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عتب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D3F12" w:rsidRPr="00826578" w:rsidRDefault="007D3F12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لكن من قطع نية الصيام لأي سبب من الأسباب</w:t>
      </w:r>
      <w:r w:rsidR="008B3B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وج</w:t>
      </w:r>
      <w:r w:rsidR="008B3B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عليه استئناف النية قبل الف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لو سافر أثناء الشهر فنوى الف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مرض فنوى الفطر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حاضت المرأة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يجب على كل واحد من هؤلاء استئناف النية من الليل إذا أراد الصيام بعد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فلو لم ينو</w:t>
      </w:r>
      <w:r w:rsidR="008B3B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الصيام حتى أصبح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بات م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ترد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 ي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جزم بالنية حتى أصبح لم يصح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صومه ذلك اليوم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23AAD" w:rsidRPr="00826578" w:rsidRDefault="00E23AAD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br w:type="page"/>
      </w:r>
    </w:p>
    <w:p w:rsidR="00E23AAD" w:rsidRPr="0011174A" w:rsidRDefault="00E23AAD" w:rsidP="008B3B38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11174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الفصل السابع: م</w:t>
      </w:r>
      <w:r w:rsidR="0011174A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َ</w:t>
      </w:r>
      <w:r w:rsidRPr="0011174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ن ي</w:t>
      </w:r>
      <w:r w:rsidR="0011174A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ُ</w:t>
      </w:r>
      <w:r w:rsidRPr="0011174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باح لهم الف</w:t>
      </w:r>
      <w:r w:rsidR="00F677CD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ِ</w:t>
      </w:r>
      <w:r w:rsidRPr="0011174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طر في رمضان أو يجب</w:t>
      </w:r>
    </w:p>
    <w:p w:rsidR="00A15C20" w:rsidRPr="0011174A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1117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الأسباب الم</w:t>
      </w:r>
      <w:r w:rsidR="0011174A" w:rsidRPr="0011174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1117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بيح</w:t>
      </w:r>
      <w:r w:rsidR="0011174A" w:rsidRPr="0011174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1117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ة للف</w:t>
      </w:r>
      <w:r w:rsidR="0011174A" w:rsidRPr="0011174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1117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طر</w:t>
      </w:r>
      <w:r w:rsidR="0011174A" w:rsidRPr="001117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تتنو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الأسباب الم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بيحة للف</w:t>
      </w:r>
      <w:r w:rsidR="00F349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في رمضان</w:t>
      </w:r>
      <w:r w:rsidR="00CD1B9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وهذا بيانها: 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السبب الأول: الح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مل </w:t>
      </w:r>
      <w:r w:rsidR="00FC5F12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 الرضاعة: فإذا احتاج</w:t>
      </w:r>
      <w:r w:rsidR="001117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الحامل أو الم</w:t>
      </w:r>
      <w:r w:rsidR="000124E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رضع إلى الفطر أفط</w:t>
      </w:r>
      <w:r w:rsidR="000124E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رت في رمضان كله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في بعض أيامه حس</w:t>
      </w:r>
      <w:r w:rsidR="000124E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حاجتها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صام</w:t>
      </w:r>
      <w:r w:rsidR="00012B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بعضه وأحس</w:t>
      </w:r>
      <w:r w:rsidR="00012B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بالمشقة عليها أو خاف</w:t>
      </w:r>
      <w:r w:rsidR="00012B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على نفس</w:t>
      </w:r>
      <w:r w:rsidR="00012B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أو على جنينها</w:t>
      </w:r>
      <w:r w:rsidR="00C47E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فلها أن ت</w:t>
      </w:r>
      <w:r w:rsidR="00012B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012B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أما إذا لم يكن عليها مشق</w:t>
      </w:r>
      <w:r w:rsidR="00012B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ولا خوف ولا على جنينها ولا ط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فلها الرضيع فليس لها الفطر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لو كان ي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كفيه ما تدر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من الحليب مع صيامها من غير مشق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عليها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كان يتغذى على الحليب الصناعي فليس لها الف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في هذه الحالة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الفطر رخصة عند حاجتها إليه أو حاجة ط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لم تكن حاجة لم ي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BE5E4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 الف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29777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والدليل على إباحة الفطر لهما حديث أنس بن مالك </w:t>
      </w:r>
      <w:r w:rsidRPr="00DB3BDD">
        <w:rPr>
          <w:rFonts w:ascii="Traditional Arabic" w:hAnsi="Traditional Arabic" w:cs="Traditional Arabic"/>
          <w:sz w:val="34"/>
          <w:szCs w:val="34"/>
          <w:rtl/>
          <w:lang w:bidi="ar-SA"/>
        </w:rPr>
        <w:t>الكعبي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أغارت علينا خيل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فأتيت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فوجدت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يتغد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ادن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فك</w:t>
      </w:r>
      <w:r w:rsidR="0029777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فقلت: إني صائم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ادن أ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حد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ثك عن الصوم 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وض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عن المسافر الصوم وش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الصلاة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وعن الحامل أو المرضع الصوم </w:t>
      </w:r>
      <w:r w:rsidR="00464B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 الصيام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والله لقد قالهما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كلتيهما أو إحداهما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فيا لهف نفسي ألا أكون طعمت</w:t>
      </w:r>
      <w:r w:rsidR="009000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طعام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29777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الخمسة وصح</w:t>
      </w:r>
      <w:r w:rsidR="009000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9845B2" w:rsidRDefault="00A15C20" w:rsidP="00DB3BDD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9845B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ما يجب </w:t>
      </w:r>
      <w:r w:rsidR="00ED7897" w:rsidRPr="00DB3BD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على الحامل والم</w:t>
      </w:r>
      <w:r w:rsidR="00962EFE" w:rsidRPr="00DB3BD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="00ED7897" w:rsidRPr="00DB3BD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رض</w:t>
      </w:r>
      <w:r w:rsidR="00962EFE" w:rsidRPr="00DB3BD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="00ED7897" w:rsidRPr="00DB3BD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ع</w:t>
      </w:r>
      <w:r w:rsidRPr="009845B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إذا أفطرتا</w:t>
      </w:r>
      <w:r w:rsidR="009845B2" w:rsidRPr="009845B2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؟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أفطرت</w:t>
      </w:r>
      <w:r w:rsidR="00962E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الحامل أو الم</w:t>
      </w:r>
      <w:r w:rsidR="00ED78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</w:t>
      </w:r>
      <w:r w:rsidR="00962E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وجب على كل منهما القضاء بعدد الأيام التي أفطرتها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ووقت القضاء موس</w:t>
      </w:r>
      <w:r w:rsidR="00ED78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إلى زوال ع</w:t>
      </w:r>
      <w:r w:rsidR="00ED78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ذر</w:t>
      </w:r>
      <w:r w:rsidR="00ED78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يستمر</w:t>
      </w:r>
      <w:r w:rsidR="00962E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ذلك سنةً أو سنتين فأكثر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حرج عليها في تأخير القضاء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 متى زال ع</w:t>
      </w:r>
      <w:r w:rsidR="0051638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ذرها وجب عليها القضاء فيما بين زوال العذر إلى رمضان التالي 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وليس عليها مع القضاء إطعام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 الف</w:t>
      </w:r>
      <w:r w:rsidR="0051638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خوف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نفسها أو خوف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جنينها أو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وليدها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على الصحيح من أقوال أهل العلم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 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لأن</w:t>
      </w:r>
      <w:r w:rsidR="00D9517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هذا الحديث أخبر أن الحامل والم</w:t>
      </w:r>
      <w:r w:rsidR="00D9517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رضع كالمسافر قد وضع الله عنهما الصيام كما وضع</w:t>
      </w:r>
      <w:r w:rsidR="00D9517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عنه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والمسافر يقضي فقط</w:t>
      </w:r>
      <w:r w:rsidR="003A743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قال تعالى: </w:t>
      </w:r>
      <w:r w:rsidR="00D95171" w:rsidRPr="00D95171">
        <w:rPr>
          <w:rFonts w:ascii="Traditional Arabic" w:hAnsi="Traditional Arabic" w:cs="Traditional Arabic"/>
          <w:sz w:val="34"/>
          <w:szCs w:val="34"/>
          <w:rtl/>
          <w:lang w:bidi="ar-SA"/>
        </w:rPr>
        <w:t>{وَمَنْ كَانَ مَرِيضًا أَوْ عَلَى سَفَرٍ فَعِدَّةٌ مِنْ أَيَّامٍ} [البقرة: 185]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وهكذا الحامل والم</w:t>
      </w:r>
      <w:r w:rsidR="007626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رضع تقضيان فقط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ولأنهما في حكم المريض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والمريض يقضي فقط من غير إطعام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762644" w:rsidRDefault="00A15C20" w:rsidP="003A743D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762644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السبب الثاني: المرض</w:t>
      </w:r>
      <w:r w:rsidR="002F6E7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، </w:t>
      </w:r>
      <w:r w:rsidRPr="00762644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وللمريض ثلاث أحوال:</w:t>
      </w:r>
    </w:p>
    <w:p w:rsidR="00A15C20" w:rsidRPr="00826578" w:rsidRDefault="00A15C20" w:rsidP="00DB3BDD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الأولى: إذا كان المريض يتضر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رجى شفاؤه من هذا المرض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المريض بالسرطان الم</w:t>
      </w:r>
      <w:r w:rsidR="00962E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نتش</w:t>
      </w:r>
      <w:r w:rsidR="00962E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 البدن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والمريض بالسكري وي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عجز عن الصيام والقضاء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والذي ي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غسل الك</w:t>
      </w:r>
      <w:r w:rsidR="00962E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لى ولا يستطيع الصيام في رمضان ولا القضاء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فهؤلاء ي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فطرون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ويجب </w:t>
      </w:r>
      <w:r w:rsidR="00FE5373" w:rsidRPr="00DB3B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عليهم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يطعموا مسكين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ا عن كل يوم </w:t>
      </w:r>
      <w:r w:rsidR="00962E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من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رمضان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BF43DB" w:rsidRDefault="00A15C20" w:rsidP="00BF43DB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الثانية: إذا كان المريض يتضر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رجى شفاؤه من هذا المرض</w:t>
      </w:r>
      <w:r w:rsidR="00BF43D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لكنه يستطيع صيام بعض الأيام دون بعض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ويستطيع القضاء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المريض بالسكري الذي يستطيع صيام بعض الأيام دون بعض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فيصوم الأيام التي يستطيعها</w:t>
      </w:r>
      <w:r w:rsidR="00BF43D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الأيام التي يشق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صيامها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يقضي فيما بعد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وهكذا الذي يغسل الكلى ويستطيع صيام بعض الأيام دون بعض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فيصوم ما يستطيعه ويفطر الأيام التي يغسل فيها الكلى والأيام التي يشق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صيامها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يقضي فيما بعد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BF43DB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الثالثة: إذا كان المريض يتضر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رجى شفاؤه من هذا المرض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 عامة الأمراض غير الم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زمنة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ي</w:t>
      </w:r>
      <w:r w:rsidR="001972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1972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الأيام التي يعجز فيها عن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يشق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الصيام فيها مشق</w:t>
      </w:r>
      <w:r w:rsidR="001972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ظاه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إذا ش</w:t>
      </w:r>
      <w:r w:rsidR="00AD4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صام بقية الشهر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ويقضي ما أفطره من أيام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وليس عليه إطعام بسبب ذلك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AD4108" w:rsidRDefault="00A15C20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AD4108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السبب الثالث: الحيض أو النفاس</w:t>
      </w:r>
      <w:r w:rsidR="00AD4108" w:rsidRPr="00AD4108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A15C20" w:rsidRPr="00826578" w:rsidRDefault="00A15C20" w:rsidP="00E23956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رحمة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بالمرأة أنها إذا حاضت أو ن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فس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لا تؤمر بالصيام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إنها ت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نهى عن الصيام في هذه الحالة</w:t>
      </w:r>
      <w:r w:rsidR="003A78D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ولو صامت أ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 ولم يصح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صومها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أبي سعيد الخدري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خر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أضحى أو ف</w:t>
      </w:r>
      <w:r w:rsidR="001972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</w:t>
      </w:r>
      <w:r w:rsidR="001972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إلى المصلى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فمر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النساء 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يا معشر النساء</w:t>
      </w:r>
      <w:r w:rsidR="00E239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تصد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قن</w:t>
      </w:r>
      <w:r w:rsidR="00E239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فإني أ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ريت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كن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أكثر أهل النار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فقلن: وبم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يا رسول الله؟ 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كث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رن اللعن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كف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رن العشير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 رأيت من ناقصات عقل ودين أذهب للب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الرجل الحازم من إحداكن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قلن: وما نقصان ديننا وعقلنا يا رسول الله؟ 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أليس شهادة المرأة مثل ن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صف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شهادة الرجل؟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قلن: بلى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فذلك من نقصان عقلها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أليس إذا حاضت لم تصل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ولم ت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A832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م؟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قلن: بلى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فذلك من ن</w:t>
      </w:r>
      <w:r w:rsidR="001972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قصان دينها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وإنما م</w:t>
      </w:r>
      <w:r w:rsidR="00D0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نعت المرأة من الصيام في هاتين الحالتين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لأنها في حالة من الضعف ت</w:t>
      </w:r>
      <w:r w:rsidR="006C15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حتاج معها إلى الراحة والطعام والشراب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فلم ي</w:t>
      </w:r>
      <w:r w:rsidR="006C15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ناس</w:t>
      </w:r>
      <w:r w:rsidR="006C15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بها إيجاب الصيام عليها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إن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رحمةً بها وض</w:t>
      </w:r>
      <w:r w:rsidR="001972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عنها الصلاة الم</w:t>
      </w:r>
      <w:r w:rsidR="006C15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فروضة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D53E87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عليها أن تقضي بعدد الأيام التي أفطرتها من رمضان</w:t>
      </w:r>
      <w:r w:rsidR="00D53E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فعن معاذة بنت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العدوي</w:t>
      </w:r>
      <w:r w:rsidR="001972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قالت: سألت</w:t>
      </w:r>
      <w:r w:rsidR="003350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فقلت</w:t>
      </w:r>
      <w:r w:rsidR="001972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ما بال الحائض تقضي الصوم ولا تقضي الصلاة؟ فقالت: أ</w:t>
      </w:r>
      <w:r w:rsidR="003350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حروري</w:t>
      </w:r>
      <w:r w:rsidR="003350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أنت</w:t>
      </w:r>
      <w:r w:rsidR="003350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؟! قلت</w:t>
      </w:r>
      <w:r w:rsidR="003350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لست بحروري</w:t>
      </w:r>
      <w:r w:rsidR="003350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ولكني أسأل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قالت: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ي</w:t>
      </w:r>
      <w:r w:rsidR="003350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صيبنا ذلك فنؤمر بقضاء الصوم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نؤم</w:t>
      </w:r>
      <w:r w:rsidR="003350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بق</w:t>
      </w:r>
      <w:r w:rsidR="003350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ضاء الصلاة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ووقت القضاء موس</w:t>
      </w:r>
      <w:r w:rsidR="003350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لها من رمضان الذي أفط</w:t>
      </w:r>
      <w:r w:rsidR="003350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رت فيه إلى رمضان الآخ</w:t>
      </w:r>
      <w:r w:rsidR="008936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يجوز لها تأخير القضاء إلى ما بعد رمضان الآخ</w:t>
      </w:r>
      <w:r w:rsidR="008936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بغير عذر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936E3" w:rsidRDefault="00A15C20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8936E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إذا ط</w:t>
      </w:r>
      <w:r w:rsidR="008936E3" w:rsidRPr="008936E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َ</w:t>
      </w:r>
      <w:r w:rsidRPr="008936E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ه</w:t>
      </w:r>
      <w:r w:rsidR="008936E3" w:rsidRPr="008936E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ُ</w:t>
      </w:r>
      <w:r w:rsidRPr="008936E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رت الحائض ليلا</w:t>
      </w:r>
      <w:r w:rsidR="008936E3" w:rsidRPr="008936E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ً</w:t>
      </w:r>
      <w:r w:rsidRPr="008936E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 أو نهار</w:t>
      </w:r>
      <w:r w:rsidR="008936E3" w:rsidRPr="008936E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ً</w:t>
      </w:r>
      <w:r w:rsidRPr="008936E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 فماذا عليها</w:t>
      </w:r>
      <w:r w:rsidR="008936E3" w:rsidRPr="008936E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؟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رأت المرأة الحائض الطهر</w:t>
      </w:r>
      <w:r w:rsidR="005609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الكامل قبل الفجر وجب عليها صيام اليوم التالي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ويكون الط</w:t>
      </w:r>
      <w:r w:rsidR="005609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هر برؤية الق</w:t>
      </w:r>
      <w:r w:rsidR="009850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صة البيضاء لمن ط</w:t>
      </w:r>
      <w:r w:rsidR="005609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هرها بالق</w:t>
      </w:r>
      <w:r w:rsidR="009850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صة البيضاء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بالج</w:t>
      </w:r>
      <w:r w:rsidR="009850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فاف الكامل لمن ط</w:t>
      </w:r>
      <w:r w:rsidR="009850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هرها بذلك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9850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جب عليها في هذه الحالة أن تصوم اليوم التالي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لم ت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غتس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إلا بعد طلوع الف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D7B15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إذا لم تر الط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هر الكامل إلا في أثناء النهار فإنها ت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كمل يومها م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فلها أن تأكل وتشرب بقية النهار على الصحيح من قولي العلماء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وتصوم من اليوم التالي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D7B15" w:rsidRDefault="004D7B15">
      <w:pPr>
        <w:bidi w:val="0"/>
        <w:jc w:val="left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A15C20" w:rsidRPr="00635CCA" w:rsidRDefault="00A15C20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35CCA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السبب الرابع</w:t>
      </w:r>
      <w:r w:rsidR="00D83A0D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- </w:t>
      </w:r>
      <w:r w:rsidRPr="00635CCA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العجز عن الصيام لك</w:t>
      </w:r>
      <w:r w:rsidR="00635CCA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ِ</w:t>
      </w:r>
      <w:r w:rsidRPr="00635CCA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بر السن</w:t>
      </w:r>
      <w:r w:rsidR="00635CCA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ِّ</w:t>
      </w:r>
      <w:r w:rsidR="00635CCA" w:rsidRPr="00635CCA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473B63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كبير السن الذي لا يستطيع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يشق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الصيام مشقةً ظاهرةً يجوز له أن يفطر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 أن ي</w:t>
      </w:r>
      <w:r w:rsidR="00C517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طع</w:t>
      </w:r>
      <w:r w:rsidR="00C517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مسكين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كل يوم من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قدار الإطعام: نصف صاع عن كل يوم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ويساوي بالكيلو: كيلو ونصف تقريب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من الأرز أو 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جزئ عن الشهر كله إذا كان تام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كيس أرز كبير من الذي يزن (45</w:t>
      </w:r>
      <w:r w:rsidR="00D467B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كجم) خمسةً وأربعين كيلو جرام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ويجوز إعطاؤه لعائلة فقيرة أي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عددها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وصل الكبير إلى درجة الخر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فلم ي</w:t>
      </w:r>
      <w:r w:rsidR="00626BB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626BB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ي</w:t>
      </w:r>
      <w:r w:rsidR="00626BB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عقل شيئ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467B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يزول عنه التكليف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يلزمه شيء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صام عنه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طع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عنه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وصل الكبير إلى درجة الخرف فلم يعد ي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عق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شيئ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يزول عنه التكليف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يلزمه شيء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صام عنه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طع</w:t>
      </w:r>
      <w:r w:rsidR="00635CC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عنه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635CCA" w:rsidRDefault="00A15C20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35CCA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السبب الخامس</w:t>
      </w:r>
      <w:r w:rsidR="00D83A0D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- </w:t>
      </w:r>
      <w:r w:rsidR="00635CCA" w:rsidRPr="00635CCA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السفر: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يجوز للمسافر سفر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</w:t>
      </w:r>
      <w:r w:rsidR="007623F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باح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الفطر بإجماع العلماء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إلا أن ي</w:t>
      </w:r>
      <w:r w:rsidR="007623F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قصد بالسفر التحايل به على الفطر فلا يجوز له الفطر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تعالى: </w:t>
      </w:r>
      <w:r w:rsidR="007623F6" w:rsidRPr="007623F6">
        <w:rPr>
          <w:rFonts w:ascii="Traditional Arabic" w:hAnsi="Traditional Arabic" w:cs="Traditional Arabic"/>
          <w:sz w:val="34"/>
          <w:szCs w:val="34"/>
          <w:rtl/>
          <w:lang w:bidi="ar-SA"/>
        </w:rPr>
        <w:t>{وَمَنْ كَانَ مَرِيضًا أَوْ عَلَى سَفَرٍ فَعِدَّةٌ مِنْ أَيَّامٍ أُخَرَ} [البقرة: 185]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عن أم المؤمنين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زوج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حمزة بن عمرو الأسلمي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للنبي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أأصوم في السف</w:t>
      </w:r>
      <w:r w:rsidR="00B608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ر؟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كثير الصيام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شئت</w:t>
      </w:r>
      <w:r w:rsidR="00B608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فصم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شئت</w:t>
      </w:r>
      <w:r w:rsidR="00B608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فأ</w:t>
      </w:r>
      <w:r w:rsidR="00B608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B608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وهذه الأدلة تعم</w:t>
      </w:r>
      <w:r w:rsidR="002847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 مسافر</w:t>
      </w:r>
      <w:r w:rsidR="00D467B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لم يجد مشق</w:t>
      </w:r>
      <w:r w:rsidR="002847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1A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كمن سافر بالطائرة وكان الجو بارد</w:t>
      </w:r>
      <w:r w:rsidR="002847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 المبيح للف</w:t>
      </w:r>
      <w:r w:rsidR="002847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هو السفر وليس المشق</w:t>
      </w:r>
      <w:r w:rsidR="002847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يجوز العيب على من أفطر في هذه الحالة</w:t>
      </w:r>
      <w:r w:rsidR="001A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مترخ</w:t>
      </w:r>
      <w:r w:rsidR="002847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 برخصة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أنس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سافرنا مع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فلم ي</w:t>
      </w:r>
      <w:r w:rsidR="00626BB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626BB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الصائم</w:t>
      </w:r>
      <w:r w:rsidR="002847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الم</w:t>
      </w:r>
      <w:r w:rsidR="002847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2847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المفطر على الصائم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شيخ الإسلام ابن تيمية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يجوز الف</w:t>
      </w:r>
      <w:r w:rsidR="002847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للمسافر باتفاق الأمة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كان قادر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الصيام أو عاجز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وسواء شق</w:t>
      </w:r>
      <w:r w:rsidR="002847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الصوم أو لم يشق</w:t>
      </w:r>
      <w:r w:rsidR="00224F9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بحيث لو كان مسافر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الظل والماء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ومعه من يخدمه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جاز له الف</w:t>
      </w:r>
      <w:r w:rsidR="00BF15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والق</w:t>
      </w:r>
      <w:r w:rsidR="00BF15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قال: إن الفطر لا يجوز إلا لمن عج</w:t>
      </w:r>
      <w:r w:rsidR="00BF15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 عن الصيام فإنه ي</w:t>
      </w:r>
      <w:r w:rsidR="00BF15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ستتاب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وكذلك من أنكر على الم</w:t>
      </w:r>
      <w:r w:rsidR="00BF15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BF15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فإنه يستتاب من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هذه الأحوال خلاف كتاب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وخلاف سن</w:t>
      </w:r>
      <w:r w:rsidR="00BF15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وخلاف إجماع الأمة</w:t>
      </w:r>
      <w:r w:rsidR="00224F9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BF15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أحوال الناس في الصيام في السفر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ومتى يكون الأفضل الصوم أو الفطر</w:t>
      </w:r>
      <w:r w:rsidR="00BF15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؟</w:t>
      </w:r>
    </w:p>
    <w:p w:rsidR="00A15C20" w:rsidRPr="00BF155B" w:rsidRDefault="00A15C20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BF155B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للناس في الصيام في السفر خ</w:t>
      </w:r>
      <w:r w:rsidR="00BF155B" w:rsidRPr="00BF155B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َ</w:t>
      </w:r>
      <w:r w:rsidRPr="00BF155B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مسة أحوال: 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الأولى: م</w:t>
      </w:r>
      <w:r w:rsidR="00C6011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يتضر</w:t>
      </w:r>
      <w:r w:rsidR="00C6011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ي</w:t>
      </w:r>
      <w:r w:rsidR="00C6011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كره له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صام أجزأه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وذهب بعض العلماء إلى تحريم الصيام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وعلى هذا ي</w:t>
      </w:r>
      <w:r w:rsidR="00C6011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حمل ما رواه جابر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</w:t>
      </w:r>
      <w:r w:rsidR="00C6011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عام الفتح إلى مكة في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فصام حتى بلغ كراع الغميم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فصام الناس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[فقيل له: إن الناس قد شق</w:t>
      </w:r>
      <w:r w:rsidR="00D47C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عليهم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وإنما ي</w:t>
      </w:r>
      <w:r w:rsidR="00D47C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نظ</w:t>
      </w:r>
      <w:r w:rsidR="00D47C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رون فيما فعلت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فـ] دعا بقدح من ماء [بعد العصر] فرفعه حتى نظر الناس إليه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شرب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فقيل له بعد ذلك: إن بعض الناس قد صام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أولئك الع</w:t>
      </w:r>
      <w:r w:rsidR="00D47C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أولئك الع</w:t>
      </w:r>
      <w:r w:rsidR="00D47C4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الثانية: م</w:t>
      </w:r>
      <w:r w:rsidR="000648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يشق</w:t>
      </w:r>
      <w:r w:rsidR="000648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الصيام ولا يتضر</w:t>
      </w:r>
      <w:r w:rsidR="000648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ي</w:t>
      </w:r>
      <w:r w:rsidR="000648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كره له الصيام أيض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صام أجزأه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وعلى هذا ي</w:t>
      </w:r>
      <w:r w:rsidR="000648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حمل ما رواه جابر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كان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سفر فرأى زحام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ورج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قد ظ</w:t>
      </w:r>
      <w:r w:rsidR="002B1C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2B1C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 هذا</w:t>
      </w:r>
      <w:r w:rsidR="000648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؟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فقالوا: صائم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ليس من البر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الصوم في السفر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7C6B0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الثالثة: م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لا يشق عليه الصيام</w:t>
      </w:r>
      <w:r w:rsidR="007C6B0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يشق عليه القضاء</w:t>
      </w:r>
      <w:r w:rsidR="007C6B0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كالذي يكون مشغولا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غير رمضان بوظيفة أو سفر فيشق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القضاء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ي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نشط في الصيام مع الناس ولا ينشط وحده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أن عنده عبادات أو أعما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أخرى في ف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طره تستغرق أكثر وقته ويشق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القضاء في هذه الحالة</w:t>
      </w:r>
      <w:r w:rsidR="007C6B0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فالأفضل لهذا أن يصوم في السفر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الحال الرابعة: من يستوي عنده الأمران الصيام وعدمه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يشق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القضاء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اختلف العلماء في الأفضل 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والصحيح أن الأفضل له الف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مذهب الإمام أحمد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وقول ابن عمر وابن عباس وسعيد بن المسيب والشعبي والأوزاعي وإسحاق وابن خزيمة وابن حبان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واختاره شيخ الإسلام ابن تيمية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وشيخ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ابن باز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واللجنة الدائمة للإفتاء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2C709B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لأنه ي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ستمت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برخصة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حديث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الله يحب أن تؤتى ر</w:t>
      </w:r>
      <w:r w:rsidR="002B1C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خص</w:t>
      </w:r>
      <w:r w:rsidR="002C709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ي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كره أن تؤتى معصيته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وصح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 وابن حبان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ويدل عليه أيض</w:t>
      </w:r>
      <w:r w:rsidR="009E40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قوله</w:t>
      </w:r>
      <w:r w:rsidR="002C709B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2C70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2C709B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</w:t>
      </w:r>
      <w:r w:rsidR="009E405D" w:rsidRPr="009E405D">
        <w:rPr>
          <w:rFonts w:ascii="Traditional Arabic" w:hAnsi="Traditional Arabic" w:cs="Traditional Arabic"/>
          <w:sz w:val="34"/>
          <w:szCs w:val="34"/>
          <w:rtl/>
          <w:lang w:bidi="ar-SA"/>
        </w:rPr>
        <w:t>{وَمَنْ كَانَ مَرِيضًا أَوْ عَلَى سَفَرٍ فَعِدَّةٌ مِنْ أَيَّامٍ أُخَرَ} [البقرة: 185]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حيث جعل الأصل للمريض والمسافر الإفطار</w:t>
      </w:r>
      <w:r w:rsidR="002C709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 نقله مباشرةً إلى القضاء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ولم يخي</w:t>
      </w:r>
      <w:r w:rsidR="006040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 في الصيام وعدمه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ولولا 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وأصحابه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يصومون في السفر لكان لمن قال بوجوب الفطر وجه</w:t>
      </w:r>
      <w:r w:rsidR="006040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هذه الآية الكريمة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الخامسة: أن يستفيد المسافر بالف</w:t>
      </w:r>
      <w:r w:rsidR="006040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BF5DBF">
        <w:rPr>
          <w:rFonts w:ascii="Traditional Arabic" w:hAnsi="Traditional Arabic" w:cs="Traditional Arabic"/>
          <w:sz w:val="34"/>
          <w:szCs w:val="34"/>
          <w:rtl/>
          <w:lang w:bidi="ar-SA"/>
        </w:rPr>
        <w:t>طر زيادة عبادة أو مصلحة</w:t>
      </w:r>
      <w:r w:rsidR="00A27C0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كأن يتقو</w:t>
      </w:r>
      <w:r w:rsidR="00BF5D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به على الجهاد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على أداء العمرة أول ما يدخل مكة نهار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الابتداء بها أول قدومه هو السن</w:t>
      </w:r>
      <w:r w:rsidR="001E3A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أدائها على وجه أتم</w:t>
      </w:r>
      <w:r w:rsidR="006040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 لو أداها صائم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يكون لو أداها صائم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شق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فالأفضل له في هذه الحال الف</w:t>
      </w:r>
      <w:r w:rsidR="006040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كما أمر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أصحابه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بالفطر في فتح مكة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6040A7" w:rsidRDefault="00A15C20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040A7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وقت جواز الفطر للم</w:t>
      </w:r>
      <w:r w:rsidR="006040A7" w:rsidRPr="006040A7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ُ</w:t>
      </w:r>
      <w:r w:rsidRPr="006040A7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سافر</w:t>
      </w:r>
      <w:r w:rsidR="006040A7" w:rsidRPr="006040A7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A15C20" w:rsidRPr="00826578" w:rsidRDefault="00A15C20" w:rsidP="000F117B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يجوز الف</w:t>
      </w:r>
      <w:r w:rsidR="006040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للم</w:t>
      </w:r>
      <w:r w:rsidR="006040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سافر من أول ما يخرج من بلده ولو كان قد ابتدأ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يجوز له الف</w:t>
      </w:r>
      <w:r w:rsidR="00BF5D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أثناء السفر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والفطر إذا </w:t>
      </w:r>
      <w:r w:rsidR="000F117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قام ببلد إقامة لا تمن</w:t>
      </w:r>
      <w:r w:rsidR="006040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قصر الصلاة كاليوم واليومين والثلاثة ونحوها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الفطر أيض</w:t>
      </w:r>
      <w:r w:rsidR="006040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في رجوعه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دخ</w:t>
      </w:r>
      <w:r w:rsidR="00D8077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بلده م</w:t>
      </w:r>
      <w:r w:rsidR="00D8077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فله أن ي</w:t>
      </w:r>
      <w:r w:rsidR="00BF5D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تم</w:t>
      </w:r>
      <w:r w:rsidR="00BF5D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فطره ولا يلزمه الإمساك على الصحيح من قولي العلماء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مذهب مالك والشافعي</w:t>
      </w:r>
      <w:r w:rsidR="00257C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ورواية عن الإمام أحمد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لأنه لا دليل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على وجوب الإمساك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والأصل أن من أفط</w:t>
      </w:r>
      <w:r w:rsidR="00D8077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أو</w:t>
      </w:r>
      <w:r w:rsidR="00D8077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النهار بعذر</w:t>
      </w:r>
      <w:r w:rsidR="000C364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جاز له الفطر آخ</w:t>
      </w:r>
      <w:r w:rsidR="00D8077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D8077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ويؤيده قول ابن مسعود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</w:t>
      </w:r>
      <w:r w:rsidR="0004113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أكل أول النهار فليأكل آخره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ابن أبي شيبة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إذا قد</w:t>
      </w:r>
      <w:r w:rsidR="00BF5D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BF5D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بلد</w:t>
      </w:r>
      <w:r w:rsidR="00BF5D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ودخلها صائم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يجوز له الف</w:t>
      </w:r>
      <w:r w:rsidR="00D8077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ويلزمه إتمام صيامه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D80776" w:rsidRDefault="00A15C20" w:rsidP="00DF3169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D80776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السبب السادس</w:t>
      </w:r>
      <w:r w:rsidR="00DF316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-</w:t>
      </w:r>
      <w:r w:rsidR="00D83A0D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D80776" w:rsidRPr="00D80776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الإغماء: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أكثر أهل العلم على أن من أ</w:t>
      </w:r>
      <w:r w:rsidR="00D8077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غمي عليه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رمضان فأكثر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أنه يقضي ما فاته من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ولو أغمي عليه الشهر كله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والدليل على ذلك قوله تعالى: </w:t>
      </w:r>
      <w:r w:rsidR="00D80776" w:rsidRPr="00D80776">
        <w:rPr>
          <w:rFonts w:ascii="Traditional Arabic" w:hAnsi="Traditional Arabic" w:cs="Traditional Arabic"/>
          <w:sz w:val="34"/>
          <w:szCs w:val="34"/>
          <w:rtl/>
          <w:lang w:bidi="ar-SA"/>
        </w:rPr>
        <w:t>{فَمَنْ شَهِدَ مِنْكُمُ الشَّهْرَ فَلْيَصُمْهُ وَمَنْ كَانَ مَرِيضًا أَوْ عَلَى سَفَرٍ فَعِدَّةٌ مِنْ أَيَّامٍ أُخَرَ} [البقرة: 185]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فنص على أن المريض يجب عليه القضاء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والإغماء نوع من المرض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من نوى الصيام ثم أغمي عليه بعض النهار أو أكثره وأفاق في جزء منه فإن صيامه صحيح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أكانت إفاقته من أول اليوم أم من آخ</w:t>
      </w:r>
      <w:r w:rsidR="00231C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231CC1" w:rsidRDefault="00A15C20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231CC1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السبب السابع</w:t>
      </w:r>
      <w:r w:rsidR="00D83A0D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- </w:t>
      </w:r>
      <w:r w:rsidRPr="00231CC1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الضرورة أو الحاجة الشديدة</w:t>
      </w:r>
      <w:r w:rsidR="00231CC1" w:rsidRPr="00231CC1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صام صوم</w:t>
      </w:r>
      <w:r w:rsidR="00231C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واجب</w:t>
      </w:r>
      <w:r w:rsidR="00231C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ثم عرضت له ضرورة للفطر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مشق</w:t>
      </w:r>
      <w:r w:rsidR="00231C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شديدة فاحتاج معها إلى الف</w:t>
      </w:r>
      <w:r w:rsidR="00BF5D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جاز له أن ي</w:t>
      </w:r>
      <w:r w:rsidR="00231C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لو خاف على نفسه الهلاك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تلف عضو من أعضائه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المرض أو نحو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يجوز له الف</w:t>
      </w:r>
      <w:r w:rsidR="00231C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لهذه الضرورة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231C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قضي بدله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4553FB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ذلك: من احتاج للفطر لدفع ضرورة غيره</w:t>
      </w:r>
      <w:r w:rsidR="004553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كإنقاذ </w:t>
      </w:r>
      <w:r w:rsidRPr="00E766FE">
        <w:rPr>
          <w:rFonts w:ascii="Traditional Arabic" w:hAnsi="Traditional Arabic" w:cs="Traditional Arabic"/>
          <w:sz w:val="34"/>
          <w:szCs w:val="34"/>
          <w:rtl/>
          <w:lang w:bidi="ar-SA"/>
        </w:rPr>
        <w:t>معصوم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غرق أو حريق أو هدم</w:t>
      </w:r>
      <w:r w:rsidR="00B1654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جاز له الف</w:t>
      </w:r>
      <w:r w:rsidR="00B1654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ويلزمه قضاء ما أفطر</w:t>
      </w:r>
      <w:r w:rsidR="00B1654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ذلك: من احتاج إلى الفطر للتقو</w:t>
      </w:r>
      <w:r w:rsidR="00B1654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 به على الجهاد في سبيل الله فإنه ي</w:t>
      </w:r>
      <w:r w:rsidR="00D73E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 ذلك في السفر أم في الحضر</w:t>
      </w:r>
      <w:r w:rsidR="007C30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لو دهم</w:t>
      </w:r>
      <w:r w:rsidR="00D73E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 العدو في بلادهم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ويلزمه قضاء ما أفطر</w:t>
      </w:r>
      <w:r w:rsidR="00D73E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يجوز الف</w:t>
      </w:r>
      <w:r w:rsidR="00D73E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في الحضر لمجر</w:t>
      </w:r>
      <w:r w:rsidR="00D73E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احتمال وجود المشق</w:t>
      </w:r>
      <w:r w:rsidR="008667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أو ظن</w:t>
      </w:r>
      <w:r w:rsidR="008667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لا يفطر حتى تحصل بالفعل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وجد السبب المبيح جاز الف</w:t>
      </w:r>
      <w:r w:rsidR="008667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لم يوجد لم ي</w:t>
      </w:r>
      <w:r w:rsidR="008667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جز الفطر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والله أعلم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ind w:left="454" w:hanging="454"/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br w:type="page"/>
      </w:r>
    </w:p>
    <w:p w:rsidR="00A15C20" w:rsidRPr="0086672A" w:rsidRDefault="00A15C20" w:rsidP="007C3059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86672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lastRenderedPageBreak/>
        <w:t>الفصل الثامن: م</w:t>
      </w:r>
      <w:r w:rsidR="0086672A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ُ</w:t>
      </w:r>
      <w:r w:rsidRPr="0086672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فس</w:t>
      </w:r>
      <w:r w:rsidR="0086672A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ِ</w:t>
      </w:r>
      <w:r w:rsidRPr="0086672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دات الصيام (الم</w:t>
      </w:r>
      <w:r w:rsidR="0086672A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ُ</w:t>
      </w:r>
      <w:r w:rsidRPr="0086672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فطرات)</w:t>
      </w:r>
    </w:p>
    <w:p w:rsidR="00A15C20" w:rsidRPr="0086672A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86672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</w:t>
      </w:r>
      <w:r w:rsidR="00E33E8C" w:rsidRPr="0086672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86672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مفسدات الصيام (المفطرات)</w:t>
      </w:r>
      <w:r w:rsidR="0086672A" w:rsidRPr="0086672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2E07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فسدات الصيام عديدة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بيانها فيما يلي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شاء الله 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الأكل أو الشرب: أي</w:t>
      </w:r>
      <w:r w:rsidR="002E07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نوع المأكول أو المشروب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لقوله تعالى: </w:t>
      </w:r>
      <w:r w:rsidR="002E0779" w:rsidRPr="002E0779">
        <w:rPr>
          <w:rFonts w:ascii="Traditional Arabic" w:hAnsi="Traditional Arabic" w:cs="Traditional Arabic"/>
          <w:sz w:val="34"/>
          <w:szCs w:val="34"/>
          <w:rtl/>
          <w:lang w:bidi="ar-SA"/>
        </w:rPr>
        <w:t>{وَكُلُوا وَاشْرَبُوا حَتَّى يَتَبَيَّنَ لَكُمُ الْخَيْطُ الْأَبْيَضُ مِنَ الْخَيْطِ الْأَسْوَدِ مِنَ الْفَجْرِ ثُمَّ أَتِمُّوا الصِّيَامَ إِلَى اللَّيْلِ} [البقرة: 187]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ويدخل في ح</w:t>
      </w:r>
      <w:r w:rsidR="00761C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761C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مهما: إدخال الشراب أو الطعام عن طريق الأنف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الأنف مدخل يوصل إلى الح</w:t>
      </w:r>
      <w:r w:rsidR="006929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 ثم إلى المعدة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يدل</w:t>
      </w:r>
      <w:r w:rsidR="00C169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ذلك قوله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</w:t>
      </w:r>
      <w:r w:rsidR="007C30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7C30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يط بن صبرة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="00C169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سب</w:t>
      </w:r>
      <w:r w:rsidR="00C169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 الوضوء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وخل</w:t>
      </w:r>
      <w:r w:rsidR="00C169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بين الأصابع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وبالغ في الاست</w:t>
      </w:r>
      <w:r w:rsidR="00C169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نشاق إلا أن تكون صائم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الأربعة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C169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 وابن حبان والحاكم وابن حجر والنووي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ما كان بمعنى الأكل والشرب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وهو شيئان: 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أحدهما: حقن الدم في الصائم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 أن ي</w:t>
      </w:r>
      <w:r w:rsidR="00C169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صاب بنزيف فيحقن به دم في</w:t>
      </w:r>
      <w:r w:rsidR="00C169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C169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بذلك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الدم هو غاية الغذاء بالطعام والشراب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ومثله في التفطير: غسيل الدم بالنسبة لمرضى الك</w:t>
      </w:r>
      <w:r w:rsidR="00C169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لى (الغسيل الدموي)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ثانيهما: الإبر الم</w:t>
      </w:r>
      <w:r w:rsidR="00C169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غذية التي ي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كتفى بها عن الأكل والشرب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ت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ناولها أفطر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لأنها وإن لم تكن أك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شرب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حقيقةً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فإنها بمعناهما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فثب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لها حكمهما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الج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إيلاج الذكر في الفرج حتى ي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غيب رأسه (الحشفة)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أعظم الم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فطرات وأكبرها إثم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فمتى جامع الصائم بط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صومه فرض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أو نف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304005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إن كان في نهار رمضان والصوم واجب عليه</w:t>
      </w:r>
      <w:r w:rsidR="00AD34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لزمه التوبة إلى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هذا الإثم العظيم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والإمساك عن المفطرات في هذا اليوم الذي جام</w:t>
      </w:r>
      <w:r w:rsidR="002300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 قضاء يوم بدلا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ووجب عليه أيض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الكفارة الم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غل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ظة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وهي: عتق رقبة مؤمنة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لم يجد فصيام شهر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م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تتابعين لا ي</w:t>
      </w:r>
      <w:r w:rsidR="002427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761C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ر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بينهما إلا لعذر شرعي</w:t>
      </w:r>
      <w:r w:rsidR="0030400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كأيام العيدين والتشريق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لعذر حسي</w:t>
      </w:r>
      <w:r w:rsidR="0030400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كالمرض والسفر لغير قصد الف</w:t>
      </w:r>
      <w:r w:rsidR="001C1FB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أفط</w:t>
      </w:r>
      <w:r w:rsidR="001C1FB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ر لغير عذر </w:t>
      </w:r>
      <w:r w:rsidR="00304005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0400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ولو يوم</w:t>
      </w:r>
      <w:r w:rsidR="00304005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30400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واحد</w:t>
      </w:r>
      <w:r w:rsidR="00304005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30400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304005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لزمه استئناف الصيام من جديد لي</w:t>
      </w:r>
      <w:r w:rsidR="001C1FB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حصل التتاب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لم ي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ستط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صيام شهر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م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تتابعين</w:t>
      </w:r>
      <w:r w:rsidR="001551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فإطعام ستين مسكين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1551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لكل مسكين كيلو وربع أو كيلو ونصف تقريب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لأرز أو غيره من طعام الآدميين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A000AE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E15037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والدليل على وجوب الكفارة</w:t>
      </w:r>
      <w:r w:rsidR="001551A1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:</w:t>
      </w:r>
      <w:r w:rsidR="00774F6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حديث</w:t>
      </w:r>
      <w:r w:rsidR="00E150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بينما نحن جلوس عند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 جاءه رجل فقال: يا رسول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هلكت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! 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 لك؟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وقعت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امرأتي وأنا صائم! فقال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هل تجد رقبةً تعت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قها؟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فهل تستطيع أن تصوم شهر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م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تتابعين؟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فهل تجد إطعام ستين مسكين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فمك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فبينا نحن على ذلك أ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تي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بع</w:t>
      </w:r>
      <w:r w:rsidR="00E150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3F53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فيه تمر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والع</w:t>
      </w:r>
      <w:r w:rsidR="00E150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رق المكتل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أين السائل؟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فقال: أنا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خذ هذا فتصد</w:t>
      </w:r>
      <w:r w:rsidR="0028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به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 الرجل: أعلى أفق</w:t>
      </w:r>
      <w:r w:rsidR="00AE52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مني يا رسول الله؟! فوالله ما بين لابت</w:t>
      </w:r>
      <w:r w:rsidR="00AE52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يريد الحرتين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أهل بيت أفقر من أهل بيتي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فض</w:t>
      </w:r>
      <w:r w:rsidR="00DD5F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</w:t>
      </w:r>
      <w:r w:rsidR="00DD5F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حتى بدت أنيابه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ثم 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="00DD5F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طع</w:t>
      </w:r>
      <w:r w:rsidR="00DD5F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 أهلك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إنزال المني بفعله قصد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إنزاله بالمباشرة أو اللمس أو التقبيل أو الاست</w:t>
      </w:r>
      <w:r w:rsidR="00DD5F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مناء أو بتكرار النظر للنساء أو الصور أو الأفلام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لا يجوز للصائم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لأنه من الشهوة التي لا يكون الصوم إلا باجتنابها كما جاء في الحديث القدسي: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يترك طعامه وشرابه وش</w:t>
      </w:r>
      <w:r w:rsidR="00DD5F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هوته من أجلي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DD5F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فع</w:t>
      </w:r>
      <w:r w:rsidR="00DD5F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فقد أفطر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 التوبة إلى الله تعالى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والإمساك عن الطعام والشراب في اليوم الذي فعل فيه هذا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 قضاؤه فيما بعد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وليس عليه كفارة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680882" w:rsidRDefault="00680882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نزول المني بغير فعله</w:t>
      </w:r>
      <w:r w:rsidR="00B03220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A15C20" w:rsidRPr="00826578" w:rsidRDefault="00A15C20" w:rsidP="00505B3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أما نزول المني بغير ف</w:t>
      </w:r>
      <w:r w:rsidR="0068088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عله ولا اختياره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نزوله بالاحتلام أو التفكير المجر</w:t>
      </w:r>
      <w:r w:rsidR="00B0322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عن العمل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بالنظرة الأولى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لا حرج على الإنسان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B0322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 الصائم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الاحتلام يقع بغير اختيار الصائم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التفكير فم</w:t>
      </w:r>
      <w:r w:rsidR="00B0322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عفو</w:t>
      </w:r>
      <w:r w:rsidR="00B0322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عنه</w:t>
      </w:r>
      <w:r w:rsidR="00505B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صلى الله عليه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الله تجاو</w:t>
      </w:r>
      <w:r w:rsidR="00B0322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 لأمتي عما و</w:t>
      </w:r>
      <w:r w:rsidR="00B0322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</w:t>
      </w:r>
      <w:r w:rsidR="00B0322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 أو حد</w:t>
      </w:r>
      <w:r w:rsidR="00B0322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ثت به أنفسها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 لم تعم</w:t>
      </w:r>
      <w:r w:rsidR="00B0322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تكلم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B03220" w:rsidRDefault="00A15C20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B03220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إن</w:t>
      </w:r>
      <w:r w:rsidR="00B03220" w:rsidRPr="00B03220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زال المذي</w:t>
      </w:r>
      <w:r w:rsidR="008D697A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ِ</w:t>
      </w:r>
      <w:r w:rsidR="00B03220" w:rsidRPr="00B03220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 بتقبيل أو لمس ونحوهما</w:t>
      </w:r>
      <w:r w:rsidR="00B03220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إنزال المذي بتقبيل أو لمس ونحوهما فلا ي</w:t>
      </w:r>
      <w:r w:rsidR="00700C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للصائم أن يفعله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اختلف العلماء في التفطير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والصحيح أنه لا ي</w:t>
      </w:r>
      <w:r w:rsidR="00700C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 الصائم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ولكنه ينبغي له أن يتجن</w:t>
      </w:r>
      <w:r w:rsidR="002464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ما يدعوه إلى ذلك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24649A" w:rsidRDefault="00A15C20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24649A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التقبيل واللمس بشهوة بدون إنزال للم</w:t>
      </w:r>
      <w:r w:rsidR="0024649A" w:rsidRPr="0024649A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َ</w:t>
      </w:r>
      <w:r w:rsidRPr="0024649A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ني</w:t>
      </w:r>
      <w:r w:rsidR="0024649A" w:rsidRPr="0024649A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أما التقبيل واللمس بشهوة بدون إنزال للمني فالناس صنفان: 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الصنف الأول: الذي ي</w:t>
      </w:r>
      <w:r w:rsidR="002464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ملك نفسه من الوقوع في الجماع أو إنزال المني بشهوة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لا بأس بفعله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أم المؤمنين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زوج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قالت: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2464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قب</w:t>
      </w:r>
      <w:r w:rsidR="002464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وهو صائم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2464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باش</w:t>
      </w:r>
      <w:r w:rsidR="002464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وهو صائم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ولكنه </w:t>
      </w:r>
      <w:r w:rsidR="002464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مل</w:t>
      </w:r>
      <w:r w:rsidR="002464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ككم </w:t>
      </w:r>
      <w:r w:rsidRPr="00375A65">
        <w:rPr>
          <w:rFonts w:ascii="Traditional Arabic" w:hAnsi="Traditional Arabic" w:cs="Traditional Arabic"/>
          <w:sz w:val="34"/>
          <w:szCs w:val="34"/>
          <w:rtl/>
          <w:lang w:bidi="ar-SA"/>
        </w:rPr>
        <w:t>لإربه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رواية لمسلم: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رمضان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الصنف الثاني: الذي لا ي</w:t>
      </w:r>
      <w:r w:rsidR="002464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ملك نفسه ويخشى من الوقوع في الج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ماع أو إنزال المني بشهوة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يجوز له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سد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للذريعة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وصون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لصيامه عن الفساد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فلي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حذر الشباب من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وبخاصة من تزو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حديث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فكثير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ما يقع منهم التفريط في هذا</w:t>
      </w:r>
      <w:r w:rsidR="00B922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فيقعون في إفساد صيامهم الذي هو كبيرة من كبائر الذنوب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 تحم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الكفارة المغل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ظة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ر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وى أبو هريرة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رج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سأل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عن الم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باش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 للصائم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فرخ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 له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وأتاه آخ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فسأله</w:t>
      </w:r>
      <w:r w:rsidR="001522D4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="007D431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فن</w:t>
      </w:r>
      <w:r w:rsidR="001522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الذي رخص له شيخ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والذي نهاه شاب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أبو داود والبيهقي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إخراج الدم بالحجامة وما</w:t>
      </w:r>
      <w:r w:rsidR="00B328AE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معناها من إخراج الدم الكثير:</w:t>
      </w:r>
    </w:p>
    <w:p w:rsidR="00A15C20" w:rsidRDefault="00A15C20" w:rsidP="00200BF2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الحجامة هي: إخراج الدم من البدن بآلة خاصة ت</w:t>
      </w:r>
      <w:r w:rsidR="00B328A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سمى المحجم أو المحجمة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ذهب إلى التفطير بها الإمام أحمد وأكثر فقهاء الحديث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رحمن بن مهدي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وإسحاق بن راهويه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وابن المنذر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وابن خزيمة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وابن حبان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وأبي الوليد النيسابوري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والحاكم أبي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النيسابوري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وبه قال علي بن أبي طالب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وأبو هريرة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2A25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والحسن البصري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وابن سيرين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وعطاء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والأوزاعي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00B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اختيار شيخ الإسلام ابن تيمي</w:t>
      </w:r>
      <w:r w:rsidR="002A25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وتلميذه ابن القيم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واللجنة الدائمة للإفتاء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وشيخنا ابن باز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والعلامة ابن عثيمين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 جميع</w:t>
      </w:r>
      <w:r w:rsidR="009461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والدليل على ذلك: حديث شداد بن أوس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أفط</w:t>
      </w:r>
      <w:r w:rsidR="001559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الحاجم والمحجوم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 وابن ماجه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2148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الأئمة: أحمد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E018F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ابن المديني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E018F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ابن راهويه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E018F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البخاري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E018F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العقيلي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E018F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ابن خزيمة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E018F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الحاكم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E018F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غيرهم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200BF2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والدم الخارج من البدن بغير الح</w:t>
      </w:r>
      <w:r w:rsidR="00CB0D5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جامة نوعان: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النوع الأول: ما ي</w:t>
      </w:r>
      <w:r w:rsidR="00BB001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لحق بالح</w:t>
      </w:r>
      <w:r w:rsidR="00BB001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جامة في الحكم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الدم الكثير المؤث</w:t>
      </w:r>
      <w:r w:rsidR="00BB001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على البدن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سحب الدم للتبرع به إذا كان كثير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يؤثر على البدن تأثير الحجامة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</w:t>
      </w:r>
      <w:r w:rsidR="00BB001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جوز للصائم صوم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واجب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يتبر</w:t>
      </w:r>
      <w:r w:rsidR="00BB001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بإخراج دمه الكثير إلا أن يوجد م</w:t>
      </w:r>
      <w:r w:rsidR="00BB001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ضطر</w:t>
      </w:r>
      <w:r w:rsidR="00BB001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لا ت</w:t>
      </w:r>
      <w:r w:rsidR="00BB001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ندف</w:t>
      </w:r>
      <w:r w:rsidR="00BB001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ضرورته إلا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فعله للضرورة فقد أفط</w:t>
      </w:r>
      <w:r w:rsidR="00BB001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ذلك اليوم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ووجب عليه القضاء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D2050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النوع الثاني: ما لا ي</w:t>
      </w:r>
      <w:r w:rsidR="00B47E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لحق بالحجامة في الحكم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الدم اليسير الخارج من أي جزء من أجزاء البدن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لا ي</w:t>
      </w:r>
      <w:r w:rsidR="00B47E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فس</w:t>
      </w:r>
      <w:r w:rsidR="00B47E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خروج الدم بالرعاف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الباسور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قلع السن</w:t>
      </w:r>
      <w:r w:rsidR="00B47E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الجرح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غرز الإبرة ونحوها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سحب الدم القليل للتحليل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خروجه من اللثة باستعمال السواك أو فرشاة الأسنان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</w:t>
      </w:r>
      <w:r w:rsidR="00B47E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B47E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الصائم بشيء من ذلك</w:t>
      </w:r>
      <w:r w:rsidR="00D205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 ليس حجامةً ولا بمعناها</w:t>
      </w:r>
      <w:r w:rsidR="00D205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 لا يؤث</w:t>
      </w:r>
      <w:r w:rsidR="00B779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 البدن كتأثير الحجامة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والأصل صحة الصوم إلا بدليل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D2050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تنبيه: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B779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B779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الإنسان بخروج الدم الكثير بغير اختياره كما لو كان بسبب حادث سيارة أو 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لكنه إذا احتاج إلى الف</w:t>
      </w:r>
      <w:r w:rsidR="00FD1A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لضعفه</w:t>
      </w:r>
      <w:r w:rsidR="00D205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أفطر وق</w:t>
      </w:r>
      <w:r w:rsidR="00FD1A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سادس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التقي</w:t>
      </w:r>
      <w:r w:rsidR="001A6DA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ؤ ع</w:t>
      </w:r>
      <w:r w:rsidR="001A6DA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إخراج ما في الم</w:t>
      </w:r>
      <w:r w:rsidR="00D97F6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عدة من طعام أو شراب عن طريق الفم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ابن قدامة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هذا قول عامة أهل العلم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الخطابي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أعلم بين أهل الع</w:t>
      </w:r>
      <w:r w:rsidR="0036296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لم فيه خلاف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ابن المنذر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أجمع أهل العلم على إبطال صوم م</w:t>
      </w:r>
      <w:r w:rsidR="00D205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استقاء عامد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205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C07F8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 إذا تعم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التقي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ؤ إما بالفعل كعصر بطنه أو غم</w:t>
      </w:r>
      <w:r w:rsidR="0036296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 حلقه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بالشم مثل أن يشم شيئ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ليقيء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بالنظر كأن يتعم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النظر</w:t>
      </w:r>
      <w:r w:rsidR="0036296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شيء لي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قيء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فيفطر بذلك كله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أما إذا ذرعه القيء وغلبه فخر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بغير إرادته فصومه صحيح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راج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معدته لم يلزمه من</w:t>
      </w:r>
      <w:r w:rsidR="0036296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القيء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ذلك يضره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 يتركه فلا ي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حاول القيء ولا منعه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C71E53" w:rsidRDefault="00A15C20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C71E5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سابع</w:t>
      </w:r>
      <w:r w:rsidR="00E33E8C" w:rsidRPr="00C71E5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- </w:t>
      </w:r>
      <w:r w:rsidR="00C71E53" w:rsidRPr="00C71E5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خروج دم الحيض أو النفاس: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صامت المرأة ثم نزل منها دم الحيض قبل غروب الشمس فقد بط</w:t>
      </w:r>
      <w:r w:rsidR="0036296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صيامها وصارت م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فلها أن تأكل وتشرب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عليها قضاء هذا اليوم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وهكذا لو خرج منها دم النفاس نهار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وهي صائمة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فإنها ت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عليها القضاء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إذا شعرت بمقد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مات الحيض كألم الظهر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واعت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صار البطن ونحوهما ولكن لم ينزل معها دم الحيض إلا بعد غروب الشمس فصومها هذا اليوم صحيح ولا يجب عليها قضاؤه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وهكذا لو صامت الحامل فخر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منها سوائل بيضاء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خرج منها دم غير دم الن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فاس</w:t>
      </w:r>
      <w:r w:rsidR="005E5BC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الدم الذي لا يكون قبيل الولادة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قبيلها ولكن ليس معه علامة الولادة وهي الطلق</w:t>
      </w:r>
      <w:r w:rsidR="005E5BC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صيامها صحيح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C71E53" w:rsidRDefault="00A15C20" w:rsidP="00681F9A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C71E53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ثاني</w:t>
      </w:r>
      <w:r w:rsidR="00E33E8C" w:rsidRPr="00C71E53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 xml:space="preserve"> - </w:t>
      </w:r>
      <w:r w:rsidRPr="00C71E53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شروط الفطر بالمفطرات</w:t>
      </w:r>
      <w:r w:rsidR="00C71E53" w:rsidRPr="00C71E53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:</w:t>
      </w:r>
    </w:p>
    <w:p w:rsidR="00A15C20" w:rsidRPr="00826578" w:rsidRDefault="00A15C20" w:rsidP="002075B6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 الصا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ئ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بشيء من الم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فطرات إلا إذا تواف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رت ثلاثة شروط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الشرط الأول: أن يكون عال</w:t>
      </w:r>
      <w:r w:rsidR="0036296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كان جاه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 ي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لقوله تعالى: </w:t>
      </w:r>
      <w:r w:rsidR="00C71E53" w:rsidRPr="00C71E53">
        <w:rPr>
          <w:rFonts w:ascii="Traditional Arabic" w:hAnsi="Traditional Arabic" w:cs="Traditional Arabic"/>
          <w:sz w:val="34"/>
          <w:szCs w:val="34"/>
          <w:rtl/>
          <w:lang w:bidi="ar-SA"/>
        </w:rPr>
        <w:t>{وَلَيْسَ عَلَيْكُمْ جُنَاحٌ فِيمَا أَخْطَأْتُمْ بِهِ وَلَكِنْ مَا تَعَمَّدَتْ قُلُوبُكُمْ وَكَانَ اللَّهُ غَفُورًا رَحِيمًا} [الأحزاب: 5]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وسواء أكان جاه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بالحكم الشرعي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أن يظن أن هذا الشيء غير م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 فيفعله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 كان جاه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بالحال</w:t>
      </w:r>
      <w:r w:rsidR="0056107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 بالوقت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أن يظن أن الفجر لم ي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طلع فيأكل وهو طالع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يظن أن الشمس قد غربت فيأكل وهي لم ت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غر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يفطر في ذلك كله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لكن متى تبين له وهو يأكل أو يشرب أن الشمس لم ت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غر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أن الفجر قد طلع</w:t>
      </w:r>
      <w:r w:rsidR="00D60D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أمسك ولفظ ما في فم</w:t>
      </w:r>
      <w:r w:rsidR="00C71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إن كان فيه شيء لزوال عذره حينئذ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4D230B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الشرط الثاني: أن يكون ذاكر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كان ناسي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فصيامه صحيح ولا قضاء عليه</w:t>
      </w:r>
      <w:r w:rsidR="004D230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نسي وهو صائم فأكل أو شرب فليتم</w:t>
      </w:r>
      <w:r w:rsidR="001726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صومه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فإنما أطعمه الله وسقاه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1726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لكن متى ذك</w:t>
      </w:r>
      <w:r w:rsidR="001726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ر </w:t>
      </w:r>
      <w:r w:rsidR="001726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 ذ</w:t>
      </w:r>
      <w:r w:rsidR="0036296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36296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وج</w:t>
      </w:r>
      <w:r w:rsidR="001726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عليه الإمساك ولفظ ما في فمه إن كان فيه شيء لزوال عذر</w:t>
      </w:r>
      <w:r w:rsidR="001726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حينئذ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رأى صائم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يأكل أو ي</w:t>
      </w:r>
      <w:r w:rsidR="001726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شرب فإنه يجب عليه أن ي</w:t>
      </w:r>
      <w:r w:rsidR="001726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</w:t>
      </w:r>
      <w:r w:rsidR="001726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لقوله تعالى: </w:t>
      </w:r>
      <w:r w:rsidR="0017268A" w:rsidRPr="0017268A">
        <w:rPr>
          <w:rFonts w:ascii="Traditional Arabic" w:hAnsi="Traditional Arabic" w:cs="Traditional Arabic"/>
          <w:sz w:val="34"/>
          <w:szCs w:val="34"/>
          <w:rtl/>
          <w:lang w:bidi="ar-SA"/>
        </w:rPr>
        <w:t>{وَتَعَاوَنُوا عَلَى الْبِرِّ وَالتَّقْوَى وَلَا تَعَاوَنُوا عَلَى الْإِثْمِ وَالْعُدْوَانِ} [المائدة: 2]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الشرط الثالث: أن يكون مختار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بأن ي</w:t>
      </w:r>
      <w:r w:rsidR="005047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تناول الم</w:t>
      </w:r>
      <w:r w:rsidR="005047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 باختياره وإرادته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كان م</w:t>
      </w:r>
      <w:r w:rsidR="005047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</w:t>
      </w:r>
      <w:r w:rsidR="001148C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فصيامه صحيح ولا قضاء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ولو تمضم</w:t>
      </w:r>
      <w:r w:rsidR="005047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 أو استنش</w:t>
      </w:r>
      <w:r w:rsidR="005047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فنزل إلى جوفه شيء من الماء بغير اختياره فصيامه صحيح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50470C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50470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ثالث</w:t>
      </w:r>
      <w:r w:rsidR="00E33E8C" w:rsidRPr="0050470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50470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ما لا يفسد الصيام</w:t>
      </w:r>
      <w:r w:rsidR="0050470C" w:rsidRPr="0050470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826578" w:rsidRDefault="00A15C20" w:rsidP="001148C2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</w:t>
      </w:r>
      <w:r w:rsidR="005047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5047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الصائم بشيء مما يلي:</w:t>
      </w:r>
    </w:p>
    <w:p w:rsidR="00A15C20" w:rsidRPr="00826578" w:rsidRDefault="00A15C20" w:rsidP="00D811C1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دخول شيء إلى البدن إذا كان من غير طريق الفم والأنف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ولم يكن م</w:t>
      </w:r>
      <w:r w:rsidR="005047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غذي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استعمال الإبر غير الم</w:t>
      </w:r>
      <w:r w:rsidR="005047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غذية</w:t>
      </w:r>
      <w:r w:rsidR="00D811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 الإبر العلاجية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الإبر المسك</w:t>
      </w:r>
      <w:r w:rsidR="005047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وإبر الم</w:t>
      </w:r>
      <w:r w:rsidR="005047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ضادات الحيوية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وإبر الأنس</w:t>
      </w:r>
      <w:r w:rsidR="00D811C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لين لمرضى السكر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استعمال بخاخ الر</w:t>
      </w:r>
      <w:r w:rsidR="00FD3C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بو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استعمال الأكسجين أو الب</w:t>
      </w:r>
      <w:r w:rsidR="00FD3C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خار للمرضى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شم</w:t>
      </w:r>
      <w:r w:rsidR="003B6B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الروائح الطيبة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الطيب والريحان والبخور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 ليس للرائحة ج</w:t>
      </w:r>
      <w:r w:rsidR="00C040E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رم يدخل إلى الجوف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3B6B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="00FD3C59">
        <w:rPr>
          <w:rFonts w:ascii="Traditional Arabic" w:hAnsi="Traditional Arabic" w:cs="Traditional Arabic"/>
          <w:sz w:val="34"/>
          <w:szCs w:val="34"/>
          <w:rtl/>
          <w:lang w:bidi="ar-SA"/>
        </w:rPr>
        <w:t>لم يأت</w:t>
      </w:r>
      <w:r w:rsidR="003B6B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دليل شرعي </w:t>
      </w:r>
      <w:r w:rsidR="003B6B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منع الصائم من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 ي</w:t>
      </w:r>
      <w:r w:rsidR="00FD3C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تجن</w:t>
      </w:r>
      <w:r w:rsidR="00FD3C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است</w:t>
      </w:r>
      <w:r w:rsidR="00FD3C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نشاق البخور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له ج</w:t>
      </w:r>
      <w:r w:rsidR="0006682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</w:t>
      </w:r>
      <w:r w:rsidR="00FD3C5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نفذ إلى الجوف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946D47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خروج الدم اليسير من أي جزء من أجزاء البدن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خروج الدم بالرعاف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الباسور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قلع السن</w:t>
      </w:r>
      <w:r w:rsidR="002F2F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الجرح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2F2F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 غرز الإبرة ونحوها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سحب الدم القليل للتحليل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خروجه من اللثة باستعمال السواك أو ف</w:t>
      </w:r>
      <w:r w:rsidR="002F2F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رشاة الأسنان</w:t>
      </w:r>
      <w:r w:rsidR="00946D4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يفطر الصائم بشيء من ذلك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 ليس حجامةً ولا بمعناها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 لا يؤثر في البدن كتأثير الحجامة والأصل صحة الصوم إلا بدليل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وتقد</w:t>
      </w:r>
      <w:r w:rsidR="002F2F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سادس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خروج الدم الكثير بغير اختياره كما لو كان بسبب حادث سيارة أو 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لكنه إذا احتاج إلى الف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لضعفه</w:t>
      </w:r>
      <w:r w:rsidR="00A274D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أفطر وقضى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وتقد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خروج القيء بغير إرادته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ثامن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خروج المذي</w:t>
      </w:r>
      <w:r w:rsidR="00013E0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اختلف العلماء في التفطير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والصحيح أنه لا ي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3B6B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الصائم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D7B15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تاسع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التقبيل بشهوة أو بغير شهوة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 الذي لا يملك نفسه ويخشى من الوقوع في الجماع أو إنزال المني بشهوة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يجوز له ذلك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سد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للذريعة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وصون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لصيامه عن الفساد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D7B15" w:rsidRDefault="004D7B15">
      <w:pPr>
        <w:bidi w:val="0"/>
        <w:jc w:val="left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sz w:val="34"/>
          <w:szCs w:val="34"/>
          <w:rtl/>
          <w:lang w:bidi="ar-SA"/>
        </w:rPr>
        <w:br w:type="page"/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430266" w:rsidRDefault="00430266" w:rsidP="00430266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</w:p>
    <w:p w:rsidR="00A15C20" w:rsidRPr="00FF154D" w:rsidRDefault="00A15C20" w:rsidP="00430266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FF154D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الفصل التاسع: سنن الصيام</w:t>
      </w:r>
    </w:p>
    <w:p w:rsidR="00A15C20" w:rsidRPr="00FF154D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FF154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</w:t>
      </w:r>
      <w:r w:rsidR="00E33E8C" w:rsidRPr="00FF154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FF154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س</w:t>
      </w:r>
      <w:r w:rsidR="00FF154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FF154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ني</w:t>
      </w:r>
      <w:r w:rsidR="00FF154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FF154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ة السحور للصائم وفضله</w:t>
      </w:r>
      <w:r w:rsidR="00FF154D" w:rsidRPr="00FF154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FF154D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FF154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تعريفه وحكمه</w:t>
      </w:r>
      <w:r w:rsidR="00FF154D" w:rsidRPr="00FF154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826578" w:rsidRDefault="00A15C20" w:rsidP="002B7A0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حور (بالضم): الأكل أو الشرب في وقت السحر بنية الصوم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ثبت عن أنس بن مالك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تسح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</w:t>
      </w:r>
      <w:r w:rsidR="002B7A0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في السحور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بركةً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فدل</w:t>
      </w:r>
      <w:r w:rsidR="00E6264D">
        <w:rPr>
          <w:rFonts w:ascii="Traditional Arabic" w:hAnsi="Traditional Arabic" w:cs="Traditional Arabic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الحديث على الترغيب في السحور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والأظهر أنه س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مؤك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دة</w:t>
      </w:r>
      <w:r w:rsidR="005F06F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لكثرة النصوص التي تحث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مع ما فيه من المخالفة لأهل الكتاب</w:t>
      </w:r>
      <w:r w:rsidR="005F06F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فإنهم لا يتسح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FF154D" w:rsidRDefault="00FF154D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FF154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وقت السحور:</w:t>
      </w:r>
    </w:p>
    <w:p w:rsidR="00A15C20" w:rsidRPr="00826578" w:rsidRDefault="00A15C20" w:rsidP="00C4244C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يبدأ وقت السحور من آخ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الليل قبيل الصبح إلى طلوع الفجر الصادق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وحد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بدايت</w:t>
      </w:r>
      <w:r w:rsidR="009779B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بعض العلماء بالفجر الكاذب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وعب</w:t>
      </w:r>
      <w:r w:rsidR="00E626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بعضهم فقال: هو ما بين الفجرين الصادق والكاذب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الحافظ ابن حجر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والس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قبيل الصبح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وقيل: أوله الفجر الأول</w:t>
      </w:r>
      <w:r w:rsidR="00ED4D8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بعض العلماء: يبدأ من السدس الأخير من الليل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قريب مما تقد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قول النووي وغيره من الفقهاء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يبدأ وقت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من نصف الليل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فهو قول ضعيف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تعضده السن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ولا اللغة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والسن</w:t>
      </w:r>
      <w:r w:rsidR="00FF15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تأخير السحور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بحيث يكون الانتهاء منه عند الأذان الثاني لصلاة الفجر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967191" w:rsidRDefault="00967191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96719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أقل السحور</w:t>
      </w:r>
      <w:r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أطل</w:t>
      </w:r>
      <w:r w:rsidR="0096719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الحديث السحور</w:t>
      </w:r>
      <w:r w:rsidR="00C124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فدل على أنه ي</w:t>
      </w:r>
      <w:r w:rsidR="0096719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جزئ فيه أقل ما يسمى سحور</w:t>
      </w:r>
      <w:r w:rsidR="0096719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C124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قليلا</w:t>
      </w:r>
      <w:r w:rsidR="0096719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أم كثير</w:t>
      </w:r>
      <w:r w:rsidR="0096719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فمن تسح</w:t>
      </w:r>
      <w:r w:rsidR="0096719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بالقليل دخل في بركة السحور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96719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للمسلم ألا يدع السحور ولو بشربة ماء أو بتمرة أو بغير ذلك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967191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96719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أفضل ما ي</w:t>
      </w:r>
      <w:r w:rsidR="00A55DB7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96719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تسح</w:t>
      </w:r>
      <w:r w:rsidR="00967191" w:rsidRPr="00967191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96719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ر به</w:t>
      </w:r>
      <w:r w:rsidR="00967191" w:rsidRPr="0096719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أفضل ما ي</w:t>
      </w:r>
      <w:r w:rsidR="00A55D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تسح</w:t>
      </w:r>
      <w:r w:rsidR="00A55D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به الماء والتمر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كان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يتسح</w:t>
      </w:r>
      <w:r w:rsidR="00A55D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بهما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أنس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لي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وذلك في السحر: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يا أنس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إني أريد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فأطعمني شيئ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فجئت</w:t>
      </w:r>
      <w:r w:rsidR="00D35B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بتمر وإناء فيه ماء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 أبي هريرة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D35B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عم س</w:t>
      </w:r>
      <w:r w:rsidR="00D35B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حور المؤمن التمر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أبو داود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D35BE6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D35BE6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بر</w:t>
      </w:r>
      <w:r w:rsidR="00D35BE6" w:rsidRPr="00D35BE6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D35BE6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كة السحور</w:t>
      </w:r>
      <w:r w:rsidR="00D35BE6" w:rsidRPr="00D35BE6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826578" w:rsidRDefault="00D35BE6" w:rsidP="004B40AC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sz w:val="34"/>
          <w:szCs w:val="34"/>
          <w:rtl/>
          <w:lang w:bidi="ar-SA"/>
        </w:rPr>
        <w:t>دل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الحديث على أن في السحور بركة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وهذه البركة المذكورة في الحديث تشم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نوعين من البركة</w:t>
      </w:r>
      <w:r w:rsidR="00A15C20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A15C20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2"/>
      </w:r>
      <w:r w:rsidR="00A15C20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أولهما: البركة الشرعي</w:t>
      </w:r>
      <w:r w:rsidR="00A2657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3409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لما فيه من امتثال</w:t>
      </w:r>
      <w:r w:rsidR="00A2657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أمر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والاقتداء به وات</w:t>
      </w:r>
      <w:r w:rsidR="00DD48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باع سنته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وحصول الأجر والثواب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والتسب</w:t>
      </w:r>
      <w:r w:rsidR="00DD48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 في </w:t>
      </w:r>
      <w:r w:rsidR="003319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لذكر والدعاء والاستغفار في وقت الس</w:t>
      </w:r>
      <w:r w:rsidR="00DD48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 الذي هو مظن</w:t>
      </w:r>
      <w:r w:rsidR="00DD48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الإجابة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أن فيه مخالفة لأهل الكتاب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حيث إنه ليس في صيامهم أكلة السح</w:t>
      </w:r>
      <w:r w:rsidR="00DD482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A15C20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50327F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وثانيهما: البركة البدني</w:t>
      </w:r>
      <w:r w:rsidR="00A2657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4B40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لما فيه من تغذية البدن وقو</w:t>
      </w:r>
      <w:r w:rsidR="00A2657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ته على الصوم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والزيادة في النشاط وم</w:t>
      </w:r>
      <w:r w:rsidR="000172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داف</w:t>
      </w:r>
      <w:r w:rsidR="000172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عة سوء الخل</w:t>
      </w:r>
      <w:r w:rsidR="000172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الذي ي</w:t>
      </w:r>
      <w:r w:rsidR="000172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ثيره الجوع</w:t>
      </w:r>
      <w:r w:rsidR="004815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ولهذا ينصح الأطباء بالسحور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 يدرأ عن الصائم (صداع الجوع)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الذي يقع لبعض الصائمين الذين لا يتسح</w:t>
      </w:r>
      <w:r w:rsidR="000172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وسببه: هبوط نسبة السكر في الدم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كما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ي</w:t>
      </w:r>
      <w:r w:rsidR="000172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نصح الأطباء أن يتضم</w:t>
      </w:r>
      <w:r w:rsidR="00E367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السحور طعام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حلو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كالتمر ونحوه</w:t>
      </w:r>
      <w:r w:rsidR="005032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لأن في التمر نسبةً عاليةً من السكريات التي توف</w:t>
      </w:r>
      <w:r w:rsidR="00E367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الطاقة للجسم خلال فترة الصوم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A2657E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A2657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DD4AB0" w:rsidRPr="00A2657E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ً</w:t>
      </w:r>
      <w:r w:rsidRPr="00A2657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A2657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س</w:t>
      </w:r>
      <w:r w:rsidR="00DD4AB0" w:rsidRPr="00A2657E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A2657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نية تعجيل الفطر للصائم</w:t>
      </w:r>
      <w:r w:rsidR="00DD4AB0" w:rsidRPr="00A2657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826578" w:rsidRDefault="00A15C20" w:rsidP="00E120C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السن</w:t>
      </w:r>
      <w:r w:rsidR="00DD4A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تعجيل الفطر والمبادرة إليه بعد تحق</w:t>
      </w:r>
      <w:r w:rsidR="00DD4A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غروب الشمس</w:t>
      </w:r>
      <w:r w:rsidR="00E120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سهل بن سعد الساعدي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يزال الناس بخير ما عج</w:t>
      </w:r>
      <w:r w:rsidR="00DD4A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لوا الفطر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ومعنى الحديث: أنه لا يزال أمر الأمة م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نتظم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وهو بخير ما داموا محافظين على هذه السن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تجن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بين لسنن اليهود والنصارى ونحوهم من الكاف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أخ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روه كان ذلك علامةً على فساد ي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قعون فيه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125E4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ولقد كان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يعجل ف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طره</w:t>
      </w:r>
      <w:r w:rsidR="00F410A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كما دل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على ذلك أحاديث كثيرة</w:t>
      </w:r>
      <w:r w:rsidR="00F410A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</w:t>
      </w:r>
      <w:r w:rsidR="00F410A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أنه لما أخبرت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مسعود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</w:t>
      </w:r>
      <w:r w:rsidR="00F410A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ي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عج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الإفطار وي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عج</w:t>
      </w:r>
      <w:r w:rsidR="00AD59C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الصلاة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قالت: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هكذا كان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يصن</w:t>
      </w:r>
      <w:r w:rsidR="00650C7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وهكذا كان أصحابه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عمرو بن ميمون الأودي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 أصحاب محمد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أسرع الناس إفطار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وأبطأه</w:t>
      </w:r>
      <w:r w:rsidR="00A2657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</w:t>
      </w:r>
      <w:r w:rsidR="000F59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حور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0F5990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0F599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ما يسن</w:t>
      </w:r>
      <w:r w:rsidR="000F5990" w:rsidRPr="000F599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ُّ</w:t>
      </w:r>
      <w:r w:rsidRPr="000F599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الإفطار عليه</w:t>
      </w:r>
      <w:r w:rsidR="000F5990" w:rsidRPr="000F599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826578" w:rsidRDefault="00A15C20" w:rsidP="00331223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0F59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السن</w:t>
      </w:r>
      <w:r w:rsidR="000F59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أن ي</w:t>
      </w:r>
      <w:r w:rsidR="000F59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 الصائم على الرطب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لم يت</w:t>
      </w:r>
      <w:r w:rsidR="00A2657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سر فعلى التمر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لم يتيس</w:t>
      </w:r>
      <w:r w:rsidR="00493F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فعلى الماء</w:t>
      </w:r>
      <w:r w:rsidR="0033122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أنس بن مالك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493F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 على رطبات قبل أن يصلي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لم يكن رطبات فتمرات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لم يكن تمرات ح</w:t>
      </w:r>
      <w:r w:rsidR="00493F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 حسوات من ماء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 والترمذي وحسنه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493F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الدارقطني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أحيان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</w:t>
      </w:r>
      <w:r w:rsidR="00493F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 على ماء فقط</w:t>
      </w:r>
      <w:r w:rsidR="0033122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فعن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أنس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 رأيت</w:t>
      </w:r>
      <w:r w:rsidR="00493F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النبي قط</w:t>
      </w:r>
      <w:r w:rsidR="00493F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صلى صلاة المغرب حتى ي</w:t>
      </w:r>
      <w:r w:rsidR="00493F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ولو كان على شربة من ماء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ابن أبي شيبة وأبو يعلى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493F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أحيان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</w:t>
      </w:r>
      <w:r w:rsidR="00493F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 على السويق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أبي أوفى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7731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قال</w:t>
      </w:r>
      <w:r w:rsidR="00691A4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كنا مع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سفر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 لرجل: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انزل فاجد</w:t>
      </w:r>
      <w:r w:rsidR="00E138D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 لي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يا رسول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الشمس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انزل فاجدح لي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يا رسول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الشمس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انزل فاجدح لي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فنزل فجد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 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فشرب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ثم رمى بيده ها هنا ثم 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رأيت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الليل أقبل من ها هنا</w:t>
      </w:r>
      <w:r w:rsidR="0033122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C159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فقد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أفطر الصائم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النووي: (الجدح): خلط السويق بالماء وتحريكه حتى يستوي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33122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اهـ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والسويق: دقيق القمح أو الشعير أو الذرة أو غيرها إذا ق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 بالنار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يتزو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به المسافر وغيره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احتيج إلى أكله خ</w:t>
      </w:r>
      <w:r w:rsidR="00C1001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C1001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 بماء أو لبن أو عسل أو سمن أو نحوها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هو الجدح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قريب مما ي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سمى اليوم بـ</w:t>
      </w:r>
      <w:r w:rsidR="00FA34D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(الشوربة)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FA34DF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وبهذا نعلم أن السن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الف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على أشياء خفيفة لا تؤذي المعدة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خلاف ما قد يفعله بعض الناس اليوم من مل</w:t>
      </w:r>
      <w:r w:rsidR="00FA34D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ء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المعدة عند الإفطار بأطعمة ثقيلة ت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تعبها ولا يمتص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الجسم بسرعة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الرطب أو التمر فهو سريع الهضم سريع الامتصاص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لما ي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شتم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عليه من المواد السكرية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فهو سهل على المعدة ويمتص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الجسم سريع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شعره بنوع من الامتلاء فلا ي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هجم على الطعام بشدة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عو</w:t>
      </w:r>
      <w:r w:rsidR="00E93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ضه سريع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عما افتقده من السكريات بسبب الصيام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E936F2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E936F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الح</w:t>
      </w:r>
      <w:r w:rsidR="00E936F2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E936F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كمة من تعجيل الف</w:t>
      </w:r>
      <w:r w:rsidR="00E936F2" w:rsidRPr="00E936F2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E936F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طر</w:t>
      </w:r>
      <w:r w:rsidR="00E936F2" w:rsidRPr="00E936F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لمشروعية تعجيل الفطر ح</w:t>
      </w:r>
      <w:r w:rsidR="00F913E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F913E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</w:t>
      </w:r>
      <w:r w:rsidR="00F913E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تعد</w:t>
      </w:r>
      <w:r w:rsidR="00F913E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دة</w:t>
      </w:r>
      <w:r w:rsidR="00FA34D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منها: 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المبادرة لطاعة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بالفطر كما حصل</w:t>
      </w:r>
      <w:r w:rsidR="00102CE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طاعته بالصوم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ترك الغلو</w:t>
      </w:r>
      <w:r w:rsidR="00102CE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FA34D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والتنط</w:t>
      </w:r>
      <w:r w:rsidR="00102CE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في الدين بالزيادة على الفرض بما لم يشرع</w:t>
      </w:r>
      <w:r w:rsidR="00102CE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الأخذ برخصة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والتمت</w:t>
      </w:r>
      <w:r w:rsidR="00102CE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بما في شريعته من التيسير والتسهيل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حيث لم يلزمهم بم</w:t>
      </w:r>
      <w:r w:rsidR="00102CE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واص</w:t>
      </w:r>
      <w:r w:rsidR="00102CE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لة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بزيادة وقته عن غر</w:t>
      </w:r>
      <w:r w:rsidR="00C1001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الشمس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ترك التشب</w:t>
      </w:r>
      <w:r w:rsidR="00102CE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بأهل الكتاب فإنهم يؤخ</w:t>
      </w:r>
      <w:r w:rsidR="00102CE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رون الفطر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جاء ذلك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يزال الدين ظاهر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عج</w:t>
      </w:r>
      <w:r w:rsidR="00102CE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الناس الف</w:t>
      </w:r>
      <w:r w:rsidR="009D27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اليهود والنصارى يؤخ</w:t>
      </w:r>
      <w:r w:rsidR="009D27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="009D27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بو داود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وابن ماجه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9D27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وابن حبان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852DBE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أنه علامة على أن الأمة بخير باست</w:t>
      </w:r>
      <w:r w:rsidR="009D27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مساكها بسن</w:t>
      </w:r>
      <w:r w:rsidR="009D27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نبي</w:t>
      </w:r>
      <w:r w:rsidR="009D27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وترك ات</w:t>
      </w:r>
      <w:r w:rsidR="009D27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باع أهل الغواية والضلالة من اليهود والنصارى وغيرهم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سادس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أنه</w:t>
      </w:r>
      <w:r w:rsidR="00852D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أرفق بالصائم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وأقوى له على مواص</w:t>
      </w:r>
      <w:r w:rsidR="009D27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لة العبادة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9D27B7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9D27B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ثالث</w:t>
      </w:r>
      <w:r w:rsidR="00E33E8C" w:rsidRPr="009D27B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9D27B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س</w:t>
      </w:r>
      <w:r w:rsidR="006A16D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9D27B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نية السواك للصائم</w:t>
      </w:r>
      <w:r w:rsidR="009D27B7" w:rsidRPr="009D27B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السواك سنة للصائم في نهار رمضان وغيره في الفرض والنف</w:t>
      </w:r>
      <w:r w:rsidR="007B71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852D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أول النهار وفي آخ</w:t>
      </w:r>
      <w:r w:rsidR="007B71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</w:t>
      </w:r>
      <w:r w:rsidR="009857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</w:t>
      </w:r>
      <w:r w:rsidR="009857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السواك للصائم على الصحيح من أقوال أهل العلم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 تعالى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والدليل على ذلك: عموم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لولا أن أشق</w:t>
      </w:r>
      <w:r w:rsidR="00CF10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أمتي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على الناس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لأمرتهم بالسواك مع كل صلاة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ولفظ مسلم: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عند كل صلاة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فيدخ</w:t>
      </w:r>
      <w:r w:rsidR="00CF10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فيه الصائم وغيره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A15C20" w:rsidRPr="00826578" w:rsidRDefault="00A15C20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ابن القيم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أكثر</w:t>
      </w:r>
      <w:r w:rsidR="00705A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أهل العلم لا يكرهونه</w:t>
      </w:r>
      <w:r w:rsidR="003B0D4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CF109A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ابن العراقي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ذهب الأكثرون إلى استحبابه لكل صائم في أول النهار وفي آخر</w:t>
      </w:r>
      <w:r w:rsidR="00CF10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كغيره</w:t>
      </w:r>
      <w:r w:rsidR="003B0D4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CF109A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CF10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A15C20" w:rsidRPr="00CF109A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CF109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lastRenderedPageBreak/>
        <w:t>ض</w:t>
      </w:r>
      <w:r w:rsidR="00CF109A" w:rsidRPr="00CF109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CF109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ع</w:t>
      </w:r>
      <w:r w:rsidR="00705A22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ْ</w:t>
      </w:r>
      <w:r w:rsidRPr="00CF109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ف </w:t>
      </w:r>
      <w:r w:rsidR="00CF109A" w:rsidRPr="00CF109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حديث النهي عن السواك بعد الزوال:</w:t>
      </w:r>
    </w:p>
    <w:p w:rsidR="00A15C20" w:rsidRPr="00826578" w:rsidRDefault="00A15C20" w:rsidP="006A466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أما حديث علي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صمتم فاستاكوا بالغداة ولا ت</w:t>
      </w:r>
      <w:r w:rsidR="00CF10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ستاكوا بالعشي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الصائم إذا ي</w:t>
      </w:r>
      <w:r w:rsidR="00CF10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CF10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 شفتاه كان له نور يوم القيامة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رواه البزار مرفوع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ورواه الدارقطني والبيهقي والطبراني موقوف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علي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ورو</w:t>
      </w:r>
      <w:r w:rsidR="002E51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أيض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خباب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مرفوع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حديث ضعيف لا يصح</w:t>
      </w:r>
      <w:r w:rsidR="002E51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ابن القيم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 ي</w:t>
      </w:r>
      <w:r w:rsidR="002E51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</w:t>
      </w:r>
      <w:r w:rsidR="00D778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ئ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منع الصائم منه حديث صحيح</w:t>
      </w:r>
      <w:r w:rsidR="006A46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E51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A15C20" w:rsidRPr="002E5121" w:rsidRDefault="00A15C20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2E512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حكم است</w:t>
      </w:r>
      <w:r w:rsidR="002E5121" w:rsidRPr="002E5121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2E512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عمال فرشاة الأسنان والم</w:t>
      </w:r>
      <w:r w:rsidR="002E5121" w:rsidRPr="002E5121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2E512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عاجين المخص</w:t>
      </w:r>
      <w:r w:rsidR="002E5121" w:rsidRPr="002E5121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="002E5121" w:rsidRPr="002E512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صة لذلك:</w:t>
      </w:r>
    </w:p>
    <w:p w:rsidR="0071259B" w:rsidRPr="00826578" w:rsidRDefault="00A15C20" w:rsidP="006A466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يسن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للصائم كغيره استعمال</w:t>
      </w:r>
      <w:r w:rsidR="006A46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فرشاة الأسنان والمعاجين المخص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صة لذلك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وحكمها في الجملة كح</w:t>
      </w:r>
      <w:r w:rsidR="00D778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D778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السواك الرطب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كره له استعمالها كالسواك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لأن باطن الفم في ح</w:t>
      </w:r>
      <w:r w:rsidR="00D778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D778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الظاهر</w:t>
      </w:r>
      <w:r w:rsidR="006A46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ولهذا يتمضم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 الإنسان بالماء ولا يضر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ولو كان داخل الفم في حكم الباطن لكان الصائم ممنوع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من المضمضة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ئل شيخنا الإمام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عزيز بن باز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هل يجوز للصائم أن ي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ستعم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معجون الأسنان في نهار رمضان؟ فأجاب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حرج في ذلك مع التحف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ظ عن ابتلاع شيء منه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يشرع استعمال السواك للصائم في أول النهار وآخره</w:t>
      </w:r>
      <w:r w:rsidR="006A46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اهـ</w:t>
      </w:r>
      <w:r w:rsidR="0071259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71259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0"/>
      </w:r>
      <w:r w:rsidR="0071259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Pr="00826578" w:rsidRDefault="0071259B" w:rsidP="006A466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 أن يتحر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 من نفوذ شيء من الم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عجون إلى داخل جوفه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كره له المبالغة في التفريش على اللسان وغيره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يكره له المبالغة في الاست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نشاق</w:t>
      </w:r>
      <w:r w:rsidR="006A46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لئلا ينزل شيء من الم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عجون إلى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الجوف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نزل شيء بغير اختياره لم يؤث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نز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من اللثة أو الأسنان دم فلا ي</w:t>
      </w:r>
      <w:r w:rsidR="008B18B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فسد الصيام</w:t>
      </w:r>
      <w:r w:rsidR="006A46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لكن لا يجوز ابتلاعه لا للصائم ولا لغيره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لفظه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6033BF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033B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طعم السواك مع الريق</w:t>
      </w:r>
      <w:r w:rsidR="006033B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تسو</w:t>
      </w:r>
      <w:r w:rsidR="006033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 الصائم واختلط طعم السواك بالريق فابتلعه لم يضر</w:t>
      </w:r>
      <w:r w:rsidR="006033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سئل العلامة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رحمن بن ناصر السعدي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استاك وهو صائم فوج</w:t>
      </w:r>
      <w:r w:rsidR="006033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حرارة أو غيرها من طعم</w:t>
      </w:r>
      <w:r w:rsidR="006033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فبل</w:t>
      </w:r>
      <w:r w:rsidR="006033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D778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فهل يضره؟ وإذا أخر</w:t>
      </w:r>
      <w:r w:rsidR="006033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جه من فمه وعليه ريق ثم أعاد وبل</w:t>
      </w:r>
      <w:r w:rsidR="005B1B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فهل يضر</w:t>
      </w:r>
      <w:r w:rsidR="005B1B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ه؟ فأجاب: لا يضره في الصورتين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نص</w:t>
      </w:r>
      <w:r w:rsidR="005B1B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الأصحاب في الأخيرة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ظاهر كلامهم في الأولى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والأمر بالسواك للصائم وإباحته يشمل ذلك كله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بأس به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شاء الله</w:t>
      </w:r>
      <w:r w:rsidR="005A6F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CF109A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رجل لابن سيرين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 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ترى في السواك للصائم؟ قال: لا بأس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إنه جريدة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طعم! قال: الماء له طعم وأنت تمضم</w:t>
      </w:r>
      <w:r w:rsidR="005B1B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 به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5B1B53" w:rsidRDefault="0071259B" w:rsidP="005A6F38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5B1B53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الفصل العاشر: قضاء الصيام</w:t>
      </w:r>
    </w:p>
    <w:p w:rsidR="0071259B" w:rsidRPr="00AA232B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AA232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قضاء الصيام</w:t>
      </w:r>
      <w:r w:rsidR="00AA232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AA232B" w:rsidRDefault="00AA232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حكم القضاء:</w:t>
      </w:r>
    </w:p>
    <w:p w:rsidR="0071259B" w:rsidRPr="00826578" w:rsidRDefault="0071259B" w:rsidP="00892E23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AA232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أفط</w:t>
      </w:r>
      <w:r w:rsidR="00AA232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 رمضان لعذر شرعي</w:t>
      </w:r>
      <w:r w:rsidR="00892E2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كالمرض أو السفر أو غيرهما</w:t>
      </w:r>
      <w:r w:rsidR="00892E2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يجب عليه قضاء ما أفطره بعدد الأيام التي أفطر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لقوله تعالى: </w:t>
      </w:r>
      <w:r w:rsidR="00AA232B" w:rsidRPr="00AA232B">
        <w:rPr>
          <w:rFonts w:ascii="Traditional Arabic" w:hAnsi="Traditional Arabic" w:cs="Traditional Arabic"/>
          <w:sz w:val="34"/>
          <w:szCs w:val="34"/>
          <w:rtl/>
          <w:lang w:bidi="ar-SA"/>
        </w:rPr>
        <w:t>{فَمَنْ شَهِدَ مِنْكُمُ الشَّهْرَ فَلْيَصُمْهُ وَمَنْ كَانَ مَرِيضًا أَوْ عَلَى سَفَرٍ فَعِدَّةٌ مِنْ أَيَّامٍ} [البقرة: 185]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أفطر جميع الشهر لزمه جميع أيامه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كان الشهر ثلاثين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لزمه ثلاثون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كان تسعةً وعشرين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لزمه تسعة وعشرون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فقط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76019C" w:rsidRDefault="0076019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76019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وقت القضاء:</w:t>
      </w:r>
    </w:p>
    <w:p w:rsidR="0071259B" w:rsidRPr="00826578" w:rsidRDefault="0071259B" w:rsidP="009E7A4E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وقت القضاء موس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من نهاية رمضان إلى رمضان من السن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التي ت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بحيث يكون بينه وبين رمضان الثاني بعدد الأيام التي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كان عليه عشرة أيام من رمضان جاز تأخيرها إلى أن يكون بينه وبين رمضان الثاني عشرة أيام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جوز تأخير القضاء بعد رمضان الآخ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بدون عذر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ومما يدل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سعة وقت القضاء قول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يكون علي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الصوم من رمضان</w:t>
      </w:r>
      <w:r w:rsidR="009E7A4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فما أستطيع أن أقضي إلا في شعبان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والأفضل المبادرة بالقضاء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هذا من تعجيل الخير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والإسراع لبراءة الذمة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وخشية من عروض العوارض أو النسيان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ولكي يصح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صيام ستة أيام من شوال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لأنها لا ت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صام إلا بعد القضاء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يصوم القضاء م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تتابع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يصومه م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</w:t>
      </w:r>
      <w:r w:rsidR="004220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42200D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42200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أحوال المريض من حيث القضاء والكفارة والصيام عنه</w:t>
      </w:r>
      <w:r w:rsidR="0042200D" w:rsidRPr="0042200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أفطر في رمضان لعذر</w:t>
      </w:r>
      <w:r w:rsidR="001023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فله حالان: 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الأولى: أن يكون لمرض لا ي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رجى شفاؤه منه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يجب أن ي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طعم عن كل يوم مسكين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مات قبل أن ي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طعم أ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طع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عنه م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تركت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صام عنه بعض أقاربه من أولاده أو زوجته أو غيرهم</w:t>
      </w:r>
      <w:r w:rsidR="0010238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أجزأ عنه ذلك وكفى عن الإطعام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102387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الثانية: أن يكون لمرض ي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رجى شفاؤه منه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لسبب غيره من سفر ونحوه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له حالتان: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الحالة الأول: أن يستمر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به العذر حتى يموت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لا شيء عليه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أوجب عليه عدةً من أيام أ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ولم يتمك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منها فسقطت عنه كم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مات قبل دخول شهر رمضان لا يلزمه صومه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الحالة الثانية: 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يتمك</w:t>
      </w:r>
      <w:r w:rsidR="004714F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من القضاء</w:t>
      </w:r>
      <w:r w:rsidR="00B8537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ولكنه فر</w:t>
      </w:r>
      <w:r w:rsidR="008A0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 فيه حتى مات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أولياؤه بالخيار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إما أن ي</w:t>
      </w:r>
      <w:r w:rsidR="008A0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طعموا عنه م</w:t>
      </w:r>
      <w:r w:rsidR="008A0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ت</w:t>
      </w:r>
      <w:r w:rsidR="008A0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ركت</w:t>
      </w:r>
      <w:r w:rsidR="008A0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كل يوم مسكين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لكل مسكين كيلو وربع إلى كيلو ونصف من الأرز ونحوه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ولهم </w:t>
      </w:r>
      <w:r w:rsidR="008A0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أن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يصوموا عنه جميع الأيام التي تمك</w:t>
      </w:r>
      <w:r w:rsidR="008A0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من قضائها وفر</w:t>
      </w:r>
      <w:r w:rsidR="008A0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 فيه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لحديث أم المؤمنين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D9140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مات وعليه 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صام عنه ولي</w:t>
      </w:r>
      <w:r w:rsidR="006857C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B745F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sz w:val="34"/>
          <w:szCs w:val="34"/>
          <w:rtl/>
          <w:lang w:bidi="ar-SA"/>
        </w:rPr>
        <w:t>ويجوز أن يص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عنه واحد أو اثنان أو أكثر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ويجوز أن يص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عنه جماعة بعدد الأيام التي عليه في يوم واحد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الحسن: إن صام عنه ثلاثون رجلا</w:t>
      </w:r>
      <w:r w:rsidR="00FC37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1259B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جاز</w:t>
      </w:r>
      <w:r w:rsidR="0071259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71259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5"/>
      </w:r>
      <w:r w:rsidR="0071259B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ويدخل في عموم قوله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مات وعليه 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صام عنه ولي</w:t>
      </w:r>
      <w:r w:rsidR="00FC37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جميع الصيام الواجب كالنذور والك</w:t>
      </w:r>
      <w:r w:rsidR="00FC37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 يلاحظ أنه فيما يجب فيه التتاب</w:t>
      </w:r>
      <w:r w:rsidR="00FC37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أنه لا بد من تتاب</w:t>
      </w:r>
      <w:r w:rsidR="00FC37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القضاء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 الذي ي</w:t>
      </w:r>
      <w:r w:rsidR="001A58B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قضي عنه واحد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 كانوا جماعة ي</w:t>
      </w:r>
      <w:r w:rsidR="001A58B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تناو</w:t>
      </w:r>
      <w:r w:rsidR="001A58B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بون الأيام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1A58B8" w:rsidRDefault="0071259B" w:rsidP="000A13D3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1A58B8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الفصل الحادي عشر: صيام التطوع</w:t>
      </w:r>
    </w:p>
    <w:p w:rsidR="0071259B" w:rsidRPr="001A58B8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1A58B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lastRenderedPageBreak/>
        <w:t>أو</w:t>
      </w:r>
      <w:r w:rsidR="00E33E8C" w:rsidRPr="001A58B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1A58B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مشروعي</w:t>
      </w:r>
      <w:r w:rsidR="00D91405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1A58B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ة صيام التطوع وحكمته</w:t>
      </w:r>
      <w:r w:rsidR="001A58B8" w:rsidRPr="001A58B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613F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رحمة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بعباده أن شر</w:t>
      </w:r>
      <w:r w:rsidR="0056064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لهم مع كل فريضة نافلة من ج</w:t>
      </w:r>
      <w:r w:rsidR="0056064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نسها لتكون جابرة لما قد يكون وقع فيها من خلل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56064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تم</w:t>
      </w:r>
      <w:r w:rsidR="0056064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مة لما قد يكون فيها من نقص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ذلك الصيام</w:t>
      </w:r>
      <w:r w:rsidR="006613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شرع الله بعد فرضه نوافل متنوعة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حكمة مشروعية النوافل أيض</w:t>
      </w:r>
      <w:r w:rsidR="00272C7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ا: أن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272C7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نو</w:t>
      </w:r>
      <w:r w:rsidR="00272C7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لعباده العبادات لتسه</w:t>
      </w:r>
      <w:r w:rsidR="00D9140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عليهم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</w:t>
      </w:r>
      <w:r w:rsidR="008A481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غتنم</w:t>
      </w:r>
      <w:r w:rsidR="008A481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 الفرص للتقر</w:t>
      </w:r>
      <w:r w:rsidR="008A481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إليه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سبحانه وتعالى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بما ي</w:t>
      </w:r>
      <w:r w:rsidR="008A481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ناسبهم ويسهل عليهم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ذلك ما شرعه من أنواع الصيام المختلفة في أيام السن</w:t>
      </w:r>
      <w:r w:rsidR="008A481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A481D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8A481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E33E8C" w:rsidRPr="008A481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8A481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أنواع صيام التطوع</w:t>
      </w:r>
      <w:r w:rsidR="008A481D" w:rsidRPr="008A481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9C775F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لصيام التطوع أنواع كثيرة</w:t>
      </w:r>
      <w:r w:rsidR="006613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منها:</w:t>
      </w:r>
    </w:p>
    <w:p w:rsidR="0071259B" w:rsidRPr="003E5FB5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3E5FB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النوع الأول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3E5FB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س</w:t>
      </w:r>
      <w:r w:rsidR="003E5FB5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3E5FB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نية صيام ست</w:t>
      </w:r>
      <w:r w:rsidR="003E5FB5" w:rsidRPr="003E5FB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ة أيام من شوال:</w:t>
      </w:r>
    </w:p>
    <w:p w:rsidR="0071259B" w:rsidRPr="00826578" w:rsidRDefault="0071259B" w:rsidP="009C775F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صيام ستة أيام من شوال سن</w:t>
      </w:r>
      <w:r w:rsidR="003E5F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حث</w:t>
      </w:r>
      <w:r w:rsidR="003E5F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عليها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وبي</w:t>
      </w:r>
      <w:r w:rsidR="004728D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فضلها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أيوب الأنصاري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4728D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صام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أتبعه ست</w:t>
      </w:r>
      <w:r w:rsidR="004728D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شوال</w:t>
      </w:r>
      <w:r w:rsidR="009C775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كصيام الدهر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بالنسبة لرمضان كالسن</w:t>
      </w:r>
      <w:r w:rsidR="009C775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الراتبة بالنسبة للصلاة المفروضة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فليكن ح</w:t>
      </w:r>
      <w:r w:rsidR="00182A4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رصنا على صيامها كبير</w:t>
      </w:r>
      <w:r w:rsidR="00182A4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0F58F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علينا حث</w:t>
      </w:r>
      <w:r w:rsidR="000F58F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أزواجنا وأولادنا وإخواننا وأصحابنا على صيامها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ليتم</w:t>
      </w:r>
      <w:r w:rsidR="000F58F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لكل م</w:t>
      </w:r>
      <w:r w:rsidR="000F58F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بفضل الله 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فضل صيام عام كامل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D9140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حافظ عليها كل عام كان ذلك مثل صيام الدهر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من واسع فضل الله ورحمته بهذه الأمة الشريفة أمة محمد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حيث أوسع لها العطاء والجزاء وإن قل</w:t>
      </w:r>
      <w:r w:rsidR="000F58F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العمل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530D1B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530D1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مسائل م</w:t>
      </w:r>
      <w:r w:rsidR="00D91405" w:rsidRPr="00530D1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530D1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تعل</w:t>
      </w:r>
      <w:r w:rsidR="00D91405" w:rsidRPr="00530D1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ِّ</w:t>
      </w:r>
      <w:r w:rsidRPr="00530D1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قة بصيام ست</w:t>
      </w:r>
      <w:r w:rsidR="00530D1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ٍّ</w:t>
      </w:r>
      <w:r w:rsidRPr="00530D1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من شوال</w:t>
      </w:r>
      <w:r w:rsidR="00D91405" w:rsidRPr="00530D1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من المسائل المتعلقة بصيام ست من شوال ما يلي: 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لا يتم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هذا الفضل إلا لم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باد</w:t>
      </w:r>
      <w:r w:rsidR="00D9140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بقضاء ما فاته من رمضان أولا</w:t>
      </w:r>
      <w:r w:rsidR="00D9140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أتبعه بست من شوال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فعلى من أفطر في رمضان بسفر أو مرض أو المرأة بحيض أو غير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يبدأ بقضاء رمضان أولا</w:t>
      </w:r>
      <w:r w:rsidR="00D9140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ثم </w:t>
      </w:r>
      <w:r w:rsidR="00D9140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صوم الست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شوال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0F4CE7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يتوه</w:t>
      </w:r>
      <w:r w:rsidR="004E6B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بعض الناس أن م</w:t>
      </w:r>
      <w:r w:rsidR="004E6B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صامها عام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لزمته كل عام</w:t>
      </w:r>
      <w:r w:rsidR="000F4CE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فلذلك يتقاع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 عن صيامها حتى لا تجب عليه بعد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كلام باطل لم يقل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أحد من أهل العلم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دليل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هو قول ألقاه الشيطان في بعض الأذهان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وأذاعوه لأمثالهم من أهل الج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هل لي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قع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دهم عن هذه السن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المبار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</w:t>
      </w:r>
      <w:r w:rsidR="004E6B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شرع في صيام يوم من الست ثم بدا له أن ي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 لأمر عرض له فلا بأس بالفطر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صوم التطوع ي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جوز قطعه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ويصوم بدلا</w:t>
      </w:r>
      <w:r w:rsidR="004E6B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عنه يوم</w:t>
      </w:r>
      <w:r w:rsidR="004E6B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آخ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بخلاف صوم القضاء فم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شرع فيه لم ي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قطعه إلا بعذر شرعي كسفر أو مرض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ي</w:t>
      </w:r>
      <w:r w:rsidR="004E6B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4E6B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</w:t>
      </w:r>
      <w:r w:rsidR="00530D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صيام الست من شوال بن</w:t>
      </w:r>
      <w:r w:rsidR="00024BC3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4027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024BC3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FC08F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النهار فلا يشترط في صيامها تبييت النية من الليل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لأنها من صوم التطوع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وصوم التطوع لا يشترط لصحته تبييت</w:t>
      </w:r>
      <w:r w:rsidR="004027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الني</w:t>
      </w:r>
      <w:r w:rsidR="004027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وليس لمن فر</w:t>
      </w:r>
      <w:r w:rsidR="004027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بين التطوع الم</w:t>
      </w:r>
      <w:r w:rsidR="004027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طل</w:t>
      </w:r>
      <w:r w:rsidR="004027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والتطوع المعي</w:t>
      </w:r>
      <w:r w:rsidR="007B7F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دليل من السن</w:t>
      </w:r>
      <w:r w:rsidR="007B7F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ي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عتم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والفقهاء الذين ي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صح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حون التطوع بني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من النهار لا ي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قون بين التطوع الم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طل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والتطوع المعين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A04CE0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إطلاق الحديث ي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دل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أن كل شهر شوال موض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لصيام هذه الست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صامها م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تفر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قة أو م</w:t>
      </w:r>
      <w:r w:rsidR="007B7F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تتاب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7B7F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أو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أو آخر</w:t>
      </w:r>
      <w:r w:rsidR="007B7F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فالأمر في هذا واسع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والمبادرة بالعمل الصالح أفضل دائم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A04CE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ولهذا استحب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كثير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العلماء المبادرة بها من أول شوال وتتاب</w:t>
      </w:r>
      <w:r w:rsidR="007B7F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من باب المسابقة إلى ف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الخيرات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وتلافي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لما قد ي</w:t>
      </w:r>
      <w:r w:rsidR="004E53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عر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 للإنسان مما ي</w:t>
      </w:r>
      <w:r w:rsidR="007B7F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منعه من صيامها أو صيام بعض</w:t>
      </w:r>
      <w:r w:rsidR="007B7F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387E53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النوع الثاني: صيام يوم عر</w:t>
      </w:r>
      <w:r w:rsidR="00C57E6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اليوم التاسع من شهر ذي الحج</w:t>
      </w:r>
      <w:r w:rsidR="00C57E6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387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فالسن</w:t>
      </w:r>
      <w:r w:rsidR="007B7F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صيامه لغير الحاج</w:t>
      </w:r>
      <w:r w:rsidR="00C57E6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لحديث أبي قتادة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صيام يوم عرفة أ</w:t>
      </w:r>
      <w:r w:rsidR="00D900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حتس</w:t>
      </w:r>
      <w:r w:rsidR="00D900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على الله أن ي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كف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السن</w:t>
      </w:r>
      <w:r w:rsidR="00D900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التي قبله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والسن</w:t>
      </w:r>
      <w:r w:rsidR="00D900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التي بعده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وصيام عاشوراء أحتس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على الله أن ي</w:t>
      </w:r>
      <w:r w:rsidR="00D900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كف</w:t>
      </w:r>
      <w:r w:rsidR="00D900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السن</w:t>
      </w:r>
      <w:r w:rsidR="003479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التي قبله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8A2B92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النوع الثالث: صيام يوم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عاشوراء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اليوم العاشر من شهر محر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فالسن</w:t>
      </w:r>
      <w:r w:rsidR="009B708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صيامه لحديث أبي قتادة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السابق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3F0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يصام معه اليوم التاسع مخال</w:t>
      </w:r>
      <w:r w:rsidR="003F0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فةً لأهل</w:t>
      </w:r>
      <w:r w:rsidR="008A2B9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الكتاب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 هم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بذلك قبل موته</w:t>
      </w:r>
      <w:r w:rsidR="008A2B9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عباس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قال رسول الله: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كان العام الم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قب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شاء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صم</w:t>
      </w:r>
      <w:r w:rsidR="003F0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اليوم التاسع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فلم يأت</w:t>
      </w:r>
      <w:r w:rsidR="003F0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العام الم</w:t>
      </w:r>
      <w:r w:rsidR="003F0E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قبل حتى توفي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D91B4B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لفظ له: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لئن بقيت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قابل لأصومن</w:t>
      </w:r>
      <w:r w:rsidR="009930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التاسع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لم ي</w:t>
      </w:r>
      <w:r w:rsidR="000D73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0D73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0D73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التاسع معه صام الحادي عشر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صام الأيام الثلاثة مع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فحس</w:t>
      </w:r>
      <w:r w:rsidR="000D73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والله أعلم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D91B4B">
        <w:rPr>
          <w:rFonts w:ascii="Traditional Arabic" w:hAnsi="Traditional Arabic" w:cs="Traditional Arabic"/>
          <w:sz w:val="34"/>
          <w:szCs w:val="34"/>
          <w:rtl/>
          <w:lang w:bidi="ar-SA"/>
        </w:rPr>
        <w:t>لنوع الرابع: صيام ثلاثة أيام من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 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يدل</w:t>
      </w:r>
      <w:r w:rsidR="000D73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لذلك حديث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عمرو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أ</w:t>
      </w:r>
      <w:r w:rsidR="000D73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خب</w:t>
      </w:r>
      <w:r w:rsidR="000D73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أني أقول: والله لأصومن</w:t>
      </w:r>
      <w:r w:rsidR="005A69D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النهار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ولأقومن</w:t>
      </w:r>
      <w:r w:rsidR="005A69D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الليل ما عشت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 له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أنت</w:t>
      </w:r>
      <w:r w:rsidR="00D74E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الذي تقول: والله لأصومن</w:t>
      </w:r>
      <w:r w:rsidR="00D74E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النهار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ولأقومن</w:t>
      </w:r>
      <w:r w:rsidR="001057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الليل ما عشت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؟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قلت</w:t>
      </w:r>
      <w:r w:rsidR="001057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قد قلت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[بأبي أنت وأمي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يا رسول الله]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إنك لا ت</w:t>
      </w:r>
      <w:r w:rsidR="00B85AA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ستطيع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فصم</w:t>
      </w:r>
      <w:r w:rsidR="00B85AA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</w:t>
      </w:r>
      <w:r w:rsidR="00B85AA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B85AA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</w:t>
      </w:r>
      <w:r w:rsidR="009759C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9759C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</w:t>
      </w:r>
      <w:r w:rsidR="00B85AA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9759C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</w:t>
      </w:r>
      <w:r w:rsidR="009759C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9759C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الشهر ثلاثة أيام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الحس</w:t>
      </w:r>
      <w:r w:rsidR="00045D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نة بعشر أمثالها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مثل صيام الدهر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العدد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هو أقل عدد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ور</w:t>
      </w:r>
      <w:r w:rsidR="00124F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الحث</w:t>
      </w:r>
      <w:r w:rsidR="00124F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 في كل شهر في الأحاديث الم</w:t>
      </w:r>
      <w:r w:rsidR="00124F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شهورة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وللإنسان أن ي</w:t>
      </w:r>
      <w:r w:rsidR="00124F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صوم اليوم واليومين</w:t>
      </w:r>
      <w:r w:rsidR="009759C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فهو خير على كل حال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D91B4B">
        <w:rPr>
          <w:rFonts w:ascii="Traditional Arabic" w:hAnsi="Traditional Arabic" w:cs="Traditional Arabic"/>
          <w:sz w:val="34"/>
          <w:szCs w:val="34"/>
          <w:rtl/>
          <w:lang w:bidi="ar-SA"/>
        </w:rPr>
        <w:t>لكن الأفضل 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ينقص عن ثلاثة أيام من كل</w:t>
      </w:r>
      <w:r w:rsidR="004A7A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</w:t>
      </w:r>
      <w:r w:rsidR="004A7A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3B1600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ولم ي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حد</w:t>
      </w:r>
      <w:r w:rsidR="004A7A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في حديث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عمرو الأيام الثلاثة التي ي</w:t>
      </w:r>
      <w:r w:rsidR="00813C2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</w:t>
      </w:r>
      <w:r w:rsidR="00813C2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صيامها من كل شهر</w:t>
      </w:r>
      <w:r w:rsidR="003B160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أطل</w:t>
      </w:r>
      <w:r w:rsidR="00813C2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قها</w:t>
      </w:r>
      <w:r w:rsidR="003B160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فللمسلم 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ي</w:t>
      </w:r>
      <w:r w:rsidR="00100D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صومها فيما شاء من أيام الشهر متواليةً أو م</w:t>
      </w:r>
      <w:r w:rsidR="00100D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تفر</w:t>
      </w:r>
      <w:r w:rsidR="00100D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قةً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والأفضل في صيامها فعل</w:t>
      </w:r>
      <w:r w:rsidR="003B160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</w:t>
      </w:r>
      <w:r w:rsidR="00FF73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3B160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 يلي: </w:t>
      </w:r>
    </w:p>
    <w:p w:rsidR="0071259B" w:rsidRPr="00826578" w:rsidRDefault="0071259B" w:rsidP="001B26F2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صيام أيام الليالي البيض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الثالث عشر والرابع عشر والخامس عشر من كل شهر ق</w:t>
      </w:r>
      <w:r w:rsidR="0058290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مري</w:t>
      </w:r>
      <w:r w:rsidR="0020727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ٍّ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وهذه الصفة أفضل شيء</w:t>
      </w:r>
      <w:r w:rsidR="001B26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لكثرة الأحاديث الواردة في الأمر بها والحث عليها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صيام أول 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ثنين ثم الخميس ثم ال</w:t>
      </w:r>
      <w:r w:rsidR="00D91B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ثنين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صيام أول اثنين من الشهر والخ</w:t>
      </w:r>
      <w:r w:rsidR="005977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ميسين بعده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صيام ثلاثة أخمسة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ثلاثة أثانين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النوع الخامس: صيام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يوم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وإفطار يومين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يدل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لذلك حديث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عمرو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السابق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وفيه: 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لما قال له: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042F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042F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الشهر ثلاثة أيام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إني أطيق أفضل من ذلك يا رسول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042F42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فص</w:t>
      </w:r>
      <w:r w:rsidR="00042F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وأفطر يومين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فعلى هذا يصوم ثل</w:t>
      </w:r>
      <w:r w:rsidR="005977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 الشهر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عشرة أيام كل شهر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الن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 السادس: صيام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يوم وإفطار يوم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يدل</w:t>
      </w:r>
      <w:r w:rsidR="00691A4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لذلك حديث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عمرو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السابق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وفيه: 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لما قال له: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</w:t>
      </w:r>
      <w:r w:rsidR="00691A4F">
        <w:rPr>
          <w:rFonts w:ascii="Traditional Arabic" w:hAnsi="Traditional Arabic" w:cs="Traditional Arabic"/>
          <w:sz w:val="34"/>
          <w:szCs w:val="34"/>
          <w:rtl/>
          <w:lang w:bidi="ar-SA"/>
        </w:rPr>
        <w:t>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فصم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وأفطر يومين</w:t>
      </w:r>
      <w:r w:rsidR="00691A4F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إني أ</w:t>
      </w:r>
      <w:r w:rsidR="008663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طيق أفضل من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فصم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</w:t>
      </w:r>
      <w:r w:rsidR="008663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8663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صيام داود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أعد</w:t>
      </w:r>
      <w:r w:rsidR="008663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الصيام [وفي رواية: أفضل الصيام]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قلت</w:t>
      </w:r>
      <w:r w:rsidR="008663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إني أطيق أفضل من ذلك يا رسول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أفضل م</w:t>
      </w:r>
      <w:r w:rsidR="008663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ذلك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فعلى هذا يصوم نصف الشهر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خمسة عشر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 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أخبر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أن هذا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أفضل الصيام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وهو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صيام داود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عليه السلام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66318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86631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ثالث</w:t>
      </w:r>
      <w:r w:rsidR="00E33E8C" w:rsidRPr="0086631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86631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الأحكام المتعل</w:t>
      </w:r>
      <w:r w:rsidR="00866318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ِّ</w:t>
      </w:r>
      <w:r w:rsidRPr="0086631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قة بصيام التطوع</w:t>
      </w:r>
      <w:r w:rsidR="0086631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2B34FE" w:rsidRDefault="0071259B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2B34FE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من ال</w:t>
      </w:r>
      <w:r w:rsidR="002B34FE" w:rsidRPr="002B34FE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أ</w:t>
      </w:r>
      <w:r w:rsidRPr="002B34FE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حكام المتعلقة بصيام التطوع ما يلي: </w:t>
      </w:r>
    </w:p>
    <w:p w:rsidR="0071259B" w:rsidRPr="00826578" w:rsidRDefault="0071259B" w:rsidP="002E4D1C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يصح</w:t>
      </w:r>
      <w:r w:rsidR="008663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صيام التطوع بني</w:t>
      </w:r>
      <w:r w:rsidR="00600A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من النهار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بحيث 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المسلم إذا لم يأت</w:t>
      </w:r>
      <w:r w:rsidR="00600A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بأي م</w:t>
      </w:r>
      <w:r w:rsidR="00600A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600A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بعد الفجر كالأكل أو الشرب أو الجماع</w:t>
      </w:r>
      <w:r w:rsidR="002E4D1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يجوز له أن ي</w:t>
      </w:r>
      <w:r w:rsidR="007D66E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نوي صيام التطوع في أي ساعة من النهار ولو بعد العصر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يتم يومه صائم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إذا صام المسلم تطوع</w:t>
      </w:r>
      <w:r w:rsidR="007D66E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فالأفضل له إتمام صيامه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قطعه لعذر</w:t>
      </w:r>
      <w:r w:rsidR="007D66E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شرعي أو لغير عذر فلا حر</w:t>
      </w:r>
      <w:r w:rsidR="007D66E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قضى بد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عنه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آخ</w:t>
      </w:r>
      <w:r w:rsidR="007D66E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فهو حسن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من كان عليه قضاء شيء من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فالأفضل أن ي</w:t>
      </w:r>
      <w:r w:rsidR="007D66E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قضيه قبل أن ي</w:t>
      </w:r>
      <w:r w:rsidR="001264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ص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 تطوع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 من صام تطوع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في هذه الحال فصومه صحيح على الراجح من قولي العلماء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وقت قضاء صيام رمضان موس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فجاز التطوع قبل فعله</w:t>
      </w:r>
      <w:r w:rsidR="002E4D1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كالصلاة يتطو</w:t>
      </w:r>
      <w:r w:rsidR="00F54B0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في أول وقتها إلا ما تقد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 صيام الست من شوال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وأنه ي</w:t>
      </w:r>
      <w:r w:rsidR="00F54B0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أن يقد</w:t>
      </w:r>
      <w:r w:rsidR="00F54B0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القضاء عليها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2B34FE" w:rsidRDefault="0071259B" w:rsidP="002E4D1C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2B34FE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الفصل الثاني عشر: الأحكام المتعل</w:t>
      </w:r>
      <w:r w:rsidR="00F54B03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ِّ</w:t>
      </w:r>
      <w:r w:rsidRPr="002B34FE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قة بشهر رمضان</w:t>
      </w:r>
    </w:p>
    <w:p w:rsidR="0071259B" w:rsidRPr="00F54B03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F54B0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</w:t>
      </w:r>
      <w:r w:rsidR="00E33E8C" w:rsidRPr="00F54B0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F54B0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مشروعي</w:t>
      </w:r>
      <w:r w:rsidR="002B34FE" w:rsidRPr="00F54B03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F54B0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ة قيام رمضان وفض</w:t>
      </w:r>
      <w:r w:rsidR="002B34FE" w:rsidRPr="00F54B03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ْ</w:t>
      </w:r>
      <w:r w:rsidRPr="00F54B0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له</w:t>
      </w:r>
      <w:r w:rsidR="00F54B03" w:rsidRPr="00F54B0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قيام رمضان سنة ثابتة عن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قوله وفعله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ولها فضل عظيم بي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قام رمضان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 له ما تقد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 ذنبه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للمسلم أن ي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 على هذه الصلاة لينال فضلها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5824E8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5824E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صلاتها مع الجماعة</w:t>
      </w:r>
      <w:r w:rsidR="002B34FE" w:rsidRPr="005824E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C02C27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السن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قيام</w:t>
      </w:r>
      <w:r w:rsidR="00DA250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رمضان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جماعة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 الأئمة في المساجد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0827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 الصلاة المسم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اة بـ (التراويح)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فع</w:t>
      </w:r>
      <w:r w:rsidR="002B3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لها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 أصحابه</w:t>
      </w:r>
      <w:r w:rsidR="000827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ثم تركها خ</w:t>
      </w:r>
      <w:r w:rsidR="008C61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شية أن ت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 عليهم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شيخ الإسلام ابن تيمية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صلاة التراويح جماعة ليس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بدعة في الشريعة</w:t>
      </w:r>
      <w:r w:rsidR="000827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هي سن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بقول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وفعله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 صلاها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الجماعة في أول شهر رمضان ليلتين</w:t>
      </w:r>
      <w:r w:rsidR="0036719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بل ثلاث</w:t>
      </w:r>
      <w:r w:rsidR="008C61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وصلاها أيض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في الع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 الأواخ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 جماعة مرات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الناس ي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صلونها جماعة في المسجد على عهده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ويقر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وإقراره سن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منه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C02C2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C61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Pr="00826578" w:rsidRDefault="0071259B" w:rsidP="00C02C27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ثب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من حديث أبي ذر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صم</w:t>
      </w:r>
      <w:r w:rsidR="005824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مع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فلم ي</w:t>
      </w:r>
      <w:r w:rsidR="00C5450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</w:t>
      </w:r>
      <w:r w:rsidR="00C5450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C02C2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بنا حتى بقي سبع من الشهر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فقام بنا حتى ذهب ثلث الليل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لم يقم بنا في السادسة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وقام بنا في الخامسة حتى ذه</w:t>
      </w:r>
      <w:r w:rsidR="00C5450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شطر الليل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فقلنا له: يا رسول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لو نفلت</w:t>
      </w:r>
      <w:r w:rsidR="0085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بقي</w:t>
      </w:r>
      <w:r w:rsidR="008C61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ليلتنا هذه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إنه من قام مع الإمام حتى ي</w:t>
      </w:r>
      <w:r w:rsidR="0085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نصر</w:t>
      </w:r>
      <w:r w:rsidR="0085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كتب له قيام ليلة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الخمسة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8C61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 وابن حبان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E703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وللإنسان </w:t>
      </w:r>
      <w:r w:rsidR="006E703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6E703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رجلا</w:t>
      </w:r>
      <w:r w:rsidR="006E70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6E703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امرأة</w:t>
      </w:r>
      <w:r w:rsidR="006E703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6E703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8C61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أن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8C61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</w:t>
      </w:r>
      <w:r w:rsidR="008C61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يها في بيت</w:t>
      </w:r>
      <w:r w:rsidR="008C61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والأفضل صلاتها جماعة</w:t>
      </w:r>
      <w:r w:rsidR="0013198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لأمور</w:t>
      </w:r>
      <w:r w:rsidR="0013198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منها: 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1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ذلك هو السن</w:t>
      </w:r>
      <w:r w:rsidR="0085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فع</w:t>
      </w:r>
      <w:r w:rsidR="008C61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لها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وفع</w:t>
      </w:r>
      <w:r w:rsidR="0085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لها أصحابه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بعده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2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من صلى مع الإمام حتى ي</w:t>
      </w:r>
      <w:r w:rsidR="00ED0A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نصر</w:t>
      </w:r>
      <w:r w:rsidR="00ED0A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ك</w:t>
      </w:r>
      <w:r w:rsidR="00ED0A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ED0A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له قيام ليلة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لا يتأت</w:t>
      </w:r>
      <w:r w:rsidR="0085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لمن صلى وحده حتى ي</w:t>
      </w:r>
      <w:r w:rsidR="0085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صلي قريب</w:t>
      </w:r>
      <w:r w:rsidR="00ED0A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من ثلث الليل أو نحوه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85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لمن فاتته صلاة التراويح مع الناس لأي</w:t>
      </w:r>
      <w:r w:rsidR="0085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سبب أن ي</w:t>
      </w:r>
      <w:r w:rsidR="0085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صليها في بيته إما وحده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مع جماعة أهل بيته كزوجته وأولاده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57A94" w:rsidRDefault="00857A94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صلاتها كاملةً مع الإمام:</w:t>
      </w:r>
    </w:p>
    <w:p w:rsidR="0071259B" w:rsidRPr="00826578" w:rsidRDefault="0071259B" w:rsidP="00413853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ي</w:t>
      </w:r>
      <w:r w:rsidR="004F775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للمسلم أن ي</w:t>
      </w:r>
      <w:r w:rsidR="00ED0A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</w:t>
      </w:r>
      <w:r w:rsidR="00ED0A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 على صلاة التراويح مع الإمام من أولها إلى آخ</w:t>
      </w:r>
      <w:r w:rsidR="004F775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رها فيبدأ معه من أول صلاته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4F775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بقى معه حتى ينتهي من صلاته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 إذا فعل ذلك ك</w:t>
      </w:r>
      <w:r w:rsidR="00471D3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تب له قيام ليلة كاملة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أكانت صلاة الإمام طويلة أم متوس</w:t>
      </w:r>
      <w:r w:rsidR="004F775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طة أم خفيفة</w:t>
      </w:r>
      <w:r w:rsidR="004138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لعموم حديث أبي ذر</w:t>
      </w:r>
      <w:r w:rsidR="004F775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ٍّ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السابق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قام هكذا إيمان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بموعود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جل وعلا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وطلب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للأجر والثواب منه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شاء الله 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ينال الثواب الذي أخبر به النبي</w:t>
      </w:r>
      <w:r w:rsidR="000F32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في قوله: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</w:t>
      </w:r>
      <w:r w:rsidR="00691A4F">
        <w:rPr>
          <w:rFonts w:ascii="Traditional Arabic" w:hAnsi="Traditional Arabic" w:cs="Traditional Arabic"/>
          <w:sz w:val="34"/>
          <w:szCs w:val="34"/>
          <w:rtl/>
          <w:lang w:bidi="ar-SA"/>
        </w:rPr>
        <w:t>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قام رمضان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 له ما تقد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 ذنبه</w:t>
      </w:r>
      <w:r w:rsidR="00691A4F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لم 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تم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الصلاة مع الإمام فله أجر ما صلى</w:t>
      </w:r>
      <w:r w:rsidR="00BA45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ولكن لا 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كت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له قيام ليلة كاملة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تنبيه: يدخل في حكم الإمام الواحد الإمامان اللذان 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تناوبان الصلاة في مسجد واحد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بحيث 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صلي أحدهما بعض الصلاة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تم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الآخ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لأن الثاني يكمل صلاة الأول</w:t>
      </w:r>
      <w:r w:rsidR="0006553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فهو نائب عنه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فكانا كالإمام الواحد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فيصلي معهما المأموم حتى يتم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الثاني الصلاة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وبهذا 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كتب له قيام ليلة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542E1B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542E1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الزيادة بعد صلاة الإمام</w:t>
      </w:r>
      <w:r w:rsidR="00542E1B" w:rsidRPr="00542E1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أراد الزيادة بعد صلاة الإمام في بيته أو غيره في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له ألا 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نصرف إذا قام الإمام للوتر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إنه يصليه معه وي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نويه شفع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سل</w:t>
      </w:r>
      <w:r w:rsidR="00ED0A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الإمام قام فأتى بركعة وسلم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صلى بعد ذلك ما ك</w:t>
      </w:r>
      <w:r w:rsidR="00ED0A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ED0A9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أوتر في آخ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صلاته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أوتر مع الإمام ثم بدا له أن يصلي فله أن يصلي ما شاء شفع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ركعتين ركعتين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عيد الوتر ولا 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نقضه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ED0A93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ED0A9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عدد ركعات قيام الليل في رمضان وغيره</w:t>
      </w:r>
      <w:r w:rsidR="00ED0A93" w:rsidRPr="00ED0A93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ليس لقيام رمضان ولا لغيره حد محدود لا ي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زاد عليه ولا ينقص منه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ودليل ذلك إطلاق حديث أبي ذر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السابق وغيره من الأحاديث الم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رغ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بة في قيام الليل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 ما ثب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ت 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سأل رجل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على الم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نبر: ما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ترى في صلاة الليل؟ 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ثنى مثنى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خ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شي الصبح صلى واحدةً فأوتر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ت له 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ما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 الأفضل ما كان يفعله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غالب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4208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إحدى عشرة ركعة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قالت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 كان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يزيد في رمضان ولا في غيره على إحدى عشرة ركعةً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زاد على هذا العدد أو نق</w:t>
      </w:r>
      <w:r w:rsidR="00542E1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 منه</w:t>
      </w:r>
      <w:r w:rsidR="00A4208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بأس بذلك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6765B1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765B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حقيقة صلاة الوتر وأن دعاء القنوت ليس شرط</w:t>
      </w:r>
      <w:r w:rsidR="006765B1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ً</w:t>
      </w:r>
      <w:r w:rsidRPr="006765B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 فيها</w:t>
      </w:r>
      <w:r w:rsidR="006765B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125E4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صلاة الوتر هي الركعة الم</w:t>
      </w:r>
      <w:r w:rsidR="00D8006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فردة التي ت</w:t>
      </w:r>
      <w:r w:rsidR="001E67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</w:t>
      </w:r>
      <w:r w:rsidR="001E67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بعد صلاة العشاء إلى طلوع الفجر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وقد يكون ثلاث</w:t>
      </w:r>
      <w:r w:rsidR="00E33E8C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متصلةً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أو خمس</w:t>
      </w:r>
      <w:r w:rsidR="00E33E8C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متصلةً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أو سبع</w:t>
      </w:r>
      <w:r w:rsidR="00E33E8C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متصلةً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أو تسع</w:t>
      </w:r>
      <w:r w:rsidR="00E33E8C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متصلةً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أو </w:t>
      </w:r>
      <w:r w:rsidR="00084DCA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إحدى عشرة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متصلةً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وليس من شرطه دعاء القنوت الذي يقال بعد الركوع أو قبله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وبعض الناس قد ي</w:t>
      </w:r>
      <w:r w:rsidR="001B7094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ترك الوتر</w:t>
      </w:r>
      <w:r w:rsidR="00774F6C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؛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 لا يحفظ دعاء القنوت</w:t>
      </w:r>
      <w:r w:rsidR="00F35D9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خطأ وحرمان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فلك أن تصلي الوتر من غير دعاء القنوت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 أن تدعو بما شئت</w:t>
      </w:r>
      <w:r w:rsidR="001B70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 أن تقرأ الدعاء من ورقة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والأولى فعل القنوت أحيان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وتركه أحيان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عام</w:t>
      </w:r>
      <w:r w:rsidR="001B70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الأحاديث المحفوظة عن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قيام الليل لم ي</w:t>
      </w:r>
      <w:r w:rsidR="006B34B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ذك</w:t>
      </w:r>
      <w:r w:rsidR="006B34B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فيها أنه كان يدعو في صلاة الوتر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وجاء في بعض الأحاديث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6B34B8">
        <w:rPr>
          <w:rFonts w:ascii="Traditional Arabic" w:hAnsi="Traditional Arabic" w:cs="Traditional Arabic"/>
          <w:sz w:val="34"/>
          <w:szCs w:val="34"/>
          <w:rtl/>
          <w:lang w:bidi="ar-SA"/>
        </w:rPr>
        <w:t>وث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6B34B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عن الصحابة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2219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فلهذا الأولى أن يفعل أحيان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</w:t>
      </w:r>
      <w:r w:rsidR="006B34B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ترك أحيان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والله أعلم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6B34B8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B34B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مسح</w:t>
      </w:r>
      <w:r w:rsidR="006B34B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الوجه باليد</w:t>
      </w:r>
      <w:r w:rsidR="006B34B8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="006B34B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ين بعد الدعاء:</w:t>
      </w:r>
    </w:p>
    <w:p w:rsidR="0071259B" w:rsidRPr="00826578" w:rsidRDefault="0071259B" w:rsidP="00043910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الأولى ترك مسح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الوجه باليد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بعد الدعاء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لعدم ثبوت ذلك عن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جاء في فتاوى اللجنة الدائمة: الدعاء عبادة مشروعة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ولم ي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ثب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في مسح الوجه بالكف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عقب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سن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قولية أو عملية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روي ذلك من طرق ضعيفة</w:t>
      </w:r>
      <w:r w:rsidR="000439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فالأولى ترك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عم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بالأحاديث الصحيحة التي لم يذكر فيها المسح</w:t>
      </w:r>
      <w:r w:rsidR="000439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2219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Pr="00D9728E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D9728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E33E8C" w:rsidRPr="00D9728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D9728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فضل</w:t>
      </w:r>
      <w:r w:rsidR="00221942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D9728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ليلة القدر ومشروعي</w:t>
      </w:r>
      <w:r w:rsidR="00221942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D9728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ة تحر</w:t>
      </w:r>
      <w:r w:rsidR="00D9728E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ِّ</w:t>
      </w:r>
      <w:r w:rsidRPr="00D9728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يها وقيامها</w:t>
      </w:r>
      <w:r w:rsidR="00D9728E" w:rsidRPr="00D9728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لقد امتن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الله على هذه الأمة بأن خص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بليلة شريفة م</w:t>
      </w:r>
      <w:r w:rsidR="002219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بار</w:t>
      </w:r>
      <w:r w:rsidR="002219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كة في شهر رمضان من كل عام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وبخاصة في العشر الأخيرة منه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هذه الليلة هي ليلة القدر التي قال الله فيها: </w:t>
      </w:r>
      <w:r w:rsidR="00D9728E" w:rsidRPr="00D9728E">
        <w:rPr>
          <w:rFonts w:ascii="Traditional Arabic" w:hAnsi="Traditional Arabic" w:cs="Traditional Arabic"/>
          <w:sz w:val="34"/>
          <w:szCs w:val="34"/>
          <w:rtl/>
          <w:lang w:bidi="ar-SA"/>
        </w:rPr>
        <w:t>{لَيْلَةُ الْقَدْرِ خَيْرٌ مِنْ أَلْفِ شَهْرٍ} [القدر: 3]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ووصف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بأنها ليلة م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بار</w:t>
      </w:r>
      <w:r w:rsidR="00D972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 تعالى: </w:t>
      </w:r>
      <w:r w:rsidR="00A651CD" w:rsidRPr="00A651CD">
        <w:rPr>
          <w:rFonts w:ascii="Traditional Arabic" w:hAnsi="Traditional Arabic" w:cs="Traditional Arabic"/>
          <w:sz w:val="34"/>
          <w:szCs w:val="34"/>
          <w:rtl/>
          <w:lang w:bidi="ar-SA"/>
        </w:rPr>
        <w:t>{إِنَّا أَنْزَلْنَاهُ فِي لَيْلَةٍ مُبَارَكَةٍ إِنَّا كُنَّا مُنْذِرِينَ} [الدخان: 3]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A651CD">
        <w:rPr>
          <w:rFonts w:ascii="Traditional Arabic" w:hAnsi="Traditional Arabic" w:cs="Traditional Arabic"/>
          <w:sz w:val="34"/>
          <w:szCs w:val="34"/>
          <w:rtl/>
          <w:lang w:bidi="ar-SA"/>
        </w:rPr>
        <w:t>ومن خصائص هذه الليلة: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أولا</w:t>
      </w:r>
      <w:r w:rsidR="00A651C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أنها ليلة مباركة</w:t>
      </w:r>
      <w:r w:rsidR="000439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</w:t>
      </w:r>
      <w:r w:rsidR="00A651C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عني: كثيرة الخير والفضل والثواب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كما قال تعالى: </w:t>
      </w:r>
      <w:r w:rsidR="00A651CD" w:rsidRPr="00A651CD">
        <w:rPr>
          <w:rFonts w:ascii="Traditional Arabic" w:hAnsi="Traditional Arabic" w:cs="Traditional Arabic"/>
          <w:sz w:val="34"/>
          <w:szCs w:val="34"/>
          <w:rtl/>
          <w:lang w:bidi="ar-SA"/>
        </w:rPr>
        <w:t>{إِنَّا أَنْزَلْنَاهُ فِي لَيْلَةٍ مُبَارَكَةٍ} [الدخان: 3]</w:t>
      </w:r>
      <w:r w:rsidR="00A651C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أنزل فيها القرآن الكريم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كما قال تعالى: </w:t>
      </w:r>
      <w:r w:rsidR="00B42492" w:rsidRPr="00B42492">
        <w:rPr>
          <w:rFonts w:ascii="Traditional Arabic" w:hAnsi="Traditional Arabic" w:cs="Traditional Arabic"/>
          <w:sz w:val="34"/>
          <w:szCs w:val="34"/>
          <w:rtl/>
          <w:lang w:bidi="ar-SA"/>
        </w:rPr>
        <w:t>{إِنَّا أَنْزَلْنَاهُ فِي لَيْلَةِ الْقَدْرِ} [القدر: 1]</w:t>
      </w:r>
      <w:r w:rsidR="00B4249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 العمل فيها خير من العمل في ألف شهر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كما قال تعالى: </w:t>
      </w:r>
      <w:r w:rsidR="00DD1F19" w:rsidRPr="00DD1F19">
        <w:rPr>
          <w:rFonts w:ascii="Traditional Arabic" w:hAnsi="Traditional Arabic" w:cs="Traditional Arabic"/>
          <w:sz w:val="34"/>
          <w:szCs w:val="34"/>
          <w:rtl/>
          <w:lang w:bidi="ar-SA"/>
        </w:rPr>
        <w:t>{لَيْلَةُ الْقَدْرِ خَيْرٌ مِنْ أَلْفِ شَهْرٍ} [القدر: 3]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ي</w:t>
      </w:r>
      <w:r w:rsidR="00DD1F1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عاد</w:t>
      </w:r>
      <w:r w:rsidR="002219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أكثر من ثلاث وثمانين سنة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 الملائكة تتنز</w:t>
      </w:r>
      <w:r w:rsidR="00DD1F1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فيها إلى الأرض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كما قال تعالى: </w:t>
      </w:r>
      <w:r w:rsidR="00DD1F19" w:rsidRPr="00DD1F19">
        <w:rPr>
          <w:rFonts w:ascii="Traditional Arabic" w:hAnsi="Traditional Arabic" w:cs="Traditional Arabic"/>
          <w:sz w:val="34"/>
          <w:szCs w:val="34"/>
          <w:rtl/>
          <w:lang w:bidi="ar-SA"/>
        </w:rPr>
        <w:t>{تَنَزَّلُ الْمَلَائِكَةُ وَالرُّوحُ فِيهَا بِإِذْنِ رَبِّهِمْ} [القدر: 4]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وهم ينزلون بالخير والبركة والرحمة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أنها ليلة سلام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كما قال تعالى: </w:t>
      </w:r>
      <w:r w:rsidR="00DD1F19" w:rsidRPr="00DD1F19">
        <w:rPr>
          <w:rFonts w:ascii="Traditional Arabic" w:hAnsi="Traditional Arabic" w:cs="Traditional Arabic"/>
          <w:sz w:val="34"/>
          <w:szCs w:val="34"/>
          <w:rtl/>
          <w:lang w:bidi="ar-SA"/>
        </w:rPr>
        <w:t>{سَلَامٌ هِيَ حَتَّى مَطْلَعِ الْفَجْرِ} [القدر: 5]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والمعنى: أن هذه الليلة مباركة كثيرة الخير</w:t>
      </w:r>
      <w:r w:rsidR="0023468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قليلة الشر</w:t>
      </w:r>
      <w:r w:rsidR="00DD1F1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والآفات مما ي</w:t>
      </w:r>
      <w:r w:rsidR="00DD1F1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كون في غيرها من الليالي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لما جعل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فيها من الخير والبركة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وكثرة ن</w:t>
      </w:r>
      <w:r w:rsidR="00DD1F1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زول الملائكة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سادس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 من صلى ليلتها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</w:t>
      </w:r>
      <w:r w:rsidR="00DD1F1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 له ما تقد</w:t>
      </w:r>
      <w:r w:rsidR="00DD1F1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 ذنبه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3302A4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3302A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سبب تسمية هذه الليلة بليلة القدر</w:t>
      </w:r>
      <w:r w:rsidR="003302A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اختلف العلماء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 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معنى (القدر) الذي س</w:t>
      </w:r>
      <w:r w:rsidR="003302A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مي</w:t>
      </w:r>
      <w:r w:rsidR="003302A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به هذه الليلة الشريفة على عدة أقوال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ذه</w:t>
      </w:r>
      <w:r w:rsidR="003302A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إلى كل واحد منها جماعة من الأئم</w:t>
      </w:r>
      <w:r w:rsidR="0076030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أشهرها ثلاثة الأقوال</w:t>
      </w:r>
      <w:r w:rsidR="0023468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القول الأول: أن الق</w:t>
      </w:r>
      <w:r w:rsidR="00A40A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A40A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بمعنى التقدير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والمراد: أن هذه الليلة الشريفة ت</w:t>
      </w:r>
      <w:r w:rsidR="0076030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</w:t>
      </w:r>
      <w:r w:rsidR="0076030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فيها م</w:t>
      </w:r>
      <w:r w:rsidR="0076030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قادير الخلائق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والمراد بهذا التقدير: التقدير السن</w:t>
      </w:r>
      <w:r w:rsidR="0076030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ما يكون بين يدي الملائكة الكرام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عليهم السلام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كل عام من ليلة القدر إلى التي تليها من العام الآخ</w:t>
      </w:r>
      <w:r w:rsidR="0035187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تعالى: </w:t>
      </w:r>
      <w:r w:rsidR="00351873" w:rsidRPr="00351873">
        <w:rPr>
          <w:rFonts w:ascii="Traditional Arabic" w:hAnsi="Traditional Arabic" w:cs="Traditional Arabic"/>
          <w:sz w:val="34"/>
          <w:szCs w:val="34"/>
          <w:rtl/>
          <w:lang w:bidi="ar-SA"/>
        </w:rPr>
        <w:t>{فِيهَا يُفْرَقُ كُلُّ أَمْرٍ حَكِيمٍ} [الدخان: 4]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أما التقدير الأول العام فقد كان قبل خ</w:t>
      </w:r>
      <w:r w:rsidR="0035187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</w:t>
      </w:r>
      <w:r w:rsidR="0035187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السموات والأرض بخ</w:t>
      </w:r>
      <w:r w:rsidR="0035187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مسين ألف سن</w:t>
      </w:r>
      <w:r w:rsidR="0035187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القول الثاني: أن القدر بمعنى الشرف وعلو</w:t>
      </w:r>
      <w:r w:rsidR="0035187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المنزلة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والمراد: أن هذه الليلة شريفة عند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شرف</w:t>
      </w:r>
      <w:r w:rsidR="00622F8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أن أنزل فيها كتابه الكريم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وجعلها خير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ألف شهر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22F85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القول الثالث: أن القدر بمعنى التضييق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والمراد: أن هذه الليلة الشريفة ي</w:t>
      </w:r>
      <w:r w:rsidR="000A218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كث</w:t>
      </w:r>
      <w:r w:rsidR="000A218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فيها ت</w:t>
      </w:r>
      <w:r w:rsidR="000A218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نز</w:t>
      </w:r>
      <w:r w:rsidR="000A218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الملائكة الكرام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عليهم السلام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إلى الأرض حتى ت</w:t>
      </w:r>
      <w:r w:rsidR="00125E0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ضيق بهم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في ليلة القدر: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الملائكة تلك الليلة في الأرض أكثر من عدد الحصى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الطيالسي وأحمد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324F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وكل هذه أقوال صحيحة لا ت</w:t>
      </w:r>
      <w:r w:rsidR="00A40A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عار</w:t>
      </w:r>
      <w:r w:rsidR="00324F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 بينها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ويؤيد ذلك اللغة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وواقع هذه الليلة الشريفة الذي دل</w:t>
      </w:r>
      <w:r w:rsidR="00324F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عليه النصوص الشرعية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324F4A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324F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تحر</w:t>
      </w:r>
      <w:r w:rsidR="00324F4A" w:rsidRPr="00324F4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ِّ</w:t>
      </w:r>
      <w:r w:rsidRPr="00324F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ي ليلة القدر وما ي</w:t>
      </w:r>
      <w:r w:rsidR="00324F4A" w:rsidRPr="00324F4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324F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شر</w:t>
      </w:r>
      <w:r w:rsidR="00324F4A" w:rsidRPr="00324F4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324F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ع فيها</w:t>
      </w:r>
      <w:r w:rsidR="00324F4A" w:rsidRPr="00324F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8C1E28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ليلة القدر م</w:t>
      </w:r>
      <w:r w:rsidR="00A94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تنق</w:t>
      </w:r>
      <w:r w:rsidR="00A94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لة في العشر الأواخر</w:t>
      </w:r>
      <w:r w:rsidR="008C1E2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ولهذا ي</w:t>
      </w:r>
      <w:r w:rsidR="00A94DCF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شر</w:t>
      </w:r>
      <w:r w:rsidR="00A94DCF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ع تحريها في جميع العشر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وليالي الأوتار آك</w:t>
      </w:r>
      <w:r w:rsidR="00A94DCF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وقد تكون في ليالي الأشفاع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وأولى الليال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 بتحريها ليلة سبع وعشرين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CA082F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A40A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A40A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A94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يجتهد المسلم في جميع ليالي العشر بالطاعات كما كان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A40A86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صلى</w:t>
      </w:r>
      <w:r w:rsidR="00A40A86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الله عليه وسلم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يفعل ذلك</w:t>
      </w:r>
      <w:r w:rsidR="00CA08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لعله أن يواف</w:t>
      </w:r>
      <w:r w:rsidR="00A94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هذه الليلة الم</w:t>
      </w:r>
      <w:r w:rsidR="00A94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بار</w:t>
      </w:r>
      <w:r w:rsidR="00A94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فيتضاعف أجره وعمله إلى عمل أكثر من ثلاث وثمانين سنة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م</w:t>
      </w:r>
      <w:r w:rsidR="00A94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أعظم التفريط: إضاعة هذه الليالي المباركة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بالسهر فيما لا ينفع أو في الم</w:t>
      </w:r>
      <w:r w:rsidR="00A94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</w:t>
      </w:r>
      <w:r w:rsidR="00A94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مات وتر</w:t>
      </w:r>
      <w:r w:rsidR="00A40A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 الطاعة والتقصير فيها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وعدم الاهتمام بما عظ</w:t>
      </w:r>
      <w:r w:rsidR="00A94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وشر</w:t>
      </w:r>
      <w:r w:rsidR="00A94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 من الليالي والأيام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ومما ي</w:t>
      </w:r>
      <w:r w:rsidR="00836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</w:t>
      </w:r>
      <w:r w:rsidR="00836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ع في هذه الليالي: 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الح</w:t>
      </w:r>
      <w:r w:rsidR="00836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رص على الفرائض وعدم التفريط فيها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الإكثار من ذ</w:t>
      </w:r>
      <w:r w:rsidR="00A40A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وتلاوة القرآن الكريم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الإكثار من الدعاء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836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أحسن</w:t>
      </w:r>
      <w:r w:rsidR="00836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الدعاء الذي علمه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لأم المؤمنين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حيث قالت: يا رسول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أرأيت إن وافقت</w:t>
      </w:r>
      <w:r w:rsidR="00836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ليلة القدر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بم أدعو؟ 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تقولين: اللهم إنك عفو تحب</w:t>
      </w:r>
      <w:r w:rsidR="00836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العفو فاعف عني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والترمذي وابن ماجه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980142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الح</w:t>
      </w:r>
      <w:r w:rsidR="009330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رص على الاعتكاف هذه العشر أو بعضها ما أمكن ذلك</w:t>
      </w:r>
      <w:r w:rsidR="0098014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كان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يتحر</w:t>
      </w:r>
      <w:r w:rsidR="009330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الاعتكاف في العشر الأواخ</w:t>
      </w:r>
      <w:r w:rsidR="00E674D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لي</w:t>
      </w:r>
      <w:r w:rsidR="00E674D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وافق ليلة القدر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537CE8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الحرص على قيام الليل في هذه الليالي المباركة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من قام ليلة القدر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537C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</w:t>
      </w:r>
      <w:r w:rsidR="004E417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A40A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له ما تقد</w:t>
      </w:r>
      <w:r w:rsidR="004E417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 ذنبه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4E417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قام ليلة القدر إيمان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واحتساب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</w:t>
      </w:r>
      <w:r w:rsidR="007A56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 له ما تقد</w:t>
      </w:r>
      <w:r w:rsidR="007A56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من ذنبه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</w:t>
      </w:r>
      <w:r w:rsidR="007A56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7A56B3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7A56B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ثالث</w:t>
      </w:r>
      <w:r w:rsidR="00E33E8C" w:rsidRPr="007A56B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7A56B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است</w:t>
      </w:r>
      <w:r w:rsidR="007A56B3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7A56B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حباب العمرة في رمضان وفضلها</w:t>
      </w:r>
      <w:r w:rsidR="007A56B3" w:rsidRPr="007A56B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5B019D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العمرة من الأعمال الصالحة المرغ</w:t>
      </w:r>
      <w:r w:rsidR="007A56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فيها شرع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ولها فضائل كثيرة</w:t>
      </w:r>
      <w:r w:rsidR="005B01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منها ما ثب</w:t>
      </w:r>
      <w:r w:rsidR="007A56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عن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7A56B3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الع</w:t>
      </w:r>
      <w:r w:rsidR="00E969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مرة إلى العمرة كفارة لما بينهما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والحج المبرور ليس له جزاء إلا الجنة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وأفضل زمن للاعتمار شهر رمضان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فالعمرة فيه ت</w:t>
      </w:r>
      <w:r w:rsidR="00E969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عد</w:t>
      </w:r>
      <w:r w:rsidR="00E969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في الفضل حجةً أو حجةً مع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ثب</w:t>
      </w:r>
      <w:r w:rsidR="00E969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ت في حديث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عباس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لامرأة من الأنصار يقال لها أم سنان: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جاء رمضان فاعتمري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عمرةً فيه ت</w:t>
      </w:r>
      <w:r w:rsidR="00C65DC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عد</w:t>
      </w:r>
      <w:r w:rsidR="00C65DC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حجةً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رواية لهما: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حجةً معي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C65DC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الحرص على أداء العمرة عموم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رمضان خصوص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مشروعة في رمضان كله</w:t>
      </w:r>
      <w:r w:rsidR="00263F1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ليس لآخره فضل خاص على أوله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2E65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خص بها شيء من أيامه أو لياليه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263F1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وحقيقة العمرة في رمضان أن ي</w:t>
      </w:r>
      <w:r w:rsidR="002E65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</w:t>
      </w:r>
      <w:r w:rsidR="006073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الإنسان بها بعد دخول شهر رمضان ويؤد</w:t>
      </w:r>
      <w:r w:rsidR="006073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يها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هذا ما لا خلاف فيه بين العلماء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أما من أحر</w:t>
      </w:r>
      <w:r w:rsidR="006073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بها قبل دخول شهر رمضان وأداها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أو أحرم بها في نهاية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شهر رمضان وأداها في شوال</w:t>
      </w:r>
      <w:r w:rsidR="00263F1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اختلف العلماء في اعتبارها عمرة رمضاني</w:t>
      </w:r>
      <w:r w:rsidR="006073B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والله أعلم بالصواب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1333" w:rsidRDefault="00821333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82133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الإحرام بالعمرة:</w:t>
      </w:r>
    </w:p>
    <w:p w:rsidR="0071259B" w:rsidRPr="00826578" w:rsidRDefault="0071259B" w:rsidP="00CC7F6F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كان يمر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ذهابه إلى مكة معتمر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بأحد المواقيت</w:t>
      </w:r>
      <w:r w:rsidR="00084F4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يجب عليه الإحرام من الميقات الذي يمر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يجوز له تجاو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زه بدون إحرام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والذي يسافر بالطائرة ي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إذا حاذى الميقات أو قبله بيسير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تجه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 في بيته بالاغتسال ولبس ملابس الإحرام فهو حسن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182A0C">
        <w:rPr>
          <w:rFonts w:ascii="Traditional Arabic" w:hAnsi="Traditional Arabic" w:cs="Traditional Arabic"/>
          <w:sz w:val="34"/>
          <w:szCs w:val="34"/>
          <w:rtl/>
          <w:lang w:bidi="ar-SA"/>
        </w:rPr>
        <w:t>لأنه أيسر 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لبس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وأصحابه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أز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رهم وأردي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تهم في المدينة قبل الخروج إلى ذي الح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يفة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عباس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انطل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المدينة بعدما ترج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واد</w:t>
      </w:r>
      <w:r w:rsidR="0018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هن ولبس إزاره ورداءه هو وأصحابه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</w:t>
      </w:r>
      <w:r w:rsidR="00CC7F6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البخاري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1E381A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1E381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ما ي</w:t>
      </w:r>
      <w:r w:rsidR="001E381A" w:rsidRPr="001E381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1E381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حصل به التحل</w:t>
      </w:r>
      <w:r w:rsidR="001E381A" w:rsidRPr="001E381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ُّ</w:t>
      </w:r>
      <w:r w:rsidRPr="001E381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 من الإحرام</w:t>
      </w:r>
      <w:r w:rsidR="001E381A" w:rsidRPr="001E381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عق</w:t>
      </w:r>
      <w:r w:rsidR="001E38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الم</w:t>
      </w:r>
      <w:r w:rsidR="001E38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حرم نية الإحرام ولب</w:t>
      </w:r>
      <w:r w:rsidR="001E38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بالعمرة فإنه لا يتحل</w:t>
      </w:r>
      <w:r w:rsidR="001E38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من هذا الإحرام متى شاء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لا يتحلل إلا ب</w:t>
      </w:r>
      <w:r w:rsidR="001E381A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حد أمر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AC54D6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CC7F6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AC54D6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هما: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إتمام عمرته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بأن يأتي بأركانها وواجباتها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ويتحل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منها بالح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التقصير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 ي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حص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له مانع ق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هري يمنعه من إتمام العمرة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فإن كان قد اشترط عند الإحرام فقال: 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لب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يك عمرة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حب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سني حابس فم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حلي حيث حبست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ني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يتحل</w:t>
      </w:r>
      <w:r w:rsidR="00AC5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عند وجود هذا المانع من غير شيء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لم يكن اشترط عند الإحرام فله حكم الم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حص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فيتحل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بذبح شاة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حل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أو ي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قص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وبهذا يتحل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من إحرامه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601767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0176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صفة العمرة إجما</w:t>
      </w:r>
      <w:r w:rsidR="00E33E8C" w:rsidRPr="0060176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60176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تتكو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الع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مرة في الجملة من أربعة أشياء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هي: الإحرام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الطواف وركعتين بعده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السعي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الح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 أو التقصير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وصفتها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باختصار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على النحو التالي: 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الإحرام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بأن يقول: لب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يك عمرة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ناوي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بذلك الدخول في الن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ويسن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التلبية بعده يرفع بها الرجل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صوت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وت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خفضه الأنثى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ويستمر م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لبي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حتى يدخل مكة ويرى بيوتها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إذا وصل المسجد الحرام دخله برجله اليمنى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الذكر الوارد عند دخول المسجد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يشر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في الطواف م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بتدئ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بالحجر الأسود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فيستقبله ببدنه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شير إليه بيده الي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منى قائلا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الله أكبر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تيس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استلام الحجر وتقبيله من غير م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زاح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مة وإيذاء فهو أفضل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يسن</w:t>
      </w:r>
      <w:r w:rsidR="0060176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يطوف الرجل م</w:t>
      </w:r>
      <w:r w:rsidR="006B64B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ضطبع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جميع طواف العمرة بأن ي</w:t>
      </w:r>
      <w:r w:rsidR="00785D3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كش</w:t>
      </w:r>
      <w:r w:rsidR="00785D3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منكبه الأيمن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ويجعل طرفي الرداء على منكبه الأيسر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ويسن</w:t>
      </w:r>
      <w:r w:rsidR="00785D3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</w:t>
      </w:r>
      <w:r w:rsidR="00785D3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سرع المشي في الأشواط الثلاثة الأولى وهو (الر</w:t>
      </w:r>
      <w:r w:rsidR="00DC36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DC368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785D3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ذكر الله ويدعوه بما أحب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وليس للطواف ذكر خاص إلا التكبير في أو</w:t>
      </w:r>
      <w:r w:rsidR="00785D3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شوط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وأن ي</w:t>
      </w:r>
      <w:r w:rsidR="00785D3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ختم كل شوط بقوله: </w:t>
      </w:r>
      <w:r w:rsidR="00785D3C" w:rsidRPr="00785D3C">
        <w:rPr>
          <w:rFonts w:ascii="Traditional Arabic" w:hAnsi="Traditional Arabic" w:cs="Traditional Arabic"/>
          <w:sz w:val="34"/>
          <w:szCs w:val="34"/>
          <w:rtl/>
          <w:lang w:bidi="ar-SA"/>
        </w:rPr>
        <w:t>{رَبَّنَا آتِنَا فِي الدُّنْيَا حَسَنَةً وَفِي الْآخِرَةِ حَسَنَةً وَقِنَا عَذَابَ النَّارِ} [البقرة: 201]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إذا أتم</w:t>
      </w:r>
      <w:r w:rsidR="00785D3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سبعة أشواط فقد أتم</w:t>
      </w:r>
      <w:r w:rsidR="000E3D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الطواف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فيترك الاضطباع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ويجعل رداءه على منكب</w:t>
      </w:r>
      <w:r w:rsidR="000E3D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ويسن</w:t>
      </w:r>
      <w:r w:rsidR="000E3D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يصلي ركعتين بعد الطواف خلف مقام إبراهيم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عليه السلام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تيس</w:t>
      </w:r>
      <w:r w:rsidR="000E3D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قريب</w:t>
      </w:r>
      <w:r w:rsidR="000E3D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منه أو بعيد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0E3D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ضايق الناس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</w:t>
      </w:r>
      <w:r w:rsidR="000E3D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صليها في أي مكان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يتجه إلى المسعى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دنا من الصفا فالسن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أن يقرأ قوله تعالى: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2A6974" w:rsidRPr="002A6974">
        <w:rPr>
          <w:rFonts w:ascii="Traditional Arabic" w:hAnsi="Traditional Arabic" w:cs="Traditional Arabic"/>
          <w:sz w:val="34"/>
          <w:szCs w:val="34"/>
          <w:rtl/>
          <w:lang w:bidi="ar-SA"/>
        </w:rPr>
        <w:t>{إِنَّ الصَّفَا وَالْمَرْوَةَ مِنْ شَعَائِرِ اللَّهِ} [البقرة: 158]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يقول: أبدأ بما بدأ الله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يصع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على الصفا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ويستقبل الق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ويرفع يد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يه كهيئة الداعي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كب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ثلاث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ويقول ما ور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يدعو بما شاء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كب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ثلاث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ويقول ما ور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يدعو بما شاء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كب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ثلاث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ويقول ما ور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يدعو بعده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سادس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ثم ي</w:t>
      </w:r>
      <w:r w:rsidR="002A69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نزل من </w:t>
      </w:r>
      <w:r w:rsidR="006F50B9" w:rsidRPr="0062046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على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الصفا ماشي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متجه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إلى المروة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ويسن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للرجل الإسراع بين العلامتين الخضراو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وصل المروة فإنه يصع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عليها ويستقبل الق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ويرفع يديه كهيئة الداعي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كب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ثلاث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ويقول ما ورد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ويدعو بين ذلك كما فعله على الصفا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يتم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سبعة أشواط هكذا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الذهاب شوط والرجوع شوط آخ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ذك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الله ويدعوه أثناء السعي بما أحب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2F6E73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وليس للسعي ذ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 خاص إلا ما تقد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في أول كل شوط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إذا أتم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السعي خرج من المسجد الحرام وحل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الرجل ش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عره كله أو قص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 كله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أفضل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وقص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رت المرأة من ش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عرها كل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وبهذا تم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العمرة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وتحل</w:t>
      </w:r>
      <w:r w:rsidR="006F50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من إحرامه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620460" w:rsidRPr="00A808B4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رابع</w:t>
      </w:r>
      <w:r w:rsidR="00A808B4" w:rsidRPr="00A808B4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ً</w:t>
      </w:r>
      <w:r w:rsidRP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ا: وجوب حفظ الجوار</w:t>
      </w:r>
      <w:r w:rsidR="00A808B4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 عن الحرام في الصيام وغيره</w:t>
      </w:r>
      <w:r w:rsid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ثب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من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تب على ابن آدم نصيبه من الزنا 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درك ذلك لا محالة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فالعينان زناهما النظر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ذنان زناهما الاستماع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واللسان زناه الكلام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واليد ز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ناها البطش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جل زناها الخ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</w:t>
      </w:r>
      <w:r w:rsidR="0062046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والقلب يهوى ويتمن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صد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ذلك الفر</w:t>
      </w:r>
      <w:r w:rsidR="00342EC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</w:t>
      </w:r>
      <w:r w:rsidR="00342EC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ويكذ</w:t>
      </w:r>
      <w:r w:rsidR="00342EC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فيجب على المؤمن أن يحفظ أعضاءه من ف</w:t>
      </w:r>
      <w:r w:rsidR="0062046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 الحرام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وبخاصة في هذا الشهر الكريم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حيث يس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الله للمسلم أسباب التقوى وحفظ الجوارح</w:t>
      </w:r>
      <w:r w:rsidR="00A91B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أهم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</w:t>
      </w:r>
      <w:r w:rsidR="00A91B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أولى ما يجب حفظ الجوارح منه: زنا الأعضاء التي هي وسائل الزنا الحقيقي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نب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الحديث إلى أنواع</w:t>
      </w:r>
      <w:r w:rsidR="00334C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منها: </w:t>
      </w:r>
    </w:p>
    <w:p w:rsidR="0071259B" w:rsidRPr="00826578" w:rsidRDefault="0071259B" w:rsidP="00125E4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فأولها: ز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العينين: وهو النظر إلى المحر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مات كلها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وبخاصة ما يؤدي إلى الوقوع في الزنا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العين طريق 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أعظم الطر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المؤدية إلى الفاح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شة</w:t>
      </w:r>
      <w:r w:rsidR="00334C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ولذلك بدأ بها في الحديث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وسواء أكان النظر 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باش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 أم كان عن طريق الصور بأنواعها الثابتة والمتحر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نظر المسلم إلى ما لا يحل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قصد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فهو آث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 مداف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عة نفسه والتوبة والاستغفار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وقع نظر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عن غير قصد منه فهو 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عفو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 أن 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صرف بصره عن الحرام ولا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A808B4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سترس</w:t>
      </w:r>
      <w:r w:rsidR="00A808B4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ل معه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النبي</w:t>
      </w:r>
      <w:r w:rsidR="00D83A0D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لا ت</w:t>
      </w:r>
      <w:r w:rsidR="00A808B4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تبع النظرة النظرة</w:t>
      </w:r>
      <w:r w:rsidR="00214B08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5C7E80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فإنما</w:t>
      </w:r>
      <w:r w:rsidR="00125E44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لك الأولى وليست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لك الآخ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 والترمذي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0002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ولهذا يجب على المسلم أن يتجن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مشاهدة صور النساء الكاسيات العاريات والصور الفاضحة في القنوات الفضائية والمواقع الإباحية وغيرها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وثانيها: ز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الأذنين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الاستماع إلى الحرام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كاستماع الأغاني الم</w:t>
      </w:r>
      <w:r w:rsidR="00CD5A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والتجس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 على الناس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والتلذ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 بالاستماع إلى أصوات النساء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والاست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ماع إلى الم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عاك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فالواجب الحذر من كل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والتوبة إلى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مما قد يكون وقع منه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وثالثها: زنا اللسان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الكلام المحر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كالن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طق بالكلام الفاحش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والقذف بالزنا والف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جور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ومعاك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سة النساء عن طريق الكلام المباشر أو المحاد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ثات عن طريق الهاتف أو غرف المحادثات عبر الشبكة العنبكوتية (البالتوك) أو غيرها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ساب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أحد أو شاتمه فليتذك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صيامه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وليقل له: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إني صائم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Pr="00826578" w:rsidRDefault="0071259B" w:rsidP="00A877FE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ورابعها: زنا اليد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معن</w:t>
      </w:r>
      <w:r w:rsidR="00A877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واسع نب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إلى بعضه</w:t>
      </w:r>
      <w:r w:rsidR="00A877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فمنه: إيذاء الناس باليد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A877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كالبطش بهم وضربهم بدون وجه حق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وكل 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نك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رتك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باليد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وبخاصة ما ي</w:t>
      </w:r>
      <w:r w:rsidR="00CD5A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</w:t>
      </w:r>
      <w:r w:rsidR="00CD5A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إلى الزنا الحقيقي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كمعاكسة النساء برسائل الجوالات أو البلوتوث أو عن طريق الشبكة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ما 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سم</w:t>
      </w:r>
      <w:r w:rsidR="00CD5A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بالترقيم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والتصوير المحر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بكل طريق عبر الكاميرات أو الرسم باليد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ونشر ذلك في أي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موض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عن طريق الجوال أو الشبكة أو على جدران الشوارع وأبواب الحمامات في المساجد والمدارس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وخامسها: زنا القد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استعمالهما في معصية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كالمشي بهما في المعاكسات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للز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الحقيقي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المشي بهما للإفساد في الأرض وانت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هاك الحر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مات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A808B4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اجتماع أنوا</w:t>
      </w:r>
      <w:r w:rsid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ع من زنا الأعضاء في بعض الأعمال: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 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جتمع أنواع من زنا الأعضاء في بعض الأعمال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وبخاصة في ع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صرنا هذا</w:t>
      </w:r>
      <w:r w:rsidR="006B0F4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فمن ذلك: 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أولا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استخراج الصور الموجودة في الجوالات عن طريق البرامج المتخص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جتم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في هذا ز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اليد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والعينين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كما 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فيه تجس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وكشف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للع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وإشاعةً للفاحشة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للرذيلة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وإيذاءً للمؤمنين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نتظ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فاعل</w:t>
      </w:r>
      <w:r w:rsidR="006B0F4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ذلك أن يفضحه الله في الدنيا قبل الآخ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 ما لم 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هذا الفعل القبيح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ا: نشر الصور المحر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مة الم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خل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بالأدب والسلوك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وتوزيعها عن طريق المجلات أو الجرائد بأنواعها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عن طريق البلوتوث أو الشبكة العنكبوتية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والواجب ترك هذا الفعل من أساسه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وصلت إليه صورة من ذلك محر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مة كصور النساء في الزواجات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صور بعض الكاسيات العاريات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الصور الفاض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حة أي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فالواجب عليه المباد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 بإتلافها أو 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سح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يجوز له السعي في ن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بأي وجه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ا: نشر الفساد عبر الفضائيات الفاض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حة بأنواعها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من الزنا باليد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أو العينين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من الزنا بالرأي والف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 والمال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التخطيط لإشاعة الفاح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شة بين المؤمنين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تعالى: </w:t>
      </w:r>
      <w:r w:rsidR="00A808B4" w:rsidRPr="00A808B4">
        <w:rPr>
          <w:rFonts w:ascii="Traditional Arabic" w:hAnsi="Traditional Arabic" w:cs="Traditional Arabic"/>
          <w:b/>
          <w:bCs/>
          <w:sz w:val="34"/>
          <w:szCs w:val="34"/>
          <w:rtl/>
        </w:rPr>
        <w:t>{إِنَّ الَّذِينَ يُحِبُّونَ أَنْ تَشِيعَ الْفَاحِشَةُ فِي الَّذِينَ آمَنُوا لَهُمْ عَذَابٌ أَلِيمٌ فِي الدُّنْيَا وَالْآخِرَةِ وَاللَّهُ يَعْلَمُ وَأَنْتُمْ لَا تَعْلَمُونَ} [النور: 19]</w:t>
      </w:r>
      <w:r w:rsidR="002F6E73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وهؤلاء الذين نز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لت فيهم الآية لم 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عدوا أن يتكل</w:t>
      </w:r>
      <w:r w:rsidR="00CD5A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موا فقط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فكيف بمن سعى في ن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بكل</w:t>
      </w:r>
      <w:r w:rsidR="00AF7A5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جهده وطاقته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وبكل الوسائل التي أتيحت له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D7B15" w:rsidRPr="00826578" w:rsidRDefault="004D7B15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71259B" w:rsidRPr="00A808B4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سبب تسمية هذه المعاصي زن</w:t>
      </w:r>
      <w:r w:rsidR="00E33E8C" w:rsidRP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A808B4" w:rsidRP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A146F0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سم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هذه المعاصي زن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لعدة أمور</w:t>
      </w:r>
      <w:r w:rsidR="00A146F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منها: التنفير منها وتقبيحها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 قد استقر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النفس المؤمنة ق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بح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الزنا وشؤمه وع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ظ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ضرره على الأفراد والمجتمعات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ومنها: بيان خطرها حتى لا يتساهل الناس فيها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ومنها: أنها قد تؤدي إلى الزنا الحقيقي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فما كان موصلا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إليه ووسيلة للوقوع فيه استحق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</w:t>
      </w:r>
      <w:r w:rsidR="00A808B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سمى باسمه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A808B4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خامس</w:t>
      </w:r>
      <w:r w:rsidR="00E33E8C" w:rsidRP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الجود في رمضان</w:t>
      </w:r>
      <w:r w:rsidR="00A808B4" w:rsidRPr="00A808B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A146F0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جمع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محاسن الأخلاق كلها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ومحاسن الصفات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وليس من كلمة هي أجم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لمحاسن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الكلمة التي وصفت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بها أم المؤمنين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لما سألها سعد بن هشام قائ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يا أم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المؤمنين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أنبئيني عن خ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قالت: ألست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تقرأ القرآن؟ قال: بلى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قالت: 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خ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نبي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القرآن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ابن الأثير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 متمس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بآدابه وأوامره ونواهيه وما ي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شتم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عليه من المكارم والمحاسن</w:t>
      </w:r>
      <w:r w:rsidR="00A146F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ومع أنه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معدن الجود والكرم وجميع المحاس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 في كل وقت إلا 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 كان جوده يتضاعف في رمضان ومحاسنه تزداد فيه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عباس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أجود الناس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أجود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يكون في رمضان حين يلقاه جبريل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جبريل يلقاه في كل ليلة من رمضان فيدارسه القرآن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حين يلقاه جبريل أجود بالخير من الريح المرسلة</w:t>
      </w:r>
      <w:r w:rsidR="00FF61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C7325C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العلامة ابن عثيمين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وكان جوده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جمع أنواع الجود كلها</w:t>
      </w:r>
      <w:r w:rsidR="00C732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بذل الع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لم والنفس والمال 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 وجل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إظهار دينه وهداية عباده وإيصال النفع إليهم بكل طريق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تعليم جاه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وقضاء حوائج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وإطعام جائعهم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جوده يت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ض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اع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في رمضان</w:t>
      </w:r>
      <w:r w:rsidR="00C732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لشرف وقته ومضاع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فة أجر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وإعانة العابدين فيه على عبادتهم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والجمع بين الصيام وإطعام الطعام</w:t>
      </w:r>
      <w:r w:rsidR="00C732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وهما من أسباب دخول الجنة</w:t>
      </w:r>
      <w:r w:rsidR="00C732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AF7A5F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تقر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عند العلماء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الأعمال تتضاعف بفضل الزمان والمكان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ورمضان من أفضل الأزمان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للمسلم في رمضان أن 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جتهد في أنواع الجود ما استطاع بوقته ونفسه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وماله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كان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يفعل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وإنه لشهر الجود والكرم الذي 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فيه أن 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قتل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المسلم من نفسه دوافع الب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خل وجذوره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C7713E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C7713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سادس</w:t>
      </w:r>
      <w:r w:rsidR="00E33E8C" w:rsidRPr="00C7713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C7713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قراءة القرآن في رمضان</w:t>
      </w:r>
      <w:r w:rsidR="00C7713E" w:rsidRPr="00C7713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DB3BDD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القرآن الكريم هو أعظم كتاب أنزله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0914F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كلام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الذي أنزله على رسوله محمد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والمؤمن 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عر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للقرآن الكريم منزلته العظيمة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حرص على تلاوته والعمل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عظ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 أشد التعظيم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ولما كان رمضان هو شهر القرآن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اختص</w:t>
      </w:r>
      <w:r w:rsidR="00AF7A5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نبي</w:t>
      </w:r>
      <w:r w:rsidR="00AF7A5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بمزيد من العناية بكتابه في هذا الشهر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فكان 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رس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جبريل إليه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</w:t>
      </w:r>
      <w:r w:rsidR="00AF7A5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دارسه القرآن وي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راج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عه معه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عباس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أجود الناس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أجود</w:t>
      </w:r>
      <w:r w:rsidR="00DB3B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 يكون في رمضان حين يلقاه جبريل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جبريل يلقاه في كل ليلة من رمضان في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دار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سه القرآن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حين 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لقاه جبريل أجو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بالخير من الريح الم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رس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لة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مما يؤك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العناية بكتاب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هذا الشهر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ولقد كان السلف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 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 عظيم عنايتهم بكتاب الله في كل وقت قراءة وتدب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وعملا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وتعلم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وتعليم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ا إلا 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نهم في رمضان تزداد عنايتهم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وما هذا إلا لأنه </w:t>
      </w:r>
      <w:r w:rsidR="00C7713E" w:rsidRPr="00C7713E">
        <w:rPr>
          <w:rFonts w:ascii="Traditional Arabic" w:hAnsi="Traditional Arabic" w:cs="Traditional Arabic"/>
          <w:sz w:val="34"/>
          <w:szCs w:val="34"/>
          <w:rtl/>
          <w:lang w:bidi="ar-SA"/>
        </w:rPr>
        <w:t>{شَهْرُ رَمَضَانَ الَّذِي أُنْزِلَ فِيهِ الْقُرْآنُ} [البقرة: 185]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لقد كان بعض السلف 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ختم في قيام رمضان في كل ثلاث ليال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وبعضهم في كل س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بع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="005A32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منهم</w:t>
      </w:r>
      <w:r w:rsidR="00DB0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قتادة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وبعضهم في كل عشرة</w:t>
      </w:r>
      <w:r w:rsidR="00DB0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منهم</w:t>
      </w:r>
      <w:r w:rsidR="00DB04F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أبو رجاء العطاردي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السلف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 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يقرؤون القرآن في شهر رمضان في الصلاة وغيرها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الأسود 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قرأ في كل ليلتين في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النخعي يفعل ذلك في العشر الأواخر منه خاصة وفي بقية الشهر في ثلاث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قتادة 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خ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تم في كل سبع دائم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رمضان في كل ثلاث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الع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 الأواخر كل ليلة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للشافعي في رمضان ستون ختمة 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قرؤها في غير الصلاة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 أبي حنيفة نحوه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قتادة يدرس القرآن في شهر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الزهري إذا دخل رمضان قال: إنما هو تلاوة القرآن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وإطعام الطعام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مالك إذا دخل رمضان يفر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قراءة الحديث وم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جال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سة أهل العلم</w:t>
      </w:r>
      <w:r w:rsidR="000C64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قب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على تلاوة القرآن من الم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صح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سفيان الثوري إذا دخل رمضان ترك جميع العبادة</w:t>
      </w:r>
      <w:r w:rsidR="00DC07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وأقبل على قراءة القرآن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وكانت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تقرأ في المصحف أول النهار في شهر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رمضان</w:t>
      </w:r>
      <w:r w:rsidR="009420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فإذا طلع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الشمس نامت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زبيد اليامي إذا حضر رمضان أحضر الم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صاحف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وجمع إليه أصحابه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C7713E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C7713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ومما يتعل</w:t>
      </w:r>
      <w:r w:rsidR="00C7713E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C7713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ق بالقرآن الكريم من المهمات ما يلي: 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1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للمسلم أن يكون له و</w:t>
      </w:r>
      <w:r w:rsidR="00C7713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رد يومي من كتاب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يحافظ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قضيه إذا فاته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تيس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له أن يختم القرآن كل ثلاثة أيام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كل أسبوع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كل شهر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كل أربعين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فهذا حسن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عمرو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له: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اقرأ القرآن في أربعين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أبو داود والترمذي وقال: هذا حديث حسن غريب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وحس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 الألباني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إسحاق بن راهويه: ولا نحب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للرجل أن يأتي عليه أكثر من أربعين ولم يقرأ القرآن لهذا الحديث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يعني أن أكثر مدة لختم القرآن عند بعض السلف هي هذه المدة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الشهر الكريم فرصة طيبة للعزم على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وتعويد النفس عليه ما دام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م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قب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لة على قراءة كتاب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 الخيرات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0C320E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2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للمؤمن أن ي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هج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كتاب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يقرؤه إلا يسير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وصف النبي المؤمن الذي يقرأ القرآن الكريم ويعمل به بالأ</w:t>
      </w:r>
      <w:r w:rsidR="009F7C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ترج</w:t>
      </w:r>
      <w:r w:rsidR="009F7C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التي ريحها طي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وط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عم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طي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لأن القرآن الكريم به حياة القلوب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قرأه وعمل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طاب ظاه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وباطن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ابن مسعود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كث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من قراءة القرآن ويقل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الصوم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فقيل له: إنك ت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قل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الصوم؟ قال: إني إذا صمت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ضعفت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القرآن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وقراءة القرآن أحب إلي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ولقد اشتكى الرسول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ه</w:t>
      </w:r>
      <w:r w:rsidR="00B250E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 كتاب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0C320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تعالى: </w:t>
      </w:r>
      <w:r w:rsidR="00B250E2" w:rsidRPr="00B250E2">
        <w:rPr>
          <w:rFonts w:ascii="Traditional Arabic" w:hAnsi="Traditional Arabic" w:cs="Traditional Arabic"/>
          <w:sz w:val="34"/>
          <w:szCs w:val="34"/>
          <w:rtl/>
          <w:lang w:bidi="ar-SA"/>
        </w:rPr>
        <w:t>{وَقَالَ الرَّسُولُ يَا رَبِّ إِنَّ قَوْمِي اتَّخَذُوا هَذَا الْقُرْآنَ مَهْجُورًا} [الفرقان: 30]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ذكر العلماء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 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هجر القرآن أنواع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513BA7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</w:p>
    <w:p w:rsidR="0071259B" w:rsidRPr="000C320E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0C320E">
        <w:rPr>
          <w:rFonts w:ascii="Traditional Arabic" w:hAnsi="Traditional Arabic" w:cs="Traditional Arabic"/>
          <w:sz w:val="34"/>
          <w:szCs w:val="34"/>
          <w:rtl/>
          <w:lang w:bidi="ar-SA"/>
        </w:rPr>
        <w:t>أحدها: ه</w:t>
      </w:r>
      <w:r w:rsidR="00513BA7" w:rsidRPr="000C320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0C320E">
        <w:rPr>
          <w:rFonts w:ascii="Traditional Arabic" w:hAnsi="Traditional Arabic" w:cs="Traditional Arabic"/>
          <w:sz w:val="34"/>
          <w:szCs w:val="34"/>
          <w:rtl/>
          <w:lang w:bidi="ar-SA"/>
        </w:rPr>
        <w:t>جر الإيمان به</w:t>
      </w:r>
      <w:r w:rsidR="008304F4" w:rsidRPr="000C320E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والثاني: ه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 قراءته والاستماع إليه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والثالث: هجر العمل به والوقوف عند حلاله وحرامه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والرابع: هجر تحكيمه والتحاك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إليه في أصول الدين وفروع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واعتقاد أنه لا ي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فيد في هذا الزمان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وإنما كان ي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 في الأزمنة الماضية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والخامس: هجر تدب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 وتفه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والسادس: ه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 الاستشفاء والتداوي به من جميع أمراض القلوب والأبدان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785ED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الإمام ابن القيم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 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بعد أن ذك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نحو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هذا: وكل هذا داخل في هذه الآية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كان بعض اله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 أهون</w:t>
      </w:r>
      <w:r w:rsidR="00785E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بعض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164D26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3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ينبغي للمسلم أن ي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حرص على تعل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كتاب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AA301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ففي صحيح البخاري عن عثمان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خير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 م</w:t>
      </w:r>
      <w:r w:rsidR="00E426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تعل</w:t>
      </w:r>
      <w:r w:rsidR="00E426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القرآن وعل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ويدخل في ذلك: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تعل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تلاوته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تيس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رت أسباب ذلك في ع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صر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من خلال الأساتذة المتخصصين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ت</w:t>
      </w:r>
      <w:r w:rsidR="00E426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كرار استماع أشرطة القرآن الكريم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وليس بكثير على كتاب ربنا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جل وعلا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يجعل بعض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جزء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وقته لتعل</w:t>
      </w:r>
      <w:r w:rsidR="00E426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 ومدارسته حتى ي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تق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قراءته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وبخاصة في هذا الشهر الكريم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استح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باب حفظه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شق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ذلك على الإنسان وكل</w:t>
      </w:r>
      <w:r w:rsidR="00E426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 كثير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الوقت والع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له أجر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عظيم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المشق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زائد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أجر قراءة القرآن نفسه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تعل</w:t>
      </w:r>
      <w:r w:rsidR="007B30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عانيه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وتدب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آياته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وتفه</w:t>
      </w:r>
      <w:r w:rsidR="00513BA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مقاصده ومراميه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تعالى: </w:t>
      </w:r>
      <w:r w:rsidR="009307BF" w:rsidRPr="009307BF">
        <w:rPr>
          <w:rFonts w:ascii="Traditional Arabic" w:hAnsi="Traditional Arabic" w:cs="Traditional Arabic"/>
          <w:sz w:val="34"/>
          <w:szCs w:val="34"/>
          <w:rtl/>
          <w:lang w:bidi="ar-SA"/>
        </w:rPr>
        <w:t>{أَفَلَا يَتَدَبَّرُونَ الْقُرْآنَ أَمْ عَلَى قُلُوبٍ أَقْفَالُهَا} [محمد: 24]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الحسن بن علي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إن م</w:t>
      </w:r>
      <w:r w:rsidR="00BD3C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كان قبلكم رأوا القرآن رسائل من ربهم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فكانوا يتدب</w:t>
      </w:r>
      <w:r w:rsidR="00BD3C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رونها بالليل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ويتفق</w:t>
      </w:r>
      <w:r w:rsidR="00BD3CC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دونها في النهار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BF315B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BF315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سابع</w:t>
      </w:r>
      <w:r w:rsidR="00E33E8C" w:rsidRPr="00BF315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BF315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س</w:t>
      </w:r>
      <w:r w:rsidR="00BF315B" w:rsidRPr="00BF315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BF315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ن</w:t>
      </w:r>
      <w:r w:rsidR="00BF315B" w:rsidRPr="00BF315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ِّ</w:t>
      </w:r>
      <w:r w:rsidRPr="00BF315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ية الاعتكاف في رمضان</w:t>
      </w:r>
      <w:r w:rsidR="00BF315B" w:rsidRPr="00BF315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BF315B" w:rsidRDefault="00BF315B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تعريف الاعتكاف: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الاعتكاف هو: لزوم المسجد لطاعة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 وجل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الصلاة والذ</w:t>
      </w:r>
      <w:r w:rsidR="00BF31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 والدعاء وقراءة القرآن والتفك</w:t>
      </w:r>
      <w:r w:rsidR="00BF31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وغير ذلك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3112D6" w:rsidRDefault="0071259B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3112D6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حكم الاعت</w:t>
      </w:r>
      <w:r w:rsidR="003112D6" w:rsidRPr="003112D6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ِ</w:t>
      </w:r>
      <w:r w:rsidRPr="003112D6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كاف</w:t>
      </w:r>
      <w:r w:rsidR="003112D6" w:rsidRPr="003112D6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الاعتكاف من السنن الثابتة بكتاب الله وسنة رسوله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الإمام أحمد بن حنبل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أعلم عن أحد من العلماء خلاف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الاعتكاف م</w:t>
      </w:r>
      <w:r w:rsidR="003112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سنون</w:t>
      </w:r>
      <w:r w:rsidR="00ED6C9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CF109A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3112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قالت أم المؤمنين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زوج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الع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 الأواخر من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حتى توفاه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اعتكف أزواجه من بعده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9B16AB" w:rsidRDefault="0071259B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9B16AB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المقصود الحقيقي من الاعتكاف</w:t>
      </w:r>
      <w:r w:rsidR="009B16AB" w:rsidRPr="009B16AB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71259B" w:rsidRPr="00826578" w:rsidRDefault="0071259B" w:rsidP="0029721F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المقصود بالاعتكاف</w:t>
      </w:r>
      <w:r w:rsidR="007B30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انقطاع الإنسان عن الناس ليتفر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 لطاعة الله في مسجد من مساجده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طلب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لفضله وثوابه وإدراك ليلة القدر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وكما ي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عن ذلك الحافظ ابن رجب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 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فيقول: حقيقة الاعتكاف: قطع العلائق عن الخ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لائق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للات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صال بخدمة الخالق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ويقول أيض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ا: الم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قد حب</w:t>
      </w:r>
      <w:r w:rsidR="009B16A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 نفسه على طاعة الله وذ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وقطع عن نفسه كل شاغل ي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شغله عنه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وعك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بقلب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وقالبه على ربه وما ي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قر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به منه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فما بقي له هم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سوى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وما ي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رضيه عنه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9721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CF109A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اهـ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ولذلك ي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على الم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أن ي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شتغ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بالذ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 والقراءة والصلاة والعبادة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وأن يتجن</w:t>
      </w:r>
      <w:r w:rsidR="0004782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ما لا ي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عنيه من حديث الدنيا ولا بأس أن يتحد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 قلي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بحديث م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باح مع أهله أو غيرهم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A17E63" w:rsidRDefault="0071259B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A17E6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مدة الاعت</w:t>
      </w:r>
      <w:r w:rsidR="00A17E63" w:rsidRPr="00A17E6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ِ</w:t>
      </w:r>
      <w:r w:rsidRPr="00A17E6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كاف</w:t>
      </w:r>
      <w:r w:rsidR="00A17E63" w:rsidRPr="00A17E6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71259B" w:rsidRPr="00826578" w:rsidRDefault="0071259B" w:rsidP="005566B1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ليس لوقت الاعتكاف حد محدود في أصح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أقوال أهل العلم</w:t>
      </w:r>
      <w:r w:rsidR="005566B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فللإنسان أن ي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العشر الأخيرة من رمضان كلها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أفضل الاعتكاف</w:t>
      </w:r>
      <w:r w:rsidR="009C59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اعت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كاف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بعضها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يوم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وليلة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لليلة كاملة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بعض يوم أو بعض ليلة كساعة أو ساعتين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بين العشا</w:t>
      </w:r>
      <w:r w:rsidR="005A79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ء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من العصر إلى الم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غرب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من القيام الأول إلى الثاني في الع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 الأواخ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كل ذلك سائغ</w:t>
      </w:r>
      <w:r w:rsidR="009C59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 الشرع لم ي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حد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وقت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لأقل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ولا لأكثر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فما اعتب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اعت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كاف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اللغة صح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شرع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 اعتبار النية في ذلك كغير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من العبادات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A17E63" w:rsidRDefault="0071259B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A17E6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ليس من شرط الاعتكاف الصيام</w:t>
      </w:r>
      <w:r w:rsidR="00A17E63" w:rsidRPr="00A17E6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وليس من شرط الاعت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كاف الصيام على الصحيح من قولي العلماء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أن يكون في رمضان</w:t>
      </w:r>
      <w:r w:rsidR="00F415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لكنه مع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رمضان أفضل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A17E63" w:rsidRDefault="0071259B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A17E6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بداية الدخول في العشر الأواخ</w:t>
      </w:r>
      <w:r w:rsidR="00A17E63" w:rsidRPr="00A17E6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ِ</w:t>
      </w:r>
      <w:r w:rsidRPr="00A17E6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ر ونهايته</w:t>
      </w:r>
      <w:r w:rsidR="00A17E63" w:rsidRPr="00A17E6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اعتك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الع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 الأخيرة من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فالسن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له أن يدخل م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عتكف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بعد صلاة الفجر من اليوم الحادي والعشرين 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قتداء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خرج بانتهاء العشر ليلة العيد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A17E63" w:rsidRDefault="0071259B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A17E6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م</w:t>
      </w:r>
      <w:r w:rsidR="00A17E63" w:rsidRPr="00A17E6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ُ</w:t>
      </w:r>
      <w:r w:rsidRPr="00A17E6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بطلات الاعت</w:t>
      </w:r>
      <w:r w:rsidR="00A17E63" w:rsidRPr="00A17E6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ِ</w:t>
      </w:r>
      <w:r w:rsidR="00A17E63" w:rsidRPr="00A17E63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كاف: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A17E63">
        <w:rPr>
          <w:rFonts w:ascii="Traditional Arabic" w:hAnsi="Traditional Arabic" w:cs="Traditional Arabic"/>
          <w:sz w:val="34"/>
          <w:szCs w:val="34"/>
          <w:rtl/>
          <w:lang w:bidi="ar-SA"/>
        </w:rPr>
        <w:t>بط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A17E63">
        <w:rPr>
          <w:rFonts w:ascii="Traditional Arabic" w:hAnsi="Traditional Arabic" w:cs="Traditional Arabic"/>
          <w:sz w:val="34"/>
          <w:szCs w:val="34"/>
          <w:rtl/>
          <w:lang w:bidi="ar-SA"/>
        </w:rPr>
        <w:t>ل الاعتكاف بأربعة أمور:</w:t>
      </w:r>
    </w:p>
    <w:p w:rsidR="0071259B" w:rsidRPr="00826578" w:rsidRDefault="0071259B" w:rsidP="00817703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الأول: الج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ماع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تعالى: </w:t>
      </w:r>
      <w:r w:rsidR="00A17E63" w:rsidRPr="00A17E63">
        <w:rPr>
          <w:rFonts w:ascii="Traditional Arabic" w:hAnsi="Traditional Arabic" w:cs="Traditional Arabic"/>
          <w:sz w:val="34"/>
          <w:szCs w:val="34"/>
          <w:rtl/>
          <w:lang w:bidi="ar-SA"/>
        </w:rPr>
        <w:t>{وَلَا تُبَاشِرُوهُنَّ وَأَنْتُمْ عَاكِفُونَ فِي الْمَسَاجِدِ} [البقرة: 187]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م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مات الج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ماع </w:t>
      </w:r>
      <w:r w:rsidR="0081770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81770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كالتقبيل واللمس</w:t>
      </w:r>
      <w:r w:rsidR="0081770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81770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لش</w:t>
      </w:r>
      <w:r w:rsidR="0081770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817703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هوة </w:t>
      </w:r>
      <w:r w:rsidR="0081770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تجوز للم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</w:t>
      </w:r>
      <w:r w:rsidR="00A17E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ولكنها لا ت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بط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اعتكافه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تنقص أجر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الثاني: الخروج من المسجد لغير حاجة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وليعلم أن خروج الم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بجميع بدن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ه على ثلاثة أقسام: 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القسم الأول: الخروج لأمر لا بد منه طبع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شرع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الخروج لقضاء الحاجة والوضوء الواجب والغسل الواجب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والأكل والشرب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جائز إذا لم ي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مك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ف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عله في المسجد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أمكن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فعله في المسجد</w:t>
      </w:r>
      <w:r w:rsidR="008934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مثل أن يكون في المسجد ح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مام ي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مكنه أن يقضي حاجته فيه وأن ي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غتس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يكون له من يأتيه بالأكل والشرب</w:t>
      </w:r>
      <w:r w:rsidR="00D135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حينئذ فالأولى عدم الخ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روج لعدم الحاجة إليه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D1350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القسم الثاني: الخ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روج لأمر طاعة لا تجب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كعيادة مريض وشهود جنازة ونحو ذلك فلا ي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فعله إلا أن ي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شترط ذلك في ابتداء اعت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كافه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 أن يكون عنده مريض يجب أن ي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عوده أو يخشى من موته</w:t>
      </w:r>
      <w:r w:rsidR="00D135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شتر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 في ابتداء اعت</w:t>
      </w:r>
      <w:r w:rsidR="00EB33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كافه خروجه لذلك فلا بأس به</w:t>
      </w:r>
      <w:r w:rsidR="00D135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على ألا ي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كث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ذلك أو يطول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هذا ي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نافي الاعتكاف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 للموظ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أن ي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شتر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 الخروج كل يوم للدوام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لإمام أو مؤذ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أن يعتكف في غير مسجده وي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شتر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 الخروج كل فرض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احتاج هؤلاء لمثل ذلك</w:t>
      </w:r>
      <w:r w:rsidR="001A70C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جد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دون ني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الاعتكاف كلما عادوا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يكون اعتكافهم متص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والله أعلم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القسم الثالث: الخروج لأمر ينافي الاعتكاف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كالخروج للبيع والشراء وج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ماع أهله ومباشرتهم ونحو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يفعله لا ب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رط ولا بغير شرط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 يناق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 الاعتكاف وينافي المقصود منه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ويجوز له أن يخرج لشراء ما لا بد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منه كالأكل والشرب ونحوهما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الثالث: قطع ني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الاعتكاف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نوى الاعتكاف وشر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قطعه بالنية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انقطع اعتكافه ولو لم ي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من المسجد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ستأنفه بنية جديدة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لكنه لا يكون مكملا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للاعتكاف السابق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هو اعتكاف جديد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فلو نذ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اعتكاف أسبوع مثلا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 ي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جزئه البناء على الأيام السابقة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بل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ي</w:t>
      </w:r>
      <w:r w:rsidR="0094661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ستأنف اعتكاف أسبوع من أوله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وهكذا لو شرع في اعت</w:t>
      </w:r>
      <w:r w:rsidR="008B35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كاف العشر الأواخر ثم قطعها بالني</w:t>
      </w:r>
      <w:r w:rsidR="00C865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استأنف نية جديدة لم يكن م</w:t>
      </w:r>
      <w:r w:rsidR="008B35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عتكف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للعشر كلها بل اعتكف بعضها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استأنف اعت</w:t>
      </w:r>
      <w:r w:rsidR="008B35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كاف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جديد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بقيتها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الرابع: الردة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أعاذ</w:t>
      </w:r>
      <w:r w:rsidR="008B356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الله منها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0A2D4B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0A2D4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ثامن</w:t>
      </w:r>
      <w:r w:rsidR="00E33E8C" w:rsidRPr="000A2D4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0A2D4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الدعاء وأهميته في رمضان وغيره</w:t>
      </w:r>
      <w:r w:rsidR="000A2D4B" w:rsidRPr="000A2D4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أهمية الدعاء ومكانت</w:t>
      </w:r>
      <w:r w:rsidR="000A2D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0A2D4B">
        <w:rPr>
          <w:rFonts w:ascii="Traditional Arabic" w:hAnsi="Traditional Arabic" w:cs="Traditional Arabic"/>
          <w:sz w:val="34"/>
          <w:szCs w:val="34"/>
          <w:rtl/>
          <w:lang w:bidi="ar-SA"/>
        </w:rPr>
        <w:t>ه: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للدعاء مكانة عظيمة تتمث</w:t>
      </w:r>
      <w:r w:rsidR="000A2D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ل فيما يلي: </w:t>
      </w:r>
    </w:p>
    <w:p w:rsidR="0071259B" w:rsidRPr="00826578" w:rsidRDefault="0071259B" w:rsidP="00A46DBF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الدعاء من أعظم العبادات وأجل</w:t>
      </w:r>
      <w:r w:rsidR="000A2D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</w:t>
      </w:r>
      <w:r w:rsidR="00A46D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النعمان بن بشير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الدعاء هو العبادة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ثم قرأ: </w:t>
      </w:r>
      <w:r w:rsidR="000A2D4B" w:rsidRPr="000A2D4B">
        <w:rPr>
          <w:rFonts w:ascii="Traditional Arabic" w:hAnsi="Traditional Arabic" w:cs="Traditional Arabic"/>
          <w:sz w:val="34"/>
          <w:szCs w:val="34"/>
          <w:rtl/>
          <w:lang w:bidi="ar-SA"/>
        </w:rPr>
        <w:t>{وَقَالَ رَبُّكُمُ ادْعُونِي أَسْتَجِبْ لَكُمْ إِنَّ الَّذِينَ يَسْتَكْبِرُونَ عَنْ عِبَادَتِي سَيَدْخُلُونَ جَهَنَّمَ دَاخِرِينَ} [غافر: 60]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 والترمذي وابن ماجه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0A2D4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حبان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الدعاء محبوب 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 وجل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نبي</w:t>
      </w:r>
      <w:r w:rsidR="004B2DA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يقول: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ليس شيء أكرم على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 وجل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الدعاء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الدعاء إظهار لذل</w:t>
      </w:r>
      <w:r w:rsidR="009B4B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العبودي</w:t>
      </w:r>
      <w:r w:rsidR="004B2DA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والافتقار إليه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ونف</w:t>
      </w:r>
      <w:r w:rsidR="009B4B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 الكبرياء عن عبادته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9B4B77" w:rsidRDefault="0071259B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9B4B77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خاصية الدعاء في رمضان</w:t>
      </w:r>
      <w:r w:rsidR="009B4B77" w:rsidRPr="009B4B77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للدعاء في رمضان خاصية عظيمة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حيث اجتم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فيه فضيلتان</w:t>
      </w:r>
      <w:r w:rsidR="00572D2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هما: فض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الزمان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وحال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ولقد نب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القرآن الكريم إلى خاصي</w:t>
      </w:r>
      <w:r w:rsidR="004B2DA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الدعاء في الصيام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حيث إن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ذك</w:t>
      </w:r>
      <w:r w:rsidR="004B2DA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استجابته لدعاء الداعين في أثناء آيات 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فبدأ بفرضية الصيام وبعض ما يتعل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ثم قال تعالى: </w:t>
      </w:r>
      <w:r w:rsidR="002A52C8" w:rsidRPr="002A52C8">
        <w:rPr>
          <w:rFonts w:ascii="Traditional Arabic" w:hAnsi="Traditional Arabic" w:cs="Traditional Arabic"/>
          <w:sz w:val="34"/>
          <w:szCs w:val="34"/>
          <w:rtl/>
          <w:lang w:bidi="ar-SA"/>
        </w:rPr>
        <w:t>{وَإِذَا سَأَلَكَ عِبَادِي عَنِّي فَإِنِّي قَرِيبٌ أُجِيبُ دَعْوَةَ الدَّاعِ إِذَا دَعَانِ فَلْيَسْتَجِيبُوا لِي وَلْيُؤْمِنُوا بِي لَعَلَّهُمْ يَرْشُدُونَ} [البقرة: 186]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عاد لذ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 بعض ما يتعلق بالصيام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العلماء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 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lastRenderedPageBreak/>
        <w:t>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وفي ذ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هذه الآية الباعثة على الدعاء متخللة بين أحكام الصيام إرشاد إلى الاجتهاد في الدعاء عند إكمال الع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وعند كل فطر</w:t>
      </w:r>
      <w:r w:rsidR="004B2DA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في حال الصيام كله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BA705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CF109A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اهـ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ثب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من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ثلاثة لا ت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رد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دعوتهم: الإمام العادل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والصائم حتى ي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ودعوة المظلوم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والترمذي وابن ماجه بإسناد صحيح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وحس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 الترمذي وابن حج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 وابن حبان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فعلى الصائم أن ي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 على الدعاء أثناء صيامه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كث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منه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مجاب</w:t>
      </w:r>
      <w:r w:rsidR="002A52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ٌ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بإذن الله تعالى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4D7B15" w:rsidRPr="00826578" w:rsidRDefault="004D7B15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71259B" w:rsidRPr="002A52C8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2A52C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آداب الدعاء</w:t>
      </w:r>
      <w:r w:rsidR="002A52C8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2A52C8" w:rsidRDefault="002A52C8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من آداب الدعاء ما يلي: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وجوب إخلاص الدعاء لله وحده لا شريك 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0939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أعظم الشرك: دعاء غير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والاستغاثة به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وجوب إطابة المطع</w:t>
      </w:r>
      <w:r w:rsidR="000939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بكسب الحلال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وتجن</w:t>
      </w:r>
      <w:r w:rsidR="000939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الكسب الحرام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مشروعي</w:t>
      </w:r>
      <w:r w:rsidR="001F05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است</w:t>
      </w:r>
      <w:r w:rsidR="000939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حضار القلب حين الدعاء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وعدم الغ</w:t>
      </w:r>
      <w:r w:rsidR="000939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فلة فيه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مشروعي</w:t>
      </w:r>
      <w:r w:rsidR="001F05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الإيقان بالإجابة أو رجا</w:t>
      </w:r>
      <w:r w:rsidR="000939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ئ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حين الدعاء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استحباب ابتداء الدعاء الم</w:t>
      </w:r>
      <w:r w:rsidR="000939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ستقل</w:t>
      </w:r>
      <w:r w:rsidR="00C61138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بحمد الله والثناء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والصلاة والسلام على رسوله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سادس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مشروعي</w:t>
      </w:r>
      <w:r w:rsidR="001F05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دعاء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بأسمائه الح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سنى المناسبة للدعاء الم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طلوب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ففي الدعاء بالمغفرة والرحمة ي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C61138">
        <w:rPr>
          <w:rFonts w:ascii="Traditional Arabic" w:hAnsi="Traditional Arabic" w:cs="Traditional Arabic"/>
          <w:sz w:val="34"/>
          <w:szCs w:val="34"/>
          <w:rtl/>
          <w:lang w:bidi="ar-SA"/>
        </w:rPr>
        <w:t>دعى باسمه 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غفور والغ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ار والرحيم والرحمن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وعند الدعاء بطلب المال والولد ي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دعى باسمه الكريم والمنان والوهاب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ونحو ذلك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مشروعي</w:t>
      </w:r>
      <w:r w:rsidR="001F05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التوس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إلى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بصفاته الحسنى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برحمتك أستغيث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بجودك أستجير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بكرمك ألوذ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بالأعمال الصالحة التي ع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ملها الإنسان مخلص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أسألك بصلاتي لما وف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قتني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 بب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ري بوالدي</w:t>
      </w:r>
      <w:r w:rsidR="00C611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لما رحمتني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ثامن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استحباب الطهارة أثناء الدعاء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تاسع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استحباب استقبال الق</w:t>
      </w:r>
      <w:r w:rsidR="00B7427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بلة أثناء الدعاء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عاشر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مشروعية الاستمرار على الدعاء وملازمته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وعدم الانقطاع عنه سآمةً من الدعاء ويأس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الإجابة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حادي عشر: است</w:t>
      </w:r>
      <w:r w:rsidR="00562E6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حباب اغتنام أوقات الإجابة وتحر</w:t>
      </w:r>
      <w:r w:rsidR="00562E6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ومنها: الثلث الأخير من الليل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وعند الأذان والإقامة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وأدبار الصلوات المكتوبة عق</w:t>
      </w:r>
      <w:r w:rsidR="001F05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الأذكار المشروعة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وعند صعود الإمام يوم الجمعة على الم</w:t>
      </w:r>
      <w:r w:rsidR="00F04BE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نبر حتى ت</w:t>
      </w:r>
      <w:r w:rsidR="00F04BE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نقضي الصلاة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وآخر ساعة بعد العصر من يوم الجمعة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وليالي العشر الأخيرة من رمضان التي ي</w:t>
      </w:r>
      <w:r w:rsidR="00F04BE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F04BE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F04BE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فيها ليلة القدر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 عشر: استح</w:t>
      </w:r>
      <w:r w:rsidR="00F04BE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باب اغتنام الأحوال التي ي</w:t>
      </w:r>
      <w:r w:rsidR="00F04BE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ستجاب فيها الدعاء وتحريها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حال السجود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والسفر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 عشر: است</w:t>
      </w:r>
      <w:r w:rsidR="00AC28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حباب رفع اليد</w:t>
      </w:r>
      <w:r w:rsidR="00AC28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مكشوفتين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وبسطهما حيال الصدر أو الوجه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وجعل بطونهما إلى السماء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 ضم</w:t>
      </w:r>
      <w:r w:rsidR="00AC28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هما مع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التفريج اليسير بينهما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أما ما يفعله كثير من الناس من التفريج بين الكف</w:t>
      </w:r>
      <w:r w:rsidR="001F05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530F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كثير</w:t>
      </w:r>
      <w:r w:rsidR="00AC28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فلا أصل</w:t>
      </w:r>
      <w:r w:rsidR="00AC28A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قاله أحد م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أهل العلم فيما عل</w:t>
      </w:r>
      <w:r w:rsidR="001F05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مناه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 عشر: استح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باب ت</w:t>
      </w:r>
      <w:r w:rsidR="001F05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كرار الدعاء والإلحاح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وهذا يشمل نوعين من التكرار: 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الأول: ت</w:t>
      </w:r>
      <w:r w:rsidR="001F05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كراره في الحال الواحدة من الدعاء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بأن ي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 ثلاث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إذا دعا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مسعود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دعا دعا ثلاث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سأل سأل ثلاث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الثاني: ت</w:t>
      </w:r>
      <w:r w:rsidR="001F056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كراره مرار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جميع أحوال الع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بد وأوقاته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أكثر وألح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فسرعان ما ي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جاب له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 عشر: تجن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موانع استجابة الدعاء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ومنها: التوس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في الحرام أكلا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وشرب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ولبس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وتغذية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ومنها: الاست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عجال وترك الدعاء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سادس عشر: تجن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الدعاء الم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</w:t>
      </w:r>
      <w:r w:rsidR="009D1A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أنواع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منها: 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الأول: الدعاء بالإثم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الدعاء بضلال فلان من الناس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الدعاء على شخص لم ي</w:t>
      </w:r>
      <w:r w:rsidR="005A79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ظلمك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دعاء الإنسان على نفسه أو ماله بالذهاب أو الخسارة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الثاني: الدعاء بما فيه قطيعة رحم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الدعاء على الوالد</w:t>
      </w:r>
      <w:r w:rsidR="005A79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فهو من العقوق وقطيعة الرحم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وخلاف ما أمر الله به من الدعاء لهما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الدعاء على الأولاد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الدعاء على الأقار</w:t>
      </w:r>
      <w:r w:rsidR="005A79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من غير سبب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9D206E" w:rsidRDefault="0071259B" w:rsidP="009D206E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سابع عشر: تجن</w:t>
      </w:r>
      <w:r w:rsidR="005A79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است</w:t>
      </w:r>
      <w:r w:rsidR="005A79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بطاء الإجابة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5A794A" w:rsidRDefault="0071259B" w:rsidP="009D206E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5A794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الفصل الثالث عشر: وجوب زكاة الفطر من رمضان</w:t>
      </w:r>
    </w:p>
    <w:p w:rsidR="0071259B" w:rsidRPr="005A794A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5A79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أولا</w:t>
      </w:r>
      <w:r w:rsidR="005A794A" w:rsidRPr="005A794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5A79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حكم زكاة الف</w:t>
      </w:r>
      <w:r w:rsidR="005A794A" w:rsidRPr="005A794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5A79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طر وم</w:t>
      </w:r>
      <w:r w:rsidR="005A794A" w:rsidRPr="005A794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5A79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قدارها</w:t>
      </w:r>
      <w:r w:rsidR="002F6E7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، </w:t>
      </w:r>
      <w:r w:rsidRPr="005A79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ووقتها</w:t>
      </w:r>
      <w:r w:rsidR="002F6E73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، </w:t>
      </w:r>
      <w:r w:rsidRPr="005A79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والحكمة من مشروعيتها</w:t>
      </w:r>
      <w:r w:rsidR="005A794A" w:rsidRPr="005A794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5A794A" w:rsidRDefault="005A794A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حكم زكاة الفطر: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</w:t>
      </w:r>
      <w:r w:rsidR="005A79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كاة الف</w:t>
      </w:r>
      <w:r w:rsidR="005A79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فريضة على الكبير والصغير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والذكر والأنثى من المسلمين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125E44" w:rsidRDefault="0071259B" w:rsidP="00125E4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والدليل على ذلك: حديث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9F59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فرض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صدقة الفطر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قال: رمضان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على الذ</w:t>
      </w:r>
      <w:r w:rsidR="00762D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</w:t>
      </w:r>
      <w:r w:rsidR="00762D9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والأنثى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والحر</w:t>
      </w:r>
      <w:r w:rsidR="009F59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والمملوك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(والصغير والكبير من المسلمين)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تمر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صاع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شعير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فعدل الناس به نصف صاع من ب</w:t>
      </w:r>
      <w:r w:rsidR="009F59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9F59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ٍّ"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لفظ لهما: </w:t>
      </w:r>
      <w:r w:rsidR="009A29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9F59B9">
        <w:rPr>
          <w:rFonts w:ascii="Traditional Arabic" w:hAnsi="Traditional Arabic" w:cs="Traditional Arabic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تؤدى قبل خروج الناس </w:t>
      </w:r>
      <w:r w:rsidR="004279E3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إلى</w:t>
      </w:r>
      <w:r w:rsidR="004279E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الصلاة</w:t>
      </w:r>
      <w:r w:rsidR="009A294D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125E44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125E44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8"/>
      </w:r>
      <w:r w:rsidRPr="00125E44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E746BC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ويجب على الشخص إخراجها عن نفسه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وكذلك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عم</w:t>
      </w:r>
      <w:r w:rsidR="009A29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تلزمه مؤونته من زوجة أو ولد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تجب إلا على من ي</w:t>
      </w:r>
      <w:r w:rsidR="009A29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مل</w:t>
      </w:r>
      <w:r w:rsidR="009A29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 في يوم العيد وليلته طعام</w:t>
      </w:r>
      <w:r w:rsidR="009A29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زائد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ما ي</w:t>
      </w:r>
      <w:r w:rsidR="009A29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كفيه ويكفي عياله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تجب عن الحمل الذي في البطن إلا أن يتطو</w:t>
      </w:r>
      <w:r w:rsidR="009A29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بها فلا بأس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فقد كان أمير المؤمنين عثمان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9A29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عطي صدقة الفطر عن الحبل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الجنين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9A294D" w:rsidRDefault="009A294D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المقدار الواجب في زكاة الفطر:</w:t>
      </w:r>
    </w:p>
    <w:p w:rsidR="0071259B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</w:t>
      </w:r>
      <w:r w:rsidR="008D76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قدار الواجب في زكاة الفطر: صاع ب</w:t>
      </w:r>
      <w:r w:rsidR="008D76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صاع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طعام الآدميين من تمر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ب</w:t>
      </w:r>
      <w:r w:rsidR="008D76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8D76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27653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أرز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غيرها من طعام الآدميين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ويختلف تقدير الصاع بالكيلو جرام بحسب الطعام الم</w:t>
      </w:r>
      <w:r w:rsidR="0027653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خرج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أخر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عن الواحد كيلوين ون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صف إلى ثلاثة كيلو جرامات تقريب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من الأرز أو غيره</w:t>
      </w:r>
      <w:r w:rsidR="00E746B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أخر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الم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قدار الواجب بيقين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0A6E7D" w:rsidRDefault="000A6E7D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0A6E7D" w:rsidRDefault="000A6E7D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0A6E7D" w:rsidRDefault="000A6E7D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0A6E7D" w:rsidRPr="00826578" w:rsidRDefault="000A6E7D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71259B" w:rsidRPr="00D40EA2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D40EA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وقت إخراج زكاة الف</w:t>
      </w:r>
      <w:r w:rsidR="00D40EA2" w:rsidRPr="00D40EA2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ِ</w:t>
      </w:r>
      <w:r w:rsidRPr="00D40EA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طر</w:t>
      </w:r>
      <w:r w:rsidR="00D40EA2" w:rsidRPr="00D40EA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الواجب إخراج زكاة الف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قبل صلاة العيد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جوز تأخيرها إلى ما بعد الصلاة على الصحيح من قولي العلماء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لحديث ابن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أمر بزكاة الف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أن تؤد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قبل خروج الناس إلى الصلاة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ويجوز إخراجها قبل العيد بيوم أو يومين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لما روى البخاري عن نافع مولى ابن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كان ابن عمر ي</w:t>
      </w:r>
      <w:r w:rsidR="00D40E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عطي عن الصغير والكبير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حتى وإن كان يعطي عن </w:t>
      </w:r>
      <w:r w:rsidRPr="00F50F77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F50F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F50F77">
        <w:rPr>
          <w:rFonts w:ascii="Traditional Arabic" w:hAnsi="Traditional Arabic" w:cs="Traditional Arabic"/>
          <w:sz w:val="34"/>
          <w:szCs w:val="34"/>
          <w:rtl/>
          <w:lang w:bidi="ar-SA"/>
        </w:rPr>
        <w:t>ن</w:t>
      </w:r>
      <w:r w:rsidR="00F50F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F50F77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F50F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ي</w:t>
      </w:r>
      <w:r w:rsidR="002F11A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عطيها الذين يقبلونها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وكانوا يعطون قبل الفطر بيوم أو يومين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E746BC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قال شيخنا العلامة ابن باز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 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مانع من إخراج</w:t>
      </w:r>
      <w:r w:rsidR="002F11A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في اليوم الثامن والعشرين والتاسع والعشرين والثلاثين وليلة العيد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وصباح العيد قبل الصلاة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الشهر يكون ثلاثين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ويكون تسعة وعشرين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صح</w:t>
      </w:r>
      <w:r w:rsidR="002F11A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بذلك الأحاديث عن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E746B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CF109A">
        <w:rPr>
          <w:rFonts w:ascii="Traditional Arabic" w:hAnsi="Traditional Arabic" w:cs="Traditional Arabic"/>
          <w:sz w:val="34"/>
          <w:szCs w:val="34"/>
          <w:rtl/>
          <w:lang w:bidi="ar-SA"/>
        </w:rPr>
        <w:t>اهـ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11A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71259B" w:rsidRPr="003569ED" w:rsidRDefault="003569ED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3569E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الحكمة من مشروعي</w:t>
      </w:r>
      <w:r w:rsidR="00F50F77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3569E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ة زكاة الفطر: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تتلخ</w:t>
      </w:r>
      <w:r w:rsidR="003569E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 الح</w:t>
      </w:r>
      <w:r w:rsidR="003569E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كمة من مشروعية زكاة الف</w:t>
      </w:r>
      <w:r w:rsidR="003569E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في أمر</w:t>
      </w:r>
      <w:r w:rsidR="003569E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E1337D">
        <w:rPr>
          <w:rFonts w:ascii="Traditional Arabic" w:hAnsi="Traditional Arabic" w:cs="Traditional Arabic"/>
          <w:sz w:val="34"/>
          <w:szCs w:val="34"/>
          <w:rtl/>
          <w:lang w:bidi="ar-SA"/>
        </w:rPr>
        <w:t>ين: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الأول: يتعل</w:t>
      </w:r>
      <w:r w:rsidR="00F50F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بالصائمين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أن الصيام الكامل هو الذي يصوم فيه اللسان والجوارح كما يصوم البطن والفرج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</w:t>
      </w:r>
      <w:r w:rsidR="00E133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سمح الصائم للسانه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لأذن</w:t>
      </w:r>
      <w:r w:rsidR="00E133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لعينه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لي</w:t>
      </w:r>
      <w:r w:rsidR="00BF55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BF55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لر</w:t>
      </w:r>
      <w:r w:rsidR="00E746B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</w:t>
      </w:r>
      <w:r w:rsidR="00E746B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أن تتلو</w:t>
      </w:r>
      <w:r w:rsidR="00E133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 بما ن</w:t>
      </w:r>
      <w:r w:rsidR="00BF55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هى الله ورسوله عنه من قول أو فعل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وقل أن ي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سلم أحد من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فجاءت زكاة الفطر في ختام الشهر لت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جب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ذلك كله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غسل ما قد يكون علق بالصائم مما ي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كد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صومه وي</w:t>
      </w:r>
      <w:r w:rsidR="00F50F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نق</w:t>
      </w:r>
      <w:r w:rsidR="00F50F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 أجره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أن فيها إظهار ش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عمة الله بإتمام صيام شهر رمضان وقيامه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وفعل ما تيسر من الأعمال الصالحة فيه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الثاني: يتعلق بالمجتمع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ففي زكاة الفطر إشاعة المحبة والمسرة في جميع أنحاء المجتمع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وبخاصة المساكين وأهل الحاجة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لأن العيد يوم فرح وسرور</w:t>
      </w:r>
      <w:r w:rsidR="00B123B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تعميم هذا الفرح والسرور ليشمل جميع فئات الم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جتمع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ومنها الفقراء والمساكين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ولن يدخل السرور</w:t>
      </w:r>
      <w:r w:rsidR="002F75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قلوبهم إلا إذا أعطاهم إخوان</w:t>
      </w:r>
      <w:r w:rsidR="002F75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 وأشعروهم أن المجتمع يد واحدة يتألم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بعضه بألم بعضه الآخر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F425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فرح لفرحه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7243A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87243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E33E8C" w:rsidRPr="0087243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87243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أحكام زكاة الفطر</w:t>
      </w:r>
      <w:r w:rsidR="0087243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826578" w:rsidRDefault="006F3692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sz w:val="34"/>
          <w:szCs w:val="34"/>
          <w:rtl/>
          <w:lang w:bidi="ar-SA"/>
        </w:rPr>
        <w:t>من أهم أحكام زكاة الفطر ما يلي: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لا ي</w:t>
      </w:r>
      <w:r w:rsidR="006F369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جزئ إخراج قيمة الطعام في قول أكثر أهل العلم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</w:t>
      </w:r>
      <w:r w:rsidR="006F369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ضها من الطعام فلا ي</w:t>
      </w:r>
      <w:r w:rsidR="006F369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تعد</w:t>
      </w:r>
      <w:r w:rsidR="006F369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ما عي</w:t>
      </w:r>
      <w:r w:rsidR="006F369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 الرسول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وإخراج الق</w:t>
      </w:r>
      <w:r w:rsidR="00F50F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يمة خلاف ما أمر به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أبو داود: قيل لأحمد وأنا أسمع: أ</w:t>
      </w:r>
      <w:r w:rsidR="000D32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عطي دراهم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يعني في صدقة الفطر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="000D32C4">
        <w:rPr>
          <w:rFonts w:ascii="Traditional Arabic" w:hAnsi="Traditional Arabic" w:cs="Traditional Arabic"/>
          <w:sz w:val="34"/>
          <w:szCs w:val="34"/>
          <w:rtl/>
          <w:lang w:bidi="ar-SA"/>
        </w:rPr>
        <w:t>قال: أخاف 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</w:t>
      </w:r>
      <w:r w:rsidR="000D32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جزئه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خلاف سنة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أبو طالب: قال لي أحمد: لا ي</w:t>
      </w:r>
      <w:r w:rsidR="000D32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عطي قيمته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قيل له: قوم يقولون: عمر بن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عزيز كان يأخذ بالقيمة! قال: يد</w:t>
      </w:r>
      <w:r w:rsidR="000D32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عون قول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ويقولون: قال فلان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ابن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عمر: </w:t>
      </w:r>
      <w:r w:rsidR="000D32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فرض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0D32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وقال الله تعالى: </w:t>
      </w:r>
      <w:r w:rsidR="000D32C4" w:rsidRPr="000D32C4">
        <w:rPr>
          <w:rFonts w:ascii="Traditional Arabic" w:hAnsi="Traditional Arabic" w:cs="Traditional Arabic"/>
          <w:sz w:val="34"/>
          <w:szCs w:val="34"/>
          <w:rtl/>
          <w:lang w:bidi="ar-SA"/>
        </w:rPr>
        <w:t>{أَطِيعُوا اللَّهَ وَأَطِيعُوا الرَّسُولَ} [النساء: 59]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وقال: قوم يرد</w:t>
      </w:r>
      <w:r w:rsidR="000D32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 الس</w:t>
      </w:r>
      <w:r w:rsidR="008A1B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فلان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فلان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لا يجوز ولا ي</w:t>
      </w:r>
      <w:r w:rsidR="000D32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جزئ إخراج الرديء في زكاة الف</w:t>
      </w:r>
      <w:r w:rsidR="000D32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الله طي</w:t>
      </w:r>
      <w:r w:rsidR="000D32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لا ي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قبل إلا طيب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8A1B56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من أخ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إخراج زكاة الف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عن صلاة العيد لع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ذر</w:t>
      </w:r>
      <w:r w:rsidR="008A1B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حرج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ويجب عليه المباد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 بإخراجها متى زال عذر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 أن ي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صادفه العيد في البر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 عنده ما ي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دفع منه أو ليس عنده من يدفع إليه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يأتي خبر ث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بوت العيد مفاجئ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بحيث لا يتمك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من إخراجها قبل الصلاة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يكون م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عتم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شخص في إخراجها في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نسى أن ي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خرجها</w:t>
      </w:r>
      <w:r w:rsidR="008A1B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فيلزمه أن ي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باد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بإخراجها ولو بعد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العيد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م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عذور في التأخير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الواجب أن ت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زكاة الف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إلى م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ستحق</w:t>
      </w:r>
      <w:r w:rsidR="007621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أو وكيله في وقتها قبل صلاة العيد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فلو نواها لشخص ولم ي</w:t>
      </w:r>
      <w:r w:rsidR="004653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صاد</w:t>
      </w:r>
      <w:r w:rsidR="004653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 ولا وكيله وقت الإخراج</w:t>
      </w:r>
      <w:r w:rsidR="008A1B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</w:t>
      </w:r>
      <w:r w:rsidR="004653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دفعها إلى مستح</w:t>
      </w:r>
      <w:r w:rsidR="004653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آخ</w:t>
      </w:r>
      <w:r w:rsidR="004653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ولا يؤخ</w:t>
      </w:r>
      <w:r w:rsidR="004653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رها عن وقتها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4653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مكن أن يتم</w:t>
      </w:r>
      <w:r w:rsidR="004653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التوكيل في قبض</w:t>
      </w:r>
      <w:r w:rsidR="0046538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عن طريق الهاتف أو برسالة جوال أو بغيرهما من الوسائل المتيس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 الآن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ليس للتوكيل صيغة محد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دة بل يكفي </w:t>
      </w:r>
      <w:r w:rsidR="00F50F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بكل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لفظ دل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F50F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يقول: يا فلان تسل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عني الزكاة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يقول: ضع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عند فلان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C54973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نسي إخراج زكاة الف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أو وك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م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ي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خرجها وترك الوكيل ذلك عمد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نسيان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حتى خر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وقتها</w:t>
      </w:r>
      <w:r w:rsidR="00C5497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فالواجب عليه المبادرة بإخراجها أول ما ي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ذك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أو يعلم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ضاءً لما فاته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لأنها باقية في ذمته لم ت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سقط بذلك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سادس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</w:t>
      </w:r>
      <w:r w:rsidR="009F016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تعم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تر</w:t>
      </w:r>
      <w:r w:rsidR="009F016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كها أو تهاو</w:t>
      </w:r>
      <w:r w:rsidR="004B2C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في ذلك وتكاس</w:t>
      </w:r>
      <w:r w:rsidR="00EF2C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حتى خر</w:t>
      </w:r>
      <w:r w:rsidR="00EF2C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الوقت فيجب عليه إخراجها مع التوبة إلى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لتفريطه فيما وج</w:t>
      </w:r>
      <w:r w:rsidR="00EF2CD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عليه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الأفضل دف</w:t>
      </w:r>
      <w:r w:rsidR="009F016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زكاة الف</w:t>
      </w:r>
      <w:r w:rsidR="009F016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في الموض</w:t>
      </w:r>
      <w:r w:rsidR="00EF77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الذي فيه الإنسان وقت الإخراج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 محل</w:t>
      </w:r>
      <w:r w:rsidR="00EF77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إقامته أم غيره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وك</w:t>
      </w:r>
      <w:r w:rsidR="00EF77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من يدفعها عنه في أي مكان أجزأ ذلك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ثامن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المستحقون لزكاة الفطر هم الفقراء والمساكين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ويجوز توزيع </w:t>
      </w:r>
      <w:r w:rsidRPr="009F0168">
        <w:rPr>
          <w:rFonts w:ascii="Traditional Arabic" w:hAnsi="Traditional Arabic" w:cs="Traditional Arabic"/>
          <w:sz w:val="34"/>
          <w:szCs w:val="34"/>
          <w:rtl/>
          <w:lang w:bidi="ar-SA"/>
        </w:rPr>
        <w:t>الفطرة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أكثر من فقير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ويجوز دفع عدد من </w:t>
      </w:r>
      <w:r w:rsidRPr="009F0168">
        <w:rPr>
          <w:rFonts w:ascii="Traditional Arabic" w:hAnsi="Traditional Arabic" w:cs="Traditional Arabic"/>
          <w:sz w:val="34"/>
          <w:szCs w:val="34"/>
          <w:rtl/>
          <w:lang w:bidi="ar-SA"/>
        </w:rPr>
        <w:t>الف</w:t>
      </w:r>
      <w:r w:rsidR="009F016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9F0168">
        <w:rPr>
          <w:rFonts w:ascii="Traditional Arabic" w:hAnsi="Traditional Arabic" w:cs="Traditional Arabic"/>
          <w:sz w:val="34"/>
          <w:szCs w:val="34"/>
          <w:rtl/>
          <w:lang w:bidi="ar-SA"/>
        </w:rPr>
        <w:t>ط</w:t>
      </w:r>
      <w:r w:rsidR="009F016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9F016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مسكين واحد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</w:t>
      </w:r>
      <w:r w:rsidR="00EF77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الواجب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ولم ي</w:t>
      </w:r>
      <w:r w:rsidR="00EF77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</w:t>
      </w:r>
      <w:r w:rsidR="00EF77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عدد م</w:t>
      </w:r>
      <w:r w:rsidR="009F016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ت</w:t>
      </w:r>
      <w:r w:rsidR="00EF77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دف</w:t>
      </w:r>
      <w:r w:rsidR="00EF77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إليه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تاسع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: يجوز للفقير الذي أخذ </w:t>
      </w:r>
      <w:r w:rsidRPr="009F0168">
        <w:rPr>
          <w:rFonts w:ascii="Traditional Arabic" w:hAnsi="Traditional Arabic" w:cs="Traditional Arabic"/>
          <w:sz w:val="34"/>
          <w:szCs w:val="34"/>
          <w:rtl/>
          <w:lang w:bidi="ar-SA"/>
        </w:rPr>
        <w:t>الفطرة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أن يدفع منها عن نفسه وعائلته ما يجب عليه من الزكاة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EF7764" w:rsidRDefault="0071259B" w:rsidP="00646A9E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EF7764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الفصل الرابع عشر: مشروعي</w:t>
      </w:r>
      <w:r w:rsidR="009F0168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  <w:lang w:bidi="ar-SA"/>
        </w:rPr>
        <w:t>َّ</w:t>
      </w:r>
      <w:r w:rsidRPr="00EF7764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ة العيد وصلاته</w:t>
      </w:r>
    </w:p>
    <w:p w:rsidR="0071259B" w:rsidRPr="006F3692" w:rsidRDefault="0071259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F369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</w:t>
      </w:r>
      <w:r w:rsidR="00E33E8C" w:rsidRPr="006F369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6F369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مشروعي</w:t>
      </w:r>
      <w:r w:rsidR="009F0168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6F369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ة العيد والتهنئة به وصلاته</w:t>
      </w:r>
      <w:r w:rsidR="00EF776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71259B" w:rsidRPr="006F3692" w:rsidRDefault="00CD6F75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lastRenderedPageBreak/>
        <w:t>التعبد بالعيد: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العيد في الأصل عادة من العادات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جع</w:t>
      </w:r>
      <w:r w:rsidR="00CD6F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الشرع فر</w:t>
      </w:r>
      <w:r w:rsidR="009F016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حة شرعية ديني</w:t>
      </w:r>
      <w:r w:rsidR="00CD6F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في ختام عبادة عظيمة هي ركن من أركان الإسلام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أنس بن مالك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</w:t>
      </w:r>
      <w:r w:rsidR="00CD6F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دم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المدينة ولهم يومان ي</w:t>
      </w:r>
      <w:r w:rsidR="00CD6F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لعبون فيهما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 هذان اليومان</w:t>
      </w:r>
      <w:r w:rsidR="00CD6F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؟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قالوا: كنا نلعب فيهما في الجاهلية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 وجل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 أبدلكم بهما خير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منهما: يوم الفطر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ويوم النحر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 والنسائي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فعلى المسلم أن ي</w:t>
      </w:r>
      <w:r w:rsidR="00CD6F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فرح بإتمام نعمة الله عليه بالصيام على أكمل وجه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CD6F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كل</w:t>
      </w:r>
      <w:r w:rsidR="00CD6F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ذلك بأداء صلاة العيد وصلة ر</w:t>
      </w:r>
      <w:r w:rsidR="00CD6F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حم</w:t>
      </w:r>
      <w:r w:rsidR="00CD6F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والسلام على إخوانه المسلمين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وتهنئتهم بالعيد وإتمام هذه العبادة العظيمة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6F3692" w:rsidRDefault="005517BF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التهنئة بالعيد:</w:t>
      </w:r>
    </w:p>
    <w:p w:rsidR="0071259B" w:rsidRPr="00826578" w:rsidRDefault="0071259B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بأس بالتهنئة بالعيد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وهذه من العادات الحسنة التي ي</w:t>
      </w:r>
      <w:r w:rsidR="005517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ثاب عليه بالنية الطيبة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وقد كان كثير من السلف يقول بعضهم 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لبعض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يوم العيد: تقب</w:t>
      </w:r>
      <w:r w:rsidR="005517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الله منا ومنك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الحافظ ابن حجر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ر</w:t>
      </w:r>
      <w:r w:rsidR="005517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وينا في المحامليات بإسناد حسن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جبير بن نفير قال: كان أصحاب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التقوا يوم العيد يقول بعضهم لبعض: تقب</w:t>
      </w:r>
      <w:r w:rsidR="005517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الله منا ومنك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علي بن ثابت: سألت</w:t>
      </w:r>
      <w:r w:rsidR="005517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مالك بن أنس عن قول الناس يوم العيد: تقب</w:t>
      </w:r>
      <w:r w:rsidR="005517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الله منا ومنك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فقال: ما زال ذلك الأمر عندنا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 نرى به بأس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71259B" w:rsidRPr="006F3692" w:rsidRDefault="005517BF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صلاة العيد:</w:t>
      </w:r>
    </w:p>
    <w:p w:rsidR="0071259B" w:rsidRPr="00826578" w:rsidRDefault="0071259B" w:rsidP="00962F10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صلاة العيد ش</w:t>
      </w:r>
      <w:r w:rsidR="005517B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عيرة عظيمة من شعائر الدين في يوم العيد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إعلان بأن هذا العيد ع</w:t>
      </w:r>
      <w:r w:rsidR="00B755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بادة جليلة ابت</w:t>
      </w:r>
      <w:r w:rsidR="00B755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دئت بالتكبير في ليلته شكر</w:t>
      </w:r>
      <w:r w:rsidR="00B755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على نعمة الصيام والقيام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وتخل</w:t>
      </w:r>
      <w:r w:rsidR="00B755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هذه الصلاة العظيمة مع الخطبة قبلها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فليس العيد الإسلامي عيد</w:t>
      </w:r>
      <w:r w:rsidR="00B755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</w:t>
      </w:r>
      <w:r w:rsidR="00B755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</w:t>
      </w:r>
      <w:r w:rsidR="00B755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أش</w:t>
      </w:r>
      <w:r w:rsidR="00B755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خروج</w:t>
      </w:r>
      <w:r w:rsidR="00962F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عن طاعة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هو فرحة وسعادة مع التزام شريعة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95A8D" w:rsidRDefault="0071259B" w:rsidP="00681F9A">
      <w:pPr>
        <w:jc w:val="both"/>
        <w:rPr>
          <w:rFonts w:ascii="Traditional Arabic" w:hAnsi="Traditional Arabic" w:cs="Traditional Arabic"/>
          <w:b/>
          <w:bCs/>
          <w:color w:val="FF0000"/>
          <w:sz w:val="34"/>
          <w:szCs w:val="34"/>
          <w:highlight w:val="yellow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وحكم صلاة العيد: فرض كفاية إذا حض</w:t>
      </w:r>
      <w:r w:rsidR="00B755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رها جماعة سقط الوجوب عن الباقين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أم عطية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قالت: </w:t>
      </w:r>
      <w:r w:rsidR="00DF5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أمر</w:t>
      </w:r>
      <w:r w:rsidR="00DF5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ن</w:t>
      </w:r>
      <w:r w:rsidR="00DF5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خرجهن</w:t>
      </w:r>
      <w:r w:rsidR="00DF51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الفطر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والأضحى: العواتق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والحي</w:t>
      </w:r>
      <w:r w:rsidR="00405D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وذوات الخدور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فأما الح</w:t>
      </w:r>
      <w:r w:rsidR="00405D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405D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 في</w:t>
      </w:r>
      <w:r w:rsidR="00405D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عتزل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الصلاة ويشهدن الخير ودعوة المسلمين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قلت: يا رسول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إحدانا لا يكون لها جلباب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لت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لب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سها أختها من جلبابها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="00EA638C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="00EA638C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8"/>
      </w:r>
      <w:r w:rsidR="00EA638C"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Default="00EA638C" w:rsidP="00AA7E9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ذهب بعض العلماء إلى وجوبها عين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كل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مسلم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والصحيح عدم وجوبها</w:t>
      </w:r>
      <w:r w:rsidR="00962F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لعموم ما ف</w:t>
      </w:r>
      <w:r w:rsidR="0023045B">
        <w:rPr>
          <w:rFonts w:ascii="Traditional Arabic" w:hAnsi="Traditional Arabic" w:cs="Traditional Arabic"/>
          <w:sz w:val="34"/>
          <w:szCs w:val="34"/>
          <w:rtl/>
          <w:lang w:bidi="ar-SA"/>
        </w:rPr>
        <w:t>ي الصحيحين من حديث طلحة بن عبيد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خبر الأعرابي الذي سأل عن الإسلام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 له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خمس صلوات في اليوم والليلة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فقال: هل عل</w:t>
      </w:r>
      <w:r w:rsidR="00AA7E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غيرها؟ 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إلا أن تطوع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814A7" w:rsidRDefault="00F814A7" w:rsidP="00AA7E9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F814A7" w:rsidRDefault="00F814A7" w:rsidP="00AA7E9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F814A7" w:rsidRPr="00826578" w:rsidRDefault="00F814A7" w:rsidP="00AA7E9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EA638C" w:rsidRPr="006F3692" w:rsidRDefault="00EA638C" w:rsidP="00681F9A">
      <w:pPr>
        <w:ind w:left="454" w:hanging="454"/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F369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E33E8C" w:rsidRPr="006F369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6F369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ما يشرع ليلة العيد ويوم العيد</w:t>
      </w:r>
      <w:r w:rsidR="00610A7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27294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مما يشرع ليلة العيد ويوم العيد: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ي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التكبير الم</w:t>
      </w:r>
      <w:r w:rsidR="00610A7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طل</w:t>
      </w:r>
      <w:r w:rsidR="00610A7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من غروب شمس آخر يوم من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ويستمر ليلة العيد وفي الطريق إلى م</w:t>
      </w:r>
      <w:r w:rsidR="00610A7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العيد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ووقت انتظار صلاة العيد حتى ي</w:t>
      </w:r>
      <w:r w:rsidR="00610A7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خرج الإمام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ي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الاغتسال ليوم العيد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والأصل أن يكون بعد طلوع الفجر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بأس أن يكون قبيل طلوع الفجر استعداد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للصلاة حتى لا يتأخ</w:t>
      </w:r>
      <w:r w:rsidR="00610A7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عنها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2A4775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السنة أن ي</w:t>
      </w:r>
      <w:r w:rsidR="00082A2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082A2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قبل الخروج لصلاة العيد على تمرات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ويجعلهن</w:t>
      </w:r>
      <w:r w:rsidR="00082A2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</w:t>
      </w:r>
      <w:r w:rsidR="00082A2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تر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A477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أنس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يغدو يوم الفطر حتى يأكل تمرات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البخاري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رواية له م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قة مجزوم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بها: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ويأكلهن</w:t>
      </w:r>
      <w:r w:rsidR="00082A2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وتر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23045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حها ابن خزيمة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ولأحمد: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يأكلهن إفراد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وللحاكم والبيهقي: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ثلاث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خمس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سبع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أقل من ذلك أو أكثر من ذلك وتر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بعض العلماء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الح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كمة في الأكل قبل الخروج إلى الصلاة: المباد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رة إلى 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متثال أمر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بفطر هذا اليوم المنهي عن الصيام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بادرنا إلى امتثال أمره بالصيام في رمضان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142177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ي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التزين يوم العيد بأحسن اللباس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والتعطر والتسو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7E74F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عمر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وجد عمر ح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ة </w:t>
      </w:r>
      <w:r w:rsidR="001421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ستبرق ت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باع في السوق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فأتى بها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فقال: يا رسول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ابت</w:t>
      </w:r>
      <w:r w:rsidR="001421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14217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هذه الح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لة فتجم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بها للعيد وللوفود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إنما هذه لباس م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لا خلاق له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السن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حضور النساء لصلاة العيد غير م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تعط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رات ولا م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تزي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نات بزينة ظاه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كانت المرأة حائض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حضرت مع النساء وشهدت الخطبة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وكب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رت مع الناس من غير رفع لصوتها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واعتزلت موض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الصلاة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تدخل المسجد بل ي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 لهن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خارج المسجد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سادس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لا بأس في يوم ال</w:t>
      </w:r>
      <w:r w:rsidR="00074954">
        <w:rPr>
          <w:rFonts w:ascii="Traditional Arabic" w:hAnsi="Traditional Arabic" w:cs="Traditional Arabic"/>
          <w:sz w:val="34"/>
          <w:szCs w:val="34"/>
          <w:rtl/>
          <w:lang w:bidi="ar-SA"/>
        </w:rPr>
        <w:t>عي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باللعب الم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باح وتناش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الأشعار والأناشيد المباحة ونحوها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9E2EDA" w:rsidRDefault="00EA638C" w:rsidP="00C237B2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9E2ED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الفصل الخامس عشر: أحكام الزكاة</w:t>
      </w:r>
    </w:p>
    <w:p w:rsidR="009E2EDA" w:rsidRDefault="009E2EDA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EA638C" w:rsidRPr="006F3692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F369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</w:t>
      </w:r>
      <w:r w:rsidR="00E33E8C" w:rsidRPr="006F369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6F369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وجوب إخراج زكاة المال</w:t>
      </w:r>
      <w:r w:rsidR="009E2ED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6F3692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6F3692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حكم الزكاة ومكانتها</w:t>
      </w:r>
      <w:r w:rsidR="009E2EDA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الزكاة أحد أركان الإسلام وم</w:t>
      </w:r>
      <w:r w:rsidR="009E2ED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بانيه الع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ظام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قرينة الصلاة في مواضع كثيرة من كتاب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 وجل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أجمع المسلمون على فرضيتها إجماع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قطعي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</w:t>
      </w:r>
      <w:r w:rsidR="006738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أنكر وجوبها مع علمه به فهو كافر خارج عن الإسلام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بخل بها أو انتقص منها شيئ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هو من الظالمين الم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تعر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ضين للعقوبة في الدنيا والآخ</w:t>
      </w:r>
      <w:r w:rsidR="006738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074954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07495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lastRenderedPageBreak/>
        <w:t>الترهيب من ترك الزكاة</w:t>
      </w:r>
      <w:r w:rsidR="00074954" w:rsidRPr="00074954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  <w:r w:rsidRPr="0007495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جاء القرآن والسنة بالترهيب الشديد من ترك الزكاة والتهاون في إخراجها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 الله تعالى: </w:t>
      </w:r>
      <w:r w:rsidR="00673838" w:rsidRPr="0067383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{وَالَّذِينَ يَكْنِزُونَ الذَّهَبَ وَالْفِضَّةَ وَلَا يُنْفِقُونَهَا فِي سَبِيلِ اللَّهِ فَبَشِّرْهُمْ بِعَذَابٍ أَلِيمٍ </w:t>
      </w:r>
      <w:r w:rsidR="006738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*</w:t>
      </w:r>
      <w:r w:rsidR="00673838" w:rsidRPr="0067383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يَوْمَ يُحْمَى عَلَيْهَا فِي نَارِ جَهَنَّمَ فَتُكْوَى بِهَا جِبَاهُهُمْ وَجُنُوبُهُمْ وَظُهُورُهُمْ هَذَا مَا كَنَزْتُمْ لِأَنْفُسِكُمْ فَذُوقُوا مَا كُنْتُمْ تَكْنِزُونَ} [التوبة: 34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673838" w:rsidRPr="00673838">
        <w:rPr>
          <w:rFonts w:ascii="Traditional Arabic" w:hAnsi="Traditional Arabic" w:cs="Traditional Arabic"/>
          <w:sz w:val="34"/>
          <w:szCs w:val="34"/>
          <w:rtl/>
          <w:lang w:bidi="ar-SA"/>
        </w:rPr>
        <w:t>35]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125E4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قال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رسول الله</w:t>
      </w:r>
      <w:r w:rsidR="00D83A0D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من آتاه الله ما</w:t>
      </w:r>
      <w:r w:rsidR="00E33E8C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فلم يؤد</w:t>
      </w:r>
      <w:r w:rsidR="00074954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زكاته م</w:t>
      </w:r>
      <w:r w:rsidR="00512B30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ث</w:t>
      </w:r>
      <w:r w:rsidR="00074954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ل له</w:t>
      </w:r>
      <w:r w:rsidR="00CB5ABA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ماله</w:t>
      </w:r>
      <w:r w:rsidR="00125E44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يوم القيامة </w:t>
      </w:r>
      <w:r w:rsidR="00074954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شجاعًا</w:t>
      </w:r>
      <w:r w:rsidR="00074954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أقرع له زبيبتان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يطوقه يوم القيامة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ثم يأخذ </w:t>
      </w:r>
      <w:r w:rsidR="00CB5ABA" w:rsidRPr="00AE06E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بلِهزمتَيه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يعني شدقيه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يقول: أنا مال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أنا كنزك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ثم تلا: </w:t>
      </w:r>
      <w:r w:rsidR="00CB5ABA" w:rsidRPr="00CB5ABA">
        <w:rPr>
          <w:rFonts w:ascii="Traditional Arabic" w:hAnsi="Traditional Arabic" w:cs="Traditional Arabic"/>
          <w:sz w:val="34"/>
          <w:szCs w:val="34"/>
          <w:rtl/>
          <w:lang w:bidi="ar-SA"/>
        </w:rPr>
        <w:t>{وَلَا يَحْسَبَنَّ الَّذِينَ يَبْخَلُونَ بِمَا آتَاهُمُ اللَّهُ مِنْ فَضْلِهِ هُوَ خَيْرًا لَهُمْ بَلْ هُوَ شَرٌّ لَهُمْ سَيُطَوَّقُونَ مَا بَخِلُوا بِهِ يَوْمَ الْقِيَامَةِ وَلِلَّهِ مِيرَاثُ السَّمَوَاتِ وَالْأَرْضِ وَاللَّهُ بِمَا تَعْمَلُونَ خَبِيرٌ} [آل عمران: 180]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البخاري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ولمسلم عن جابر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صاحب كنز لا يفعل فيه حق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إلا جاء كنزه يوم القيامة شجاع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أقرع يتبعه فاتح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أتاه فر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فيناديه: خذ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كنزك الذي خب</w:t>
      </w:r>
      <w:r w:rsidR="0007495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فأنا عنه غني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رأى أن لا بد منه سلك يده في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فيقضمها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قضم الفحل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074954" w:rsidRDefault="00074954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إخراجها عن ط</w:t>
      </w:r>
      <w:r w:rsidR="00CB5ABA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ِ</w:t>
      </w: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يب نفس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:</w:t>
      </w:r>
    </w:p>
    <w:p w:rsidR="00EA638C" w:rsidRPr="00826578" w:rsidRDefault="00EA638C" w:rsidP="00A8756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الواجب على المسلم إخراج</w:t>
      </w:r>
      <w:r w:rsidR="009820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طيبةً بها نفس</w:t>
      </w:r>
      <w:r w:rsidR="00CB5AB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A8756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معاوية الغاضري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قال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ثلاث م</w:t>
      </w:r>
      <w:r w:rsidR="009820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فع</w:t>
      </w:r>
      <w:r w:rsidR="009820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لهن</w:t>
      </w:r>
      <w:r w:rsidR="00CB5AB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ط</w:t>
      </w:r>
      <w:r w:rsidR="009820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9820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طعم</w:t>
      </w:r>
      <w:r w:rsidR="009820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الإيمان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وذك</w:t>
      </w:r>
      <w:r w:rsidR="009820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ر منها: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وأعطى زكاة</w:t>
      </w:r>
      <w:r w:rsidR="009820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مال</w:t>
      </w:r>
      <w:r w:rsidR="00CB5AB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طيبةً بها نفسه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أبو داود والبيهقي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الإمام ابن جرير الطبري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معنى (إيتاء الزكاة): إعطاؤها بطيب نفس على ما ف</w:t>
      </w:r>
      <w:r w:rsidR="00CB5AB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</w:t>
      </w:r>
      <w:r w:rsidR="00CB5AB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ووجب</w:t>
      </w:r>
      <w:r w:rsidR="00CB5AB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F25E5E" w:rsidRDefault="00CB5ABA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lastRenderedPageBreak/>
        <w:t>أخذها من مانعها بالقوة وتعزيره:</w:t>
      </w:r>
    </w:p>
    <w:p w:rsidR="00EA638C" w:rsidRPr="00826578" w:rsidRDefault="00EA638C" w:rsidP="008F291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منع الزكاة وجب على السلطان أخذها منه مع تعزيره</w:t>
      </w:r>
      <w:r w:rsidR="008F291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فعن به</w:t>
      </w:r>
      <w:r w:rsidR="003C412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 بن حكيم عن أبيه عن جد</w:t>
      </w:r>
      <w:r w:rsidR="003C412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معاوية بن حيدة القشيري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قال: سمعت</w:t>
      </w:r>
      <w:r w:rsidR="003C412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نبي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يقول: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أعطاها مؤتجر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فله أجر</w:t>
      </w:r>
      <w:r w:rsidR="003C412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منعها فإنا آخذوها منه وشطر ماله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عزمةً من عزمات ربنا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تبارك وتعالى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 والنسائي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الإمام أحمد: إسناده صالح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3C412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 والحاكم وغيرهم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25E5E" w:rsidRPr="00F25E5E" w:rsidRDefault="00EA638C" w:rsidP="00681F9A">
      <w:pPr>
        <w:ind w:left="454" w:hanging="454"/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98209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E33E8C" w:rsidRPr="0098209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982097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الأموال التي تجب فيها الزكاة وأنصبتها</w:t>
      </w:r>
      <w:r w:rsidR="00982097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تجب الزكاة في جميع الأموال التي ي</w:t>
      </w:r>
      <w:r w:rsidR="00F25E5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مل</w:t>
      </w:r>
      <w:r w:rsidR="00F25E5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كها المسلم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وإنما تجب في أربعة أنواع من المال فقط حد</w:t>
      </w:r>
      <w:r w:rsidR="00F25E5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دها الشرع الم</w:t>
      </w:r>
      <w:r w:rsidR="00F25E5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طه</w:t>
      </w:r>
      <w:r w:rsidR="00F25E5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A311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وهي: النقود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وعروض التجار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والخارج من الأرض من الحبوب والثمار والمعادن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والسائمة من بهيمة الأنعام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وبيان ذلك فيما يلي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إن شاء الله تعالى: </w:t>
      </w:r>
    </w:p>
    <w:p w:rsidR="00EA638C" w:rsidRPr="00826578" w:rsidRDefault="00EA638C" w:rsidP="00A3116C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النوع الأول: النقود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</w:t>
      </w:r>
      <w:r w:rsidR="009303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سمى: (الأثمان)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ثلاثة أصناف: الذهب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والفضة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والأوراق النقدية التي قامت الآن م</w:t>
      </w:r>
      <w:r w:rsidR="009303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قام الذهب والفضة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الله تعالى: </w:t>
      </w:r>
      <w:r w:rsidR="009303DC" w:rsidRPr="009303D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{وَالَّذِينَ يَكْنِزُونَ الذَّهَبَ وَالْفِضَّةَ وَلَا يُنْفِقُونَهَا فِي سَبِيلِ اللَّهِ فَبَشِّرْهُمْ بِعَذَابٍ أَلِيمٍ </w:t>
      </w:r>
      <w:r w:rsidR="00A3116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*</w:t>
      </w:r>
      <w:r w:rsidR="009303DC" w:rsidRPr="009303D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يَوْمَ يُحْمَى عَلَيْهَا فِي نَارِ جَهَنَّمَ فَتُكْوَى بِهَا جِبَاهُهُمْ وَجُنُوبُهُمْ وَظُهُورُهُمْ هَذَا مَا كَنَزْتُمْ لِأَنْفُسِكُمْ فَذُوقُوا مَا كُنْتُمْ تَكْنِزُونَ} [التوبة: 34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303DC" w:rsidRPr="009303DC">
        <w:rPr>
          <w:rFonts w:ascii="Traditional Arabic" w:hAnsi="Traditional Arabic" w:cs="Traditional Arabic"/>
          <w:sz w:val="34"/>
          <w:szCs w:val="34"/>
          <w:rtl/>
          <w:lang w:bidi="ar-SA"/>
        </w:rPr>
        <w:t>35]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F25E5E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F25E5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أنصبة النقود</w:t>
      </w:r>
      <w:r w:rsidR="00F25E5E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  <w:r w:rsidRPr="00F25E5E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تجب الزكاة في شيء من النقود حتى ي</w:t>
      </w:r>
      <w:r w:rsidR="009303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بلغ نصاب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بلغ شيء من النقود المذكورة نصاب</w:t>
      </w:r>
      <w:r w:rsidR="00F25E5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وحال عليه الحول وج</w:t>
      </w:r>
      <w:r w:rsidR="009303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إخراج زكاته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ونصاب الذهب: عشرون دينار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9303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ساوي بالجرام (85) خمسة وثمانون جرام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وقيل: اثنتان وتسعون جرام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ونصاب الفضة: خمس أواق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مئتا درهم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</w:t>
      </w:r>
      <w:r w:rsidR="009303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ساوي بالجرام (595) خمسم</w:t>
      </w:r>
      <w:r w:rsidR="0008375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وخمسة وتسعون جرام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</w:t>
      </w:r>
      <w:r w:rsidR="00F25E5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صاب الأوراق النقدي</w:t>
      </w:r>
      <w:r w:rsidR="00F25E5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ة: هو نصاب الذهب أو الفضة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لأنها حلت محلهما في الثمنية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بلغ</w:t>
      </w:r>
      <w:r w:rsidR="009303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ن</w:t>
      </w:r>
      <w:r w:rsidR="009303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صاب </w:t>
      </w:r>
      <w:r w:rsidR="00F25E5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حدهما وجب</w:t>
      </w:r>
      <w:r w:rsidR="009303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فيها الزكاة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والغالب تقدير نصاب الأوراق النقدية اليوم بالفضة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لأنها أرخص من الذهب فتبلغ نصابها قبله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ملك المسلم ما ي</w:t>
      </w:r>
      <w:r w:rsidR="00CC55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عادل قيمة (595) جرام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الفضة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وحال عليه الحول وجب</w:t>
      </w:r>
      <w:r w:rsidR="00CC55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فيه الزكاة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وقيمة جرام الفضة تتغي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من وقت لآخ</w:t>
      </w:r>
      <w:r w:rsidR="00CC55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فمن كان عنده مال قليل لا ي</w:t>
      </w:r>
      <w:r w:rsidR="00CC55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دري هل بلغ الن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صاب أم 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يسأل تجار الفضة عن قيمة جرام الفضة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يضربه في (595)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والناتج هو الن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صاب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Default="00EA638C" w:rsidP="0058671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وليعلم أن الزكاة تجب في جميع الأوراق النقدية التي ي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مل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كها المسلم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ولو كان يجمعها لبناء منزل أو زواج أو شراء سيارة أو غير ذلك من الحوائج</w:t>
      </w:r>
      <w:r w:rsidR="0058671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حال عليه الحول وهو في ملكه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814A7" w:rsidRDefault="00F814A7" w:rsidP="0058671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F814A7" w:rsidRDefault="00F814A7" w:rsidP="0058671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F814A7" w:rsidRPr="00826578" w:rsidRDefault="00F814A7" w:rsidP="00586719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EA638C" w:rsidRPr="00476E24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476E2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مقدار الزكاة الواجب إخراجها من النقود</w:t>
      </w:r>
      <w:r w:rsidR="00476E24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  <w:r w:rsidRPr="00476E2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الواجب إخراجه في الزكاة من الذهب والفضة: ربع العش</w:t>
      </w:r>
      <w:r w:rsidR="001128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وهو: (2.5) في الم</w:t>
      </w:r>
      <w:r w:rsidR="003921A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وأسهل طريقة لإخراج مقدار الزكاة الواجبة كما يلي: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يقسم المبلغ الذي يراد إخراج زكاته على (40 أربعين)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والناتج هو الزكاة الواجب إخراجها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مثال ذلك: إذا كان الشخص يملك (100.000 م</w:t>
      </w:r>
      <w:r w:rsidR="0058671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ألف ريال) وقد حال عليها الحول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فيأتي بالآلة الحاسبة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ويكتب (100.000 م</w:t>
      </w:r>
      <w:r w:rsidR="0058671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ألف)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يقسمها على (40 أربعين)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تخرج النتيجة: (2.500 ألفان وخمسم</w:t>
      </w:r>
      <w:r w:rsidR="004569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هو مقدار الزكاة الواجب إخراجه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النوع الثاني: ع</w:t>
      </w:r>
      <w:r w:rsidR="004569C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روض التجارة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وهي: كل ما أ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1128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للبيع والشراء من أجل الربح والتكس</w:t>
      </w:r>
      <w:r w:rsidR="001128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ويشمل ذلك جميع أنواع الأموال من العقارات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والسيارات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والملابس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والأقمشة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والحديد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والأخشاب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والمواد الغذائية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والحيوانات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وغيرها مما أعد</w:t>
      </w:r>
      <w:r w:rsidR="001128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للتجارة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112899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11289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نصاب ع</w:t>
      </w:r>
      <w:r w:rsidR="008860AA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11289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روض التجارة</w:t>
      </w:r>
      <w:r w:rsidR="00112899" w:rsidRPr="0011289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نصاب عروض التجارة هو نصاب الذهب أو الفضة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بلغ</w:t>
      </w:r>
      <w:r w:rsidR="001128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قيمة العروض نصاب أحدهما وجب</w:t>
      </w:r>
      <w:r w:rsidR="001128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فيها الزكاة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والغالب تقديرها بالفضة</w:t>
      </w:r>
      <w:r w:rsidR="0088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لأنها أرخص من الذهب فتبلغ نصابها قبله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فإذا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ملك المسلم من العروض ما يعادل قيمة (595) جرام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الفضة وحال عليه الحول وجب</w:t>
      </w:r>
      <w:r w:rsidR="001128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فيه الزكاة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476E24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476E2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مقدار الزكاة الواجب إخراجها من عروض التجارة</w:t>
      </w:r>
      <w:r w:rsidR="0011289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الواجب إخراجه في الزكاة من عروض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التجارة: ربع العشر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وهو: (2.5) في الم</w:t>
      </w:r>
      <w:r w:rsidR="005C0B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منها أو من قيمتها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وطريقة إخراج زكاتها: أن ت</w:t>
      </w:r>
      <w:r w:rsidR="00AE67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قو</w:t>
      </w:r>
      <w:r w:rsidR="00AE67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AE67B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البضائع المعد</w:t>
      </w:r>
      <w:r w:rsidR="005C0B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للبيع عند حلول وقت الزكاة بما تساويه في هذا الوقت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أكانت قيمتها بقدر ثمنها الذي اشتراها به أم أقل أم أكثر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5C0B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ضاف إليها السيولة الناتجة عنها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يخرج منها ربع العشر (2.5) في الم</w:t>
      </w:r>
      <w:r w:rsidR="005C0BC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وأسهل طريقة لإخراج مقدار الزكاة الواجبة كما تقدم في زكاة النقود: أن يجمع المبلغ ال</w:t>
      </w:r>
      <w:r w:rsidR="0080748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قدر لقيمة عروض التجارة مع السيولة الناتجة عنها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يقسم على (40 أربعين) والناتج هو الزكاة الواجب إخراجها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F814A7" w:rsidRDefault="00F814A7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F814A7" w:rsidRPr="00826578" w:rsidRDefault="00F814A7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EA638C" w:rsidRPr="0080748B" w:rsidRDefault="00476E24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80748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إ</w:t>
      </w:r>
      <w:r w:rsidR="0080748B" w:rsidRPr="0080748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خراج زكاة عروض التجارة منها: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يجوز إخراج زكاة العروض منها إذا كانت هذه العروض نافعة للفقراء على الصحيح من قولي العلماء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 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أما إذا لم تكن العروض نافعة للفقراء فيتعي</w:t>
      </w:r>
      <w:r w:rsidR="0080748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إخراج الزكاة من قيمتها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476E24" w:rsidRDefault="0080748B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صفة تقويم عروض التجارة: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423A8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قو</w:t>
      </w:r>
      <w:r w:rsidR="00423A8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البضائع المعد</w:t>
      </w:r>
      <w:r w:rsidR="0080748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للبيع عند حلول وقت الزكاة بما ت</w:t>
      </w:r>
      <w:r w:rsidR="0080748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ساويه في هذا الوقت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والأقرب في طريقة تقويم</w:t>
      </w:r>
      <w:r w:rsidR="0080748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ها: أن تقد</w:t>
      </w:r>
      <w:r w:rsidR="0080748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قيمتها بما لو باعها وقت حو</w:t>
      </w:r>
      <w:r w:rsidR="0080748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لان الحول بجملتها كم تساوي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فيخرج زكاته بحسب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أكانت قيمتها بقدر ثمنها الذي اشتراها به أم أقل أم أكثر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80748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ضاف إليها السيولة الناتجة عنها مما لا يزال باقي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يده ولم يستهلك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ي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منها ربع العشر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اختلف التقدير</w:t>
      </w:r>
      <w:r w:rsidR="0020700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فالأولى أن يحتاط ويخرج ما يكون به براءة ذمته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تنبيه: لا يدخل في التقويم الأشياء التي لا ت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عد</w:t>
      </w:r>
      <w:r w:rsidR="00CE58E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للبيع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الرفوف والديكورات والثلاجات التي في البقالات ونحوها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3C2A0C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3C2A0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علاقة ا</w:t>
      </w:r>
      <w:r w:rsidR="003C2A0C" w:rsidRPr="003C2A0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لزكاة بالملك لا بالربح والخسارة: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لا علاقة للخسارة في التجارة عموم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أو في المضار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بة بالأسهم</w:t>
      </w:r>
      <w:r w:rsidR="00BE21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خصوص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بوجوب الزكاة من عدمه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فالزكاة واجبة بملك المال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فما دام الإنسان يملك ما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زكوي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يبلغ الن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صاب فالواجب عليه إخراج الز</w:t>
      </w:r>
      <w:r w:rsidR="00476E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اة منه إذا مضى عليه عام هجري كامل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 رابح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أم خاسر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النوع الثالث: الخارج من الأرض من الحبوب والثمار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ت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الزكاة فيه حتى يبلغ نصاب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خمسة أوسق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دل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على ذلك حديث أبي سعيد الخدري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ليس فيما دون خمسة أوسق من التمر صدقة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وليس فيما دون خمس أواق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الو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صدقة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وليس فيما دون خمس ذود من الإبل صدقة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BE2143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والوسق</w:t>
      </w:r>
      <w:r w:rsidR="007D2E79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ستون صاع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بصاع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فيكون الن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صاب: ثلاثم</w:t>
      </w:r>
      <w:r w:rsidR="00BE214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صاع بصاع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3C2A0C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3C2A0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تقديره بالكيلو جرام</w:t>
      </w:r>
      <w:r w:rsidR="003C2A0C" w:rsidRPr="003C2A0C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أن يعلم أن تقدير الحبوب والثمار بالكيلو جرام ي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ختلف باختلاف أنواع الحبوب والثمار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قد</w:t>
      </w:r>
      <w:r w:rsidR="003C2A0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العلامة ابن عثيمين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 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الن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صاب بالب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الجيد بـ</w:t>
      </w:r>
      <w:r w:rsidR="0001458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(ألفين وأربعين جرام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أي: كيلوين وخ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مس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 عش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الكيلو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فتكون ز</w:t>
      </w:r>
      <w:r w:rsidR="007D2E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نة النصاب بالب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F763DE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الجيد ست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واثني عشر كيلو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زكاة فيما دونها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الأصناف الأخرى فينبغي لمن شك</w:t>
      </w:r>
      <w:r w:rsidR="007D2E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بلوغها الن</w:t>
      </w:r>
      <w:r w:rsidR="007D2E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صاب من عدمه أن يسأل ويتحر</w:t>
      </w:r>
      <w:r w:rsidR="007D2E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تيق</w:t>
      </w:r>
      <w:r w:rsidR="007D2E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بلوغ</w:t>
      </w:r>
      <w:r w:rsidR="007D2E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الن</w:t>
      </w:r>
      <w:r w:rsidR="007D2E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صاب أو غلب على ظن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ذلك أخرج الزكاة من غير حاجة للتحري أو السؤال عن مقدار الن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</w:t>
      </w:r>
      <w:r w:rsidR="007D2E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 يحتاج إلى ذلك إذا شك</w:t>
      </w:r>
      <w:r w:rsidR="00F763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هل يبلغ ما يملكه نصاب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والله أعلم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015F2F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015F2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مقدار</w:t>
      </w:r>
      <w:r w:rsidR="00015F2F" w:rsidRPr="00015F2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الزكاة في الحبوب والثمار: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مقدار الزكاة في الحبوب والثمار العشر كام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فيما س</w:t>
      </w:r>
      <w:r w:rsidR="00015F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قي بدون كلفة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ونصفه فيما س</w:t>
      </w:r>
      <w:r w:rsidR="00015F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قي بك</w:t>
      </w:r>
      <w:r w:rsidR="00015F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لفة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015F2F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015F2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عدم وجوب الزكاة في الفواكه والخضروات ونحوها</w:t>
      </w:r>
      <w:r w:rsidR="00015F2F" w:rsidRPr="00015F2F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تجب الزكاة في الفواكه والخضروات والبطيخ ونحوها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عل</w:t>
      </w:r>
      <w:r w:rsidR="00015F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وجوب الزكاة بما ي</w:t>
      </w:r>
      <w:r w:rsidR="00015F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وهذه الثمار لا تكال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وقد ر</w:t>
      </w:r>
      <w:r w:rsidR="00015F2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 عن عمر بن الخطاب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أنه 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ليس في الخضراوات صدقة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وعن علي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ليس في الخضر شيء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لكن إذا باعها بدراهم وحال الحول على ثمن</w:t>
      </w:r>
      <w:r w:rsidR="00593A1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ففيه الزكاة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النوع الرابع: بهيمة الأنعام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الإبل والبقر والغنم ضأن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كانت أم م</w:t>
      </w:r>
      <w:r w:rsidR="00593A1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عز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كانت سائمةً وأ</w:t>
      </w:r>
      <w:r w:rsidR="00AC5AA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عد</w:t>
      </w:r>
      <w:r w:rsidR="00AC5AA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للدر</w:t>
      </w:r>
      <w:r w:rsidR="00AC5AA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والنسل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والسائمة هي: التي </w:t>
      </w:r>
      <w:r w:rsidR="007D2E79">
        <w:rPr>
          <w:rFonts w:ascii="Traditional Arabic" w:hAnsi="Traditional Arabic" w:cs="Traditional Arabic"/>
          <w:sz w:val="34"/>
          <w:szCs w:val="34"/>
          <w:rtl/>
          <w:lang w:bidi="ar-SA"/>
        </w:rPr>
        <w:t>ترعى الكلأ النابت بدون بذر آدمي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كل السن</w:t>
      </w:r>
      <w:r w:rsidR="00AC5AA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أو أكثرها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لم تكن سائمةً فلا زكاة فيها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إلا أن تكون للتجارة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كانت م</w:t>
      </w:r>
      <w:r w:rsidR="00AC5AA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عد</w:t>
      </w:r>
      <w:r w:rsidR="00AC5AA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ةً للتكس</w:t>
      </w:r>
      <w:r w:rsidR="00AC5AA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بالبيع والشراء فهي عروض تجارة ت</w:t>
      </w:r>
      <w:r w:rsidR="00AC5AA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زكى زكاة تجارة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أكانت سائمةً أم معلوفةً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بلغت نصاب التجارة بنفس</w:t>
      </w:r>
      <w:r w:rsidR="00AC5AA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أو بضم</w:t>
      </w:r>
      <w:r w:rsidR="00AC5AA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إلى تجارته من غيرها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ويشترط لزكاة السائمة من بهيمة الأنعام أن تبلغ نصاب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وأقل النصاب في الإبل: خمس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البقر: ثلاثون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الغنم: أربعون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7D2E79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7D2E7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ثالث</w:t>
      </w:r>
      <w:r w:rsidR="00E33E8C" w:rsidRPr="007D2E7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7D2E7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</w:t>
      </w:r>
      <w:r w:rsidR="004654E4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7D2E7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ن ي</w:t>
      </w:r>
      <w:r w:rsidR="004654E4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ُ</w:t>
      </w:r>
      <w:r w:rsidRPr="007D2E7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عط</w:t>
      </w:r>
      <w:r w:rsidR="009C2908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7D2E7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ون الزكاة</w:t>
      </w:r>
      <w:r w:rsidR="004654E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7D2E79" w:rsidRDefault="00EA638C" w:rsidP="005B0B9D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7D2E79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إخراج الزكاة على الفور</w:t>
      </w:r>
      <w:r w:rsidR="007D2E79" w:rsidRPr="007D2E79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وجبت عليه الزكاة وج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عليه إخراجها على الفور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يجوز له تأخيرها بغير عذر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يقد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مها على وقت وجوبها بأشهر أو سن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أو سنت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7D2E79" w:rsidRDefault="00EA638C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7D2E7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أصناف الذين ي</w:t>
      </w:r>
      <w:r w:rsidR="004654E4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ُ</w:t>
      </w:r>
      <w:r w:rsidRPr="007D2E7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عط</w:t>
      </w:r>
      <w:r w:rsidR="004654E4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َ</w:t>
      </w:r>
      <w:r w:rsidRPr="007D2E7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ون الزكاة</w:t>
      </w:r>
      <w:r w:rsidR="007D2E7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الذين يعط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 الزكاة ثمانية أصناف بي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نهم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وهم قسمان: </w:t>
      </w:r>
    </w:p>
    <w:p w:rsidR="00EA638C" w:rsidRPr="007D2E79" w:rsidRDefault="00EA638C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7D2E7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القسم الأول: من يعطى الزكاة تمليك</w:t>
      </w:r>
      <w:r w:rsidR="00E33E8C" w:rsidRPr="007D2E7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ًا</w:t>
      </w:r>
      <w:r w:rsidRPr="007D2E79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 وهم: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الصنف الأول والثاني: الفقراء والمساكين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وهم الذين لا ي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جدون كفايتهم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وكفاية عائلتهم لا من نقود حاضرة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من رواتب ثابتة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من صناعة قائمة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من غلة كافية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من نفقات واجبة لهم على غيرهم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العلماء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رحمهم الله 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 من الزكاة ما يكفيهم وعائلتهم لمدة سنة كاملة حتى يأتي حول الزكاة مرةً ثانيةً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عطى الفقير لزواج يحتاج إليه ما يكفي لزواجه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وطالب العلم الفقير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لشراء كت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يحتاجها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عطى من له راتب لا ي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كفيه وعائلته من الزكاة ما ي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كمل كفايتهم</w:t>
      </w:r>
      <w:r w:rsidR="00906F9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</w:t>
      </w:r>
      <w:r w:rsidR="007D2E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 ذو حاجة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</w:t>
      </w:r>
      <w:r w:rsidR="007D2E7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نف الثالث: العاملون عليها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وهم الذين ي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نص</w:t>
      </w:r>
      <w:r w:rsidR="00C24D5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بهم ولاة</w:t>
      </w:r>
      <w:r w:rsidR="00C24D5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الأمور لجباية</w:t>
      </w:r>
      <w:r w:rsidR="00C24D5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الز</w:t>
      </w:r>
      <w:r w:rsidR="00C24D5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كاة من أهلها وحفظها وتصريفها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 منها بقدر عم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4654E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 وإن كانوا أغنياء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الوكلاء لفرد من الناس في توزيع زكاته</w:t>
      </w:r>
      <w:r w:rsidR="0099630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فليسوا من العاملين عليها</w:t>
      </w:r>
      <w:r w:rsidR="00FB03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يستحقون منها شيئ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أجل وكالتهم فيها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لكن إن تبر</w:t>
      </w:r>
      <w:r w:rsidR="00A453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عوا في تفريقها على أهلها بأمانة واجتهاد كانوا شركاء في أجرها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لم يتبر</w:t>
      </w:r>
      <w:r w:rsidR="00A453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عوا بتفريقها أعطاهم صاحب المال أجرةً من ماله لا من الزكاة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الصنف الرابع: المؤل</w:t>
      </w:r>
      <w:r w:rsidR="00A453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فة قلوبهم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وهم ضعفاء الإيمان أو من ي</w:t>
      </w:r>
      <w:r w:rsidR="00A453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خشى شر</w:t>
      </w:r>
      <w:r w:rsidR="00A453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عطون من الزكاة ما يكون به تقوية إيمانهم أو دفع شر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 إذا لم ي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ندفع إلا بإعطائهم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القسم الثاني: م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ي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عطى الزكاة لا على سبيل التمليك</w:t>
      </w:r>
      <w:r w:rsidR="006A1C7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وهم: </w:t>
      </w:r>
    </w:p>
    <w:p w:rsidR="00FD5B33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الصنف الخامس: الرقاب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وهم الأرق</w:t>
      </w:r>
      <w:r w:rsidR="00F74C2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اء من العبيد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والمكات</w:t>
      </w:r>
      <w:r w:rsidR="00F74C2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بين الذين اشتروا أنفسهم من أسيادهم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ي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جوز أن ي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فتدي بها أسارى المسلمين في الحروب لدخوله في عموم الرقاب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الصنف السادس: الغار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مون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وهم الذين يتحم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لون غرامةً</w:t>
      </w:r>
      <w:r w:rsidR="00F74C2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وهي الد</w:t>
      </w:r>
      <w:r w:rsidR="00F74C2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وهم نوعان: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الأول: م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تحم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د</w:t>
      </w:r>
      <w:r w:rsidR="00F74C2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لإصلاح ذات الب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وإطفاء الف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تنة</w:t>
      </w:r>
      <w:r w:rsidR="00F74C2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فيعطى من الزكاة بقدر حمالته تشجيع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 على هذا العمل النبيل الذي به تأليف المسلمين وإصلاح ذات بين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 وإطفاء الف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تنة وإزالة الأحقاد والتناف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Default="005D294D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ثاني: من تحم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د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ذم</w:t>
      </w:r>
      <w:r w:rsidR="00FD5B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ته لنفس</w:t>
      </w:r>
      <w:r w:rsidR="00895A8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وليس عنده وفاء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895A8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عطى من الزكاة ما يوف</w:t>
      </w:r>
      <w:r w:rsidR="00895A8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 به دينه وإن ك</w:t>
      </w:r>
      <w:r w:rsidR="00895A8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</w:t>
      </w:r>
      <w:r w:rsidR="00895A8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ويجوز أن ي</w:t>
      </w:r>
      <w:r w:rsidR="00895A8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سلم الد</w:t>
      </w:r>
      <w:r w:rsidR="00895A8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مباشرة لمن يطلبه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EA638C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يجوز أن يسدد به الفواتير المستحقة للماء أو الكهرباء وغيرهما مما عجز الشخص عن الوفاء به من الديون العامة أو الخاصة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الصنف السابع: في سبيل الله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الجهاد الذي ي</w:t>
      </w:r>
      <w:r w:rsidR="00C24D5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قص</w:t>
      </w:r>
      <w:r w:rsidR="00C24D5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به أن تكون كلمة الله هي العليا لا لحمية ولا لعصبية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عطى المجاه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بهذه النية ما ي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كفيه لجهاده من الزكاة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ي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شترى بها سلاح وعتاد للم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جاه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دين في سبيل الله لحماية الإسلام والذود عنه وإعلاء كلمة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سبحانه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ويدخل في ذلك: بذل الزكاة في الدعوة إلى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كانت قائمة مقام الج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هاد في سبيل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كالدعوة إلى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دول الكفر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والدعوة في مواجهة التنصير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ونحو ذلك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والله أعلم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BD1EB7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الصنف الثامن: ابن السبيل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المسافر الذي انقط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به السفر ونف</w:t>
      </w:r>
      <w:r w:rsidR="00864F9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ما في يده في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عطى من الزكاة ما يوصله إلى بلده</w:t>
      </w:r>
      <w:r w:rsidR="000F69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وإن كان غني</w:t>
      </w:r>
      <w:r w:rsidR="00C24D5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فيها ووجد م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ي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قر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لكن لا يجوز أن يستصح</w:t>
      </w:r>
      <w:r w:rsidR="00F467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معه نفقةً قليلةً لأجل أن يأخذ من الزكاة إذا نف</w:t>
      </w:r>
      <w:r w:rsidR="00BD1EB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1D37C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لأنها حيلة على أخذ ما لا ي</w:t>
      </w:r>
      <w:r w:rsidR="001D37C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ستح</w:t>
      </w:r>
      <w:r w:rsidR="00C24D5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C24D55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C24D5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</w:t>
      </w:r>
      <w:r w:rsidR="001D37C5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C24D55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ن لا يجوز إعطاؤه من الزكاة</w:t>
      </w:r>
      <w:r w:rsidR="00C24D55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125E44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</w:t>
      </w:r>
      <w:r w:rsidR="003F3D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كان له كفاية من المال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داخل في حد</w:t>
      </w:r>
      <w:r w:rsidR="003F3D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الغ</w:t>
      </w:r>
      <w:r w:rsidR="003F3D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ني</w:t>
      </w:r>
      <w:r w:rsidR="003F3D8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الذي لا يعطى من الصدق</w:t>
      </w:r>
      <w:r w:rsidR="00C24D55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ة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ولا يجوز إعطاؤه من الزكاة وإن سألها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بل الواجب ن</w:t>
      </w:r>
      <w:r w:rsidR="003F3D86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صحه وتحذيره من سؤال ما لا يحل</w:t>
      </w:r>
      <w:r w:rsidR="003F3D86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له</w:t>
      </w:r>
      <w:r w:rsidR="008304F4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: الم</w:t>
      </w:r>
      <w:r w:rsidR="003F3D86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كتس</w:t>
      </w:r>
      <w:r w:rsidR="003F3D86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ب الذي به قدرة على الكسب لنفسه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3F3D86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حص</w:t>
      </w:r>
      <w:r w:rsidR="00BB733D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ل به ما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</w:t>
      </w:r>
      <w:r w:rsidR="00BB733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غنيه عن الصدقة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ثب</w:t>
      </w:r>
      <w:r w:rsidR="002E79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عن رجلين من أصحاب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أنهما أتيا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ح</w:t>
      </w:r>
      <w:r w:rsidR="005C7C0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جة الوداع وهو يقسم الصدقة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فسألاه منها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قالا: فرفع فينا البصر وخفضه فرآنا ج</w:t>
      </w:r>
      <w:r w:rsidR="005C7C0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5C7C0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2E79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شئتما أعطيتكما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حظ</w:t>
      </w:r>
      <w:r w:rsidR="002E79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فيها لغني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C24D55">
        <w:rPr>
          <w:rFonts w:ascii="Traditional Arabic" w:hAnsi="Traditional Arabic" w:cs="Traditional Arabic"/>
          <w:sz w:val="34"/>
          <w:szCs w:val="34"/>
          <w:rtl/>
          <w:lang w:bidi="ar-SA"/>
        </w:rPr>
        <w:t>ولا لقوي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</w:t>
      </w:r>
      <w:r w:rsidR="002E79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كتس</w:t>
      </w:r>
      <w:r w:rsidR="002E79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 والنسائي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وجو</w:t>
      </w:r>
      <w:r w:rsidR="002E79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ده أحمد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المرأة المت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ز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2E79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جة إذا كانت تحت زوج غني باذ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للنفقة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الزوجة أو القريب الذي يجب على الإنسان النفقة عليها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قادر عليها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أما إذا لم تكن نفقته واجبة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كانت واجبة وهو عاجز عنها</w:t>
      </w:r>
      <w:r w:rsidR="008847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يجوز إعطاؤه من الزكاة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ويجوز إعطاؤه من الزكاة ما يسد</w:t>
      </w:r>
      <w:r w:rsidR="00814B1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به د</w:t>
      </w:r>
      <w:r w:rsidR="002F511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ينه الذي يعجز عن وفائه إذا لم يكن ناتج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عن التقصير في النفقة الواجبة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14B1C" w:rsidRDefault="00814B1C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>مسائل تتعلق بذلك:</w:t>
      </w:r>
    </w:p>
    <w:p w:rsidR="00EA638C" w:rsidRPr="00826578" w:rsidRDefault="00EA638C" w:rsidP="007F794E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ن سأل الزكاة وعليه علامة الغنى </w:t>
      </w:r>
      <w:r w:rsidRPr="007F794E">
        <w:rPr>
          <w:rFonts w:ascii="Traditional Arabic" w:hAnsi="Traditional Arabic" w:cs="Traditional Arabic"/>
          <w:sz w:val="34"/>
          <w:szCs w:val="34"/>
          <w:rtl/>
          <w:lang w:bidi="ar-SA"/>
        </w:rPr>
        <w:t>عنها</w:t>
      </w:r>
      <w:r w:rsidR="007F794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وهو مجهول الحال جاز إعطاؤه منها بعد إعلامه أنه لا</w:t>
      </w:r>
      <w:r w:rsidR="0055427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حظ</w:t>
      </w:r>
      <w:r w:rsidR="0055427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554270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فيها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لغني ولا لقوي م</w:t>
      </w:r>
      <w:r w:rsidR="0055427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كت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للحديث السابق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إسقاط الدين عن الفقير ونية ذلك من الزكاة لا يجزئ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الزكاة أخذ ورد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وإسقاط الد</w:t>
      </w:r>
      <w:r w:rsidR="007F794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عن الفقير ليس أخذ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ولا رد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554270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55427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رابع</w:t>
      </w:r>
      <w:r w:rsidR="00E33E8C" w:rsidRPr="0055427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55427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الأموال التي لا تجب الزكاة فيها</w:t>
      </w:r>
      <w:r w:rsidR="0055427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تقد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 أنه لا تجب الزكاة إلا في أربعة أنواع من المال 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فقط</w:t>
      </w:r>
      <w:r w:rsidR="002F6E73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فما سوى ذلك من المال فلا زكاة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ونذكر شيئ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هذه الأموال على سبيل المثال والإيضاح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وإلا فلا يمكن حصرها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7F794E">
        <w:rPr>
          <w:rFonts w:ascii="Traditional Arabic" w:hAnsi="Traditional Arabic" w:cs="Traditional Arabic"/>
          <w:sz w:val="34"/>
          <w:szCs w:val="34"/>
          <w:rtl/>
          <w:lang w:bidi="ar-SA"/>
        </w:rPr>
        <w:t>فمن ذلك: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لا زكاة فيما أعده الإنسان لحاجته من طعام وشراب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وفرش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ومسكن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وحيوانات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وسيارة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ولباس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سوى ح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 الذهب والفضة</w:t>
      </w:r>
      <w:r w:rsidR="00ED0E4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فقد اختلف العلماء في زكاته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والأفضل إخراج زكاته خروج</w:t>
      </w:r>
      <w:r w:rsidR="00E91F4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من الخلاف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والأصل في هذا براءة الذمة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جاء ما يؤيد هذا الأصل من السن</w:t>
      </w:r>
      <w:r w:rsidR="003A17F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في حديث أبي هريرة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ليس على المسلم في عبده ولا فرس</w:t>
      </w:r>
      <w:r w:rsidR="003A17F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صدقة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لا تجب الزكاة فيما أعد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للأ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جرة من عقارات وسيارات ونحوها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وإنما تجب الزكاة في أجرتها إذا كانت نقود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وحال عليها الحول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وبلغ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نصاب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بنفسها أو بضم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ها لما عنده من جنسها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لا تجب الزكاة فيما ي</w:t>
      </w:r>
      <w:r w:rsidR="00D14B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مل</w:t>
      </w:r>
      <w:r w:rsidR="00D14BB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كه المسلم من المعادن سوى الذهب والف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كالماس والمجوهرات والأحجار الكريمة وغيرها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إلا أن تكون للتجارة فت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زكى زكاة التجارة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لا تجب الزكاة في الديون غير المرجو</w:t>
      </w:r>
      <w:r w:rsidR="0055599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مثل: الديون على الم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عس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رين والمفلسين والفقراء والمساكين التي قد لا ي</w:t>
      </w:r>
      <w:r w:rsidR="0055599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سد</w:t>
      </w:r>
      <w:r w:rsidR="0055599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دونها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والد</w:t>
      </w:r>
      <w:r w:rsidR="000E46B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الذي على م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ماط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ي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صع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استخراجه منه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ذلك: ما ي</w:t>
      </w:r>
      <w:r w:rsidR="0055599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سم</w:t>
      </w:r>
      <w:r w:rsidR="0055599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بـ (الديون المتعث</w:t>
      </w:r>
      <w:r w:rsidR="0055599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رة) التي لا ي</w:t>
      </w:r>
      <w:r w:rsidR="0055599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سد</w:t>
      </w:r>
      <w:r w:rsidR="0055599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دها أصحابها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تحتاج إلى مطالبات وقد ت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رج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أو لا ترجع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وهكذا الأموال المفقودة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المسروقة أو المغصوبة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وهكذا المساهمات التجارية المتعث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 التي تجاو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زت الحد الم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عتاد في مثلها كالتي لها ثمان سنوات أو عشر سنوات ولا ي</w:t>
      </w:r>
      <w:r w:rsidR="00F2129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درى متى ت</w:t>
      </w:r>
      <w:r w:rsidR="0055599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وهكذا كل نقد يضعف الرجاء في تحصيله ولا يستطيع صاحبه أن يتصر</w:t>
      </w:r>
      <w:r w:rsidR="0055599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فيه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لأن الملك على كل هذه الأموال ناقص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وإنما تجب الزكاة في الملك التام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وإذا قبضت هذه الأموال ف</w:t>
      </w:r>
      <w:r w:rsidR="00F2129C">
        <w:rPr>
          <w:rFonts w:ascii="Traditional Arabic" w:hAnsi="Traditional Arabic" w:cs="Traditional Arabic"/>
          <w:sz w:val="34"/>
          <w:szCs w:val="34"/>
          <w:rtl/>
          <w:lang w:bidi="ar-SA"/>
        </w:rPr>
        <w:t>إ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نه ي</w:t>
      </w:r>
      <w:r w:rsidR="00384F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ستقب</w:t>
      </w:r>
      <w:r w:rsidR="00384F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بها حول</w:t>
      </w:r>
      <w:r w:rsidR="00130C9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جديد من القبض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بقي</w:t>
      </w:r>
      <w:r w:rsidR="00384F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أو بقي منها ما يبلغ النصاب بنفسه أو مع غيره سن</w:t>
      </w:r>
      <w:r w:rsidR="00384F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384F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كاملة زكاه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وإلا فليس فيه زكاة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 لو زكاه إذا قب</w:t>
      </w:r>
      <w:r w:rsidR="00384F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ضها عن سنة واحدة فهو حسن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والله أعلم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D23BD4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D23BD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زكاة الد</w:t>
      </w:r>
      <w:r w:rsidR="00384F24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َّ</w:t>
      </w:r>
      <w:r w:rsidRPr="00D23BD4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ين المرجو</w:t>
      </w:r>
      <w:r w:rsidR="00D23BD4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0010D6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إذا كان الد</w:t>
      </w:r>
      <w:r w:rsidR="00384F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مرجو</w:t>
      </w:r>
      <w:r w:rsidR="00EE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الد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على مليء باذ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إذا حل</w:t>
      </w:r>
      <w:r w:rsidR="00D23B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أجل</w:t>
      </w:r>
      <w:r w:rsidR="00D23BD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ولم يتقاض</w:t>
      </w:r>
      <w:r w:rsidR="00D8049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صاحبه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لم يكن له أجل أصلا</w:t>
      </w:r>
      <w:r w:rsidR="00EE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 عليه أن ي</w:t>
      </w:r>
      <w:r w:rsidR="00EE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زك</w:t>
      </w:r>
      <w:r w:rsidR="00EE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يه كبقي</w:t>
      </w:r>
      <w:r w:rsidR="00EE7A9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أمواله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أما إذا كان مؤج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إلى أجل لم ي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حل</w:t>
      </w:r>
      <w:r w:rsidR="000010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فلا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زكاة فيه حتى يحل</w:t>
      </w:r>
      <w:r w:rsidR="00384F2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أجله على الصحيح من قول</w:t>
      </w:r>
      <w:r w:rsidR="003C34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 أهل العلم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حل</w:t>
      </w:r>
      <w:r w:rsidR="003C34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أجله وت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كه سن</w:t>
      </w:r>
      <w:r w:rsidR="00345C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ةً</w:t>
      </w:r>
      <w:r w:rsidR="00345C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 ي</w:t>
      </w:r>
      <w:r w:rsidR="003C34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زكيه كبقية أمواله كل سنة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 أن يؤخ</w:t>
      </w:r>
      <w:r w:rsidR="003C34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زكاته حتى ي</w:t>
      </w:r>
      <w:r w:rsidR="003C34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قب</w:t>
      </w:r>
      <w:r w:rsidR="003C34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ضه ثم ي</w:t>
      </w:r>
      <w:r w:rsidR="003C34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زكيه لكل ما مضى من السنين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وإنما أوجب</w:t>
      </w:r>
      <w:r w:rsidR="003C34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الزكاة فيه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هذا المال كالحاضر عنده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الذي أهمل قبضه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ت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سق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 عنه الزكاة الواجبة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لأنها حق واجب 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وحق للفقراء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B92B3B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B92B3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صفة إخراج زكاة الرواتب</w:t>
      </w:r>
      <w:r w:rsidR="00B92B3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الأيسر في إخراج زكاة الفائض المحفوظ من الرواتب أن ي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حد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الشخص شهر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لإخراج زكاته كرمضان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جاء هذا الشهر حس</w:t>
      </w:r>
      <w:r w:rsidR="00345CB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ما عنده من النقود وأخرج الزكاة عنها جميع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ما مضى عليه سنة أم 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ويكون هذا من تعجيل الزكاة عن بعض المال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B92B3B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B92B3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انقطاع الح</w:t>
      </w:r>
      <w:r w:rsidR="00DF6D7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َ</w:t>
      </w:r>
      <w:r w:rsidRPr="00B92B3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ول</w:t>
      </w:r>
      <w:r w:rsidR="00B92B3B" w:rsidRPr="00B92B3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  <w:r w:rsidRPr="00B92B3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كان كل شهر</w:t>
      </w:r>
      <w:r w:rsidR="00DF6D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 أو ثلاثة مثلا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ينقطع ما معه من نقد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كالموظ</w:t>
      </w:r>
      <w:r w:rsidR="00DF6D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 الذي لا يملك سوى راتبه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يأتي آخ</w:t>
      </w:r>
      <w:r w:rsidR="00DF6D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الشهر وليس معه نقد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قد ي</w:t>
      </w:r>
      <w:r w:rsidR="00DF6D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قتر</w:t>
      </w:r>
      <w:r w:rsidR="00DF6D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لا تلزمه الزكاة في النقد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من شرطها حو</w:t>
      </w:r>
      <w:r w:rsidR="00DF6D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لان الح</w:t>
      </w:r>
      <w:r w:rsidR="00DF6D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B92B3B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B92B3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زكاة الأسهم</w:t>
      </w:r>
      <w:r w:rsidR="00B92B3B" w:rsidRPr="00B92B3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  <w:r w:rsidRPr="00B92B3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</w:t>
      </w:r>
      <w:r w:rsidR="00DF6D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خلو المساهم من حالين: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الأولى: المضار</w:t>
      </w:r>
      <w:r w:rsidR="00DF6D7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بة بالأ</w:t>
      </w:r>
      <w:r w:rsidR="005342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سه</w:t>
      </w:r>
      <w:r w:rsidR="005342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بأن يكون قصده بالأسهم المتاجرة بها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بيع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وشراءً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فهذا تجب عليه الزكاة إذا حال الح</w:t>
      </w:r>
      <w:r w:rsidR="005342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فيقدر قيمتها في السوق على رأس السن</w:t>
      </w:r>
      <w:r w:rsidR="005342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ضيف إليها الأرباح النات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جة عنها إن كانت في يد</w:t>
      </w:r>
      <w:r w:rsidR="005342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5342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خرج زكاتها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الحال الثانية: الاستثمار في الأسهم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بأن يكون قصده من المساهمة الاستفادة من ربح الأسهم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وريعها السنوي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يقصد المتاجرة بب</w:t>
      </w:r>
      <w:r w:rsidR="005342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يعها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والأفضل في هذه الحالة أن ي</w:t>
      </w:r>
      <w:r w:rsidR="005342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</w:t>
      </w:r>
      <w:r w:rsidR="0053420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 الزكاة من الربح السنوي إذا قبضه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وإن ترك إخراجها حتى ي</w:t>
      </w:r>
      <w:r w:rsidR="00C801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حول عليه الحول إن بقي معه المال فلا بأس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B92B3B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B92B3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أحكام متعلقة بالزكاة</w:t>
      </w:r>
      <w:r w:rsidR="00B92B3B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  <w:r w:rsidRPr="00B92B3B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</w:p>
    <w:p w:rsidR="00EA638C" w:rsidRPr="00826578" w:rsidRDefault="00EA638C" w:rsidP="00C85D50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الأحكام المهم</w:t>
      </w:r>
      <w:r w:rsidR="00C801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المتعل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C85D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ة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بالزكاة ما يلي: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من كان عنده عقار للس</w:t>
      </w:r>
      <w:r w:rsidR="00C801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كنى فعر</w:t>
      </w:r>
      <w:r w:rsidR="00C801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ضه للبيع تخل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لشراء بيت آخر للسكنى أو لغرض آخ</w:t>
      </w:r>
      <w:r w:rsidR="00C801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غير التجارة فلا زكاة فيه على الصحيح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ولو بقي معروض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عدة سنوات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C85D50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من كان عنده عقار لا ينوي به شيئ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معين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كان مترد</w:t>
      </w:r>
      <w:r w:rsidR="00C801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</w:t>
      </w:r>
      <w:r w:rsidR="00B92B3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فيه بين عرضه للتجارة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س</w:t>
      </w:r>
      <w:r w:rsidR="00C801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كناه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تأجيره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تركه حتى إذا احتاج إلى بيعه باعه</w:t>
      </w:r>
      <w:r w:rsidR="00C85D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زكاة فيه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C8011A" w:rsidRDefault="00EA638C" w:rsidP="00E25DEF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C8011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الفصل السادس عشر: معارك العزة في رمضان</w:t>
      </w:r>
      <w:r w:rsidRPr="00C8011A">
        <w:rPr>
          <w:rStyle w:val="af"/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(</w:t>
      </w:r>
      <w:r w:rsidRPr="00C8011A">
        <w:rPr>
          <w:rStyle w:val="af"/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footnoteReference w:id="199"/>
      </w:r>
      <w:r w:rsidRPr="00C8011A">
        <w:rPr>
          <w:rStyle w:val="af"/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)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رمضان شهر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الفتوحات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الإسلامي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فهو شهر لقو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الإيمان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وعزة المسلمين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وشهر للقوة والنشاط</w:t>
      </w:r>
      <w:r w:rsidR="007448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وليس للتكاسل والخمول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ومن أشهر المعارك والفتوح الرمضانية ما يلي: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غزوة بدر الك</w:t>
      </w:r>
      <w:r w:rsidR="006B2C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برى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وكانت في السنة الثانية من اله</w:t>
      </w:r>
      <w:r w:rsidR="006B2CD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جرة بين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</w:t>
      </w:r>
      <w:r w:rsidR="00B559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شركي مكة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سم</w:t>
      </w:r>
      <w:r w:rsidR="00B5593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الله ذلك اليوم (يوم الفرقان)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سبحانه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بين الحق والباطل بنصر رسوله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والمؤمنين وخذ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الكفار المشركين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عدد المسلمين ثلاثة عشر وثلاثم</w:t>
      </w:r>
      <w:r w:rsidR="003515F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رجل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والمشركون ألف رجل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وفيها دعا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ربه وناش</w:t>
      </w:r>
      <w:r w:rsidR="007448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ده نصره الذي وعده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فأنزل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نصره على المؤمنين وأمد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هم بالملائكة المسومين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تعالى: </w:t>
      </w:r>
      <w:r w:rsidR="003515F9" w:rsidRPr="003515F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{وَلَقَدْ نَصَرَكُمُ اللَّهُ بِبَدْرٍ وَأَنْتُمْ أَذِلَّةٌ فَاتَّقُوا اللَّهَ لَعَلَّكُمْ تَشْكُرُونَ </w:t>
      </w:r>
      <w:r w:rsidR="003515F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*</w:t>
      </w:r>
      <w:r w:rsidR="003515F9" w:rsidRPr="003515F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إِذْ تَقُولُ لِلْمُؤْمِنِينَ أَلَنْ يَكْفِيَكُمْ أَنْ يُمِدَّكُمْ رَبُّكُمْ بِثَلَاثَةِ آلَافٍ مِنَ الْمَلَائِكَةِ مُنْزَلِينَ </w:t>
      </w:r>
      <w:r w:rsidR="003515F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*</w:t>
      </w:r>
      <w:r w:rsidR="003515F9" w:rsidRPr="003515F9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بَلَى إِنْ تَصْبِرُوا وَتَتَّقُوا وَيَأْتُوكُمْ مِنْ فَوْرِهِمْ هَذَا يُمْدِدْكُمْ رَبُّكُمْ بِخَمْسَةِ آلَافٍ مِنَ الْمَلَائِكَةِ مُسَوِّمِينَ} [آل عمران: 123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3515F9" w:rsidRPr="003515F9">
        <w:rPr>
          <w:rFonts w:ascii="Traditional Arabic" w:hAnsi="Traditional Arabic" w:cs="Traditional Arabic"/>
          <w:sz w:val="34"/>
          <w:szCs w:val="34"/>
          <w:rtl/>
          <w:lang w:bidi="ar-SA"/>
        </w:rPr>
        <w:t>125]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فانتصر الإسلام واندح</w:t>
      </w:r>
      <w:r w:rsidR="003515F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الشرك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من المشركين سبعون وأ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سبعون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فيها ق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صناديد المشركين</w:t>
      </w:r>
      <w:r w:rsidR="007448A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وعلى رأسهم فرعون الأمة أبو جهل أكبر أعداء الإسلام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غزوة فتح مكة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وكانت في السنة الثامنة لهجرة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خرج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رمضان ومعه عشرة آلاف من الصحابة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فافتتح مكة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ودخلها فطاف بالبيت الحرام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حط</w:t>
      </w:r>
      <w:r w:rsidR="00B55F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 ثلاثم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وستين صنم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حول الكعبة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دخل الكعبة فصلى فيها ركعتين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وكب</w:t>
      </w:r>
      <w:r w:rsidR="00B55F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في نواحي البيت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وخطب من الغد</w:t>
      </w:r>
      <w:r w:rsidR="00B55F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الناس خطبةً عظيمةً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وباي</w:t>
      </w:r>
      <w:r w:rsidR="00B55F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عه أهل مكة رجا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ونساءً على الإسلام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وأصبحت مكة دار إسلام وإيمان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وأقام بها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تسعة عشر يوم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جد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معالم الد</w:t>
      </w:r>
      <w:r w:rsidR="00B55F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ين</w:t>
      </w:r>
      <w:r w:rsidR="00042A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وي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رش</w:t>
      </w:r>
      <w:r w:rsidR="00B27E0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الناس إلى الإسلام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ويبث</w:t>
      </w:r>
      <w:r w:rsidR="00B55F8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سراياه حول مكة للدعوة إلى الإسلام وتحطيم الأوثان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 xml:space="preserve">عن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 بن عباس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عنهما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غزا غزوة الفتح في رمضان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البخاري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رواية للشيخين: أن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خرج في رمضان من المدينة ومعه ع</w:t>
      </w:r>
      <w:r w:rsidR="008C2CC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شرة آلاف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وذلك على رأس ثمان سنين ونصف من مقدمه المدينة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فسار هو ومن معه من المسلمين إلى مكة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يصوم ويصومون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حتى بلغ الكديد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ماء بين عسفان وقديد أفطر وأفطروا [حتى دخل مكة]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F01820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أبو سعيد الخدري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سافر</w:t>
      </w:r>
      <w:r w:rsidR="00724F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 مع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إلى مكة ونحن صيام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فنزلنا منز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إنكم قد دن</w:t>
      </w:r>
      <w:r w:rsidR="00724F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وتم من عدو</w:t>
      </w:r>
      <w:r w:rsidR="00724F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والف</w:t>
      </w:r>
      <w:r w:rsidR="00724F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أقوى لكم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فكانت رخصةً فمنا من صام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ومنا من أفطر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نزلنا منز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آخ</w:t>
      </w:r>
      <w:r w:rsidR="00724F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ر فقال: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إنكم م</w:t>
      </w:r>
      <w:r w:rsidR="00724F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صبحو عدوكم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والف</w:t>
      </w:r>
      <w:r w:rsidR="00724FA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أقوى لكم فأفطروا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وكانت عزمةً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فأفطرنا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مسلم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وفي رمضان من السنة الخامسة كان استعداد المسلمين لغزوة الأحزاب وحفر الخندق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وأما المعركة فقد وقعت في شوال من العام نفسه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وفي رمضان وقعت بعض أحداث غزوة تبوك في السنة التاسعة من اله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وفي رمضان من السنة الثامنة للهجرة بع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خالد بن الوليد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لهدم بيت الع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زى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وبع</w:t>
      </w:r>
      <w:r w:rsidR="003240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 عمرو بن العاص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لهدم سواع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وبع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 سعد بن زيد الأشهلي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لهدم م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ناة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رمضان من السنة التاسعة بع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المغيرة بن شعبة لهدم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(اللات) الذي كانت ت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عبده ثقيف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سادس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معركة الب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ويب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بين المسلمين والمجوس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بقيادة المثنى بن حارثة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سنة ثلاث عشرة للهجرة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خلافة أبي بكر الصديق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ع</w:t>
      </w:r>
      <w:r w:rsidR="00856FA1">
        <w:rPr>
          <w:rFonts w:ascii="Traditional Arabic" w:hAnsi="Traditional Arabic" w:cs="Traditional Arabic"/>
          <w:sz w:val="34"/>
          <w:szCs w:val="34"/>
          <w:rtl/>
          <w:lang w:bidi="ar-SA"/>
        </w:rPr>
        <w:t>زم المثنى على المسلمين بالفطر ف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فطروا عن آخرهم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النصر فيها عظيم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وكانت نظير معركة اليرموك بالشام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معركة القادسي</w:t>
      </w:r>
      <w:r w:rsidR="003240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وهي المعركة الفاصلة بين المسلمين والفرس في رمضان من السنة الرابعة عشرة لله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بقيادة سعد بن أبي وقاص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في خلافة عمر بن الخطاب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عانى المسلمون في هذه المعركة من الفي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ونفر</w:t>
      </w:r>
      <w:r w:rsidR="00856FA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منها الخيل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ولكن أبطال الإسلام شدوا عليها وقلعوا عيونها برماحهم وخراطيمها بسيوفهم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فول</w:t>
      </w:r>
      <w:r w:rsidR="00860F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هاربةً تدك</w:t>
      </w:r>
      <w:r w:rsidR="00860F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أصحابها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وانتصر المسلمون انتصار</w:t>
      </w:r>
      <w:r w:rsidR="003240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عظيم</w:t>
      </w:r>
      <w:r w:rsidR="003240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ثامن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فتح الأندلس: وكان في رمضان سنة اثنتين وتسعين لله</w:t>
      </w:r>
      <w:r w:rsidR="00860F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جرة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بقيادة طارق بن زياد ومعه اثنا عشر ألف جندي عام</w:t>
      </w:r>
      <w:r w:rsidR="00860F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تهم من المسلمين البربر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فهزموا الجيش القوطي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زهاء أربعين ألف جندي وقتلوا ملكهم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وكانت بداية الفتح الإسلامي للأندلس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40DE1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تاسع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معركة بلاط الشهداء: وهو سهل قريب من مدينة ب</w:t>
      </w:r>
      <w:r w:rsidR="00860F9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واتييه الفرنسية قرب باريس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وقعت فيه المعركة الشهيرة بين المسلمين والفرنجة بقيادة </w:t>
      </w:r>
      <w:r w:rsidR="001B3925"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عبدال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رحمن الغافقي سنة أربع عشر</w:t>
      </w:r>
      <w:r w:rsidR="00640D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ة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وم</w:t>
      </w:r>
      <w:r w:rsidR="003240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للهجرة في أواخر شعبان وأول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وقد قتل فيها الغافقي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وانهزم المسلمون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ذلك سبب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لوقف الفتح الإسلامي في أور</w:t>
      </w:r>
      <w:r w:rsidR="00DA1AC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با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3E5D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عاشر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فتح عمورية: وهي بلدة كبيرة قرب أنقرة في تركيا الآن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وكانت من أفضل بلاد النصرانية</w:t>
      </w:r>
      <w:r w:rsidR="00683E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وأشرف عندهم من القسطنطينية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الروم قد هاجموا المسلمين وقتلوا منهم مقتلةً عظيمةً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وأسروا الرجال وسب</w:t>
      </w:r>
      <w:r w:rsidR="003C68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 النساء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فصاحت منهم امرأة هاشمية: </w:t>
      </w:r>
      <w:r w:rsidR="003C68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وامعتصماه</w:t>
      </w:r>
      <w:r w:rsidR="003C68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فبلغ الخبر المعتصم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فأجابها وهو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جالس على عرشه: (لبيك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لبيك</w:t>
      </w:r>
      <w:r w:rsidR="00EA1DF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وجهز جيش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عظيم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وخرج إلى الروم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فافتتح عمورية في رمضان سنة ثلاث وعشرين وم</w:t>
      </w:r>
      <w:r w:rsidR="00683E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ئتين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3E5D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حادي عشر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موق</w:t>
      </w:r>
      <w:r w:rsidR="003240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عة الزلاقة: وهي موض</w:t>
      </w:r>
      <w:r w:rsidR="003240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بالأندلس كانت فيه المعركة المشهورة في رمضان سنة تسع وسبعين وأربعم</w:t>
      </w:r>
      <w:r w:rsidR="00683E5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للهجرة بين جيش المرابطين بقيادة يوسف بن تاشفين الذي دخل إلى الأندلس من المغرب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وجيش الفرنجة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قائد الفرنجة قد كتب كتاب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يتهد</w:t>
      </w:r>
      <w:r w:rsidR="00EA1DF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 فيه المسلمين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فكتب له ابن تاشفين على ظهر كتابه: 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الذي يكون ستراه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وقاد المعركة بنفس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في الرابعة والثمانين من عمره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رحمه الله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وكتب الله فيها النصر للمسلمين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125E44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 عشر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معركة عين جالوت: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وهي قرية </w:t>
      </w:r>
      <w:r w:rsidR="00A01751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قرب نابلس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حدثت المعركة بين المسلمين والتتار سنة ثمان وخمسين وستم</w:t>
      </w:r>
      <w:r w:rsidR="00EF6E37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ئة للهجرة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بقيادة سلطان مصر الملك المظف</w:t>
      </w:r>
      <w:r w:rsidR="006A595C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ر ق</w:t>
      </w:r>
      <w:r w:rsidR="006A595C" w:rsidRPr="00125E4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طز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فلما التقوا ألقى الملك المظفر خوذته عن رأسه إلى الأرض</w:t>
      </w:r>
      <w:r w:rsidR="002F6E73" w:rsidRPr="00125E44">
        <w:rPr>
          <w:rFonts w:ascii="Traditional Arabic" w:hAnsi="Traditional Arabic" w:cs="Traditional Arabic"/>
          <w:sz w:val="34"/>
          <w:szCs w:val="34"/>
          <w:rtl/>
          <w:lang w:bidi="ar-SA"/>
        </w:rPr>
        <w:t>،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وصرخ بأعلى صوته: (واإسلاماه)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وحمل بنفسه وم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 معه حملةً صادقةً فانهزم التتار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رجعو</w:t>
      </w:r>
      <w:r w:rsidR="00324692" w:rsidRP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ثانيةً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وتزلزل المسلمون زلزا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شديد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فصرخ السلطان صرخةً عظيمةً سمعه معظم العسك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 وهو يقول: (واإسلاماه) ثلاث مرات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يا </w:t>
      </w:r>
      <w:r w:rsidR="001A205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نصر عبدك قطز على التتار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فقاتلوهم قتالا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شديد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3569E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فهزموهم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ونزل السلطان عن فرسه ومر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 وجه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على الأرض وقب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وصلى ركعتين شكر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 عشر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معركة ش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أو مرج الصفر: وهو موضع قرب دمشق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وكانت في أول رمضان سنة اثنتين وسبعم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بين المسلمين من أهل الشام ومصر مع التتار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بقيادة السلطان الناصر محمد بن قلاوون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ومعه شيخ الإسلام ابن تيمي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ة ي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شج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عهم ويأمرهم بالجهاد وي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شار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كهم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دهم بالنصر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ويحلف لهم بالله إنهم منصورون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فيقولون له: قل: 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إن شاء الله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فيقول: إن شاء الله تحقيق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لا تعليق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ثقةً منه بنصر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وأفتاهم شيخ الإسلام بالف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طر في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يدور على الأمراء والجند ومعه شيء يأ</w:t>
      </w:r>
      <w:r w:rsidR="00324692" w:rsidRP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منه ليعلموا أنه م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فط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فانهزم التتار هزيمة م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نك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040B3F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رابع عشر: وفي رمضان سنة ثلاث وتسعين وثلاثم</w:t>
      </w:r>
      <w:r w:rsidR="00040B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ئة وألف للهجرة ه</w:t>
      </w:r>
      <w:r w:rsidR="00040B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زم المصريون اليهود</w:t>
      </w:r>
      <w:r w:rsidR="00040B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حرب العاشر من رمضان (حرب أكتوبر)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 ما ي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سم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ى بـ</w:t>
      </w:r>
      <w:r w:rsidR="00040B3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(معركة العبور)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324692" w:rsidRPr="0082657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 عبور القوات المصرية قناة السويس واسترداد سيناء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6A595C" w:rsidRDefault="00EA638C" w:rsidP="00040B3F">
      <w:pPr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</w:pPr>
      <w:r w:rsidRPr="006A595C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  <w:lang w:bidi="ar-SA"/>
        </w:rPr>
        <w:t>الفصل السابع عشر: مشروعية المداومة على الأعمال الصالحة</w:t>
      </w:r>
    </w:p>
    <w:p w:rsidR="00EA638C" w:rsidRPr="00BB5A50" w:rsidRDefault="00EA638C" w:rsidP="00681F9A">
      <w:pPr>
        <w:ind w:left="454" w:hanging="454"/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BB5A5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أو</w:t>
      </w:r>
      <w:r w:rsidR="00E33E8C" w:rsidRPr="00BB5A5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لاً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BB5A50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مشروعية المداومة على الأعمال الصالحة</w:t>
      </w:r>
      <w:r w:rsidR="00BB5A50" w:rsidRPr="00BB5A50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EA3333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ثب</w:t>
      </w:r>
      <w:r w:rsidR="006A59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 عن أم المؤمنين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أنها قالت: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أحب الأعمال إلى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أدومها وإن ق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7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علقمة: سألت أم المؤمنين عائشة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قلت: يا أم المؤمنين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كيف كان عمل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BB5A50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؟ هل كان ي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شيئ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الأيام؟ قالت: </w:t>
      </w:r>
      <w:r w:rsidR="00446D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عمله ديمةً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وأيكم يستطيع ما كان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صلى الله عليه وسلم </w:t>
      </w:r>
      <w:r w:rsidR="00EA333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-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يستطيع</w:t>
      </w:r>
      <w:r w:rsidR="00446D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؟"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متفق عليه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8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مسروق: سألت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عائشة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أي العمل كان أحب إلى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BB5A50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؟ قالت: </w:t>
      </w:r>
      <w:r w:rsidR="00446D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الدائم</w:t>
      </w:r>
      <w:r w:rsidR="00446D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البخاري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9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وفي رواية له عن عروة عنها قالت: </w:t>
      </w:r>
      <w:r w:rsidR="00446D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كان أحب العمل إلى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الذي يدوم عليه صاحبه</w:t>
      </w:r>
      <w:r w:rsidR="00446D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20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ولمسلم عنها قالت: </w:t>
      </w:r>
      <w:r w:rsidR="00446D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وكان آل محمد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عملوا عم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أثبتوه</w:t>
      </w:r>
      <w:r w:rsidR="00446D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"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21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ولمسلم عن القاسم بن محمد قال: وكانت عائشة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عنها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إذا عملت العمل لزمته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22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الحديث يدل على محبة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للمداومة على الأعمال الصالحة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مما يدل على فضلها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ذ محبة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للعمل دليل فضله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والمسلم يحب</w:t>
      </w:r>
      <w:r w:rsidR="00446D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ما يحبه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حر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 عليه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الواجب على كل مسلم أن تكون محبوباته موافقةً لمحبوبات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وليعلم المسلم أن من رحمة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به أن ي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قه للأعمال الصالحة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أن يوف</w:t>
      </w:r>
      <w:r w:rsidR="00446D3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قه للمداومة عليها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وهذه المداومة علامة على ق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</w:t>
      </w:r>
      <w:r w:rsidR="00BB5A5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 العمل الصالح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وهي جزء من ثوابه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الله تعالى: </w:t>
      </w:r>
      <w:r w:rsidR="0062206E" w:rsidRPr="0062206E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{وَمَنْ </w:t>
      </w:r>
      <w:r w:rsidR="0062206E" w:rsidRPr="0062206E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يَقْتَرِفْ حَسَنَةً نَزِدْ لَهُ فِيهَا حُسْنًا} [الشورى: 23]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أي</w:t>
      </w:r>
      <w:r w:rsidR="0062206E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 يعمل حسنة نؤته أجر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وثواب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قال بعض السلف كسعيد بن جبير وغيره: إن من ثواب الحسنة الحسنة بعدها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جزاء السيئة السيئة بعدها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23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49443D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ولقد تعو</w:t>
      </w:r>
      <w:r w:rsidR="00C014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دنا في رمضان على أعمال كثيرة من البر فهل نتركها بعد رمضان؟ لا ينبغي هذا للمؤمن</w:t>
      </w:r>
      <w:r w:rsidR="0049443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فرمضان مدرسة ن</w:t>
      </w:r>
      <w:r w:rsidR="00C014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نطل</w:t>
      </w:r>
      <w:r w:rsidR="00C014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 بعدها محافظين على ما تعل</w:t>
      </w:r>
      <w:r w:rsidR="00C014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مناه فيه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لقد تعو</w:t>
      </w:r>
      <w:r w:rsidR="00C014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دنا على صلاة الفجر مع الجماعة في بيوت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يجوز أن نتركها بعد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لقد تعو</w:t>
      </w:r>
      <w:r w:rsidR="0086455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دنا على قراءة القرآن يومي</w:t>
      </w:r>
      <w:r w:rsidR="0086455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في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فهل نهجره بعد رمضان فندخل فيمن اشتكى منهم الرسول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بأنهم يهجرون القرآن الكريم؟ كلا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لا ينبغي لنا هجره بعد 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بل ينبغي لنا أن نحافظ على قراءته دائم</w:t>
      </w:r>
      <w:r w:rsidR="0086455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فإنه لا يختص برمضان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ولا يعجز أحدنا عن تخصيص دقيقة أو دقيقتين أو ثلاث يقرأ فيها شيئ</w:t>
      </w:r>
      <w:r w:rsidR="0086455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من القرآن الكريم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ولعلنا نضي</w:t>
      </w:r>
      <w:r w:rsidR="00C0140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ع كثير</w:t>
      </w:r>
      <w:r w:rsidR="0086455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من أوقاتنا في قراءة ما لا ينفع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فهل ي</w:t>
      </w:r>
      <w:r w:rsidR="00666B8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ث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قل علينا عدة دقائق نجعلها لزيادة إيماننا بقراءة كلام ربنا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فتطمئن به قلوبنا وتنشرح به صدورنا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ولقد تعو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دنا في رمضان على صلاة الليل وصلاة الوتر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ي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أن ندعها بل ي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نبغي لنا أن نحافظ عليها دائم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3B42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فإنها لا تختص برمضان فنصليها ولو ركعة أو ثلاث ركعات ولا نتركها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أحب العمل إلى الله أدومه وإن قل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وهكذا جميع الأعمال من الصدقة والذ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 وغيرهما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6242E1" w:rsidRDefault="00EA638C" w:rsidP="00681F9A">
      <w:pPr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6242E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ثاني</w:t>
      </w:r>
      <w:r w:rsidR="00E33E8C" w:rsidRPr="006242E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6242E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سر محبة الله</w:t>
      </w:r>
      <w:r w:rsidR="00D83A0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- </w:t>
      </w:r>
      <w:r w:rsidRPr="006242E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- </w:t>
      </w:r>
      <w:r w:rsidRPr="006242E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للمداومة على الأعمال الصالحة</w:t>
      </w:r>
      <w:r w:rsidR="006242E1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سر محبة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للمداومة على الأعمال الصالحة تتلخ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ص في أمور</w:t>
      </w:r>
      <w:r w:rsidR="003B42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،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منها ما يلي: 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 العمل الصالح ي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حبه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فلذلك ي</w:t>
      </w:r>
      <w:r w:rsidR="00CD01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المداو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مة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وفي الحديث القدسي أن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وما تقر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 إلي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عبدي بشيء أحب إلي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مما افترضت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عليه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وما يزال عبدي يتقرب إلي</w:t>
      </w:r>
      <w:r w:rsidR="006242E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بالنوافل حتى أحبه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البخاري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24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 المداومة على العمل الصالح دليل الرغبة فيه ومحبته</w:t>
      </w:r>
      <w:r w:rsidR="00CD01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وعدم كراهيته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وهذا مما يحبه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بخلاف تركه والتجافي عنه</w:t>
      </w:r>
      <w:r w:rsidR="007553A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فهي م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شع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رة بالتكاس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عنه واستثقاله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كما أخبر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عن المنافقين بقوله: </w:t>
      </w:r>
      <w:r w:rsidR="0097749D" w:rsidRPr="0097749D">
        <w:rPr>
          <w:rFonts w:ascii="Traditional Arabic" w:hAnsi="Traditional Arabic" w:cs="Traditional Arabic"/>
          <w:sz w:val="34"/>
          <w:szCs w:val="34"/>
          <w:rtl/>
          <w:lang w:bidi="ar-SA"/>
        </w:rPr>
        <w:t>{وَلَا يَأْتُونَ الصَّلَاةَ إِلَّا وَهُمْ كُسَالَى وَلَا يُنْفِقُونَ إِلَّا وَهُمْ كَارِهُونَ} [التوبة: 54]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وقال عنهم: </w:t>
      </w:r>
      <w:r w:rsidR="0097749D" w:rsidRPr="0097749D">
        <w:rPr>
          <w:rFonts w:ascii="Traditional Arabic" w:hAnsi="Traditional Arabic" w:cs="Traditional Arabic"/>
          <w:sz w:val="34"/>
          <w:szCs w:val="34"/>
          <w:rtl/>
          <w:lang w:bidi="ar-SA"/>
        </w:rPr>
        <w:t>{وَإِذَا قَامُوا إِلَى الصَّلَاةِ قَامُوا كُسَالَى يُرَا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ؤ</w:t>
      </w:r>
      <w:r w:rsidR="0097749D" w:rsidRPr="0097749D">
        <w:rPr>
          <w:rFonts w:ascii="Traditional Arabic" w:hAnsi="Traditional Arabic" w:cs="Traditional Arabic"/>
          <w:sz w:val="34"/>
          <w:szCs w:val="34"/>
          <w:rtl/>
          <w:lang w:bidi="ar-SA"/>
        </w:rPr>
        <w:t>ُونَ النَّاسَ وَلَا يَذْكُرُونَ اللَّهَ إِلَّا قَلِيلًا} [النساء: 142]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7553A5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أنه يشعر بقوة الإيمان وصدق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 بخلاف الذي ينقطع عن العمل وي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تركه</w:t>
      </w:r>
      <w:r w:rsidR="007553A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ولهذا قال رسول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-: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ولن يحافظ على الوضوء إلا مؤمن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وابن ماجه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25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أن الأصل فيما أمر الله به أن يفعل على الدوام وي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حافظ عليه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ففي المحافظة تطبيق للأوامر وعمل بالنصوص وتعظيم لها وتعظيم لشريعة الله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قال تعالى: </w:t>
      </w:r>
      <w:r w:rsidR="0097749D" w:rsidRPr="0097749D">
        <w:rPr>
          <w:rFonts w:ascii="Traditional Arabic" w:hAnsi="Traditional Arabic" w:cs="Traditional Arabic"/>
          <w:sz w:val="34"/>
          <w:szCs w:val="34"/>
          <w:rtl/>
          <w:lang w:bidi="ar-SA"/>
        </w:rPr>
        <w:t>{حَافِظُوا عَلَى الصَّلَوَاتِ وَالصَّلَاةِ الْوُسْطَى وَقُومُوا لِلَّهِ قَانِتِينَ} [البقرة: 238]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97749D" w:rsidRPr="0097749D">
        <w:rPr>
          <w:rFonts w:ascii="Traditional Arabic" w:hAnsi="Traditional Arabic" w:cs="Traditional Arabic"/>
          <w:sz w:val="34"/>
          <w:szCs w:val="34"/>
          <w:rtl/>
          <w:lang w:bidi="ar-SA"/>
        </w:rPr>
        <w:t>{ذَلِكَ وَمَنْ يُعَظِّمْ شَعَائِرَ اللَّهِ فَإِنَّهَا مِنْ تَقْوَى الْقُلُوبِ} [الحج: 32]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7553A5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في المداومة على العمل الصالح إغاظة للشيطان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لأن عدو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يحب تثبيط المسلم عن العمل الصالح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فإذا رآه يداوم عليه ويستمر فيه كان ذلك سبب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لغيظه</w:t>
      </w:r>
      <w:r w:rsidR="007553A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فمن قطع العمل كان موافق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 لما ي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حبه إبليس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 داوم عليه كان موافق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لما يحبه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غيظ الشيطان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97749D" w:rsidRDefault="00EA638C" w:rsidP="00681F9A">
      <w:pPr>
        <w:jc w:val="both"/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</w:pPr>
      <w:r w:rsidRPr="0097749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ثالث</w:t>
      </w:r>
      <w:r w:rsidR="00E33E8C" w:rsidRPr="0097749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D83A0D">
        <w:rPr>
          <w:rFonts w:ascii="Traditional Arabic" w:hAnsi="Traditional Arabic" w:cs="Traditional Arabic" w:hint="cs"/>
          <w:b/>
          <w:bCs/>
          <w:color w:val="0070C0"/>
          <w:sz w:val="34"/>
          <w:szCs w:val="34"/>
          <w:rtl/>
          <w:lang w:bidi="ar-SA"/>
        </w:rPr>
        <w:t xml:space="preserve"> - </w:t>
      </w:r>
      <w:r w:rsidRPr="0097749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أسباب المداومة على الأعمال الصالحة</w:t>
      </w:r>
      <w:r w:rsidR="0097749D" w:rsidRPr="0097749D">
        <w:rPr>
          <w:rFonts w:ascii="Traditional Arabic" w:hAnsi="Traditional Arabic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من أسباب المداو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مة على الأعمال الصالحة ما يلي: </w:t>
      </w:r>
    </w:p>
    <w:p w:rsidR="00EA638C" w:rsidRPr="00826578" w:rsidRDefault="00EA638C" w:rsidP="00B97BDE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أو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لاً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معرفة أن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يحب العمل الصالح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فلا تتركه وإن كان قليلا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774F6C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يحب منك المداومة على أصل العمل وإن قل</w:t>
      </w:r>
      <w:r w:rsidR="0097749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B97BD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؛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فالقليل من قيام الليل أحب إلى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وهو أولى من تركه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والقليل من الصدقة أحب إلى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وأولى من تركها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="00CD01C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هكذا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ثاني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عدم الإثقال على النفس بالعمل بل يعمل الإنسان ما في قدرته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فإن الإثقال من أسباب الترك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ثالث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محاسبة النفس ومراقبتها دائم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ا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ولومها على ترك العمل الصالح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ثم معاودته والمحافظة عليه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صحبة الصالحين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فبهم ي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قوى الإيمان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ويزداد التمس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 بالأعمال الصالحة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وهذه الصحبة منها الواقعية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ومنها ما يكون عبر الكتب والأشرطة ونحوها التي ت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نقل أخبارهم وتذكر عباداتهم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فتنشط النفوس للاقتداء بهم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خامس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إدراك فضل العمل الصالح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سواء أكان الفضل الخاص أو الفضل العام للطاعة والعبادة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lastRenderedPageBreak/>
        <w:t>سادس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قوة العزيمة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مع التوك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على الله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تعالى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="00D83A0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والالتجاء إليه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والإكثار من دعائه بطلب الإعانة والتوفيق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وليحرص على الدعاء الذي عل</w:t>
      </w:r>
      <w:r w:rsidR="0050595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مه النبي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صلى الله عليه وسلم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لمعاذ بن جبل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="00554446">
        <w:rPr>
          <w:rFonts w:ascii="Traditional Arabic" w:hAnsi="Traditional Arabic" w:cs="Traditional Arabic"/>
          <w:sz w:val="34"/>
          <w:szCs w:val="34"/>
          <w:rtl/>
          <w:lang w:bidi="ar-SA"/>
        </w:rPr>
        <w:t>رضي الله عنه</w:t>
      </w:r>
      <w:r w:rsidR="00D83A0D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-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حيث قال له: </w:t>
      </w:r>
      <w:r w:rsidR="00EA2BC5">
        <w:rPr>
          <w:rFonts w:ascii="Traditional Arabic" w:hAnsi="Traditional Arabic" w:cs="Traditional Arabic"/>
          <w:sz w:val="34"/>
          <w:szCs w:val="34"/>
          <w:rtl/>
          <w:lang w:bidi="ar-SA"/>
        </w:rPr>
        <w:t>((</w:t>
      </w:r>
      <w:r w:rsidR="00CD01CB">
        <w:rPr>
          <w:rFonts w:ascii="Traditional Arabic" w:hAnsi="Traditional Arabic" w:cs="Traditional Arabic"/>
          <w:sz w:val="34"/>
          <w:szCs w:val="34"/>
          <w:rtl/>
          <w:lang w:bidi="ar-SA"/>
        </w:rPr>
        <w:t>أوصيك يا معاذ: لا تدعن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CD01CB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في دبر ك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ل صلاة أن تقول: اللهم أعني على ذ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وش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كرك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وحسن عبادتك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))</w:t>
      </w:r>
      <w:r w:rsidR="00774F6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رواه أحمد وأبو داود والنسائي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وصح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حه ابن خزيمة وابن حبان والحاكم والنووي</w:t>
      </w:r>
      <w:r w:rsidR="002F6E73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وقال الحافظ: سنده قوي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(</w:t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26"/>
      </w:r>
      <w:r w:rsidRPr="00826578">
        <w:rPr>
          <w:rStyle w:val="af"/>
          <w:rFonts w:ascii="Traditional Arabic" w:hAnsi="Traditional Arabic" w:cs="Traditional Arabic"/>
          <w:sz w:val="34"/>
          <w:szCs w:val="34"/>
          <w:rtl/>
        </w:rPr>
        <w:t>)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826578" w:rsidRDefault="00EA638C" w:rsidP="00681F9A">
      <w:pPr>
        <w:jc w:val="both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سابع</w:t>
      </w:r>
      <w:r w:rsidR="00E33E8C">
        <w:rPr>
          <w:rFonts w:ascii="Traditional Arabic" w:hAnsi="Traditional Arabic" w:cs="Traditional Arabic"/>
          <w:sz w:val="34"/>
          <w:szCs w:val="34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: الاست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شعار بأن المداو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>مة على العمل الصالح طريق لحسن</w:t>
      </w:r>
      <w:r w:rsidR="00FD6DC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826578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الخاتمة بإذن الله تعالى</w:t>
      </w:r>
      <w:r w:rsidR="008304F4">
        <w:rPr>
          <w:rFonts w:ascii="Traditional Arabic" w:hAnsi="Traditional Arabic" w:cs="Traditional Arabic"/>
          <w:sz w:val="34"/>
          <w:szCs w:val="34"/>
          <w:rtl/>
          <w:lang w:bidi="ar-SA"/>
        </w:rPr>
        <w:t>.</w:t>
      </w:r>
    </w:p>
    <w:p w:rsidR="00EA638C" w:rsidRPr="00F814A7" w:rsidRDefault="00EA638C" w:rsidP="00F814A7">
      <w:pPr>
        <w:jc w:val="center"/>
        <w:rPr>
          <w:rFonts w:ascii="Traditional Arabic" w:hAnsi="Traditional Arabic" w:cs="Farsi Simple Bold"/>
          <w:b/>
          <w:bCs/>
          <w:color w:val="0000FF"/>
          <w:sz w:val="34"/>
          <w:szCs w:val="34"/>
          <w:rtl/>
        </w:rPr>
      </w:pPr>
      <w:r w:rsidRPr="00F814A7">
        <w:rPr>
          <w:rFonts w:ascii="Traditional Arabic" w:hAnsi="Traditional Arabic" w:cs="Farsi Simple Bold"/>
          <w:b/>
          <w:bCs/>
          <w:color w:val="0000FF"/>
          <w:sz w:val="34"/>
          <w:szCs w:val="34"/>
          <w:rtl/>
          <w:lang w:bidi="ar-SA"/>
        </w:rPr>
        <w:t>الفهرس</w:t>
      </w:r>
    </w:p>
    <w:tbl>
      <w:tblPr>
        <w:tblStyle w:val="1-1"/>
        <w:bidiVisual/>
        <w:tblW w:w="0" w:type="auto"/>
        <w:tblLook w:val="04A0" w:firstRow="1" w:lastRow="0" w:firstColumn="1" w:lastColumn="0" w:noHBand="0" w:noVBand="1"/>
      </w:tblPr>
      <w:tblGrid>
        <w:gridCol w:w="7715"/>
        <w:gridCol w:w="813"/>
      </w:tblGrid>
      <w:tr w:rsidR="004B76BF" w:rsidRPr="00826578" w:rsidTr="00F814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4B76BF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المقدمة</w:t>
            </w:r>
          </w:p>
        </w:tc>
        <w:tc>
          <w:tcPr>
            <w:tcW w:w="817" w:type="dxa"/>
          </w:tcPr>
          <w:p w:rsidR="004B76BF" w:rsidRPr="00826578" w:rsidRDefault="004B76BF" w:rsidP="00681F9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3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4B76BF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تمهيد: في معنى الصيام</w:t>
            </w:r>
          </w:p>
        </w:tc>
        <w:tc>
          <w:tcPr>
            <w:tcW w:w="817" w:type="dxa"/>
          </w:tcPr>
          <w:p w:rsidR="004B76BF" w:rsidRPr="00826578" w:rsidRDefault="004B76BF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5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4B76BF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معنى الصيام</w:t>
            </w:r>
          </w:p>
        </w:tc>
        <w:tc>
          <w:tcPr>
            <w:tcW w:w="817" w:type="dxa"/>
          </w:tcPr>
          <w:p w:rsidR="004B76BF" w:rsidRPr="00826578" w:rsidRDefault="004B76BF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6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C2725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الأول: مكانة الصيام وفضله</w:t>
            </w:r>
          </w:p>
        </w:tc>
        <w:tc>
          <w:tcPr>
            <w:tcW w:w="817" w:type="dxa"/>
          </w:tcPr>
          <w:p w:rsidR="004B76BF" w:rsidRPr="00826578" w:rsidRDefault="00C27253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7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C2725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مكانة صيام رمضان</w:t>
            </w:r>
          </w:p>
        </w:tc>
        <w:tc>
          <w:tcPr>
            <w:tcW w:w="817" w:type="dxa"/>
          </w:tcPr>
          <w:p w:rsidR="004B76BF" w:rsidRPr="00826578" w:rsidRDefault="00C27253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8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C2725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فضل رمضان وصيامه</w:t>
            </w:r>
          </w:p>
        </w:tc>
        <w:tc>
          <w:tcPr>
            <w:tcW w:w="817" w:type="dxa"/>
          </w:tcPr>
          <w:p w:rsidR="004B76BF" w:rsidRPr="00826578" w:rsidRDefault="00CA4699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9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CA4699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ثالث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فضل الصيام عموم</w:t>
            </w:r>
            <w:r w:rsidR="00C2015C">
              <w:rPr>
                <w:rFonts w:ascii="Traditional Arabic" w:hAnsi="Traditional Arabic" w:cs="Traditional Arabic" w:hint="cs"/>
                <w:sz w:val="34"/>
                <w:szCs w:val="34"/>
                <w:rtl/>
                <w:lang w:bidi="ar-SA"/>
              </w:rPr>
              <w:t>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</w:t>
            </w:r>
          </w:p>
        </w:tc>
        <w:tc>
          <w:tcPr>
            <w:tcW w:w="817" w:type="dxa"/>
          </w:tcPr>
          <w:p w:rsidR="004B76BF" w:rsidRPr="00826578" w:rsidRDefault="00CA4699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11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CA4699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الثاني: وجوب صيام رمضان وعلى من يجب</w:t>
            </w:r>
          </w:p>
        </w:tc>
        <w:tc>
          <w:tcPr>
            <w:tcW w:w="817" w:type="dxa"/>
          </w:tcPr>
          <w:p w:rsidR="004B76BF" w:rsidRPr="00826578" w:rsidRDefault="00CA4699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13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CA4699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حكم صيام رمضان</w:t>
            </w:r>
          </w:p>
        </w:tc>
        <w:tc>
          <w:tcPr>
            <w:tcW w:w="817" w:type="dxa"/>
          </w:tcPr>
          <w:p w:rsidR="004B76BF" w:rsidRPr="00826578" w:rsidRDefault="003371C2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14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3371C2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من يجب عليهم صيام رمضان</w:t>
            </w:r>
          </w:p>
        </w:tc>
        <w:tc>
          <w:tcPr>
            <w:tcW w:w="817" w:type="dxa"/>
          </w:tcPr>
          <w:p w:rsidR="004B76BF" w:rsidRPr="00826578" w:rsidRDefault="003371C2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15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3371C2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ثالث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من لا يجب عليه الصيام</w:t>
            </w:r>
          </w:p>
        </w:tc>
        <w:tc>
          <w:tcPr>
            <w:tcW w:w="817" w:type="dxa"/>
          </w:tcPr>
          <w:p w:rsidR="004B76BF" w:rsidRPr="00826578" w:rsidRDefault="00ED5648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17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ED5648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رابع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حكم ترك صيام رمضان ممن وجب عليه</w:t>
            </w:r>
          </w:p>
        </w:tc>
        <w:tc>
          <w:tcPr>
            <w:tcW w:w="817" w:type="dxa"/>
          </w:tcPr>
          <w:p w:rsidR="004B76BF" w:rsidRPr="00826578" w:rsidRDefault="00ED5648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19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ED5648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الثالث: الحكمة من مشروعية الصيام</w:t>
            </w:r>
          </w:p>
        </w:tc>
        <w:tc>
          <w:tcPr>
            <w:tcW w:w="817" w:type="dxa"/>
          </w:tcPr>
          <w:p w:rsidR="004B76BF" w:rsidRPr="00826578" w:rsidRDefault="00ED5648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20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5B2EF2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الحكمة من مشروعية الصيام</w:t>
            </w:r>
          </w:p>
        </w:tc>
        <w:tc>
          <w:tcPr>
            <w:tcW w:w="817" w:type="dxa"/>
          </w:tcPr>
          <w:p w:rsidR="004B76BF" w:rsidRPr="00826578" w:rsidRDefault="005B2EF2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21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5B2EF2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lastRenderedPageBreak/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أسباب التقوى في رمضان</w:t>
            </w:r>
          </w:p>
        </w:tc>
        <w:tc>
          <w:tcPr>
            <w:tcW w:w="817" w:type="dxa"/>
          </w:tcPr>
          <w:p w:rsidR="004B76BF" w:rsidRPr="00826578" w:rsidRDefault="005B2EF2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23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7E360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ثالث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أسباب المغفرة في رمضان</w:t>
            </w:r>
          </w:p>
        </w:tc>
        <w:tc>
          <w:tcPr>
            <w:tcW w:w="817" w:type="dxa"/>
          </w:tcPr>
          <w:p w:rsidR="004B76BF" w:rsidRPr="00826578" w:rsidRDefault="007E3603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24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7E360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رابع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أثر الصيام في التعامل مع الآخرين</w:t>
            </w:r>
          </w:p>
        </w:tc>
        <w:tc>
          <w:tcPr>
            <w:tcW w:w="817" w:type="dxa"/>
          </w:tcPr>
          <w:p w:rsidR="004B76BF" w:rsidRPr="00826578" w:rsidRDefault="007E3603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26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7E360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الرابع: حكم الصيام قبل شهر رمضان</w:t>
            </w:r>
          </w:p>
        </w:tc>
        <w:tc>
          <w:tcPr>
            <w:tcW w:w="817" w:type="dxa"/>
          </w:tcPr>
          <w:p w:rsidR="004B76BF" w:rsidRPr="00826578" w:rsidRDefault="007E3603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27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7E360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حكم تقدم رمضان بصيام</w:t>
            </w:r>
          </w:p>
        </w:tc>
        <w:tc>
          <w:tcPr>
            <w:tcW w:w="817" w:type="dxa"/>
          </w:tcPr>
          <w:p w:rsidR="004B76BF" w:rsidRPr="00826578" w:rsidRDefault="00ED0B9B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28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ED0B9B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حكم صيام يوم الشك</w:t>
            </w:r>
          </w:p>
        </w:tc>
        <w:tc>
          <w:tcPr>
            <w:tcW w:w="817" w:type="dxa"/>
          </w:tcPr>
          <w:p w:rsidR="004B76BF" w:rsidRPr="00826578" w:rsidRDefault="00ED0B9B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30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D93BFE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الخامس: بماذا يجب صيام رمضان</w:t>
            </w:r>
          </w:p>
        </w:tc>
        <w:tc>
          <w:tcPr>
            <w:tcW w:w="817" w:type="dxa"/>
          </w:tcPr>
          <w:p w:rsidR="004B76BF" w:rsidRPr="00826578" w:rsidRDefault="00D93BFE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31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D93BFE" w:rsidRPr="00826578" w:rsidRDefault="00D93BFE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بماذا يجب صوم رمضان</w:t>
            </w:r>
          </w:p>
        </w:tc>
        <w:tc>
          <w:tcPr>
            <w:tcW w:w="817" w:type="dxa"/>
          </w:tcPr>
          <w:p w:rsidR="004B76BF" w:rsidRPr="00826578" w:rsidRDefault="00D93BFE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32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9B4A1E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أحكام متعلقة برؤية الهلال</w:t>
            </w:r>
          </w:p>
        </w:tc>
        <w:tc>
          <w:tcPr>
            <w:tcW w:w="817" w:type="dxa"/>
          </w:tcPr>
          <w:p w:rsidR="004B76BF" w:rsidRPr="00826578" w:rsidRDefault="009B4A1E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34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9B4A1E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السادس: أحكام النية في الصيام</w:t>
            </w:r>
          </w:p>
        </w:tc>
        <w:tc>
          <w:tcPr>
            <w:tcW w:w="817" w:type="dxa"/>
          </w:tcPr>
          <w:p w:rsidR="004B76BF" w:rsidRPr="00826578" w:rsidRDefault="009B4A1E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35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9B4A1E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أولا</w:t>
            </w:r>
            <w:r w:rsidR="00F12FE6">
              <w:rPr>
                <w:rFonts w:ascii="Traditional Arabic" w:hAnsi="Traditional Arabic" w:cs="Traditional Arabic" w:hint="cs"/>
                <w:sz w:val="34"/>
                <w:szCs w:val="34"/>
                <w:rtl/>
                <w:lang w:bidi="ar-SA"/>
              </w:rPr>
              <w:t>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النية شرط لصحة الصيام</w:t>
            </w:r>
          </w:p>
        </w:tc>
        <w:tc>
          <w:tcPr>
            <w:tcW w:w="817" w:type="dxa"/>
          </w:tcPr>
          <w:p w:rsidR="004B76BF" w:rsidRPr="00826578" w:rsidRDefault="007808E2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36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7808E2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F12FE6">
              <w:rPr>
                <w:rFonts w:ascii="Traditional Arabic" w:hAnsi="Traditional Arabic" w:cs="Traditional Arabic" w:hint="cs"/>
                <w:sz w:val="34"/>
                <w:szCs w:val="34"/>
                <w:rtl/>
                <w:lang w:bidi="ar-SA"/>
              </w:rPr>
              <w:t>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ا: وقت صحة النية للصيام</w:t>
            </w:r>
          </w:p>
        </w:tc>
        <w:tc>
          <w:tcPr>
            <w:tcW w:w="817" w:type="dxa"/>
          </w:tcPr>
          <w:p w:rsidR="004B76BF" w:rsidRPr="00826578" w:rsidRDefault="007808E2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37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7808E2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السابع: من يباح لهم الفطر في رمضان أو يجب</w:t>
            </w:r>
          </w:p>
        </w:tc>
        <w:tc>
          <w:tcPr>
            <w:tcW w:w="817" w:type="dxa"/>
          </w:tcPr>
          <w:p w:rsidR="004B76BF" w:rsidRPr="00826578" w:rsidRDefault="007808E2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38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7808E2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الأسباب المبيحة للفطر</w:t>
            </w:r>
          </w:p>
        </w:tc>
        <w:tc>
          <w:tcPr>
            <w:tcW w:w="817" w:type="dxa"/>
          </w:tcPr>
          <w:p w:rsidR="004B76BF" w:rsidRPr="00826578" w:rsidRDefault="00FC5F12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39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FC5F12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السبب الأول: الحمل أو الرضاعة</w:t>
            </w:r>
          </w:p>
        </w:tc>
        <w:tc>
          <w:tcPr>
            <w:tcW w:w="817" w:type="dxa"/>
          </w:tcPr>
          <w:p w:rsidR="004B76BF" w:rsidRPr="00826578" w:rsidRDefault="00FC5F12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39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651B5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السبب الثاني: المرض</w:t>
            </w:r>
          </w:p>
        </w:tc>
        <w:tc>
          <w:tcPr>
            <w:tcW w:w="817" w:type="dxa"/>
          </w:tcPr>
          <w:p w:rsidR="004B76BF" w:rsidRPr="00826578" w:rsidRDefault="00651B51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40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651B5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السبب الثالث: الحيض أو النفاس</w:t>
            </w:r>
          </w:p>
        </w:tc>
        <w:tc>
          <w:tcPr>
            <w:tcW w:w="817" w:type="dxa"/>
          </w:tcPr>
          <w:p w:rsidR="004B76BF" w:rsidRPr="00826578" w:rsidRDefault="00651B51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40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651B5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السبب الرابع: العجز عن الصيام لك</w:t>
            </w:r>
            <w:r w:rsidR="00F12FE6">
              <w:rPr>
                <w:rFonts w:ascii="Traditional Arabic" w:hAnsi="Traditional Arabic" w:cs="Traditional Arabic" w:hint="cs"/>
                <w:sz w:val="34"/>
                <w:szCs w:val="34"/>
                <w:rtl/>
                <w:lang w:bidi="ar-SA"/>
              </w:rPr>
              <w:t>ِ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ب</w:t>
            </w:r>
            <w:r w:rsidR="00F12FE6">
              <w:rPr>
                <w:rFonts w:ascii="Traditional Arabic" w:hAnsi="Traditional Arabic" w:cs="Traditional Arabic" w:hint="cs"/>
                <w:sz w:val="34"/>
                <w:szCs w:val="34"/>
                <w:rtl/>
                <w:lang w:bidi="ar-SA"/>
              </w:rPr>
              <w:t>َ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ر السن</w:t>
            </w:r>
          </w:p>
        </w:tc>
        <w:tc>
          <w:tcPr>
            <w:tcW w:w="817" w:type="dxa"/>
          </w:tcPr>
          <w:p w:rsidR="004B76BF" w:rsidRPr="00826578" w:rsidRDefault="00651B51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41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651B5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السبب الخامس: السفر</w:t>
            </w:r>
          </w:p>
        </w:tc>
        <w:tc>
          <w:tcPr>
            <w:tcW w:w="817" w:type="dxa"/>
          </w:tcPr>
          <w:p w:rsidR="004B76BF" w:rsidRPr="00826578" w:rsidRDefault="00651B51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42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D605A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أحوال الناس في الصيام في السفر</w:t>
            </w:r>
            <w:r w:rsidR="002F6E73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 xml:space="preserve">، 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ومتى يكون الأفضل الصوم أو الفطر</w:t>
            </w:r>
          </w:p>
        </w:tc>
        <w:tc>
          <w:tcPr>
            <w:tcW w:w="817" w:type="dxa"/>
          </w:tcPr>
          <w:p w:rsidR="004B76BF" w:rsidRPr="00826578" w:rsidRDefault="00D605A1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42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D605A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السبب السادس: الإغماء</w:t>
            </w:r>
          </w:p>
        </w:tc>
        <w:tc>
          <w:tcPr>
            <w:tcW w:w="817" w:type="dxa"/>
          </w:tcPr>
          <w:p w:rsidR="004B76BF" w:rsidRPr="00826578" w:rsidRDefault="00D605A1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44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D605A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السبب السابع: الضرورة أو الحاجة الشديدة</w:t>
            </w:r>
          </w:p>
        </w:tc>
        <w:tc>
          <w:tcPr>
            <w:tcW w:w="817" w:type="dxa"/>
          </w:tcPr>
          <w:p w:rsidR="004B76BF" w:rsidRPr="00826578" w:rsidRDefault="00D605A1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44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D605A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الثامن: مفسدات الصيام (المفطرات)</w:t>
            </w:r>
          </w:p>
        </w:tc>
        <w:tc>
          <w:tcPr>
            <w:tcW w:w="817" w:type="dxa"/>
          </w:tcPr>
          <w:p w:rsidR="004B76BF" w:rsidRPr="00826578" w:rsidRDefault="00D605A1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4</w:t>
            </w:r>
            <w:r w:rsidR="00746AF3"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6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D605A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مفسدات الصيام (المفطرات)</w:t>
            </w:r>
          </w:p>
        </w:tc>
        <w:tc>
          <w:tcPr>
            <w:tcW w:w="817" w:type="dxa"/>
          </w:tcPr>
          <w:p w:rsidR="004B76BF" w:rsidRPr="00826578" w:rsidRDefault="00746AF3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47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746AF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شروط الفطر بالمفطرات</w:t>
            </w:r>
          </w:p>
        </w:tc>
        <w:tc>
          <w:tcPr>
            <w:tcW w:w="817" w:type="dxa"/>
          </w:tcPr>
          <w:p w:rsidR="004B76BF" w:rsidRPr="00826578" w:rsidRDefault="00746AF3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52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746AF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lastRenderedPageBreak/>
              <w:t>ثالث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ما لا يفسد الصيام</w:t>
            </w:r>
          </w:p>
        </w:tc>
        <w:tc>
          <w:tcPr>
            <w:tcW w:w="817" w:type="dxa"/>
          </w:tcPr>
          <w:p w:rsidR="004B76BF" w:rsidRPr="00826578" w:rsidRDefault="00746AF3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53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746AF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التاسع: سنن الصيام</w:t>
            </w:r>
          </w:p>
        </w:tc>
        <w:tc>
          <w:tcPr>
            <w:tcW w:w="817" w:type="dxa"/>
          </w:tcPr>
          <w:p w:rsidR="004B76BF" w:rsidRPr="00826578" w:rsidRDefault="00746AF3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54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746AF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سنية السحور للصائم وفضله</w:t>
            </w:r>
          </w:p>
        </w:tc>
        <w:tc>
          <w:tcPr>
            <w:tcW w:w="817" w:type="dxa"/>
          </w:tcPr>
          <w:p w:rsidR="004B76BF" w:rsidRPr="00826578" w:rsidRDefault="003D1D5A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55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3D1D5A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F12FE6">
              <w:rPr>
                <w:rFonts w:ascii="Traditional Arabic" w:hAnsi="Traditional Arabic" w:cs="Traditional Arabic" w:hint="cs"/>
                <w:sz w:val="34"/>
                <w:szCs w:val="34"/>
                <w:rtl/>
                <w:lang w:bidi="ar-SA"/>
              </w:rPr>
              <w:t>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ا: سنية تعجيل الفطر للصائم</w:t>
            </w:r>
          </w:p>
        </w:tc>
        <w:tc>
          <w:tcPr>
            <w:tcW w:w="817" w:type="dxa"/>
          </w:tcPr>
          <w:p w:rsidR="004B76BF" w:rsidRPr="00826578" w:rsidRDefault="003D1D5A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57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3D1D5A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ثالث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سنية السواك للصائم</w:t>
            </w:r>
          </w:p>
        </w:tc>
        <w:tc>
          <w:tcPr>
            <w:tcW w:w="817" w:type="dxa"/>
          </w:tcPr>
          <w:p w:rsidR="004B76BF" w:rsidRPr="00826578" w:rsidRDefault="003D1D5A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60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3D1D5A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العاشر: قضاء الصيام</w:t>
            </w:r>
          </w:p>
        </w:tc>
        <w:tc>
          <w:tcPr>
            <w:tcW w:w="817" w:type="dxa"/>
          </w:tcPr>
          <w:p w:rsidR="004B76BF" w:rsidRPr="00826578" w:rsidRDefault="00621953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62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62195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الحادي عشر: صيام التطوع</w:t>
            </w:r>
          </w:p>
        </w:tc>
        <w:tc>
          <w:tcPr>
            <w:tcW w:w="817" w:type="dxa"/>
          </w:tcPr>
          <w:p w:rsidR="004B76BF" w:rsidRPr="00826578" w:rsidRDefault="00621953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65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047EE0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مشروعية صيام التطوع وحكمته</w:t>
            </w:r>
          </w:p>
        </w:tc>
        <w:tc>
          <w:tcPr>
            <w:tcW w:w="817" w:type="dxa"/>
          </w:tcPr>
          <w:p w:rsidR="004B76BF" w:rsidRPr="00826578" w:rsidRDefault="00047EE0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66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047EE0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أنواع صيام التطوع</w:t>
            </w:r>
          </w:p>
        </w:tc>
        <w:tc>
          <w:tcPr>
            <w:tcW w:w="817" w:type="dxa"/>
          </w:tcPr>
          <w:p w:rsidR="004B76BF" w:rsidRPr="00826578" w:rsidRDefault="00047EE0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67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047EE0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ثالث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الأحكام المتعلقة بصيام التطوع</w:t>
            </w:r>
          </w:p>
        </w:tc>
        <w:tc>
          <w:tcPr>
            <w:tcW w:w="817" w:type="dxa"/>
          </w:tcPr>
          <w:p w:rsidR="004B76BF" w:rsidRPr="00826578" w:rsidRDefault="00047EE0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70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B70F0E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الثاني عشر: الأحكام المتعلقة بشهر رمضان</w:t>
            </w:r>
          </w:p>
        </w:tc>
        <w:tc>
          <w:tcPr>
            <w:tcW w:w="817" w:type="dxa"/>
          </w:tcPr>
          <w:p w:rsidR="004B76BF" w:rsidRPr="00826578" w:rsidRDefault="00B70F0E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71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B70F0E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مشروعية قيام رمضان وفضله</w:t>
            </w:r>
          </w:p>
        </w:tc>
        <w:tc>
          <w:tcPr>
            <w:tcW w:w="817" w:type="dxa"/>
          </w:tcPr>
          <w:p w:rsidR="004B76BF" w:rsidRPr="00826578" w:rsidRDefault="00B70F0E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72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3A218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فضل ليلة القدر ومشروعية تحريها وقيامها</w:t>
            </w:r>
          </w:p>
        </w:tc>
        <w:tc>
          <w:tcPr>
            <w:tcW w:w="817" w:type="dxa"/>
          </w:tcPr>
          <w:p w:rsidR="004B76BF" w:rsidRPr="00826578" w:rsidRDefault="003A2183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75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3A2183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ثالث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استحباب العمرة في رمضان وفضلها</w:t>
            </w:r>
          </w:p>
        </w:tc>
        <w:tc>
          <w:tcPr>
            <w:tcW w:w="817" w:type="dxa"/>
          </w:tcPr>
          <w:p w:rsidR="004B76BF" w:rsidRPr="00826578" w:rsidRDefault="003A2183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78</w:t>
            </w:r>
          </w:p>
        </w:tc>
      </w:tr>
      <w:tr w:rsidR="004B76BF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DE23DA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رابع</w:t>
            </w:r>
            <w:r w:rsidR="00F12FE6">
              <w:rPr>
                <w:rFonts w:ascii="Traditional Arabic" w:hAnsi="Traditional Arabic" w:cs="Traditional Arabic" w:hint="cs"/>
                <w:sz w:val="34"/>
                <w:szCs w:val="34"/>
                <w:rtl/>
                <w:lang w:bidi="ar-SA"/>
              </w:rPr>
              <w:t>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ا: وجوب حفظ الجوارح عن الحرام في الصيام وغيره</w:t>
            </w:r>
          </w:p>
        </w:tc>
        <w:tc>
          <w:tcPr>
            <w:tcW w:w="817" w:type="dxa"/>
          </w:tcPr>
          <w:p w:rsidR="004B76BF" w:rsidRPr="00826578" w:rsidRDefault="00DE23DA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81</w:t>
            </w:r>
          </w:p>
        </w:tc>
      </w:tr>
      <w:tr w:rsidR="004B76BF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</w:tcPr>
          <w:p w:rsidR="004B76BF" w:rsidRPr="00826578" w:rsidRDefault="00DE23DA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خامس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الجود في رمضان</w:t>
            </w:r>
          </w:p>
        </w:tc>
        <w:tc>
          <w:tcPr>
            <w:tcW w:w="817" w:type="dxa"/>
          </w:tcPr>
          <w:p w:rsidR="004B76BF" w:rsidRPr="00826578" w:rsidRDefault="00DE23DA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83</w:t>
            </w:r>
          </w:p>
        </w:tc>
      </w:tr>
      <w:tr w:rsidR="00DE23DA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4F1D5C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سادس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قراءة القرآن في رمضان</w:t>
            </w:r>
          </w:p>
        </w:tc>
        <w:tc>
          <w:tcPr>
            <w:tcW w:w="814" w:type="dxa"/>
          </w:tcPr>
          <w:p w:rsidR="00DE23DA" w:rsidRPr="00826578" w:rsidRDefault="004F1D5C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84</w:t>
            </w:r>
          </w:p>
        </w:tc>
      </w:tr>
      <w:tr w:rsidR="00DE23DA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4F1D5C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سابع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سنية الاعتكاف في رمضان</w:t>
            </w:r>
          </w:p>
        </w:tc>
        <w:tc>
          <w:tcPr>
            <w:tcW w:w="814" w:type="dxa"/>
          </w:tcPr>
          <w:p w:rsidR="00DE23DA" w:rsidRPr="00826578" w:rsidRDefault="00BD0A31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87</w:t>
            </w:r>
          </w:p>
        </w:tc>
      </w:tr>
      <w:tr w:rsidR="00DE23DA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BD0A3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ثامن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الدعاء وأهميته في رمضان وغيره</w:t>
            </w:r>
          </w:p>
        </w:tc>
        <w:tc>
          <w:tcPr>
            <w:tcW w:w="814" w:type="dxa"/>
          </w:tcPr>
          <w:p w:rsidR="00DE23DA" w:rsidRPr="00826578" w:rsidRDefault="00BD0A31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90</w:t>
            </w:r>
          </w:p>
        </w:tc>
      </w:tr>
      <w:tr w:rsidR="00DE23DA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BD0A3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الثالث عشر: وجوب زكاة الفطر من رمضان</w:t>
            </w:r>
          </w:p>
        </w:tc>
        <w:tc>
          <w:tcPr>
            <w:tcW w:w="814" w:type="dxa"/>
          </w:tcPr>
          <w:p w:rsidR="00DE23DA" w:rsidRPr="00826578" w:rsidRDefault="00BD0A31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94</w:t>
            </w:r>
          </w:p>
        </w:tc>
      </w:tr>
      <w:tr w:rsidR="00DE23DA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BD0A3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أولا</w:t>
            </w:r>
            <w:r w:rsidR="005E242B">
              <w:rPr>
                <w:rFonts w:ascii="Traditional Arabic" w:hAnsi="Traditional Arabic" w:cs="Traditional Arabic" w:hint="cs"/>
                <w:sz w:val="34"/>
                <w:szCs w:val="34"/>
                <w:rtl/>
                <w:lang w:bidi="ar-SA"/>
              </w:rPr>
              <w:t>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حكم زكاة الفطر ومقدارها ووقتها والحكمة من مشروعيتها</w:t>
            </w:r>
          </w:p>
        </w:tc>
        <w:tc>
          <w:tcPr>
            <w:tcW w:w="814" w:type="dxa"/>
          </w:tcPr>
          <w:p w:rsidR="00DE23DA" w:rsidRPr="00826578" w:rsidRDefault="00BD0A31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95</w:t>
            </w:r>
          </w:p>
        </w:tc>
      </w:tr>
      <w:tr w:rsidR="00DE23DA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BD0A3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أحكام زكاة الفطر</w:t>
            </w:r>
          </w:p>
        </w:tc>
        <w:tc>
          <w:tcPr>
            <w:tcW w:w="814" w:type="dxa"/>
          </w:tcPr>
          <w:p w:rsidR="00DE23DA" w:rsidRPr="00826578" w:rsidRDefault="00BD0A31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97</w:t>
            </w:r>
          </w:p>
        </w:tc>
      </w:tr>
      <w:tr w:rsidR="00DE23DA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BD0A31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الرابع عشر: مشروعية العيد وصلاته</w:t>
            </w:r>
          </w:p>
        </w:tc>
        <w:tc>
          <w:tcPr>
            <w:tcW w:w="814" w:type="dxa"/>
          </w:tcPr>
          <w:p w:rsidR="00DE23DA" w:rsidRPr="00826578" w:rsidRDefault="0006625D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99</w:t>
            </w:r>
          </w:p>
        </w:tc>
      </w:tr>
      <w:tr w:rsidR="00DE23DA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06625D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مشروعية العيد والتهنئة به وصلاته</w:t>
            </w:r>
          </w:p>
        </w:tc>
        <w:tc>
          <w:tcPr>
            <w:tcW w:w="814" w:type="dxa"/>
          </w:tcPr>
          <w:p w:rsidR="00DE23DA" w:rsidRPr="00826578" w:rsidRDefault="0006625D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100</w:t>
            </w:r>
          </w:p>
        </w:tc>
      </w:tr>
      <w:tr w:rsidR="00DE23DA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06625D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ما يشرع ليلة العيد ويوم العيد</w:t>
            </w:r>
          </w:p>
        </w:tc>
        <w:tc>
          <w:tcPr>
            <w:tcW w:w="814" w:type="dxa"/>
          </w:tcPr>
          <w:p w:rsidR="00DE23DA" w:rsidRPr="00826578" w:rsidRDefault="0006625D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102</w:t>
            </w:r>
          </w:p>
        </w:tc>
      </w:tr>
      <w:tr w:rsidR="00DE23DA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06625D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lastRenderedPageBreak/>
              <w:t>الفصل الخامس عشر: أحكام الزكاة</w:t>
            </w:r>
          </w:p>
        </w:tc>
        <w:tc>
          <w:tcPr>
            <w:tcW w:w="814" w:type="dxa"/>
          </w:tcPr>
          <w:p w:rsidR="00DE23DA" w:rsidRPr="00826578" w:rsidRDefault="0006625D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104</w:t>
            </w:r>
          </w:p>
        </w:tc>
      </w:tr>
      <w:tr w:rsidR="00DE23DA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06625D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وجوب إخراج زكاة المال</w:t>
            </w:r>
          </w:p>
        </w:tc>
        <w:tc>
          <w:tcPr>
            <w:tcW w:w="814" w:type="dxa"/>
          </w:tcPr>
          <w:p w:rsidR="00DE23DA" w:rsidRPr="00826578" w:rsidRDefault="0006625D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105</w:t>
            </w:r>
          </w:p>
        </w:tc>
      </w:tr>
      <w:tr w:rsidR="00DE23DA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06625D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الأموال التي تجب فيها الزكاة وأنصبتها</w:t>
            </w:r>
          </w:p>
        </w:tc>
        <w:tc>
          <w:tcPr>
            <w:tcW w:w="814" w:type="dxa"/>
          </w:tcPr>
          <w:p w:rsidR="00DE23DA" w:rsidRPr="00826578" w:rsidRDefault="0006625D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107</w:t>
            </w:r>
          </w:p>
        </w:tc>
      </w:tr>
      <w:tr w:rsidR="00DE23DA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06625D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ثالث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من ي</w:t>
            </w:r>
            <w:r w:rsidR="00F03CB7">
              <w:rPr>
                <w:rFonts w:ascii="Traditional Arabic" w:hAnsi="Traditional Arabic" w:cs="Traditional Arabic" w:hint="cs"/>
                <w:sz w:val="34"/>
                <w:szCs w:val="34"/>
                <w:rtl/>
                <w:lang w:bidi="ar-SA"/>
              </w:rPr>
              <w:t>ُ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عط</w:t>
            </w:r>
            <w:r w:rsidR="00F03CB7">
              <w:rPr>
                <w:rFonts w:ascii="Traditional Arabic" w:hAnsi="Traditional Arabic" w:cs="Traditional Arabic" w:hint="cs"/>
                <w:sz w:val="34"/>
                <w:szCs w:val="34"/>
                <w:rtl/>
                <w:lang w:bidi="ar-SA"/>
              </w:rPr>
              <w:t>َ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ون الزكاة</w:t>
            </w:r>
          </w:p>
        </w:tc>
        <w:tc>
          <w:tcPr>
            <w:tcW w:w="814" w:type="dxa"/>
          </w:tcPr>
          <w:p w:rsidR="00DE23DA" w:rsidRPr="00826578" w:rsidRDefault="0006625D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111</w:t>
            </w:r>
          </w:p>
        </w:tc>
      </w:tr>
      <w:tr w:rsidR="00DE23DA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06625D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رابع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الأموال التي لا تجب الزكاة فيها</w:t>
            </w:r>
          </w:p>
        </w:tc>
        <w:tc>
          <w:tcPr>
            <w:tcW w:w="814" w:type="dxa"/>
          </w:tcPr>
          <w:p w:rsidR="00DE23DA" w:rsidRPr="00826578" w:rsidRDefault="0006625D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114</w:t>
            </w:r>
          </w:p>
        </w:tc>
      </w:tr>
      <w:tr w:rsidR="00DE23DA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06625D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السادس عشر: معارك العزة في رمضان</w:t>
            </w:r>
          </w:p>
        </w:tc>
        <w:tc>
          <w:tcPr>
            <w:tcW w:w="814" w:type="dxa"/>
          </w:tcPr>
          <w:p w:rsidR="00DE23DA" w:rsidRPr="00826578" w:rsidRDefault="0006625D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117</w:t>
            </w:r>
          </w:p>
        </w:tc>
      </w:tr>
      <w:tr w:rsidR="00DE23DA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06625D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الفصل السابع عشر: مشروعية المداومة على الأعمال الصالحة</w:t>
            </w:r>
          </w:p>
        </w:tc>
        <w:tc>
          <w:tcPr>
            <w:tcW w:w="814" w:type="dxa"/>
          </w:tcPr>
          <w:p w:rsidR="00DE23DA" w:rsidRPr="00826578" w:rsidRDefault="0006625D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122</w:t>
            </w:r>
          </w:p>
        </w:tc>
      </w:tr>
      <w:tr w:rsidR="00DE23DA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06625D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أو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لاً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مشروعية المداومة على الأعمال الصالحة</w:t>
            </w:r>
          </w:p>
        </w:tc>
        <w:tc>
          <w:tcPr>
            <w:tcW w:w="814" w:type="dxa"/>
          </w:tcPr>
          <w:p w:rsidR="00DE23DA" w:rsidRPr="00826578" w:rsidRDefault="0079301C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123</w:t>
            </w:r>
          </w:p>
        </w:tc>
      </w:tr>
      <w:tr w:rsidR="00DE23DA" w:rsidRPr="00826578" w:rsidTr="00F814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79301C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ثاني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سر محبة الله تعالى للمداومة على الأعمال الصالحة</w:t>
            </w:r>
          </w:p>
        </w:tc>
        <w:tc>
          <w:tcPr>
            <w:tcW w:w="814" w:type="dxa"/>
          </w:tcPr>
          <w:p w:rsidR="00DE23DA" w:rsidRPr="00826578" w:rsidRDefault="0079301C" w:rsidP="00681F9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125</w:t>
            </w:r>
          </w:p>
        </w:tc>
      </w:tr>
      <w:tr w:rsidR="00DE23DA" w:rsidRPr="00826578" w:rsidTr="00F814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</w:tcPr>
          <w:p w:rsidR="00DE23DA" w:rsidRPr="00826578" w:rsidRDefault="0079301C" w:rsidP="00681F9A">
            <w:pPr>
              <w:jc w:val="both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ثالث</w:t>
            </w:r>
            <w:r w:rsidR="00E33E8C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ًا</w:t>
            </w: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: أسباب المداومة على الأعمال الصالحة</w:t>
            </w:r>
          </w:p>
        </w:tc>
        <w:tc>
          <w:tcPr>
            <w:tcW w:w="814" w:type="dxa"/>
          </w:tcPr>
          <w:p w:rsidR="00DE23DA" w:rsidRPr="00826578" w:rsidRDefault="0079301C" w:rsidP="00681F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</w:pPr>
            <w:r w:rsidRPr="00826578">
              <w:rPr>
                <w:rFonts w:ascii="Traditional Arabic" w:hAnsi="Traditional Arabic" w:cs="Traditional Arabic"/>
                <w:sz w:val="34"/>
                <w:szCs w:val="34"/>
                <w:rtl/>
                <w:lang w:bidi="ar-SA"/>
              </w:rPr>
              <w:t>126</w:t>
            </w:r>
          </w:p>
        </w:tc>
      </w:tr>
    </w:tbl>
    <w:p w:rsidR="00A0257B" w:rsidRDefault="00A0257B" w:rsidP="00AB5927">
      <w:pPr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B67903" w:rsidRPr="00826578" w:rsidRDefault="00B67903" w:rsidP="00B67903">
      <w:pPr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B67903">
        <w:rPr>
          <w:rFonts w:ascii="Traditional Arabic" w:hAnsi="Traditional Arabic" w:cs="Traditional Arabic"/>
          <w:noProof/>
          <w:sz w:val="34"/>
          <w:szCs w:val="34"/>
          <w:rtl/>
          <w:lang w:bidi="ar-S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-885190</wp:posOffset>
            </wp:positionV>
            <wp:extent cx="7548880" cy="10074910"/>
            <wp:effectExtent l="0" t="0" r="0" b="0"/>
            <wp:wrapTight wrapText="bothSides">
              <wp:wrapPolygon edited="0">
                <wp:start x="0" y="0"/>
                <wp:lineTo x="0" y="21565"/>
                <wp:lineTo x="21531" y="21565"/>
                <wp:lineTo x="21531" y="0"/>
                <wp:lineTo x="0" y="0"/>
              </wp:wrapPolygon>
            </wp:wrapTight>
            <wp:docPr id="1" name="صورة 1" descr="D:\خاص بالفوتوشوب\خدمات\صور خاصة بالنشر\العلامة المائية word ، pdf\صفحة تغطية داخل الكتب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خاص بالفوتوشوب\خدمات\صور خاصة بالنشر\العلامة المائية word ، pdf\صفحة تغطية داخل الكتب\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07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7903" w:rsidRPr="00826578" w:rsidSect="00EC544B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1440" w:right="1797" w:bottom="1440" w:left="179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67F" w:rsidRDefault="0008267F" w:rsidP="00BE58B5">
      <w:r>
        <w:separator/>
      </w:r>
    </w:p>
  </w:endnote>
  <w:endnote w:type="continuationSeparator" w:id="0">
    <w:p w:rsidR="0008267F" w:rsidRDefault="0008267F" w:rsidP="00BE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coType Naskh Variant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Farsi Simple Bold">
    <w:panose1 w:val="000000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44B" w:rsidRPr="00EC544B" w:rsidRDefault="00EC544B" w:rsidP="00EC544B">
    <w:pPr>
      <w:jc w:val="right"/>
      <w:rPr>
        <w:b/>
        <w:bCs/>
        <w:color w:val="0000FF"/>
        <w:sz w:val="22"/>
        <w:szCs w:val="22"/>
        <w:rtl/>
      </w:rPr>
    </w:pPr>
    <w:r w:rsidRPr="00EC544B">
      <w:rPr>
        <w:rFonts w:cs="Traditional Arabic" w:hint="cs"/>
        <w:b/>
        <w:bCs/>
        <w:color w:val="0000FF"/>
        <w:sz w:val="22"/>
        <w:szCs w:val="22"/>
        <w:rtl/>
      </w:rPr>
      <w:t> </w:t>
    </w:r>
    <w:hyperlink r:id="rId1" w:history="1">
      <w:r w:rsidRPr="00EC544B">
        <w:rPr>
          <w:rStyle w:val="Hyperlink"/>
          <w:rFonts w:cs="Traditional Arabic"/>
          <w:b/>
          <w:bCs/>
          <w:color w:val="0000FF"/>
          <w:sz w:val="22"/>
          <w:szCs w:val="22"/>
        </w:rPr>
        <w:t>www.alukah.net</w:t>
      </w:r>
    </w:hyperlink>
    <w:r w:rsidRPr="00EC544B">
      <w:rPr>
        <w:rFonts w:cs="Traditional Arabic" w:hint="cs"/>
        <w:b/>
        <w:bCs/>
        <w:color w:val="0000FF"/>
        <w:sz w:val="22"/>
        <w:szCs w:val="22"/>
        <w:rtl/>
      </w:rPr>
      <w:t xml:space="preserve"> </w:t>
    </w:r>
  </w:p>
  <w:p w:rsidR="00EC544B" w:rsidRDefault="00EC544B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44B" w:rsidRPr="00EC544B" w:rsidRDefault="00EC544B" w:rsidP="00EC544B">
    <w:pPr>
      <w:jc w:val="right"/>
      <w:rPr>
        <w:b/>
        <w:bCs/>
        <w:color w:val="0000FF"/>
        <w:sz w:val="22"/>
        <w:szCs w:val="22"/>
        <w:rtl/>
      </w:rPr>
    </w:pPr>
    <w:r w:rsidRPr="00EC544B">
      <w:rPr>
        <w:rFonts w:cs="Traditional Arabic" w:hint="cs"/>
        <w:b/>
        <w:bCs/>
        <w:color w:val="0000FF"/>
        <w:sz w:val="22"/>
        <w:szCs w:val="22"/>
        <w:rtl/>
      </w:rPr>
      <w:t> </w:t>
    </w:r>
    <w:hyperlink r:id="rId1" w:history="1">
      <w:r w:rsidRPr="00EC544B">
        <w:rPr>
          <w:rStyle w:val="Hyperlink"/>
          <w:rFonts w:cs="Traditional Arabic"/>
          <w:b/>
          <w:bCs/>
          <w:color w:val="0000FF"/>
          <w:sz w:val="22"/>
          <w:szCs w:val="22"/>
        </w:rPr>
        <w:t>www.alukah.net</w:t>
      </w:r>
    </w:hyperlink>
    <w:r w:rsidRPr="00EC544B">
      <w:rPr>
        <w:rFonts w:cs="Traditional Arabic" w:hint="cs"/>
        <w:b/>
        <w:bCs/>
        <w:color w:val="0000FF"/>
        <w:sz w:val="22"/>
        <w:szCs w:val="22"/>
        <w:rtl/>
      </w:rPr>
      <w:t xml:space="preserve"> </w:t>
    </w:r>
  </w:p>
  <w:p w:rsidR="00EC544B" w:rsidRDefault="00EC544B" w:rsidP="00EC544B">
    <w:pPr>
      <w:pStyle w:val="af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67F" w:rsidRDefault="0008267F" w:rsidP="00BE58B5">
      <w:r>
        <w:separator/>
      </w:r>
    </w:p>
  </w:footnote>
  <w:footnote w:type="continuationSeparator" w:id="0">
    <w:p w:rsidR="0008267F" w:rsidRDefault="0008267F" w:rsidP="00BE58B5">
      <w:r>
        <w:continuationSeparator/>
      </w:r>
    </w:p>
  </w:footnote>
  <w:footnote w:id="1">
    <w:p w:rsidR="004D7B15" w:rsidRPr="00826578" w:rsidRDefault="004D7B15" w:rsidP="0026424D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هكذا السن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أما بعد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كما هو 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تواتر عن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وبعض المتقد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مين وكثير من 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لمتأخرين يقولون أو يكتبون: وبعد،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والثابت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في السن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ة أولى لمن أراد الاقتداء،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وبعضهم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يزيد: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"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ثم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"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فيقول: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"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ثم أما بعد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"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أصل لها ولا معنى في هذا الموضع،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والله أعلم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">
    <w:p w:rsidR="004D7B15" w:rsidRPr="00826578" w:rsidRDefault="004D7B15" w:rsidP="005C6E4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الإيمان وقول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ني الإسلام على خمس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))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بيان أركان الإسلام ودعائمه الع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ظام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3">
    <w:p w:rsidR="004D7B15" w:rsidRPr="00826578" w:rsidRDefault="004D7B15" w:rsidP="005C6E4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صوم رمضان احتساب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من الإيمان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)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صلاة المسافرين وقصرها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الترغيب في قيام رمضان وهو التراويح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523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760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4">
    <w:p w:rsidR="004D7B15" w:rsidRPr="00826578" w:rsidRDefault="004D7B15" w:rsidP="00080DB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ر: فتح الباري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وعمدة القاري 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العيني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عمدة القاري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 234): فإن قيل: كل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من اللفظين وَهُمَا: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إيمان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احتساب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غني عن الآخر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إذ المؤمن لا يكون إلاَّ محتسب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والمحتسب لا يكون إلاَّ مؤمن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فهل لغير التأكيد فيه فائدة أم لا؟ الجواب: المصد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ق لشيء </w:t>
      </w:r>
      <w:r w:rsidRPr="00080DB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ربما لا يفعله مخلص</w:t>
      </w:r>
      <w:r w:rsidRPr="00080DB8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080DB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بل للرياء ونحوه، والم</w:t>
      </w:r>
      <w:r w:rsidRPr="00080DB8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080DB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خل</w:t>
      </w:r>
      <w:r w:rsidRPr="00080DB8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080DB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 في الفعل ربما لا يكون مصدق</w:t>
      </w:r>
      <w:r w:rsidRPr="00080DB8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080DB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بثوابه وبكونه طاعة مأمور</w:t>
      </w:r>
      <w:r w:rsidRPr="00080DB8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080DB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به سبب</w:t>
      </w:r>
      <w:r w:rsidRPr="00080DB8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080DB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 </w:t>
      </w:r>
      <w:r w:rsidRPr="00080DB8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للمغفرة</w:t>
      </w:r>
      <w:r w:rsidRPr="00080DB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ونحوه،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أو الفائدة هو التأكيد ونعمت الفائدة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دء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الخ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صفة إبليس وجنوده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1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شهر رمضان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758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سيأتي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إن شاء الله تعالى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مزيد كلام وبيان عن هذه الليلة الشريفة في الفصل الثامن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ثاني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تطوع قيام رمضان من الإيمان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صلاة المسافرين وق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صرها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الترغيب في قيام رمضان وهو التراويح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523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8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هل يقول إني صائم إذا ش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الصيام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هل يقول إني صائم إذا ش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الصيام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0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هل يقول إني صائم إذا ش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الصيام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1">
    <w:p w:rsidR="004D7B15" w:rsidRPr="00826578" w:rsidRDefault="004D7B15" w:rsidP="0044362C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فضل الصوم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764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وقال: حديث حسن غريب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وقد جاء هذا المعنى من حديث جماعة من الصحابة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رضي الله عنهم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أشهرها حديث عثمان بن أبي العاص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2230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1639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وصححه ابن خزيمة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1891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هل يقول إني صائم إذا ش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الصيام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هل يقول إني صائم إذا ش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الصيام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249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والحاكم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582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الحافظ: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رواه النسائي بسند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الإيمان وقول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ني الإسلام على خمس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بيان أركان الإسلام ودعائمه الع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ظام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45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6">
    <w:p w:rsidR="004D7B15" w:rsidRPr="00826578" w:rsidRDefault="004D7B15" w:rsidP="00C011EC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الحدود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المجنون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 أو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صيب حد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4403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والترمذي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في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كتاب الحدود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 لا يجب عليه الحد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1423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الطلاق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طلاق المعتوه والصغير والنائم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السنن الكبرى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324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7343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وما بعده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وله عن علي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رضي الله عنه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طر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 بعض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ها مرفوع وبعضها موقوف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الترمذي: حديث علي حديث حسن غريب من هذا الوجه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النسائي والدارقطني: الموقوف أصح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ُّ؛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العلل الواردة في الأحاديث النبوية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 الحديث مرفوع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ابن خزيمة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102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356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والضياء المقدسي في الأحاديث المختارة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الحاكم في المستدرك على الصحيحين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389: حديث صحيح على شرط الشيخين ولم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جاه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أيض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المستدرك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430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وقد 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وي هذا الحديث بإسناد صحيح عن علي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رضي الله عنه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عن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مسند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ًا،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البخاري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علل الترمذي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هو عندي حديث حسن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حزم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حلى 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460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463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والنووي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شرح صحيح مسلم 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والألباني في إرواء الغليل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ابن حجر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 النسائي الموقوف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ومع ذلك فهو مرفوع حكم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ًا،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بعد ذ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كر بعض طر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ُق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ه: وهذه طر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ق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ي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قو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ي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بعضها ببعض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7">
    <w:p w:rsidR="004D7B15" w:rsidRPr="00826578" w:rsidRDefault="004D7B15" w:rsidP="00012ADD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الحدود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المجنون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سرق أو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صيب حد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4403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والترمذي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في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كتاب الحدود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 لا يجب عليه الحد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1423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الطلاق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طلاق الم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عتوه والصغير والنائم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السنن الكبرى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324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7343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وما بعده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وله عن علي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رضي الله عنه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طر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 بعضها مرفوع وبعضها موقوف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الترمذي: حديث علي حديث حسن غريب من هذا الوجه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النسائي والدارقطني: الموقوف أصح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العلل الواردة في الأحاديث النبوية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 الحديث مرفوع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ابن خزيمة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والضياء المقدسي في الأحاديث المختارة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الحاكم في المستدرك على الصحيحين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389: حديث صحيح على شرط الشيخ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 ولم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جاه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أيض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المستدرك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430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وقد 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وي هذا الحديث بإسناد صحيح عن علي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رضي الله عنه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عن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ًا،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البخاري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علل الترمذي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هو عندي حديث حسن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حزم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المحلى 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460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463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والنووي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شرح صحيح مسلم 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والألباني في إرواء الغليل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ابن حجر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 النسائي الموقوف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ومع ذلك فهو مرفوع حكم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ًا،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بعد ذكر بعض طر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ُق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ه: وهذه طرق 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قو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ِّي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بعض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ها ببعض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8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صوم الص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بيان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692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من أكل في عاشوراء فلي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بقي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 يوم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798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1136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9">
    <w:p w:rsidR="004D7B15" w:rsidRPr="00826578" w:rsidRDefault="004D7B15" w:rsidP="00774F6C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ابن سعد في الطبقات الكبرى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الجعد في مسنده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وسعيد بن منصور في 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كما نقله ابن حجر بسنده في تغليق التعليق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عساكر في 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ريخ مدينة دمشق من طريق ابن الجعد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وذكره البخاري 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مجزوم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به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صوم الصبيان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692 </w:t>
      </w:r>
      <w:r w:rsidRPr="0060187B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قبل الحديث رقم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60187B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1859)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والذهبي في 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أعلام النبلاء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والمنقول 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ق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م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 مجموع الروايات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0">
    <w:p w:rsidR="004D7B15" w:rsidRPr="00826578" w:rsidRDefault="004D7B15" w:rsidP="004365BF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النسائي في الس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نن الك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برى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246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3286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وصححه ابن خزيمة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1986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16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536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7491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الحاكم في المستدرك على الصحيحين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595: هذا حديث صحيح على شرط مسلم ولم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جاه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الألباني في صحيح الترغيب والترهيب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420: صحيحا 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وقوله: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قبل تحل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 صومهم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معناه: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فط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رون قبل وقت الإفطار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1">
    <w:p w:rsidR="004D7B15" w:rsidRPr="00826578" w:rsidRDefault="004D7B15" w:rsidP="004365BF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الأدب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باب قول الله تعالى: </w:t>
      </w:r>
      <w:r w:rsidRPr="004365BF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{وَاجْتَنِبُوا قَوْلَ الزُّورِ} [الحج: 30]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2251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)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5710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من لم يدع قول الزور والعم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 به في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الطبري في تفسيره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تفسير سورة النساء آية 17.</w:t>
      </w:r>
    </w:p>
  </w:footnote>
  <w:footnote w:id="2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الطبري في تفسيره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تفسير سورة النساء آية 17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2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الطبري في تفسيره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تفسير سورة النساء آية 17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2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هكذا هو في جميع الروايات التي وقفت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عليها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الخادم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وبعض 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 ينقله يقول: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الجار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ولم أ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 عليه بهذا اللفظ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فالظاهر أنه تصحيف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ابن المبارك في الزهد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461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)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أبي شيبة في مصنفه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8880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والبيهقي في شعب الإيمان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3646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وفي إسناده انقطاع كما بي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نه الحاكم في معرفة علوم الحديث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20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).</w:t>
      </w:r>
    </w:p>
  </w:footnote>
  <w:footnote w:id="2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دء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الخ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صفة إبليس وجنوده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1194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شهر رمضان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758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8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صوم رمضان احتساب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من الإيمان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صلاة المسافرين وق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الترغيب في قيام رمضان وهو التراويح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523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760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 باب تطو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 قيام رمضان من الإيمان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صلاة المسافرين وق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الترغيب في قيام رمضان وهو التراويح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523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30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صلاة التراويح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ليلة القدر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709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صلاة المسافرين وق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الترغيب في قيام رمضان وهو التراويح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523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760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31">
    <w:p w:rsidR="004D7B15" w:rsidRPr="00826578" w:rsidRDefault="004D7B15" w:rsidP="001A79A3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الطهارة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الصلوات الخمس والج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معة إلى الج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معة ورمضان إلى رمضان 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رات لما بينهن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ما اجت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نبت الكبائر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32">
    <w:p w:rsidR="004D7B15" w:rsidRPr="001A79A3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الدعوات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استغفار النبي - صلى الله عليه وسلم - في اليوم والليلة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5: 2324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5948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33">
    <w:p w:rsidR="004D7B15" w:rsidRPr="001A79A3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الذكر والدعاء والتوبة والاستغفار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استحباب الاستغفار والاستكثار منه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4: 2075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2702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34">
    <w:p w:rsidR="004D7B15" w:rsidRPr="001A79A3" w:rsidRDefault="004D7B15" w:rsidP="00DF325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2: 21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أبواب قراءة القرآن وت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حز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يبه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الاستغفار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2: 85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1516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الدعوات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يقول إذا قام من المجلس 5: 494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3434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الأدب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الاستغفار 2: 1253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3814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والبخاري في الأدب المفرد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ص:219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)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627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والنسائي في السنن الكبرى 6: 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119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10292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الترمذي: حديث حسن صحيح غريب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حبان 3: 206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927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الألباني في السلسلة الصحيحة 2: 89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إسناد صحيح على شرط الشيخين.</w:t>
      </w:r>
    </w:p>
  </w:footnote>
  <w:footnote w:id="35">
    <w:p w:rsidR="004D7B15" w:rsidRPr="001A79A3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مدارج السالكين 1: 178. </w:t>
      </w:r>
    </w:p>
  </w:footnote>
  <w:footnote w:id="36">
    <w:p w:rsidR="004D7B15" w:rsidRPr="001A79A3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شرح صحيح مسلم 17: 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أول كتاب التوبة.</w:t>
      </w:r>
    </w:p>
  </w:footnote>
  <w:footnote w:id="37">
    <w:p w:rsidR="004D7B15" w:rsidRPr="001A79A3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هل يقول إني صائم إذا ش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2: 673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2: 806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8">
    <w:p w:rsidR="004D7B15" w:rsidRPr="001A79A3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لا يتقد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من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رمضان بصوم يوم ولا يومين 2: 676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لا تقد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موا رمضان بصوم يوم ولا يوم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2: 762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1082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ولفظ البخاري: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لا يتقد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من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أحدكم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)).</w:t>
      </w:r>
    </w:p>
  </w:footnote>
  <w:footnote w:id="39">
    <w:p w:rsidR="004D7B15" w:rsidRPr="001A79A3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2: 442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كراهية ذلك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2: 300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كراهية الصوم في الن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صف الثاني من شعبان 3: 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والبيهقي في السنن الكبرى 4: 209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الترمذي: حديث حسن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حبان 8: 355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3589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)،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3591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ابن القيم: هو حديث على شرط مسلم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حاشية على سنن أبي داود 6: 330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ابن القطان: هو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بيان الوهم والإيهام 2: 187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الألباني: إسناده صحيح على شرط مسلم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صحيح أبي داود 7: 101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40">
    <w:p w:rsidR="004D7B15" w:rsidRPr="001A79A3" w:rsidRDefault="004D7B15" w:rsidP="00374ED4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صوم شعبان 2: 695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1868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)،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1869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صيام النبي - صلى الله عليه وسلم - في غير رمضان 2: 810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41">
    <w:p w:rsidR="004D7B15" w:rsidRPr="001A79A3" w:rsidRDefault="004D7B15" w:rsidP="00185B8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6: 300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فيمن ي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 شعبان برمضان 2: 300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2336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ذكر حديث أبي سلمة في ذلك 4: 150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2175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وصال شعبان برمضان 1: 528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1648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الألباني: إسناده صحيح على شرط الشيخين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صحيح سنن أبي داود 7: 100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2024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42">
    <w:p w:rsidR="004D7B15" w:rsidRPr="001A79A3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ابن أبي شيبة في مصن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 2: 285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9037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43">
    <w:p w:rsidR="004D7B15" w:rsidRPr="001A79A3" w:rsidRDefault="004D7B15" w:rsidP="00C5402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لا يتقد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من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رمضان بصوم يوم ولا يومين 2: 676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لا تقد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موا رمضان بصوم يوم ولا يومين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2: 762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1082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ولفظ البخاري: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لا يتقد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من أحدكم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)).</w:t>
      </w:r>
    </w:p>
  </w:footnote>
  <w:footnote w:id="44">
    <w:p w:rsidR="004D7B15" w:rsidRPr="001A79A3" w:rsidRDefault="004D7B15" w:rsidP="002768E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أبو داود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كراهية صوم يوم الشك 2: 300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2334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كراهية صوم يوم الشك 3: 70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686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صيام يوم الشك 4: 153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2188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صيام يوم الشك 1: 527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1645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الترمذي: حديث حسن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الدارقطني: إسناده حسن صحيح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ور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واته كلهم ثقات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نن الدارقطني 2: 157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3: 204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8: 351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3585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الملقن في البدر المنير 5: 691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حجر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تغليق التعليق 3: 141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45">
    <w:p w:rsidR="004D7B15" w:rsidRPr="001A79A3" w:rsidRDefault="004D7B15" w:rsidP="009A71B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هل يقال: رمضان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أو شهر رمضان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ومن ر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أ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ى كل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 واسعًا 2: 672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وجوب صوم رمضان لرؤية الهلال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والفطر لرؤية الهلال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وأنه إذا غم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أوله أو 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آ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خر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 أ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كم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لت عد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 الشهر ثلاثين يومًا 2: 759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1080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46">
    <w:p w:rsidR="004D7B15" w:rsidRPr="001A79A3" w:rsidRDefault="004D7B15" w:rsidP="009A71B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هل يقال: رمضان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أو شهر رمضان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ومن ر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أ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ى كله واسعًا 2: 672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وجوب صوم رمضان لرؤية الهلال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والفطر لرؤية الهلال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وأنه إذا غ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أوله أو 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آ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خر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 أ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كم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لت عد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 الشهر ثلاثين يومًا 2: 759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1080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47">
    <w:p w:rsidR="004D7B15" w:rsidRPr="001A79A3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ينظر: المجموع للنووي 6: 271. </w:t>
      </w:r>
    </w:p>
  </w:footnote>
  <w:footnote w:id="48">
    <w:p w:rsidR="004D7B15" w:rsidRPr="001A79A3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قول النبي - صلى الله عليه وسلم -: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إذا رأيت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 الهلال فصوموا وإذا رأيت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موه فأ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فط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2: 674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49">
    <w:p w:rsidR="004D7B15" w:rsidRPr="001A79A3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قول النبي - صلى الله عليه وسلم - إذا رأيتم الهلال فصوموا 2: 674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وجوب صوم رمضان لرؤية الهلال 2: 762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1081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50">
    <w:p w:rsidR="004D7B15" w:rsidRPr="001A1596" w:rsidRDefault="004D7B15" w:rsidP="00C745AB">
      <w:pPr>
        <w:pStyle w:val="af4"/>
        <w:pageBreakBefore/>
        <w:widowControl w:val="0"/>
        <w:jc w:val="both"/>
        <w:rPr>
          <w:rFonts w:ascii="Traditional Arabic" w:hAnsi="Traditional Arabic" w:cs="Traditional Arabic"/>
          <w:b/>
          <w:bCs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1A79A3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6: 149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إذا أغمي الشهر 2: 298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3: 203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8: 228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3444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الحاكم في الم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ستدر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 على الصحيحين 1: 585: صحيح على شرط الشيخين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الدارقطني 2: 156: إسناد حسن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الحافظ في الد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</w:t>
      </w:r>
      <w:r w:rsidRPr="001A79A3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ية 1: 276: هو على شرط مسلم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1A79A3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في التلخيص 2: 198: إسناده صحيح.</w:t>
      </w:r>
    </w:p>
  </w:footnote>
  <w:footnote w:id="51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هل يقال: رمضان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أو شهر رمضان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ومن رأى كله واسع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وجوب صوم رمضان لرؤية الهلال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والفطر لرؤية الهلال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وأنه إذا غم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أوله أو آخ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ره أكمل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 عدة الشهر ثلاثين يوم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1080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52">
    <w:p w:rsidR="004D7B15" w:rsidRPr="00826578" w:rsidRDefault="004D7B15" w:rsidP="00B1367C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هل يقال: رمضان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أو شهر رمضان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ومن رأى كله واسع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وجوب صوم رمضان لرؤية الهلال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طر لرؤية الهلال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وأنه إذا غم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أوله أو آخ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ره أكمل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 عد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 الشهر ثلاثين يوم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1080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53">
    <w:p w:rsidR="004D7B15" w:rsidRPr="00826578" w:rsidRDefault="004D7B15" w:rsidP="00B1367C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عبد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الرزاق في مصنفه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7308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والبيهقي في السنن الكبرى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نظر في المسألة: الإنصاف للمرداوي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وفتاوى اللجنة الدائمة 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127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130.</w:t>
      </w:r>
    </w:p>
  </w:footnote>
  <w:footnote w:id="54">
    <w:p w:rsidR="004D7B15" w:rsidRPr="00826578" w:rsidRDefault="004D7B15" w:rsidP="00106A15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الحي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ترك الحيل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وأن لكل امرئ ما نوى في الأيمان وغيرها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6553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الإمارة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قوله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إن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 الأعمال بالني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وأنه يدخل فيه الغزو وغيره من الأعمال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1907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واللفظ له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55">
    <w:p w:rsidR="004D7B15" w:rsidRPr="00826578" w:rsidRDefault="004D7B15" w:rsidP="00B20E1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ولا نقول: إنه قد أفط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كما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به بعض الفقهاء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وذلك لأنه لم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فط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في الحقيقة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وإنما فسد صومه لأن من شرط الصيام استمرار النية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؛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ولهذا يجوز له أن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ستأنف ني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 جديدة في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كمل بقية اليوم صائم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تطوع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في غير رمضان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ومثله 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 بطلت نية صلاته الفرض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فله أن يتم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ها تطوع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ما لم يلزمه استئناف الفريضة لضيق الوقت أو خشية فوت الجماعة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5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هذا هو مذهب الحنابلة وقول للشافعية وبعض السلف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خلاف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لأبي حنيفة والمشهور عند الشافعية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حيث قالوا: 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قبل الزوال لا بعده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ر: المغني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والمجموع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5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أكل الناسي وشربه وجماعه لا يفطر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58">
    <w:p w:rsidR="004D7B15" w:rsidRPr="00826578" w:rsidRDefault="004D7B15" w:rsidP="005C1014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اختيار الفطر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317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2408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الرخصة في 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إ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فطار للح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ْ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لى والمرضع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ذكر اختلاف معاوية بن سلام وعلي بن المبارك في هذا الحديث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2274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الإفطار للحامل والمرضع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533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1667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الترمذي: حديث حسن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267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-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2044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والألباني في صحيح سنن أبي داود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نبيه: هكذا في رواية الترمذي وأبي داود وإحدى روايتي ابن خزيمة: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أو المرضع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وفي رواية غيرهما: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)).</w:t>
      </w:r>
    </w:p>
  </w:footnote>
  <w:footnote w:id="59">
    <w:p w:rsidR="004D7B15" w:rsidRPr="00826578" w:rsidRDefault="004D7B15" w:rsidP="0019729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الحيض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ترك الحائض الصوم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116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بيان نقصان الإيمان بنقص الطاعات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ْ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لفظه وأحال بمعناه على ما قبله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ورواه في الموض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ع نفسه من حديث ابن عمر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رضي الله عنهما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برقم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60">
    <w:p w:rsidR="004D7B15" w:rsidRPr="00826578" w:rsidRDefault="004D7B15" w:rsidP="00D96DC4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الحروري منسوب إلى حروراء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بلدة على ميلين من الكوفة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والمراد هنا الخوارج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؛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فإنهم ينسبون إليها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لأن أول فرقة منهم خرجوا على علي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رضي الله عنه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كانوا بها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واست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فهمتها عائشة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رضي الله عنها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استفهام استنكار: هل أنت منهم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؟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لأن من أصولهم: الأخذ بما دل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عليه القرآن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ما زاد عليه من الحديث 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طلق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؛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61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الحيض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لا 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قضي الحائض الصلاة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الحيض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وجوب قضاء الصوم على الحائض دون الصلاة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265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6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رواه البخاري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باب الصوم في السفر والإفطار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686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1841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باب التخيير في الصوم والفطر في السفر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789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1121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). </w:t>
      </w:r>
    </w:p>
  </w:footnote>
  <w:footnote w:id="63">
    <w:p w:rsidR="004D7B15" w:rsidRPr="00826578" w:rsidRDefault="004D7B15" w:rsidP="00626BB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و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لم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 أصحاب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بعضهم بعض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الصوم والإفطار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1845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جواز الصوم والفطر في شهر رمضان للمسافر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1118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6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مجموعة فتاوى شيخ الإسلام ابن تيمية 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210.</w:t>
      </w:r>
    </w:p>
  </w:footnote>
  <w:footnote w:id="6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جواز الصوم والف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طر في شهر رمضان للمسافر في غير معصية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وما بين معقوفين من رواية أخرى له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66">
    <w:p w:rsidR="004D7B15" w:rsidRPr="00826578" w:rsidRDefault="004D7B15" w:rsidP="00B92A79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قول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لمن ظ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 عليه واشتد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الحر: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ليس من البر الصوم في السفر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1844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جواز الصوم والفطر في شهر رمضان للمسافر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6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950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ورواه البيهقي في السنن الكبرى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والبزار في مسنده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5998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النووي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لاصة الأحكام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رواه البيهقي بإسناد جيد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المنذري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الترغيب والترهيب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رواه أحمد بإسناد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والبزار والطبراني في الأوسط بإسناد حسن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الألباني في إرواء الغليل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564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68">
    <w:p w:rsidR="004D7B15" w:rsidRPr="00826578" w:rsidRDefault="004D7B15" w:rsidP="00FC6DDF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أجر الم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فط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في السفر إذا تولى العمل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1120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وسيأتي بتمامه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إن شاء الله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في هذا الكتاب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الفصل السادس عشر: معارك العزة في رمضان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فتح مكة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6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ابن أبي شيبة في مصنفه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9343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70">
    <w:p w:rsidR="004D7B15" w:rsidRPr="00826578" w:rsidRDefault="004D7B15" w:rsidP="00BF5DBF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نظر: الم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غني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والمجموع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والمهذ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 مع المجموع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251.</w:t>
      </w:r>
    </w:p>
  </w:footnote>
  <w:footnote w:id="71">
    <w:p w:rsidR="004D7B15" w:rsidRPr="00826578" w:rsidRDefault="004D7B15" w:rsidP="00CB52F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أبو داود في كتاب الطهارة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الاستنثار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كراهية مبال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غة الاستنشاق للصائم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كتاب الطهارة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المبالغة في الاستنشاق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الطهارة وس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المبالغة في الاستنشاق والاستنثار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407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332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333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1054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الحاكم في المستدرك على الصحيحين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123: هذا حديث صحيح الإسناد ولم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خرجاه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الحافظ ابن حجر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الإمتاع بالأربعين المتباي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نة السماع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50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والنووي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المجموع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320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وشرح صحيح مسلم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حديث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72">
    <w:p w:rsidR="004D7B15" w:rsidRPr="00826578" w:rsidRDefault="004D7B15" w:rsidP="00DB3BDD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إذا جامع في رمضان ولم يكن له شيء فت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 عليه فليكفر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684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1834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تغليظ تحريم الجماع في نهار رمضان على الصائم ووجوب الكفارة الك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برى فيه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1111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والعر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ق: </w:t>
      </w:r>
      <w:r w:rsidRPr="00DB3BDD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الزنبيل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أو المكتل الذي يوض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 فيه التمر أو غيره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7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الصوم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1795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الصيام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7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الأيمان والنذور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إذا حن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ث ناسي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الأيمان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2454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6287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تجا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وُ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ز الله عن حديث النفس والخواطر بالقلب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7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المباش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رة للصائم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680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1826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صحة صوم من طلع عليه الفج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وهو جن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777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76">
    <w:p w:rsidR="004D7B15" w:rsidRPr="00826578" w:rsidRDefault="004D7B15" w:rsidP="006A44E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أبو داود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كراهيته للشاب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ومن طريقه البيهقي في السنن الكبرى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ابن اله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مام الحن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سنده جيد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القدير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الألباني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صحيح أبي داود 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2065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7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ومعنى الحجم: المص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كما في المعاجم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78">
    <w:p w:rsidR="004D7B15" w:rsidRPr="00826578" w:rsidRDefault="004D7B15" w:rsidP="000B1DF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شيخ الإسلام ابن تيمية: القول بأن الح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جامة 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فط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مذهب أكثر فقهاء الحديث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الفتاوى 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7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ر: الم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غني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والمجموع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364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80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ر: فتاوى ابن تيمية 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وحاشية ابن القيم على سنن أبي داود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354 وقد أطال على المسألة بكلام نفيس لا تكاد تجده عند غيره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وزاد المعاد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وفتاوى اللجنة الدائمة 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262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وفتاوى ابن باز 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وفتاوى ابن عثيمين 19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239.</w:t>
      </w:r>
    </w:p>
  </w:footnote>
  <w:footnote w:id="81">
    <w:p w:rsidR="004D7B15" w:rsidRPr="00826578" w:rsidRDefault="004D7B15" w:rsidP="00200BF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الصائم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حتج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2368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)،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2369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الحجامة للصائم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1681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الك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برى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الحجامة للصائم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ذكر الاختلاف على أبي قلابة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والدارمي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1730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والبيهقي في الس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نن الكبرى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265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حبان 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3533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والحاكم في المستدرك على الصحيحين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592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قال: هذا الحديث قد 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بأسانيد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إسحاق بن راهويه: هذا إسناد صحيح يقوم به الحج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نقله في المستدرك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592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المديني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نقله في المستدرك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592 والبيهقي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265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البخاري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وقال: هو أصح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شيء في الباب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التلخيص الحبير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العقيلي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الضعفاء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فقال: حديث شداد بن أوس صحيح في هذا الباب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الضعفاء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أصل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الأحاديث في هذا الباب حديث شداد بن أوس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؛</w:t>
      </w:r>
      <w:r>
        <w:rPr>
          <w:rFonts w:ascii="Traditional Arabic" w:hAnsi="Traditional Arabic" w:cs="Traditional Arabic" w:hint="eastAsia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أيض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أحمد والدارمي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نقله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الحاكم في المستدرك 1: 594) وقد جاء من حديث ثوبان ورافع بن خديج وغيرهما</w:t>
      </w:r>
      <w:r>
        <w:rPr>
          <w:rFonts w:ascii="Traditional Arabic" w:hAnsi="Traditional Arabic" w:cs="Traditional Arabic" w:hint="eastAsia"/>
          <w:color w:val="000000"/>
          <w:sz w:val="28"/>
          <w:szCs w:val="28"/>
          <w:rtl/>
          <w:lang w:bidi="ar-SA"/>
        </w:rPr>
        <w:t xml:space="preserve">،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وقد ذكر الكتاني في نظم المتواتر (ص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131) عن خمسة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عشر صحابي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ابن الملقن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البدر المنير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طر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ق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 ابن منده عن ثمانية وعشرين من الصحابة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وقد وقفت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عليه من حديث عشرين من الصحابة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رضي الله عنهم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بعضها بأسانيد صحيحة وبعضها ضعيفة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وبعضها من الاختلاف الذي غلط فيه بعض الر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8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المغني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وفيه: وح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كي عن ابن مسعود وابن عباس أن القيء لا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فطر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8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 عدا الحيض والنفاس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8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الصائم إذا أك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 أو ش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 ناسي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682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1831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أكل الناسي وشربه وجماعه لا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فطر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85">
    <w:p w:rsidR="004D7B15" w:rsidRPr="00826578" w:rsidRDefault="004D7B15" w:rsidP="002B7A0A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النووي والحافظ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و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غيرهما: هو بفتح السين وبضم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فالمفتوح اسم للمأكول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والمضموم اسم للفعل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وكلاهما صحيح هنا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شرح النووي على صحيح مسلم 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وفتح الباري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ابن الأثير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النهاية في غريب الأثر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وأكثر ما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روى بالفتح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وقيل: إن الصواب بالضم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>
        <w:rPr>
          <w:rFonts w:ascii="Traditional Arabic" w:hAnsi="Traditional Arabic" w:cs="Traditional Arabic" w:hint="eastAsia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لأنه بالفتح الطعام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والبركة والأجر والثواب في الفعل لا في الطعام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؛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قلت: وقد يقال: البركة في الطعام نفسه ما دام يؤكل اتباع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للسنة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فتظهر بركته على الصائم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8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بر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كة السحور من غير إيجاب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1823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السحور وتأكيد است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حبابه واستحباب تأخيره وتعجيل الفطر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770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1095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87">
    <w:p w:rsidR="004D7B15" w:rsidRPr="00826578" w:rsidRDefault="004D7B15" w:rsidP="00A16975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عن عمرو بن العاص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رضي الله عن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ه 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أن رسول الله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قال: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فصل ما بين صيامنا وصيام أهل الكتاب: أكل السحر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))؛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السحور وتأكيد استحبابه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770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109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88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487.</w:t>
      </w:r>
    </w:p>
  </w:footnote>
  <w:footnote w:id="89">
    <w:p w:rsidR="004D7B15" w:rsidRPr="00826578" w:rsidRDefault="004D7B15" w:rsidP="00FC6B9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 في المسألة: المجموع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ومغني المحتاج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وحاشية ابن عابدين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وحاشية الد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س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وقي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وفتح الباري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وعمدة القاري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ومرقاة المفاتيح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وعون المعبود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ولسان العرب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ومقاييس اللغة لابن فارس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والقاموس وشرحه للزبيدي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مادة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سحر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والمحر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الوجيز في تفسير الكتاب العزيز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والاستذكار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وإحياء علوم الدين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90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عبد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الرزاق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7605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بإسناد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وعنه رواه الإمام أحمد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ومن طريق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عبد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الرزاق رواه النسائي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2167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ومن طريق أحمد رواه الضياء في الأحاديث المختارة 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91">
    <w:p w:rsidR="004D7B15" w:rsidRPr="00826578" w:rsidRDefault="004D7B15" w:rsidP="00E6264D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رواه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أ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بو داود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من سم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ى السحور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الغداء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2345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حبان 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3475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والألباني في السلسلة الصحيحة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562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9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ر: فتح الباري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وشرح النووي على صحيح مسلم 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جموع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وفتاوى الشيخ ابن عثيمين 19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362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93">
    <w:p w:rsidR="004D7B15" w:rsidRPr="00826578" w:rsidRDefault="004D7B15" w:rsidP="00DB3BDD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ر: الموسوعة </w:t>
      </w:r>
      <w:r w:rsidRPr="00DB3BDD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الطبية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الفقهية للدكتور أحمد كنعان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621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).</w:t>
      </w:r>
    </w:p>
  </w:footnote>
  <w:footnote w:id="9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تعجيل الإفطار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692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السحور وتأكيد استحبابه واستحباب تأخيره وتعجيل الفطر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771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95">
    <w:p w:rsidR="004D7B15" w:rsidRPr="00826578" w:rsidRDefault="004D7B15" w:rsidP="000D24E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السحور وتأكيد استحبابه واستحباب تأخيره وتعجيل الفطر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771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772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1099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96">
    <w:p w:rsidR="004D7B15" w:rsidRPr="00826578" w:rsidRDefault="004D7B15" w:rsidP="007B304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عبد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الرزاق في مصنفه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7591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الحافظ: إسناده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97">
    <w:p w:rsidR="004D7B15" w:rsidRPr="00826578" w:rsidRDefault="004D7B15" w:rsidP="00DF684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فطر عليه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ما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ستح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 عليه الإفطار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696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والدارقطني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الترمذي: حديث حسن غريب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الدارقطني: هذا إسناد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الضياء في الأحاديث المختارة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1585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وحس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نه الألباني في إرواء الغليل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98">
    <w:p w:rsidR="004D7B15" w:rsidRPr="00826578" w:rsidRDefault="004D7B15" w:rsidP="000174BC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ابن أبي شيبة في مصن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48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9789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وعنه أبو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على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424 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2063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3504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)،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ورواه الحاكم </w:t>
      </w:r>
      <w:r w:rsidRPr="000174BC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في</w:t>
      </w:r>
      <w:r>
        <w:rPr>
          <w:rFonts w:ascii="Traditional Arabic" w:hAnsi="Traditional Arabic" w:cs="Traditional Arabic" w:hint="cs"/>
          <w:color w:val="FF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المستدرك على الصحيح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597 والبيهقي في السنن الكبرى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239 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الألباني في السلسلة الصحيحة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1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9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الصوم في السفر والإفطار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685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1839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بيان وقت انق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ضاء الصوم وخروج النهار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1101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00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شرح النووي على صحيح مسلم 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وفتح الباري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01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المطلع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ص: 176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والتوقيف على مهمات التعريف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199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وفتح الباري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وعمدة القاري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وتاج العروس 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480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0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الدليل الطبي والفقهي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للدكتور حسان شمسي باشا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149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).</w:t>
      </w:r>
    </w:p>
  </w:footnote>
  <w:footnote w:id="103">
    <w:p w:rsidR="004D7B15" w:rsidRPr="00826578" w:rsidRDefault="004D7B15" w:rsidP="00CD50B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450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يستحب من تعجيل الفطر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2353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واللفظ له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الكبرى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3313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تعجيل الإفطار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2060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والحاكم في المستدر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 على الصحيحين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596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النووي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المجموع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378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والبوصيري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مصباح الزجاجة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620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إسناد صحيح رجاله ثقات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الألباني في صحيح وضعيف سنن أبي داود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إسناده حسن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04">
    <w:p w:rsidR="004D7B15" w:rsidRPr="00826578" w:rsidRDefault="004D7B15" w:rsidP="00705A2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ذكر ابن العراقي في طرح التثريب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97 للعلماء في السواك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للصائم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سبعة أقوال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وذكر العيني في عمدة القاري 11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 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ت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 أقوال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0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الجمعة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السواك يوم الجمعة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الطهارة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السواك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0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حاشية ابن القي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 على سنن أبي داود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0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طرح التثريب في شرح التقريب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08">
    <w:p w:rsidR="004D7B15" w:rsidRPr="00826578" w:rsidRDefault="004D7B15" w:rsidP="0095508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البزار في مسنده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مرفوع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ًا،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ورواه الدارقطني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والبيهقي في السنن الك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برى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والطبراني في المعجم الكبير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 موقوف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على علي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ٍّ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ورو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 أيض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 عن خباب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رضي الله عنه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مرفوع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ًا،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و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البزار في مسنده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والدارقطني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والبيهقي في السنن الك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برى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والطبراني في المعجم الكبير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والخطيب في 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ريخ بغداد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88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ومداره مرفوع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وموقوف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على كيسان القصار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عن يزيد بن بلال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وهما ضعيفان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كيسان القصار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ضع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فه أحمد وي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ى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بن معين والساجي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والدارقطني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تهذيب التهذيب 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407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ويزيد بن بلال الفزاري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البخاري: فيه نظر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ابن حبان: لا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حتج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الأزدي: 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الحديث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؛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تهذيب التهذيب 11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0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حاشية ابن القيم على سنن أبي داود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351.</w:t>
      </w:r>
    </w:p>
  </w:footnote>
  <w:footnote w:id="110">
    <w:p w:rsidR="004D7B15" w:rsidRPr="00826578" w:rsidRDefault="004D7B15" w:rsidP="005A5013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مجموع فتاوى سماحة الشيخ ابن باز 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261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وأما العلامة ابن عثيمين فقال: لا 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أ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 أن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 الصائم أسنانه بالف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رشاة والمعجون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لكن نظر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 لقوة نفوذ المعجون ينبغي أ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لا يستعمله الإنسان في حال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فتاوى الشيخ ابن عثيمين 19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وقال: ولكن الأولى عدم استعماله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فتاوى الشيخ 19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والصحيح أ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ن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لا بأس به مع التحر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ز المذكور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والله أعلم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11">
    <w:p w:rsidR="004D7B15" w:rsidRPr="00826578" w:rsidRDefault="004D7B15" w:rsidP="009F799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فتاوى الشيخ عبد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الرحمن بن ناصر السعدي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229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).</w:t>
      </w:r>
    </w:p>
  </w:footnote>
  <w:footnote w:id="11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ابن أبي شيبة في مصن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9171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وذك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ره الب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خاري معل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مجزوم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به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681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ترجمة: باب اغت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سال الصائم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13">
    <w:p w:rsidR="004D7B15" w:rsidRPr="00826578" w:rsidRDefault="004D7B15" w:rsidP="00BC4A39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متى يقض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ي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قضاء رمضان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1849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قضاء رمضان في شعبان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1146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1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من مات وعليه صوم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690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قضاء الصيام عن الميت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1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ذكره البخاري معل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مجزوم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به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690 قبل الحديث رقم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16">
    <w:p w:rsidR="004D7B15" w:rsidRPr="00826578" w:rsidRDefault="004D7B15" w:rsidP="00D91405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باب استحباب صوم ستة أيام من شوال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تباع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لرمضان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1164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1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لطائف المعارف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397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).</w:t>
      </w:r>
    </w:p>
  </w:footnote>
  <w:footnote w:id="118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استحباب صيام ثلاثة أيام من كل شهر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وصوم يوم عرفة وعاشوراء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818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1162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1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أي يوم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صام في عاشوراء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1133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20">
    <w:p w:rsidR="004D7B15" w:rsidRPr="00826578" w:rsidRDefault="004D7B15" w:rsidP="00F2764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الأنبياء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باب قول الله تعالى: </w:t>
      </w:r>
      <w:r w:rsidRPr="00C15744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{وَآتَيْنَا دَاوُدَ زَبُورًا} [النساء: 163]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3236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النهي عن صوم الدهر لمن تضر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به أو فو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 به حق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والزيادة بين قوسين من رواية للبخاري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صوم الدهر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1875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21">
    <w:p w:rsidR="004D7B15" w:rsidRPr="00826578" w:rsidRDefault="004D7B15" w:rsidP="00C15744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كما هو 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 الروايات المشهورة من حديث عبد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الله بن عمرو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رضي الله عنهما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وفي أحاديث كثيرة 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غ مبل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غ التوات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ولكنه قد جاء في رواية لحديث ابن عمر عند مسلم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817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أن رسول الله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قال له: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صم يوم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ولك أجر ما بقي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قال: إني أطيق أكثر من ذلك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صم يومين ولك أجر ما بقي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فلتحر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هذه اللفظة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والله أعلم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2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تقد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 تخريجه قريب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2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تقدم تخريجه قريب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والرواية المشار إليها لهما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؛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البخاري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صوم الدهر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1875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الموضع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2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تطوع قيام رمضان من الإيمان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صلاة المسافرين وق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الترغيب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في قيام رمضان وهو التراويح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523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25">
    <w:p w:rsidR="004D7B15" w:rsidRPr="00826578" w:rsidRDefault="004D7B15" w:rsidP="002D53A5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اقتضاء الصراط المستقيم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275 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ختصر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2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أبواب قيام الليل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تفريع أبواب شهر رمضان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باب في قيام شهر رمضان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1375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الصوم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قيام شهر رمضان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1169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كتاب السهو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ثواب من صلى مع الإمام حتى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نصر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1364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وفي كتاب قيام الليل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 باب قيام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شهر رمضان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إقامة الصلاة والسن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 فيها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قيام شهر رمضان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420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1327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والدرامي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1777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2206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288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والألباني في إرواء الغ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وصحيح الجامع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2471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2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نقض الوتر: أن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صلي ركعة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نوي بها شفع الوتر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ثم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صلي ما شاء شفع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ثم يوتر مرة أخرى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وقد ذهب إليه بعض أهل العلم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فالج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مهور على خلافه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والقول به ضعيف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لأسباب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منها: أن هذه عبادة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والأصل في العبادات التوقيف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ولا دليل على هذه الصورة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ومنها: أنه في الحقيقة قد أوتر ثلاث مرات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كون قد وقع في النهي عن وتر مرتين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ومنها: أن 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ناء صلاة على صلاة بعد فاص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 طويل غالب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لا أصل له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ولا دليل على مشروعيته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28">
    <w:p w:rsidR="004D7B15" w:rsidRPr="001A1596" w:rsidRDefault="004D7B15" w:rsidP="000A745F">
      <w:pPr>
        <w:pStyle w:val="af4"/>
        <w:pageBreakBefore/>
        <w:widowControl w:val="0"/>
        <w:jc w:val="both"/>
        <w:rPr>
          <w:rFonts w:ascii="Traditional Arabic" w:hAnsi="Traditional Arabic" w:cs="Traditional Arabic"/>
          <w:b/>
          <w:bCs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أبواب المساجد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 والجلوس في المسجد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460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صلاة المسافرين وق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صرها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صلاة الليل مثنى مثنى والوتر ركعة من آخر الليل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516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749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2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أبواب التهج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قيام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بالليل في رمضان وغيره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385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1096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صلاة المسافرين وقصرها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صلاة الليل وعدد ركعات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الليل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509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30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فتاوى اللجنة الدائمة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95.</w:t>
      </w:r>
    </w:p>
  </w:footnote>
  <w:footnote w:id="131">
    <w:p w:rsidR="004D7B15" w:rsidRPr="00826578" w:rsidRDefault="004D7B15" w:rsidP="00915A2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ر: زاد المسير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لابن الجوزي 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وتفسير القرطبي 20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وشرح الصدر بذكر ليلة القدر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للولي العراقي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26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وليلة القدر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للدكتور فاروق حمادة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20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23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وليلة القدر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لمحمد صباح منصور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13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15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3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أبو داود الطيالسي في مسنده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332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وعنه أحمد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519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2194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وحس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نه الألباني في السلسلة الصحيحة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3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جامع الدعوات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534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3513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وقال: حديث حسن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السنن الكبرى في كتاب عمل اليوم والليلة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يقول إذا وافق ليلة القدر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10708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الدعاء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الدعاء بالعفو والعافية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1265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3850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والحاكم في المستدرك على الصحيحين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وقال: هذا حديث صحيح على شرط الشيخين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جاه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الألباني في السلسلة الصحيحة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3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رواه البخاري في كتاب صلاة التراويح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باب فضل ليلة القدر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709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1910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ومسلم في كتاب صلاة المسافرين وقصرها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باب الترغيب في قيام رمضان وهو التراويح 1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523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760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).</w:t>
      </w:r>
    </w:p>
  </w:footnote>
  <w:footnote w:id="13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أبواب العمرة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باب وجوب العمرة وفضلها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الحج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فضل الحج والعمرة ويوم عرفة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1349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36">
    <w:p w:rsidR="004D7B15" w:rsidRPr="00826578" w:rsidRDefault="004D7B15" w:rsidP="00C646FD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أبواب العمرة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باب عمرة في رمضان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631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1690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الحج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العمرة في رمضان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917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3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أبواب الإحصار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حج النساء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659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1764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الموضع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38">
    <w:p w:rsidR="004D7B15" w:rsidRPr="000E3D24" w:rsidRDefault="004D7B15" w:rsidP="000E3D24">
      <w:pPr>
        <w:pStyle w:val="af4"/>
        <w:pageBreakBefore/>
        <w:widowControl w:val="0"/>
        <w:jc w:val="both"/>
        <w:rPr>
          <w:rFonts w:asciiTheme="minorHAnsi" w:hAnsiTheme="minorHAnsi" w:cs="Traditional Arabic"/>
          <w:color w:val="000000"/>
          <w:sz w:val="28"/>
          <w:szCs w:val="28"/>
          <w:rtl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الحج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يلبس الم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 من الثياب والأردية والأ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ز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560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1470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39">
    <w:p w:rsidR="004D7B15" w:rsidRPr="00826578" w:rsidRDefault="004D7B15" w:rsidP="00750E5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الاستئذان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زنا الجوارح دون الفرج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2304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5889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القدر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 على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بن آدم حظ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 من الزنا وغيره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2657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وليس في البخاري ذكر: الأذن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ي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واليد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جل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40">
    <w:p w:rsidR="004D7B15" w:rsidRPr="00826578" w:rsidRDefault="004D7B15" w:rsidP="005A35C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النكاح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يؤمر به من غض البصر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246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2149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الأدب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جاء في نظرة المفاجأة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2777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وقال: هذا حديث حسن غريب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الحاكم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المستدرك على الصحيحين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صحيح على شرط مسلم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وحس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نه الألباني في صحيح أبي داود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364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1865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صحيح الترغيب والترهيب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41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صلاة المسافرين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جامع صلاة الليل ومن نام عنه أو مرض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746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وهو طرف من حديث طويل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4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النهاية في غريب الحديث والأثر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43">
    <w:p w:rsidR="004D7B15" w:rsidRPr="00826578" w:rsidRDefault="004D7B15" w:rsidP="000914F5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الحافظ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هو برفع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أجود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هكذا في أكثر الروايات و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أجود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اسم كان وخبره محذوف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وفي رواية الأصيلي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أجود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بالنصب على أنه خبر كان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قال النووي: الرفع أشهر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والنصب جائز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اهـ مختصر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وذكر عدة أوجه في إعرابه بالرفع والنصب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44">
    <w:p w:rsidR="004D7B15" w:rsidRPr="00826578" w:rsidRDefault="004D7B15" w:rsidP="0072192D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دء الخلق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ذكر الملائكة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1177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3048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الفضائل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كان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أجود الناس بالخير من الريح الم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لة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4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مجالس شهر رمضان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128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46">
    <w:p w:rsidR="004D7B15" w:rsidRPr="00826578" w:rsidRDefault="004D7B15" w:rsidP="00AF7A5F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دء الخ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ذكر الملائكة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1177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3048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الفضائل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كان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أجود الناس بالخير من الريح المرسلة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47">
    <w:p w:rsidR="004D7B15" w:rsidRPr="00826578" w:rsidRDefault="004D7B15" w:rsidP="004E40F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 في الآثار المذكورة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لطائف المعارف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201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 w:hint="eastAsia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دار الكتب العلمية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48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رواه أبو داود في أبواب قراءة القرآن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باب تحزيب القرآن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56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1395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والترمذي 5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197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2947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وقال: هذا حديث حسن غريب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والنسائي في السنن الك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برى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8067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وحسنه الألباني في السلسلة الصحيحة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1512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وصحيح الجامع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</w:rPr>
        <w:t>1154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).</w:t>
      </w:r>
    </w:p>
  </w:footnote>
  <w:footnote w:id="14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سنن الترمذي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والتذكار في أفضل الأذكار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للقرطبي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84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50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قي في شعب الإيمان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51">
    <w:p w:rsidR="004D7B15" w:rsidRPr="00826578" w:rsidRDefault="004D7B15" w:rsidP="004E40F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الفوائد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لابن القيم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82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وتفسير ابن كثير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318 تفسير الآية 30 من سورة الفرقان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وكتاب: هجر القرآن العظيم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أنواعه وأحكامه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للدكتور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محمود بن أحمد الدوسري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5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الفوائد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لابن القيم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82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بتصرف يسير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وانظر: تفسير ابن كثير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318 تفسير الآية 30 من سورة الفرقان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5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فضائل القرآن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خيركم من تعلم القرآن وعلمه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1919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4739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5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التبيان في آداب حملة القرآن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28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5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سبل السلام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593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5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الاعتكاف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الاعتكاف في العشر الأواخر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713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الاعتكاف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اعتكاف العشر الأواخر من رمضان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831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57">
    <w:p w:rsidR="004D7B15" w:rsidRPr="00826578" w:rsidRDefault="004D7B15" w:rsidP="0046127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لطائف المعارف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225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دار الكتب الع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لمية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58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224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5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267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الصلاة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تفريع أبواب الوتر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الدعاء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تفسير القرآن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ومن سورة البقرة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2969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الك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برى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450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11464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الدعاء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فضل الدعاء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1258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3828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الترمذي: حديث حسن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حبان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890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الحافظ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سنده جيد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الألباني في صحيح سنن أبي داود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60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362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والبخاري في الأدب المفرد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3829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الحاكم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490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وحس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نه الألباني في صحيح الأدب المفرد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549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61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نظر تفسير ابن كثير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ونظم الدر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ر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للبقاعي في تفسير الآية 186 من سورة البقرة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62">
    <w:p w:rsidR="004D7B15" w:rsidRPr="00826578" w:rsidRDefault="004D7B15" w:rsidP="007A036E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الإمام أحمد في حديث طويل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والترمذي في كتاب الدعوات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العفو والعافية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578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الصائم لا 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دعوته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557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1752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وعبد بن حميد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1420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والبيهقي في الس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نن الك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برى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345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وإسناده صحيح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رجاله كلهم ثقات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1901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3428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الملقن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البدر المنير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وحس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نه الترمذي وابن حجر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الفتوحات الرباني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وقد 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م في جهالة </w:t>
      </w:r>
      <w:r w:rsidRPr="00C60E79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أبي 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C60E79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دل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َّةَ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الراوي عن أبي هريرة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-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رضي الله عنه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ولكن قد صر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 ابن حبان بتوثيقه في الصحيح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وتوثيق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 أيض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موجود في سنن ابن ماجه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فقد قال في سياق إسناده: عن أبي مدل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َّة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وكان ثقةً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كاف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ٍ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في توثيقه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والله أعلم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6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أما الدعاء العارض أو في أثناء العبادة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كالصلاة أو الطواف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فظاهر السن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ة عدم وضع مقد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مات له كما في نصوص كثيرة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6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الجهاد والسي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ما لقي النبي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- صلى الله عليه وسلم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من أذى المشركين والمنافقين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1794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وأصله في صحيح البخاري في قصة 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لا الجزور في مواضع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منها: في أبواب 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ترة المصلي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المرأة تطر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 عن المصلي شيئ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من الأذى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وليس فيه موض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 الشاهد بلفظه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لكن فيه 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عا عليه ثلاث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اللهم عليك بقريش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اللهم عليك بقريش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اللهم عليك بقريش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)).</w:t>
      </w:r>
    </w:p>
  </w:footnote>
  <w:footnote w:id="165">
    <w:p w:rsidR="004D7B15" w:rsidRPr="00826578" w:rsidRDefault="004D7B15" w:rsidP="0039053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هذا لفظ الإمام ابن رجب في جامع العلوم والحكم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107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وهو أدق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من قول بعضهم: أكل الحرام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من وجه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ين: أن كلامه يشم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ل أكل الحرام </w:t>
      </w:r>
      <w:r w:rsidRPr="001F056D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</w:t>
      </w:r>
      <w:r w:rsidRPr="001F056D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ب</w:t>
      </w:r>
      <w:r w:rsidRPr="001F056D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الحرام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أوفق للحديث: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ومطعمه حرام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ومشربه حرام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وملب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سه حرام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وغ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ذي بالحرام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))؛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1015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والثاني: أنه لا يشمل إلا من توس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 في ذلك دون من حصل منه أحيان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أيض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أوفق للحديث المذكور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والله أعلم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66">
    <w:p w:rsidR="004D7B15" w:rsidRPr="00826578" w:rsidRDefault="004D7B15" w:rsidP="007F75D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للتوس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 في موانع الإجابة ينظر: شروط الدعاء وموانع الإجابة في ضوء الكتاب والسنة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للدكتور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سعيد بن علي بن وهف القحطاني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6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أبواب صدقة الفطر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صدقة الفطر على الحر والمملوك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549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1440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زكاة الف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طر على المسلمين من التمر والشعير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984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والزيادة بين قوسين من رواية لهما: البخاري في أبواب صدقة الفطر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فرض صدقة الفطر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الموضع نفسه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68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أبواب صدقة الفطر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فرض صدقة الفطر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الأمر بإخراج زكاة الف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طر قبل الصلاة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986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69">
    <w:p w:rsidR="004D7B15" w:rsidRPr="00826578" w:rsidRDefault="004D7B15" w:rsidP="007F75D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ابن أبي شيبة في مصن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10737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وأحمد كما في مسائل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ابنه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عبدالله رقم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644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حزم من طريقه في المحلى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70">
    <w:p w:rsidR="004D7B15" w:rsidRPr="00826578" w:rsidRDefault="004D7B15" w:rsidP="007F75D1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أبواب صدقة الفطر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الصدقة قبل العيد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548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أ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مر بإخراج زكاة الفطر قبل الصلاة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986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71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أبواب صدقة الفطر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صدقة الفطر على الحر والمملوك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549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1440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72">
    <w:p w:rsidR="004D7B15" w:rsidRPr="00370117" w:rsidRDefault="004D7B15" w:rsidP="009F1682">
      <w:pPr>
        <w:pStyle w:val="af4"/>
        <w:pageBreakBefore/>
        <w:widowControl w:val="0"/>
        <w:jc w:val="both"/>
        <w:rPr>
          <w:rFonts w:ascii="Traditional Arabic" w:hAnsi="Traditional Arabic" w:cs="Traditional Arabic"/>
          <w:b/>
          <w:bCs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مجموع فتاوى سماحة الشيخ ابن باز 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7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فقه الزكاة للدكتور يوسف القرضاوي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ومجالس شهر رمضان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للعلامة محمد بن صالح العثيمين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325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7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المغني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357.</w:t>
      </w:r>
    </w:p>
  </w:footnote>
  <w:footnote w:id="17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الصلاة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صلاة العيدين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1134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أول كتاب صلاة العيدين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1556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الحاكم في المستدرك على الصحيحين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434: صحيح على شرط مسلم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النووي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خلاصة الأحكام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819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حجر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إسناده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7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446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7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الثقات لابن حبان 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90.</w:t>
      </w:r>
    </w:p>
  </w:footnote>
  <w:footnote w:id="178">
    <w:p w:rsidR="004D7B15" w:rsidRPr="00826578" w:rsidRDefault="004D7B15" w:rsidP="0023045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العيدين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إذا لم يكن لها جلباب في العيد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صلاة العيدين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ذ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كر إباحة خروج النساء في العيدين إلى المصلى وشهود الخطبة مفارقات للرجال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605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890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7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الزكاة من الإسلام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الإيمان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بيان الصلوات التي هي أحد أركان الإسلام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80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العيدين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الأكل يوم الفطر قبل الخروج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325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81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ذك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رها في الموض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8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صحيح ابن خزيمة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1428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ورواها البيهقي في السنن الكبرى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282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والدارقطني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45.</w:t>
      </w:r>
    </w:p>
  </w:footnote>
  <w:footnote w:id="18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مسند أحمد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8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الحاكم في المستدرك على الصحيحين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433 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وعنه البيهقي في السنن الكبرى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حبان 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2814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8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 فتح الباري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447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8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الجهاد والسي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التجمل للوفود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1111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2889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اللباس والزينة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تحريم استعمال إناء الذهب والفضة على الرجال والنساء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،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وخاتم الذه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 والحرير على الرجل وإباحته للنساء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2068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وهو هكذا في الصحيحين: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للعيد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وفي مواض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 من الصحيحين: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للج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معة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)).</w:t>
      </w:r>
    </w:p>
  </w:footnote>
  <w:footnote w:id="18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إثم مانع الزكاة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والآية 180 من سورة آل عمران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وقوله: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شجاع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ًا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أقرع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يعني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الحية الذكر الذي تقر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 رأسه أي: تمع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ط لكثرة سم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وقوله: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له زبيبتان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هم الزبدتان اللتان في الشدقين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88">
    <w:p w:rsidR="004D7B15" w:rsidRPr="00826578" w:rsidRDefault="004D7B15" w:rsidP="00074954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قضم 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قضم مثل: سمع يسمع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القاموس ص 1037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وفهم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ي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فهم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مختار الصحاح 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566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وهو الأكل بأطراف الأسنان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قابله: الخ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ضم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وهو: الأكل بج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ميع الفم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8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إثم مانع الزكاة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684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988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90">
    <w:p w:rsidR="004D7B15" w:rsidRPr="00826578" w:rsidRDefault="004D7B15" w:rsidP="0098209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أبو داود في كتاب الزكاة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زكاة السائمة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والبيهقي في السنن الك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برى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والطبراني في المعجم الصغير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الروض الداني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334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555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ومسند الشاميين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1870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أبي عاصم في الآحاد والمثاني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1062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والبخاري في التاريخ الكبير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الألباني في السلسلة الصحيحة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1046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191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تفسير الطبري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490.</w:t>
      </w:r>
    </w:p>
  </w:footnote>
  <w:footnote w:id="192">
    <w:p w:rsidR="004D7B15" w:rsidRPr="00826578" w:rsidRDefault="004D7B15" w:rsidP="009F14B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زكاة السائمة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1575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سنن النسائي في كتاب الزكاة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عقوبة مانع الزكاة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15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2444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2266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والحاكم في المستدرك على الصحيحين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554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وهو حديث حسن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الإمام أحمد لما 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ئل عن إسناده: صالح الإسناد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البدر المنير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والتلخيص الحبير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والمحرر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ابن عبدالهادي: الحديث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المحرر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369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وقو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اه ابن القيم في تهذيب السنن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على من ضع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وقال: ليس لمن رد هذا الحدث حجة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وحس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نه ابن الملقن والمنذري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البدر المنير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487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9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ليس فيما دون خمس ذود صدقة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1390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أول كتاب الزكاة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979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وفي رواية لمسلم: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 تمر ولا حب صدقة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وفي لفظ له: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ثمر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بدل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التمر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)).</w:t>
      </w:r>
    </w:p>
  </w:footnote>
  <w:footnote w:id="19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أبو عبيد القاسم بن سلام في الأموال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1071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والبيهقي في السنن الكبرى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وفي إسناده ليث بن أبي سليم مشهور بالضع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ْ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19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ابن أبي شيبة في مصنفه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10036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والبيهقي في السنن الكبرى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وروى أبو عبيد القاسم بن سلام في الأموال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عنه أثر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آخ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بلفظ: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ليس في التفاح وما أشبه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 صدقة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)).</w:t>
      </w:r>
    </w:p>
  </w:footnote>
  <w:footnote w:id="196">
    <w:p w:rsidR="004D7B15" w:rsidRPr="00826578" w:rsidRDefault="004D7B15" w:rsidP="006D3BC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كتاب الزكاة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من يعطى من الصدقة وحد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الغني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1633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في كتاب الزكاة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مسألة القوي المكتس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2598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 الإمام أحمد: هذا أجودها إسناد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ًا،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وقال: ما أحسنه وأجوده من حديث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؛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التمهيد لابن عبدالبر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121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)، وقال ابن عبد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الهادي: إسناده صحيح رواته ثقات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تنقيح تحقيق أحاديث التعليق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الملقن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البدر المنير 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361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والألباني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إرواء الغليل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381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876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97">
    <w:p w:rsidR="004D7B15" w:rsidRPr="00826578" w:rsidRDefault="004D7B15" w:rsidP="00E91F4D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رواه البخاري في كتاب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لزكاة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ليس على المسلم في فر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س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 صدقة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1394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ومسلم في كتاب باب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ال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زكاة على المسلم في عبده وفرسه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675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982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198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مثل: الد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 الذي على الأخ أو القريب وإذا قال له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خذه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قال: الذي عندي وعندك واحد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وهكذا الد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 غير المؤج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وهو على مليء فحكم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 كحكم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99">
    <w:p w:rsidR="004D7B15" w:rsidRPr="00826578" w:rsidRDefault="004D7B15" w:rsidP="001063A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الفقه الإسلامي وأدل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للدكتور وهبة الزحيلي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ومجالس رمضانية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للدكتور سلمان العودة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125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مع المراجع التفصيلية التي سأذكرها بعد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 -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إن شاء الله تعالى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00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الرحيق المختوم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352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وما بعدها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201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المغازي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غزوة الفتح في رمضان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1558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4026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0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الموضع السابق رقم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4027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جواز الصوم والفطر في شهر رمضان للمسافر في غير معصية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1113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والزيادة بين معقوفين لهما في الموضع المذكور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وما هنا لفظ مسلم ولفظ البخاري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قدم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0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الصيام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أجر المفط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 في السفر إذا تولى العمل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1120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0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الرحيق المختوم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366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0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المرجع السابق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401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0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الب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يب بلفظ تصغير الباب: نهر كان بالعراق موضع الكوفة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معجم البلدان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207">
    <w:p w:rsidR="004D7B15" w:rsidRPr="00826578" w:rsidRDefault="004D7B15" w:rsidP="0095648D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البداية والنهاية 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ومعجم المعارك الحربية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لماجد اللحام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89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08">
    <w:p w:rsidR="004D7B15" w:rsidRPr="00826578" w:rsidRDefault="004D7B15" w:rsidP="003240E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وقيل: وقعت في شوال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وقيل: في محرم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على خلاف في السنة فقيل: 14هـ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وهو ال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أ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شهر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وقيل: 15هـ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وقيل: 16هـ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09">
    <w:p w:rsidR="004D7B15" w:rsidRPr="00826578" w:rsidRDefault="004D7B15" w:rsidP="00156264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البداية والنهاية 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والكامل في التاريخ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ريخ الإسلام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10">
    <w:p w:rsidR="004D7B15" w:rsidRPr="00826578" w:rsidRDefault="004D7B15" w:rsidP="00156264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ريخ الأندلسي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 للدكتور عبد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الرحمن الحجي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46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وما بعدها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الكتاب من أحسن ما كتب في 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ريخ الأندلس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).</w:t>
      </w:r>
    </w:p>
  </w:footnote>
  <w:footnote w:id="211">
    <w:p w:rsidR="004D7B15" w:rsidRPr="00826578" w:rsidRDefault="004D7B15" w:rsidP="00DB651B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معجم المعارك الحربية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لماجد اللحام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78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وموسوعة الحروب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لهيثم هلال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184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والموسوعة العربية العالمية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212.</w:t>
      </w:r>
    </w:p>
  </w:footnote>
  <w:footnote w:id="212">
    <w:p w:rsidR="004D7B15" w:rsidRPr="00826578" w:rsidRDefault="004D7B15" w:rsidP="00C455E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الكامل في التاريخ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والبداية والنهاية 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285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وت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ا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ريخ الطبري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213">
    <w:p w:rsidR="004D7B15" w:rsidRPr="00826578" w:rsidRDefault="004D7B15" w:rsidP="00A761E9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معجم المعارك الحربية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لماجد اللحام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169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وموسوعة الحروب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لهيثم هلال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190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1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السلوك لمعرفة دول الملوك للمقريزي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والبداية والنهاية 13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. </w:t>
      </w:r>
    </w:p>
  </w:footnote>
  <w:footnote w:id="21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شقحب كجعفر: موضع قرب دمشق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تاج العروس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1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ينظر: البداية والنهاية 14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العقود الدرية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191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ومعركة شقحب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للدكتور محمد بن لطفي الصباغ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مجلة البحوث الإسلامية 10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213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والانتصار على التتار لسامي بن خالد الحمود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على الشبكة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17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ِّ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القصد والمداومة على العمل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6099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صلاة المسافرين وقصرها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فضيلة العمل الدائم من قيام الليل وغيره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541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وهذا لفظه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18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الرقاق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القصد والمداومة على العمل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6101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ومسلم في كتاب صلاة المسافرين وقصرها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فضيلة العمل الدائم من قيام الليل وغيره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541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19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الرقاق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القصد والمداومة على العمل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2372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6096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220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البخاري في كتاب الرقاق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القصد والمداومة على العمل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2373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6097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21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صلاة المسافرين وقصرها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فضيلة العمل الدائم من قيام الليل وغيره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541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22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مسلم في كتاب صلاة المسافرين وقصرها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فضيلة العمل الدائم من قيام الليل وغيره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541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783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23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تفسير ابن كثير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والتحفة العراقية في الأعمال القلبية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لابن تيمية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6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224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جزء من حديث رواه البخاري في كتاب الرقاق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التواضع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2384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6137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). </w:t>
      </w:r>
    </w:p>
  </w:footnote>
  <w:footnote w:id="225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بن حنبل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ماجه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277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والدارمي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174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655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وصححه ابن حبان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311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الحاكم في المستدرك على الصحيحين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221: صحيح على شرط الشيخين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العقيلي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في الضعفاء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168: إسناده ثابت عن ثوبان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المنذري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الترغيب والترهيب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رواه ابن ماجه بإسناد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 ابن عبد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الهادي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تنقيح تحقيق أحاديث التعليق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142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هو حديث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الحافظ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الباري 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الحديث صحيح: 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الألباني في إرواء الغليل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412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وصحيح الجامع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952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26">
    <w:p w:rsidR="004D7B15" w:rsidRPr="00826578" w:rsidRDefault="004D7B15" w:rsidP="0082657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82657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رواه أحمد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244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وأبو داود في أبواب قراءة القرآن وتحزيبه وترتيله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باب في الاستغفار 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1522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والنسائي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1303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ولفظه فيها: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أن تقول في كل صلاة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ورواه أيض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ً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 في السنن الكبرى 6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32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9937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والبخاري في الأدب المفرد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339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690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والحاكم في المستدرك على الصحيحين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407 وقال: حديث صحيح على شرط الشيخين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وفي 3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307 وقال: صحيح الإسناد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وصح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َّ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حه ابن خزيمة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369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751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وابن حبان 5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364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2020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)،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النووي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خلاصة الأحكام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468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ورياض الصالحين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88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إسناده صحيح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وقال الحافظ ابن حجر في البلوغ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سبل السلام 1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200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):</w:t>
      </w:r>
      <w:r w:rsidRPr="0082657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سنده قوي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44B" w:rsidRDefault="0008267F">
    <w:pPr>
      <w:pStyle w:val="a9"/>
    </w:pPr>
    <w:r>
      <w:rPr>
        <w:noProof/>
        <w:lang w:bidi="ar-SA"/>
      </w:rPr>
      <w:pict>
        <v:group id="_x0000_s2053" style="position:absolute;left:0;text-align:left;margin-left:-18.1pt;margin-top:-23.45pt;width:480pt;height:53.35pt;z-index:251659264" coordorigin="1033,5399" coordsize="9580,1151">
          <v:line id="_x0000_s2054" style="position:absolute;flip:x" from="1033,6407" to="9345,6407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2303;top:5556;width:3849;height:661" filled="f" stroked="f">
            <v:textbox style="mso-next-textbox:#_x0000_s2055" inset="0,0,0,0">
              <w:txbxContent>
                <w:p w:rsidR="00EC544B" w:rsidRPr="00EF471B" w:rsidRDefault="00EC544B" w:rsidP="00EC544B">
                  <w:pPr>
                    <w:jc w:val="center"/>
                    <w:rPr>
                      <w:rFonts w:cs="Traditional Arabic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الوسيط في بعض أحكام الصيام</w:t>
                  </w:r>
                </w:p>
                <w:p w:rsidR="00EC544B" w:rsidRPr="00EC544B" w:rsidRDefault="00EC544B" w:rsidP="00EC544B">
                  <w:pPr>
                    <w:jc w:val="center"/>
                    <w:rPr>
                      <w:b/>
                      <w:bCs/>
                      <w:color w:val="0000FF"/>
                      <w:sz w:val="22"/>
                      <w:szCs w:val="22"/>
                      <w:rtl/>
                    </w:rPr>
                  </w:pPr>
                  <w:r w:rsidRPr="00EC544B">
                    <w:rPr>
                      <w:rFonts w:cs="Traditional Arabic" w:hint="cs"/>
                      <w:b/>
                      <w:bCs/>
                      <w:color w:val="0000FF"/>
                      <w:sz w:val="22"/>
                      <w:szCs w:val="22"/>
                      <w:rtl/>
                    </w:rPr>
                    <w:t> </w:t>
                  </w:r>
                  <w:hyperlink r:id="rId1" w:history="1">
                    <w:r w:rsidRPr="00EC544B">
                      <w:rPr>
                        <w:rStyle w:val="Hyperlink"/>
                        <w:rFonts w:cs="Traditional Arabic"/>
                        <w:b/>
                        <w:bCs/>
                        <w:color w:val="0000FF"/>
                        <w:sz w:val="22"/>
                        <w:szCs w:val="22"/>
                      </w:rPr>
                      <w:t>www.alukah.net</w:t>
                    </w:r>
                  </w:hyperlink>
                  <w:r w:rsidRPr="00EC544B">
                    <w:rPr>
                      <w:rFonts w:cs="Traditional Arabic" w:hint="cs"/>
                      <w:b/>
                      <w:bCs/>
                      <w:color w:val="0000FF"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EC544B" w:rsidRPr="00EF471B" w:rsidRDefault="00EC544B" w:rsidP="00EC544B">
                  <w:pPr>
                    <w:jc w:val="center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56" type="#_x0000_t75" style="position:absolute;left:9317;top:5399;width:1296;height:1151;visibility:visible">
            <v:imagedata r:id="rId2" o:title="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44B" w:rsidRDefault="0008267F">
    <w:pPr>
      <w:pStyle w:val="a9"/>
    </w:pPr>
    <w:r>
      <w:rPr>
        <w:noProof/>
        <w:lang w:bidi="ar-SA"/>
      </w:rPr>
      <w:pict>
        <v:group id="_x0000_s2049" style="position:absolute;left:0;text-align:left;margin-left:-22.35pt;margin-top:-21.75pt;width:480pt;height:53.35pt;z-index:251658240" coordorigin="1033,5399" coordsize="9580,1151">
          <v:line id="_x0000_s2050" style="position:absolute;flip:x" from="1033,6407" to="9345,6407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2303;top:5556;width:3849;height:661" filled="f" stroked="f">
            <v:textbox style="mso-next-textbox:#_x0000_s2051" inset="0,0,0,0">
              <w:txbxContent>
                <w:p w:rsidR="00EC544B" w:rsidRPr="00EF471B" w:rsidRDefault="00EC544B" w:rsidP="00EC544B">
                  <w:pPr>
                    <w:jc w:val="center"/>
                    <w:rPr>
                      <w:rFonts w:cs="Traditional Arabic"/>
                      <w:b/>
                      <w:bCs/>
                      <w:sz w:val="26"/>
                      <w:szCs w:val="26"/>
                      <w:rtl/>
                    </w:rPr>
                  </w:pP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تابع الجديد والحصري على</w:t>
                  </w:r>
                  <w:r w:rsidRPr="00EF471B">
                    <w:rPr>
                      <w:rFonts w:hint="cs"/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موقع الألوكة</w:t>
                  </w:r>
                </w:p>
                <w:p w:rsidR="00EC544B" w:rsidRPr="00EC544B" w:rsidRDefault="00EC544B" w:rsidP="00EC544B">
                  <w:pPr>
                    <w:jc w:val="center"/>
                    <w:rPr>
                      <w:b/>
                      <w:bCs/>
                      <w:color w:val="0000FF"/>
                      <w:sz w:val="22"/>
                      <w:szCs w:val="22"/>
                      <w:rtl/>
                    </w:rPr>
                  </w:pPr>
                  <w:r w:rsidRPr="00EC544B">
                    <w:rPr>
                      <w:rFonts w:cs="Traditional Arabic" w:hint="cs"/>
                      <w:b/>
                      <w:bCs/>
                      <w:color w:val="0000FF"/>
                      <w:sz w:val="22"/>
                      <w:szCs w:val="22"/>
                      <w:rtl/>
                    </w:rPr>
                    <w:t> </w:t>
                  </w:r>
                  <w:hyperlink r:id="rId1" w:history="1">
                    <w:r w:rsidRPr="00EC544B">
                      <w:rPr>
                        <w:rStyle w:val="Hyperlink"/>
                        <w:rFonts w:cs="Traditional Arabic"/>
                        <w:b/>
                        <w:bCs/>
                        <w:color w:val="0000FF"/>
                        <w:sz w:val="22"/>
                        <w:szCs w:val="22"/>
                      </w:rPr>
                      <w:t>www.alukah.net</w:t>
                    </w:r>
                  </w:hyperlink>
                  <w:r w:rsidRPr="00EC544B">
                    <w:rPr>
                      <w:rFonts w:cs="Traditional Arabic" w:hint="cs"/>
                      <w:b/>
                      <w:bCs/>
                      <w:color w:val="0000FF"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EC544B" w:rsidRPr="00EF471B" w:rsidRDefault="00EC544B" w:rsidP="00EC544B">
                  <w:pPr>
                    <w:jc w:val="center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52" type="#_x0000_t75" style="position:absolute;left:9317;top:5399;width:1296;height:1151;visibility:visible">
            <v:imagedata r:id="rId2" o:title=""/>
          </v:shape>
          <w10:wrap anchorx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"/>
      </v:shape>
    </w:pict>
  </w:numPicBullet>
  <w:abstractNum w:abstractNumId="0">
    <w:nsid w:val="03B72D0C"/>
    <w:multiLevelType w:val="hybridMultilevel"/>
    <w:tmpl w:val="BD329D04"/>
    <w:lvl w:ilvl="0" w:tplc="F808CF30">
      <w:start w:val="1"/>
      <w:numFmt w:val="bullet"/>
      <w:pStyle w:val="2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7D2552"/>
    <w:multiLevelType w:val="multilevel"/>
    <w:tmpl w:val="94AC28E2"/>
    <w:styleLink w:val="1"/>
    <w:lvl w:ilvl="0">
      <w:start w:val="1"/>
      <w:numFmt w:val="bullet"/>
      <w:lvlText w:val=""/>
      <w:lvlJc w:val="left"/>
      <w:pPr>
        <w:tabs>
          <w:tab w:val="num" w:pos="3780"/>
        </w:tabs>
        <w:ind w:left="1080" w:hanging="360"/>
      </w:pPr>
      <w:rPr>
        <w:rFonts w:ascii="Symbol" w:hAnsi="Symbol" w:cs="Times New Roman" w:hint="default"/>
        <w:sz w:val="144"/>
        <w:u w:val="single" w:color="00FF00"/>
        <w:effect w:val="none"/>
      </w:rPr>
    </w:lvl>
    <w:lvl w:ilvl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Times New Roman" w:hAnsi="Times New Roman" w:hint="default"/>
        <w:sz w:val="48"/>
      </w:rPr>
    </w:lvl>
    <w:lvl w:ilvl="6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">
    <w:nsid w:val="240C0DA6"/>
    <w:multiLevelType w:val="hybridMultilevel"/>
    <w:tmpl w:val="6166F650"/>
    <w:lvl w:ilvl="0" w:tplc="5F7228C4">
      <w:start w:val="1"/>
      <w:numFmt w:val="decimal"/>
      <w:pStyle w:val="a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7">
      <o:colormru v:ext="edit" colors="blue"/>
    </o:shapedefaults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1E36"/>
    <w:rsid w:val="00000286"/>
    <w:rsid w:val="00000D80"/>
    <w:rsid w:val="000010D6"/>
    <w:rsid w:val="000013E7"/>
    <w:rsid w:val="00001A10"/>
    <w:rsid w:val="000024A7"/>
    <w:rsid w:val="00002684"/>
    <w:rsid w:val="00003487"/>
    <w:rsid w:val="000042CF"/>
    <w:rsid w:val="000124EA"/>
    <w:rsid w:val="00012854"/>
    <w:rsid w:val="00012ADD"/>
    <w:rsid w:val="00012BC8"/>
    <w:rsid w:val="0001316F"/>
    <w:rsid w:val="00013E03"/>
    <w:rsid w:val="00014581"/>
    <w:rsid w:val="0001472F"/>
    <w:rsid w:val="00014D3B"/>
    <w:rsid w:val="00015F2F"/>
    <w:rsid w:val="0001720C"/>
    <w:rsid w:val="000174BC"/>
    <w:rsid w:val="000176D6"/>
    <w:rsid w:val="000200D8"/>
    <w:rsid w:val="00024BC3"/>
    <w:rsid w:val="0003131D"/>
    <w:rsid w:val="000358DB"/>
    <w:rsid w:val="00040B3F"/>
    <w:rsid w:val="0004113C"/>
    <w:rsid w:val="0004132D"/>
    <w:rsid w:val="00042AB3"/>
    <w:rsid w:val="00042F42"/>
    <w:rsid w:val="00043377"/>
    <w:rsid w:val="000438A7"/>
    <w:rsid w:val="00043910"/>
    <w:rsid w:val="00045DE6"/>
    <w:rsid w:val="00045F68"/>
    <w:rsid w:val="0004782C"/>
    <w:rsid w:val="00047878"/>
    <w:rsid w:val="00047EE0"/>
    <w:rsid w:val="00050649"/>
    <w:rsid w:val="00050955"/>
    <w:rsid w:val="00055A5D"/>
    <w:rsid w:val="00063949"/>
    <w:rsid w:val="00064887"/>
    <w:rsid w:val="00065532"/>
    <w:rsid w:val="0006625D"/>
    <w:rsid w:val="00066825"/>
    <w:rsid w:val="000713B2"/>
    <w:rsid w:val="00074954"/>
    <w:rsid w:val="00075A0E"/>
    <w:rsid w:val="00075F44"/>
    <w:rsid w:val="00076426"/>
    <w:rsid w:val="00077E27"/>
    <w:rsid w:val="00080DB8"/>
    <w:rsid w:val="0008181A"/>
    <w:rsid w:val="0008267F"/>
    <w:rsid w:val="00082710"/>
    <w:rsid w:val="00082A2B"/>
    <w:rsid w:val="00083752"/>
    <w:rsid w:val="000841EE"/>
    <w:rsid w:val="000846C8"/>
    <w:rsid w:val="00084DCA"/>
    <w:rsid w:val="00084F49"/>
    <w:rsid w:val="00086311"/>
    <w:rsid w:val="00086364"/>
    <w:rsid w:val="000868E2"/>
    <w:rsid w:val="00087246"/>
    <w:rsid w:val="00087393"/>
    <w:rsid w:val="0009048E"/>
    <w:rsid w:val="00090546"/>
    <w:rsid w:val="00090EB4"/>
    <w:rsid w:val="000914F5"/>
    <w:rsid w:val="000915AF"/>
    <w:rsid w:val="00092BC4"/>
    <w:rsid w:val="00093479"/>
    <w:rsid w:val="0009378C"/>
    <w:rsid w:val="00093953"/>
    <w:rsid w:val="00095BA5"/>
    <w:rsid w:val="00096B64"/>
    <w:rsid w:val="000A13D3"/>
    <w:rsid w:val="000A2182"/>
    <w:rsid w:val="000A2D4B"/>
    <w:rsid w:val="000A2DD3"/>
    <w:rsid w:val="000A2FA0"/>
    <w:rsid w:val="000A559F"/>
    <w:rsid w:val="000A6157"/>
    <w:rsid w:val="000A6E7D"/>
    <w:rsid w:val="000A745F"/>
    <w:rsid w:val="000A7D1D"/>
    <w:rsid w:val="000B1461"/>
    <w:rsid w:val="000B1DF7"/>
    <w:rsid w:val="000B1FC1"/>
    <w:rsid w:val="000B249A"/>
    <w:rsid w:val="000B2FB4"/>
    <w:rsid w:val="000B5A65"/>
    <w:rsid w:val="000B766B"/>
    <w:rsid w:val="000C0764"/>
    <w:rsid w:val="000C2963"/>
    <w:rsid w:val="000C320E"/>
    <w:rsid w:val="000C3649"/>
    <w:rsid w:val="000C3C9E"/>
    <w:rsid w:val="000C3DF0"/>
    <w:rsid w:val="000C420C"/>
    <w:rsid w:val="000C45EF"/>
    <w:rsid w:val="000C46B8"/>
    <w:rsid w:val="000C524E"/>
    <w:rsid w:val="000C647D"/>
    <w:rsid w:val="000C6840"/>
    <w:rsid w:val="000D19CF"/>
    <w:rsid w:val="000D24E0"/>
    <w:rsid w:val="000D32C4"/>
    <w:rsid w:val="000D56EA"/>
    <w:rsid w:val="000D71B4"/>
    <w:rsid w:val="000D71DA"/>
    <w:rsid w:val="000D7350"/>
    <w:rsid w:val="000E041A"/>
    <w:rsid w:val="000E0452"/>
    <w:rsid w:val="000E2FB5"/>
    <w:rsid w:val="000E349E"/>
    <w:rsid w:val="000E3D24"/>
    <w:rsid w:val="000E3E5C"/>
    <w:rsid w:val="000E46BD"/>
    <w:rsid w:val="000F117B"/>
    <w:rsid w:val="000F32B3"/>
    <w:rsid w:val="000F4628"/>
    <w:rsid w:val="000F490A"/>
    <w:rsid w:val="000F4CE7"/>
    <w:rsid w:val="000F58F5"/>
    <w:rsid w:val="000F5990"/>
    <w:rsid w:val="000F5A55"/>
    <w:rsid w:val="000F690D"/>
    <w:rsid w:val="000F6D87"/>
    <w:rsid w:val="00100D77"/>
    <w:rsid w:val="001020D7"/>
    <w:rsid w:val="00102387"/>
    <w:rsid w:val="00102BBD"/>
    <w:rsid w:val="00102CEE"/>
    <w:rsid w:val="00104B61"/>
    <w:rsid w:val="00105708"/>
    <w:rsid w:val="001063A2"/>
    <w:rsid w:val="00106A15"/>
    <w:rsid w:val="001070BB"/>
    <w:rsid w:val="0011174A"/>
    <w:rsid w:val="00112390"/>
    <w:rsid w:val="00112899"/>
    <w:rsid w:val="001135AF"/>
    <w:rsid w:val="00113F5A"/>
    <w:rsid w:val="0011471F"/>
    <w:rsid w:val="001148C2"/>
    <w:rsid w:val="0011787A"/>
    <w:rsid w:val="00122993"/>
    <w:rsid w:val="00124F06"/>
    <w:rsid w:val="00125E0F"/>
    <w:rsid w:val="00125E44"/>
    <w:rsid w:val="00126258"/>
    <w:rsid w:val="0012648A"/>
    <w:rsid w:val="00130C9E"/>
    <w:rsid w:val="0013111F"/>
    <w:rsid w:val="00131984"/>
    <w:rsid w:val="0013283A"/>
    <w:rsid w:val="0013440F"/>
    <w:rsid w:val="001359D2"/>
    <w:rsid w:val="0013758D"/>
    <w:rsid w:val="00137F75"/>
    <w:rsid w:val="0014190C"/>
    <w:rsid w:val="00142177"/>
    <w:rsid w:val="001428B6"/>
    <w:rsid w:val="00143C5C"/>
    <w:rsid w:val="0014405A"/>
    <w:rsid w:val="001463AE"/>
    <w:rsid w:val="001466C1"/>
    <w:rsid w:val="00147C10"/>
    <w:rsid w:val="001522D4"/>
    <w:rsid w:val="001551A1"/>
    <w:rsid w:val="001559E3"/>
    <w:rsid w:val="00156264"/>
    <w:rsid w:val="00156F12"/>
    <w:rsid w:val="0016144A"/>
    <w:rsid w:val="00164D26"/>
    <w:rsid w:val="00165450"/>
    <w:rsid w:val="00166D62"/>
    <w:rsid w:val="0017268A"/>
    <w:rsid w:val="00174205"/>
    <w:rsid w:val="0018122F"/>
    <w:rsid w:val="00182A0C"/>
    <w:rsid w:val="00182A45"/>
    <w:rsid w:val="001854E4"/>
    <w:rsid w:val="00185B87"/>
    <w:rsid w:val="00191233"/>
    <w:rsid w:val="00191841"/>
    <w:rsid w:val="001918C7"/>
    <w:rsid w:val="00192809"/>
    <w:rsid w:val="00194819"/>
    <w:rsid w:val="00196A61"/>
    <w:rsid w:val="00197296"/>
    <w:rsid w:val="0019736A"/>
    <w:rsid w:val="0019761F"/>
    <w:rsid w:val="001A1596"/>
    <w:rsid w:val="001A2056"/>
    <w:rsid w:val="001A46D3"/>
    <w:rsid w:val="001A50E2"/>
    <w:rsid w:val="001A58B8"/>
    <w:rsid w:val="001A6DA8"/>
    <w:rsid w:val="001A70C2"/>
    <w:rsid w:val="001A79A3"/>
    <w:rsid w:val="001B197E"/>
    <w:rsid w:val="001B26F2"/>
    <w:rsid w:val="001B3220"/>
    <w:rsid w:val="001B3925"/>
    <w:rsid w:val="001B7094"/>
    <w:rsid w:val="001B7E6C"/>
    <w:rsid w:val="001C1FB8"/>
    <w:rsid w:val="001C4EA7"/>
    <w:rsid w:val="001D173D"/>
    <w:rsid w:val="001D2B64"/>
    <w:rsid w:val="001D3403"/>
    <w:rsid w:val="001D37C5"/>
    <w:rsid w:val="001D5965"/>
    <w:rsid w:val="001E0338"/>
    <w:rsid w:val="001E1DA7"/>
    <w:rsid w:val="001E2838"/>
    <w:rsid w:val="001E381A"/>
    <w:rsid w:val="001E3AAB"/>
    <w:rsid w:val="001E3B0C"/>
    <w:rsid w:val="001E67DE"/>
    <w:rsid w:val="001F056D"/>
    <w:rsid w:val="001F3221"/>
    <w:rsid w:val="001F336E"/>
    <w:rsid w:val="001F3D9C"/>
    <w:rsid w:val="001F41CA"/>
    <w:rsid w:val="001F5879"/>
    <w:rsid w:val="00200A3B"/>
    <w:rsid w:val="00200BF2"/>
    <w:rsid w:val="0020202D"/>
    <w:rsid w:val="00206EF1"/>
    <w:rsid w:val="0020700B"/>
    <w:rsid w:val="0020727F"/>
    <w:rsid w:val="002075B6"/>
    <w:rsid w:val="00210836"/>
    <w:rsid w:val="002116D4"/>
    <w:rsid w:val="00212F30"/>
    <w:rsid w:val="002148DC"/>
    <w:rsid w:val="00214B08"/>
    <w:rsid w:val="0022127E"/>
    <w:rsid w:val="00221942"/>
    <w:rsid w:val="00222589"/>
    <w:rsid w:val="00222978"/>
    <w:rsid w:val="00223B8C"/>
    <w:rsid w:val="00223D01"/>
    <w:rsid w:val="002241DC"/>
    <w:rsid w:val="00224F95"/>
    <w:rsid w:val="002266B7"/>
    <w:rsid w:val="0023005B"/>
    <w:rsid w:val="0023045B"/>
    <w:rsid w:val="00231B46"/>
    <w:rsid w:val="00231CC1"/>
    <w:rsid w:val="0023409F"/>
    <w:rsid w:val="00234682"/>
    <w:rsid w:val="00236C87"/>
    <w:rsid w:val="00240722"/>
    <w:rsid w:val="002427AC"/>
    <w:rsid w:val="002434E9"/>
    <w:rsid w:val="0024404D"/>
    <w:rsid w:val="00244456"/>
    <w:rsid w:val="0024649A"/>
    <w:rsid w:val="00250D97"/>
    <w:rsid w:val="00250DAB"/>
    <w:rsid w:val="00251285"/>
    <w:rsid w:val="00254786"/>
    <w:rsid w:val="0025596A"/>
    <w:rsid w:val="00257CAA"/>
    <w:rsid w:val="00261E1F"/>
    <w:rsid w:val="00262D17"/>
    <w:rsid w:val="002630E2"/>
    <w:rsid w:val="00263F14"/>
    <w:rsid w:val="0026424D"/>
    <w:rsid w:val="00270DD8"/>
    <w:rsid w:val="00272949"/>
    <w:rsid w:val="00272C7C"/>
    <w:rsid w:val="002736E3"/>
    <w:rsid w:val="00276530"/>
    <w:rsid w:val="002768E6"/>
    <w:rsid w:val="0027740F"/>
    <w:rsid w:val="00277CC3"/>
    <w:rsid w:val="00281B1C"/>
    <w:rsid w:val="0028265B"/>
    <w:rsid w:val="00283148"/>
    <w:rsid w:val="00283853"/>
    <w:rsid w:val="002847E4"/>
    <w:rsid w:val="00284E55"/>
    <w:rsid w:val="002908D4"/>
    <w:rsid w:val="0029107C"/>
    <w:rsid w:val="00294A3E"/>
    <w:rsid w:val="00294E20"/>
    <w:rsid w:val="0029721F"/>
    <w:rsid w:val="0029777A"/>
    <w:rsid w:val="002A016D"/>
    <w:rsid w:val="002A0259"/>
    <w:rsid w:val="002A2083"/>
    <w:rsid w:val="002A2347"/>
    <w:rsid w:val="002A25BE"/>
    <w:rsid w:val="002A4775"/>
    <w:rsid w:val="002A52C8"/>
    <w:rsid w:val="002A6974"/>
    <w:rsid w:val="002A69F9"/>
    <w:rsid w:val="002A6D2A"/>
    <w:rsid w:val="002A70CE"/>
    <w:rsid w:val="002B1370"/>
    <w:rsid w:val="002B1C99"/>
    <w:rsid w:val="002B34FE"/>
    <w:rsid w:val="002B5804"/>
    <w:rsid w:val="002B5D54"/>
    <w:rsid w:val="002B6086"/>
    <w:rsid w:val="002B6C75"/>
    <w:rsid w:val="002B7A0A"/>
    <w:rsid w:val="002C094B"/>
    <w:rsid w:val="002C2989"/>
    <w:rsid w:val="002C53C7"/>
    <w:rsid w:val="002C610B"/>
    <w:rsid w:val="002C709B"/>
    <w:rsid w:val="002D2332"/>
    <w:rsid w:val="002D2B76"/>
    <w:rsid w:val="002D2F9A"/>
    <w:rsid w:val="002D3A0C"/>
    <w:rsid w:val="002D4C10"/>
    <w:rsid w:val="002D5006"/>
    <w:rsid w:val="002D53A5"/>
    <w:rsid w:val="002D6092"/>
    <w:rsid w:val="002D751E"/>
    <w:rsid w:val="002E0779"/>
    <w:rsid w:val="002E2D8E"/>
    <w:rsid w:val="002E3CD3"/>
    <w:rsid w:val="002E45E6"/>
    <w:rsid w:val="002E4D1C"/>
    <w:rsid w:val="002E5121"/>
    <w:rsid w:val="002E6510"/>
    <w:rsid w:val="002E703D"/>
    <w:rsid w:val="002E791A"/>
    <w:rsid w:val="002F11AD"/>
    <w:rsid w:val="002F16C3"/>
    <w:rsid w:val="002F2F93"/>
    <w:rsid w:val="002F3BF0"/>
    <w:rsid w:val="002F4511"/>
    <w:rsid w:val="002F47AA"/>
    <w:rsid w:val="002F5114"/>
    <w:rsid w:val="002F5C70"/>
    <w:rsid w:val="002F6E73"/>
    <w:rsid w:val="002F757D"/>
    <w:rsid w:val="002F76D1"/>
    <w:rsid w:val="002F7B60"/>
    <w:rsid w:val="003027D0"/>
    <w:rsid w:val="00302F64"/>
    <w:rsid w:val="00304005"/>
    <w:rsid w:val="0030462C"/>
    <w:rsid w:val="00305526"/>
    <w:rsid w:val="0030700C"/>
    <w:rsid w:val="003112D6"/>
    <w:rsid w:val="00311E36"/>
    <w:rsid w:val="00313E31"/>
    <w:rsid w:val="00315654"/>
    <w:rsid w:val="00316614"/>
    <w:rsid w:val="0031666F"/>
    <w:rsid w:val="003230D9"/>
    <w:rsid w:val="00323FC0"/>
    <w:rsid w:val="003240E8"/>
    <w:rsid w:val="00324692"/>
    <w:rsid w:val="00324DBE"/>
    <w:rsid w:val="00324F4A"/>
    <w:rsid w:val="0032562C"/>
    <w:rsid w:val="00326D9B"/>
    <w:rsid w:val="003275F6"/>
    <w:rsid w:val="003302A4"/>
    <w:rsid w:val="003303B8"/>
    <w:rsid w:val="00330B49"/>
    <w:rsid w:val="00331127"/>
    <w:rsid w:val="00331223"/>
    <w:rsid w:val="0033191A"/>
    <w:rsid w:val="0033286B"/>
    <w:rsid w:val="00334B20"/>
    <w:rsid w:val="00334CDC"/>
    <w:rsid w:val="0033506B"/>
    <w:rsid w:val="00336EC0"/>
    <w:rsid w:val="003371C2"/>
    <w:rsid w:val="00341DF4"/>
    <w:rsid w:val="00342ECC"/>
    <w:rsid w:val="00343C5E"/>
    <w:rsid w:val="00345CB0"/>
    <w:rsid w:val="00346796"/>
    <w:rsid w:val="00346C22"/>
    <w:rsid w:val="003479FE"/>
    <w:rsid w:val="003515F9"/>
    <w:rsid w:val="00351873"/>
    <w:rsid w:val="00351F58"/>
    <w:rsid w:val="00352439"/>
    <w:rsid w:val="00352621"/>
    <w:rsid w:val="00352D6E"/>
    <w:rsid w:val="003548E3"/>
    <w:rsid w:val="003564D7"/>
    <w:rsid w:val="003569ED"/>
    <w:rsid w:val="00357E0C"/>
    <w:rsid w:val="003607B8"/>
    <w:rsid w:val="00362282"/>
    <w:rsid w:val="003624EC"/>
    <w:rsid w:val="00362969"/>
    <w:rsid w:val="0036332B"/>
    <w:rsid w:val="0036719B"/>
    <w:rsid w:val="00370117"/>
    <w:rsid w:val="0037040E"/>
    <w:rsid w:val="00372722"/>
    <w:rsid w:val="00373190"/>
    <w:rsid w:val="00374ED4"/>
    <w:rsid w:val="00375A65"/>
    <w:rsid w:val="00375CA4"/>
    <w:rsid w:val="0037680D"/>
    <w:rsid w:val="00381EE6"/>
    <w:rsid w:val="00383AF1"/>
    <w:rsid w:val="00384F24"/>
    <w:rsid w:val="00386055"/>
    <w:rsid w:val="00386E0E"/>
    <w:rsid w:val="00387E53"/>
    <w:rsid w:val="00390532"/>
    <w:rsid w:val="003921AC"/>
    <w:rsid w:val="00392B1E"/>
    <w:rsid w:val="003936FD"/>
    <w:rsid w:val="00396957"/>
    <w:rsid w:val="003A17FF"/>
    <w:rsid w:val="003A2183"/>
    <w:rsid w:val="003A235F"/>
    <w:rsid w:val="003A743D"/>
    <w:rsid w:val="003A78D9"/>
    <w:rsid w:val="003A7B12"/>
    <w:rsid w:val="003B0D49"/>
    <w:rsid w:val="003B1600"/>
    <w:rsid w:val="003B3863"/>
    <w:rsid w:val="003B3A04"/>
    <w:rsid w:val="003B42FD"/>
    <w:rsid w:val="003B4ACC"/>
    <w:rsid w:val="003B6B5D"/>
    <w:rsid w:val="003B7681"/>
    <w:rsid w:val="003B76E3"/>
    <w:rsid w:val="003C0DA7"/>
    <w:rsid w:val="003C176D"/>
    <w:rsid w:val="003C2A0C"/>
    <w:rsid w:val="003C2B31"/>
    <w:rsid w:val="003C34E3"/>
    <w:rsid w:val="003C4127"/>
    <w:rsid w:val="003C5BD8"/>
    <w:rsid w:val="003C6856"/>
    <w:rsid w:val="003D1D5A"/>
    <w:rsid w:val="003D4500"/>
    <w:rsid w:val="003D5129"/>
    <w:rsid w:val="003D5C48"/>
    <w:rsid w:val="003D627A"/>
    <w:rsid w:val="003E00E8"/>
    <w:rsid w:val="003E1F4C"/>
    <w:rsid w:val="003E2379"/>
    <w:rsid w:val="003E26AE"/>
    <w:rsid w:val="003E2F11"/>
    <w:rsid w:val="003E54E0"/>
    <w:rsid w:val="003E5FB5"/>
    <w:rsid w:val="003F0E53"/>
    <w:rsid w:val="003F1671"/>
    <w:rsid w:val="003F2465"/>
    <w:rsid w:val="003F3223"/>
    <w:rsid w:val="003F3D86"/>
    <w:rsid w:val="003F53BD"/>
    <w:rsid w:val="003F764A"/>
    <w:rsid w:val="00401597"/>
    <w:rsid w:val="004022AB"/>
    <w:rsid w:val="004027E6"/>
    <w:rsid w:val="00405D06"/>
    <w:rsid w:val="00411336"/>
    <w:rsid w:val="00412FB5"/>
    <w:rsid w:val="00413853"/>
    <w:rsid w:val="004151D2"/>
    <w:rsid w:val="00416DFF"/>
    <w:rsid w:val="004204C2"/>
    <w:rsid w:val="0042087E"/>
    <w:rsid w:val="004213C8"/>
    <w:rsid w:val="00421BC4"/>
    <w:rsid w:val="0042200D"/>
    <w:rsid w:val="0042251D"/>
    <w:rsid w:val="00423335"/>
    <w:rsid w:val="00423A88"/>
    <w:rsid w:val="004247E8"/>
    <w:rsid w:val="0042504B"/>
    <w:rsid w:val="004257C1"/>
    <w:rsid w:val="00426007"/>
    <w:rsid w:val="004279E3"/>
    <w:rsid w:val="00430266"/>
    <w:rsid w:val="004337B2"/>
    <w:rsid w:val="0043388F"/>
    <w:rsid w:val="004365BF"/>
    <w:rsid w:val="00436904"/>
    <w:rsid w:val="00442833"/>
    <w:rsid w:val="0044362C"/>
    <w:rsid w:val="00443F7D"/>
    <w:rsid w:val="004445F8"/>
    <w:rsid w:val="00444647"/>
    <w:rsid w:val="00446D37"/>
    <w:rsid w:val="00450658"/>
    <w:rsid w:val="0045265E"/>
    <w:rsid w:val="00453E11"/>
    <w:rsid w:val="004553FB"/>
    <w:rsid w:val="004569C3"/>
    <w:rsid w:val="00456A17"/>
    <w:rsid w:val="004575ED"/>
    <w:rsid w:val="00461270"/>
    <w:rsid w:val="00464B64"/>
    <w:rsid w:val="0046538E"/>
    <w:rsid w:val="004654E4"/>
    <w:rsid w:val="00470565"/>
    <w:rsid w:val="004714FA"/>
    <w:rsid w:val="00471D36"/>
    <w:rsid w:val="004728D9"/>
    <w:rsid w:val="00473166"/>
    <w:rsid w:val="00473B63"/>
    <w:rsid w:val="00473DD1"/>
    <w:rsid w:val="004751F3"/>
    <w:rsid w:val="00475ED1"/>
    <w:rsid w:val="00476E24"/>
    <w:rsid w:val="004771A6"/>
    <w:rsid w:val="004815FB"/>
    <w:rsid w:val="004822F4"/>
    <w:rsid w:val="004854D0"/>
    <w:rsid w:val="00486EBB"/>
    <w:rsid w:val="00491031"/>
    <w:rsid w:val="00493F3E"/>
    <w:rsid w:val="00494183"/>
    <w:rsid w:val="0049443D"/>
    <w:rsid w:val="00494B61"/>
    <w:rsid w:val="00495A23"/>
    <w:rsid w:val="00496B97"/>
    <w:rsid w:val="004A0E1B"/>
    <w:rsid w:val="004A297C"/>
    <w:rsid w:val="004A31FB"/>
    <w:rsid w:val="004A6B63"/>
    <w:rsid w:val="004A7AE8"/>
    <w:rsid w:val="004B0413"/>
    <w:rsid w:val="004B07A7"/>
    <w:rsid w:val="004B1938"/>
    <w:rsid w:val="004B2CDE"/>
    <w:rsid w:val="004B2DA5"/>
    <w:rsid w:val="004B3960"/>
    <w:rsid w:val="004B40AC"/>
    <w:rsid w:val="004B40E4"/>
    <w:rsid w:val="004B5096"/>
    <w:rsid w:val="004B50D6"/>
    <w:rsid w:val="004B5CBE"/>
    <w:rsid w:val="004B76BF"/>
    <w:rsid w:val="004B7FBB"/>
    <w:rsid w:val="004C154F"/>
    <w:rsid w:val="004C3296"/>
    <w:rsid w:val="004C4DCA"/>
    <w:rsid w:val="004C6F46"/>
    <w:rsid w:val="004C76C5"/>
    <w:rsid w:val="004C7830"/>
    <w:rsid w:val="004C7DC1"/>
    <w:rsid w:val="004D0B81"/>
    <w:rsid w:val="004D1720"/>
    <w:rsid w:val="004D230B"/>
    <w:rsid w:val="004D278F"/>
    <w:rsid w:val="004D41A1"/>
    <w:rsid w:val="004D7B15"/>
    <w:rsid w:val="004E0418"/>
    <w:rsid w:val="004E05F5"/>
    <w:rsid w:val="004E40F1"/>
    <w:rsid w:val="004E4173"/>
    <w:rsid w:val="004E53C7"/>
    <w:rsid w:val="004E6982"/>
    <w:rsid w:val="004E6A67"/>
    <w:rsid w:val="004E6B07"/>
    <w:rsid w:val="004E792A"/>
    <w:rsid w:val="004F03B8"/>
    <w:rsid w:val="004F1D5C"/>
    <w:rsid w:val="004F3417"/>
    <w:rsid w:val="004F64D8"/>
    <w:rsid w:val="004F775A"/>
    <w:rsid w:val="004F7DB4"/>
    <w:rsid w:val="00501858"/>
    <w:rsid w:val="0050260D"/>
    <w:rsid w:val="00502E2E"/>
    <w:rsid w:val="0050327F"/>
    <w:rsid w:val="0050470C"/>
    <w:rsid w:val="00504C2A"/>
    <w:rsid w:val="00505873"/>
    <w:rsid w:val="00505953"/>
    <w:rsid w:val="00505B39"/>
    <w:rsid w:val="00506335"/>
    <w:rsid w:val="005072C5"/>
    <w:rsid w:val="00507B9F"/>
    <w:rsid w:val="00512B30"/>
    <w:rsid w:val="00513BA7"/>
    <w:rsid w:val="00514056"/>
    <w:rsid w:val="00514637"/>
    <w:rsid w:val="00516380"/>
    <w:rsid w:val="005172BD"/>
    <w:rsid w:val="005220A1"/>
    <w:rsid w:val="00523DEC"/>
    <w:rsid w:val="00524120"/>
    <w:rsid w:val="00530D1B"/>
    <w:rsid w:val="00530FB3"/>
    <w:rsid w:val="00532772"/>
    <w:rsid w:val="00534209"/>
    <w:rsid w:val="005358F3"/>
    <w:rsid w:val="00537CE8"/>
    <w:rsid w:val="00542E1B"/>
    <w:rsid w:val="00544873"/>
    <w:rsid w:val="005472CC"/>
    <w:rsid w:val="005517BF"/>
    <w:rsid w:val="00552C46"/>
    <w:rsid w:val="00554270"/>
    <w:rsid w:val="00554446"/>
    <w:rsid w:val="005556C5"/>
    <w:rsid w:val="00555998"/>
    <w:rsid w:val="00555B89"/>
    <w:rsid w:val="005566B1"/>
    <w:rsid w:val="00560255"/>
    <w:rsid w:val="0056064C"/>
    <w:rsid w:val="005609A1"/>
    <w:rsid w:val="00561071"/>
    <w:rsid w:val="0056281F"/>
    <w:rsid w:val="00562E69"/>
    <w:rsid w:val="00564307"/>
    <w:rsid w:val="005643C0"/>
    <w:rsid w:val="00564591"/>
    <w:rsid w:val="005659C3"/>
    <w:rsid w:val="00566A12"/>
    <w:rsid w:val="00570BCA"/>
    <w:rsid w:val="00572C53"/>
    <w:rsid w:val="00572D25"/>
    <w:rsid w:val="0057346E"/>
    <w:rsid w:val="00575CF3"/>
    <w:rsid w:val="0058014B"/>
    <w:rsid w:val="005824E8"/>
    <w:rsid w:val="00582903"/>
    <w:rsid w:val="00582D34"/>
    <w:rsid w:val="00585259"/>
    <w:rsid w:val="00585A0B"/>
    <w:rsid w:val="00586719"/>
    <w:rsid w:val="00586C32"/>
    <w:rsid w:val="00587B8F"/>
    <w:rsid w:val="00590645"/>
    <w:rsid w:val="005917DE"/>
    <w:rsid w:val="00591B16"/>
    <w:rsid w:val="00593A1E"/>
    <w:rsid w:val="00596624"/>
    <w:rsid w:val="00596776"/>
    <w:rsid w:val="005967A0"/>
    <w:rsid w:val="00596E46"/>
    <w:rsid w:val="005977DE"/>
    <w:rsid w:val="005A3244"/>
    <w:rsid w:val="005A35C0"/>
    <w:rsid w:val="005A5013"/>
    <w:rsid w:val="005A6500"/>
    <w:rsid w:val="005A69D0"/>
    <w:rsid w:val="005A6F38"/>
    <w:rsid w:val="005A794A"/>
    <w:rsid w:val="005B019D"/>
    <w:rsid w:val="005B030F"/>
    <w:rsid w:val="005B0B9D"/>
    <w:rsid w:val="005B1B53"/>
    <w:rsid w:val="005B21A5"/>
    <w:rsid w:val="005B2EF2"/>
    <w:rsid w:val="005B40A5"/>
    <w:rsid w:val="005B4E71"/>
    <w:rsid w:val="005B7529"/>
    <w:rsid w:val="005B796F"/>
    <w:rsid w:val="005B7B5D"/>
    <w:rsid w:val="005C0BC8"/>
    <w:rsid w:val="005C1014"/>
    <w:rsid w:val="005C37AE"/>
    <w:rsid w:val="005C3F54"/>
    <w:rsid w:val="005C4141"/>
    <w:rsid w:val="005C6E41"/>
    <w:rsid w:val="005C7C04"/>
    <w:rsid w:val="005C7E80"/>
    <w:rsid w:val="005D14B8"/>
    <w:rsid w:val="005D294D"/>
    <w:rsid w:val="005D4713"/>
    <w:rsid w:val="005D625C"/>
    <w:rsid w:val="005E242B"/>
    <w:rsid w:val="005E2900"/>
    <w:rsid w:val="005E2FAC"/>
    <w:rsid w:val="005E4011"/>
    <w:rsid w:val="005E404E"/>
    <w:rsid w:val="005E5BCD"/>
    <w:rsid w:val="005F06F8"/>
    <w:rsid w:val="005F280C"/>
    <w:rsid w:val="005F46F9"/>
    <w:rsid w:val="005F5828"/>
    <w:rsid w:val="005F7862"/>
    <w:rsid w:val="00600A75"/>
    <w:rsid w:val="00600B71"/>
    <w:rsid w:val="00601767"/>
    <w:rsid w:val="0060187B"/>
    <w:rsid w:val="006033BF"/>
    <w:rsid w:val="006040A7"/>
    <w:rsid w:val="00605CCB"/>
    <w:rsid w:val="006073BB"/>
    <w:rsid w:val="00610A70"/>
    <w:rsid w:val="006115AF"/>
    <w:rsid w:val="00613AC7"/>
    <w:rsid w:val="00616258"/>
    <w:rsid w:val="00616EAC"/>
    <w:rsid w:val="00620460"/>
    <w:rsid w:val="00620E0D"/>
    <w:rsid w:val="006214DD"/>
    <w:rsid w:val="00621953"/>
    <w:rsid w:val="0062206E"/>
    <w:rsid w:val="00622A1A"/>
    <w:rsid w:val="00622F85"/>
    <w:rsid w:val="006242E1"/>
    <w:rsid w:val="00626021"/>
    <w:rsid w:val="00626BB2"/>
    <w:rsid w:val="00632353"/>
    <w:rsid w:val="00635CCA"/>
    <w:rsid w:val="00640295"/>
    <w:rsid w:val="00640DE1"/>
    <w:rsid w:val="00640ED2"/>
    <w:rsid w:val="006416C9"/>
    <w:rsid w:val="00642019"/>
    <w:rsid w:val="006423DC"/>
    <w:rsid w:val="006449EA"/>
    <w:rsid w:val="006465DA"/>
    <w:rsid w:val="00646A9E"/>
    <w:rsid w:val="00647F8D"/>
    <w:rsid w:val="00650C7C"/>
    <w:rsid w:val="00651B51"/>
    <w:rsid w:val="00652538"/>
    <w:rsid w:val="006613F4"/>
    <w:rsid w:val="00663D94"/>
    <w:rsid w:val="00666B8C"/>
    <w:rsid w:val="00671342"/>
    <w:rsid w:val="006724B4"/>
    <w:rsid w:val="00672A26"/>
    <w:rsid w:val="00672E3E"/>
    <w:rsid w:val="00673838"/>
    <w:rsid w:val="00676216"/>
    <w:rsid w:val="006765B1"/>
    <w:rsid w:val="006769D8"/>
    <w:rsid w:val="006801F1"/>
    <w:rsid w:val="00680882"/>
    <w:rsid w:val="0068100F"/>
    <w:rsid w:val="00681F9A"/>
    <w:rsid w:val="00683E5D"/>
    <w:rsid w:val="006857C5"/>
    <w:rsid w:val="00691A4F"/>
    <w:rsid w:val="00692933"/>
    <w:rsid w:val="006A04E7"/>
    <w:rsid w:val="006A16DB"/>
    <w:rsid w:val="006A1C7E"/>
    <w:rsid w:val="006A44E1"/>
    <w:rsid w:val="006A4664"/>
    <w:rsid w:val="006A4AD2"/>
    <w:rsid w:val="006A595C"/>
    <w:rsid w:val="006A67AB"/>
    <w:rsid w:val="006B0F4E"/>
    <w:rsid w:val="006B1277"/>
    <w:rsid w:val="006B2363"/>
    <w:rsid w:val="006B2CDC"/>
    <w:rsid w:val="006B34B8"/>
    <w:rsid w:val="006B63B9"/>
    <w:rsid w:val="006B64B8"/>
    <w:rsid w:val="006B6706"/>
    <w:rsid w:val="006B680B"/>
    <w:rsid w:val="006C0BE2"/>
    <w:rsid w:val="006C1589"/>
    <w:rsid w:val="006C256E"/>
    <w:rsid w:val="006C562F"/>
    <w:rsid w:val="006D058A"/>
    <w:rsid w:val="006D2C8F"/>
    <w:rsid w:val="006D3B07"/>
    <w:rsid w:val="006D3BCB"/>
    <w:rsid w:val="006D647C"/>
    <w:rsid w:val="006D71AD"/>
    <w:rsid w:val="006D72CC"/>
    <w:rsid w:val="006E13F6"/>
    <w:rsid w:val="006E187F"/>
    <w:rsid w:val="006E1DCF"/>
    <w:rsid w:val="006E26AB"/>
    <w:rsid w:val="006E4ECF"/>
    <w:rsid w:val="006E5657"/>
    <w:rsid w:val="006E7034"/>
    <w:rsid w:val="006F0DD7"/>
    <w:rsid w:val="006F1AD1"/>
    <w:rsid w:val="006F2941"/>
    <w:rsid w:val="006F3662"/>
    <w:rsid w:val="006F3692"/>
    <w:rsid w:val="006F3CF4"/>
    <w:rsid w:val="006F41F5"/>
    <w:rsid w:val="006F50B9"/>
    <w:rsid w:val="006F6069"/>
    <w:rsid w:val="006F6B57"/>
    <w:rsid w:val="00700C6A"/>
    <w:rsid w:val="00705A22"/>
    <w:rsid w:val="00705E70"/>
    <w:rsid w:val="00711423"/>
    <w:rsid w:val="0071259B"/>
    <w:rsid w:val="00715998"/>
    <w:rsid w:val="00717C00"/>
    <w:rsid w:val="0072034B"/>
    <w:rsid w:val="0072192D"/>
    <w:rsid w:val="00723078"/>
    <w:rsid w:val="00723570"/>
    <w:rsid w:val="007236BE"/>
    <w:rsid w:val="00723CBA"/>
    <w:rsid w:val="00724FA2"/>
    <w:rsid w:val="00725D76"/>
    <w:rsid w:val="0073070F"/>
    <w:rsid w:val="00737DEE"/>
    <w:rsid w:val="0074019E"/>
    <w:rsid w:val="00740E1C"/>
    <w:rsid w:val="00740F9C"/>
    <w:rsid w:val="00742993"/>
    <w:rsid w:val="007448A0"/>
    <w:rsid w:val="00745540"/>
    <w:rsid w:val="00745A6A"/>
    <w:rsid w:val="00746A4A"/>
    <w:rsid w:val="00746AF3"/>
    <w:rsid w:val="00750AAB"/>
    <w:rsid w:val="00750E50"/>
    <w:rsid w:val="007535C6"/>
    <w:rsid w:val="0075447E"/>
    <w:rsid w:val="007553A5"/>
    <w:rsid w:val="007556B1"/>
    <w:rsid w:val="00756629"/>
    <w:rsid w:val="00756DCD"/>
    <w:rsid w:val="00756F2E"/>
    <w:rsid w:val="0076019C"/>
    <w:rsid w:val="0076030B"/>
    <w:rsid w:val="00761CAF"/>
    <w:rsid w:val="0076219C"/>
    <w:rsid w:val="007622F6"/>
    <w:rsid w:val="007623F6"/>
    <w:rsid w:val="00762644"/>
    <w:rsid w:val="00762D9A"/>
    <w:rsid w:val="00762E43"/>
    <w:rsid w:val="00765E56"/>
    <w:rsid w:val="00766992"/>
    <w:rsid w:val="0077315C"/>
    <w:rsid w:val="00773AAF"/>
    <w:rsid w:val="00774F6C"/>
    <w:rsid w:val="00775CD2"/>
    <w:rsid w:val="007808E2"/>
    <w:rsid w:val="007813A1"/>
    <w:rsid w:val="007818A8"/>
    <w:rsid w:val="00782F31"/>
    <w:rsid w:val="00784EDE"/>
    <w:rsid w:val="00784F8D"/>
    <w:rsid w:val="00785720"/>
    <w:rsid w:val="00785D3C"/>
    <w:rsid w:val="00785ED4"/>
    <w:rsid w:val="007923F8"/>
    <w:rsid w:val="007929FA"/>
    <w:rsid w:val="0079301C"/>
    <w:rsid w:val="00794198"/>
    <w:rsid w:val="0079487E"/>
    <w:rsid w:val="007A036E"/>
    <w:rsid w:val="007A12D0"/>
    <w:rsid w:val="007A1B77"/>
    <w:rsid w:val="007A2CFB"/>
    <w:rsid w:val="007A56B3"/>
    <w:rsid w:val="007A694B"/>
    <w:rsid w:val="007A6E42"/>
    <w:rsid w:val="007A7EA8"/>
    <w:rsid w:val="007B17EF"/>
    <w:rsid w:val="007B2EF6"/>
    <w:rsid w:val="007B301A"/>
    <w:rsid w:val="007B3040"/>
    <w:rsid w:val="007B357F"/>
    <w:rsid w:val="007B4364"/>
    <w:rsid w:val="007B7110"/>
    <w:rsid w:val="007B7F53"/>
    <w:rsid w:val="007C1AAC"/>
    <w:rsid w:val="007C26EA"/>
    <w:rsid w:val="007C3059"/>
    <w:rsid w:val="007C4939"/>
    <w:rsid w:val="007C6490"/>
    <w:rsid w:val="007C6B04"/>
    <w:rsid w:val="007C7BA9"/>
    <w:rsid w:val="007D02B3"/>
    <w:rsid w:val="007D22CD"/>
    <w:rsid w:val="007D2E79"/>
    <w:rsid w:val="007D3F12"/>
    <w:rsid w:val="007D4315"/>
    <w:rsid w:val="007D4D9A"/>
    <w:rsid w:val="007D59FD"/>
    <w:rsid w:val="007D5F20"/>
    <w:rsid w:val="007D66E7"/>
    <w:rsid w:val="007D6C84"/>
    <w:rsid w:val="007E1BEE"/>
    <w:rsid w:val="007E2278"/>
    <w:rsid w:val="007E2610"/>
    <w:rsid w:val="007E3603"/>
    <w:rsid w:val="007E4905"/>
    <w:rsid w:val="007E4D8E"/>
    <w:rsid w:val="007E6148"/>
    <w:rsid w:val="007E6BE9"/>
    <w:rsid w:val="007E74F2"/>
    <w:rsid w:val="007F1196"/>
    <w:rsid w:val="007F75D1"/>
    <w:rsid w:val="007F794E"/>
    <w:rsid w:val="007F7DB8"/>
    <w:rsid w:val="00803666"/>
    <w:rsid w:val="00804EC5"/>
    <w:rsid w:val="00805644"/>
    <w:rsid w:val="0080748B"/>
    <w:rsid w:val="0081073F"/>
    <w:rsid w:val="0081222B"/>
    <w:rsid w:val="00813499"/>
    <w:rsid w:val="00813B02"/>
    <w:rsid w:val="00813C23"/>
    <w:rsid w:val="00813D59"/>
    <w:rsid w:val="00814B1C"/>
    <w:rsid w:val="008153FA"/>
    <w:rsid w:val="0081619A"/>
    <w:rsid w:val="008162EB"/>
    <w:rsid w:val="008169F8"/>
    <w:rsid w:val="00817591"/>
    <w:rsid w:val="00817703"/>
    <w:rsid w:val="00821333"/>
    <w:rsid w:val="00821334"/>
    <w:rsid w:val="008222F8"/>
    <w:rsid w:val="00822828"/>
    <w:rsid w:val="00823C50"/>
    <w:rsid w:val="00825C41"/>
    <w:rsid w:val="00826578"/>
    <w:rsid w:val="008266EC"/>
    <w:rsid w:val="00826736"/>
    <w:rsid w:val="00827785"/>
    <w:rsid w:val="008304F4"/>
    <w:rsid w:val="00833EE2"/>
    <w:rsid w:val="00834E5F"/>
    <w:rsid w:val="00836E06"/>
    <w:rsid w:val="00837D7F"/>
    <w:rsid w:val="00840587"/>
    <w:rsid w:val="00840C78"/>
    <w:rsid w:val="00840E5A"/>
    <w:rsid w:val="008449ED"/>
    <w:rsid w:val="00850EDF"/>
    <w:rsid w:val="008515A8"/>
    <w:rsid w:val="00852DBE"/>
    <w:rsid w:val="008556D6"/>
    <w:rsid w:val="008559AD"/>
    <w:rsid w:val="00856FA1"/>
    <w:rsid w:val="00857A94"/>
    <w:rsid w:val="00860F99"/>
    <w:rsid w:val="00861BE0"/>
    <w:rsid w:val="00861D37"/>
    <w:rsid w:val="00864552"/>
    <w:rsid w:val="00864F9F"/>
    <w:rsid w:val="00866318"/>
    <w:rsid w:val="0086672A"/>
    <w:rsid w:val="00867189"/>
    <w:rsid w:val="00867270"/>
    <w:rsid w:val="00870AD4"/>
    <w:rsid w:val="0087108F"/>
    <w:rsid w:val="008716D2"/>
    <w:rsid w:val="0087243A"/>
    <w:rsid w:val="0087361A"/>
    <w:rsid w:val="00875E98"/>
    <w:rsid w:val="00875FFA"/>
    <w:rsid w:val="008847CE"/>
    <w:rsid w:val="00885E97"/>
    <w:rsid w:val="008860AA"/>
    <w:rsid w:val="00890F05"/>
    <w:rsid w:val="00892579"/>
    <w:rsid w:val="00892E23"/>
    <w:rsid w:val="008934D6"/>
    <w:rsid w:val="008936E3"/>
    <w:rsid w:val="00895A8D"/>
    <w:rsid w:val="00896160"/>
    <w:rsid w:val="00896485"/>
    <w:rsid w:val="00896D93"/>
    <w:rsid w:val="00897C3C"/>
    <w:rsid w:val="008A095C"/>
    <w:rsid w:val="008A0A73"/>
    <w:rsid w:val="008A1B56"/>
    <w:rsid w:val="008A2154"/>
    <w:rsid w:val="008A2B92"/>
    <w:rsid w:val="008A3F83"/>
    <w:rsid w:val="008A481D"/>
    <w:rsid w:val="008A6057"/>
    <w:rsid w:val="008B118A"/>
    <w:rsid w:val="008B18BE"/>
    <w:rsid w:val="008B2452"/>
    <w:rsid w:val="008B356B"/>
    <w:rsid w:val="008B3B38"/>
    <w:rsid w:val="008C015C"/>
    <w:rsid w:val="008C1E28"/>
    <w:rsid w:val="008C2CC2"/>
    <w:rsid w:val="008C2CF8"/>
    <w:rsid w:val="008C35CC"/>
    <w:rsid w:val="008C5601"/>
    <w:rsid w:val="008C6106"/>
    <w:rsid w:val="008C6A2D"/>
    <w:rsid w:val="008C6C1E"/>
    <w:rsid w:val="008C720E"/>
    <w:rsid w:val="008D109B"/>
    <w:rsid w:val="008D697A"/>
    <w:rsid w:val="008D76E3"/>
    <w:rsid w:val="008D7DD5"/>
    <w:rsid w:val="008E0DE6"/>
    <w:rsid w:val="008E3C39"/>
    <w:rsid w:val="008E3F3E"/>
    <w:rsid w:val="008E3F4F"/>
    <w:rsid w:val="008E6598"/>
    <w:rsid w:val="008F0367"/>
    <w:rsid w:val="008F2919"/>
    <w:rsid w:val="008F38C8"/>
    <w:rsid w:val="008F66C4"/>
    <w:rsid w:val="008F678D"/>
    <w:rsid w:val="009000DA"/>
    <w:rsid w:val="009030CF"/>
    <w:rsid w:val="0090501D"/>
    <w:rsid w:val="00906F97"/>
    <w:rsid w:val="009079A4"/>
    <w:rsid w:val="00910FFB"/>
    <w:rsid w:val="0091178F"/>
    <w:rsid w:val="009132AF"/>
    <w:rsid w:val="00914048"/>
    <w:rsid w:val="0091491F"/>
    <w:rsid w:val="00915A26"/>
    <w:rsid w:val="00916024"/>
    <w:rsid w:val="00921231"/>
    <w:rsid w:val="0092578B"/>
    <w:rsid w:val="00925BB9"/>
    <w:rsid w:val="0092739E"/>
    <w:rsid w:val="009276AE"/>
    <w:rsid w:val="009303DC"/>
    <w:rsid w:val="009307BF"/>
    <w:rsid w:val="00930C59"/>
    <w:rsid w:val="009312CA"/>
    <w:rsid w:val="00933075"/>
    <w:rsid w:val="00933354"/>
    <w:rsid w:val="0093346F"/>
    <w:rsid w:val="00934CFD"/>
    <w:rsid w:val="0093666B"/>
    <w:rsid w:val="00936E9C"/>
    <w:rsid w:val="0094072E"/>
    <w:rsid w:val="00940D5B"/>
    <w:rsid w:val="00942008"/>
    <w:rsid w:val="00944877"/>
    <w:rsid w:val="00945F65"/>
    <w:rsid w:val="0094614D"/>
    <w:rsid w:val="00946618"/>
    <w:rsid w:val="00946D47"/>
    <w:rsid w:val="0095068E"/>
    <w:rsid w:val="0095101A"/>
    <w:rsid w:val="00952C86"/>
    <w:rsid w:val="00952FF6"/>
    <w:rsid w:val="009532A0"/>
    <w:rsid w:val="00953573"/>
    <w:rsid w:val="00954CD6"/>
    <w:rsid w:val="00955087"/>
    <w:rsid w:val="00955CFB"/>
    <w:rsid w:val="00956472"/>
    <w:rsid w:val="0095648D"/>
    <w:rsid w:val="0095711B"/>
    <w:rsid w:val="00957EAA"/>
    <w:rsid w:val="00957FF4"/>
    <w:rsid w:val="00961B62"/>
    <w:rsid w:val="00961DBD"/>
    <w:rsid w:val="00962886"/>
    <w:rsid w:val="00962EFE"/>
    <w:rsid w:val="00962F10"/>
    <w:rsid w:val="00963F18"/>
    <w:rsid w:val="009645FF"/>
    <w:rsid w:val="00966628"/>
    <w:rsid w:val="00967191"/>
    <w:rsid w:val="00970453"/>
    <w:rsid w:val="00974842"/>
    <w:rsid w:val="009759C9"/>
    <w:rsid w:val="0097749D"/>
    <w:rsid w:val="009779B6"/>
    <w:rsid w:val="00980142"/>
    <w:rsid w:val="00980164"/>
    <w:rsid w:val="0098131A"/>
    <w:rsid w:val="009816E3"/>
    <w:rsid w:val="00982097"/>
    <w:rsid w:val="009821D6"/>
    <w:rsid w:val="009844C6"/>
    <w:rsid w:val="009844EC"/>
    <w:rsid w:val="009845B2"/>
    <w:rsid w:val="00985018"/>
    <w:rsid w:val="009857CE"/>
    <w:rsid w:val="009872FA"/>
    <w:rsid w:val="00987997"/>
    <w:rsid w:val="00990157"/>
    <w:rsid w:val="009930DE"/>
    <w:rsid w:val="00993321"/>
    <w:rsid w:val="00994C27"/>
    <w:rsid w:val="009953ED"/>
    <w:rsid w:val="00996307"/>
    <w:rsid w:val="009A294D"/>
    <w:rsid w:val="009A30AF"/>
    <w:rsid w:val="009A6363"/>
    <w:rsid w:val="009A666E"/>
    <w:rsid w:val="009A7078"/>
    <w:rsid w:val="009A71B0"/>
    <w:rsid w:val="009A7325"/>
    <w:rsid w:val="009A7C00"/>
    <w:rsid w:val="009A7D99"/>
    <w:rsid w:val="009A7E24"/>
    <w:rsid w:val="009B0E7C"/>
    <w:rsid w:val="009B105F"/>
    <w:rsid w:val="009B16AB"/>
    <w:rsid w:val="009B2F49"/>
    <w:rsid w:val="009B3DD3"/>
    <w:rsid w:val="009B3FF5"/>
    <w:rsid w:val="009B4A1E"/>
    <w:rsid w:val="009B4B77"/>
    <w:rsid w:val="009B7088"/>
    <w:rsid w:val="009B7238"/>
    <w:rsid w:val="009B7EA3"/>
    <w:rsid w:val="009C0CEE"/>
    <w:rsid w:val="009C0F8A"/>
    <w:rsid w:val="009C27BD"/>
    <w:rsid w:val="009C2908"/>
    <w:rsid w:val="009C2FE3"/>
    <w:rsid w:val="009C3D44"/>
    <w:rsid w:val="009C464D"/>
    <w:rsid w:val="009C49B4"/>
    <w:rsid w:val="009C5908"/>
    <w:rsid w:val="009C7046"/>
    <w:rsid w:val="009C74D0"/>
    <w:rsid w:val="009C775A"/>
    <w:rsid w:val="009C775F"/>
    <w:rsid w:val="009D0013"/>
    <w:rsid w:val="009D0748"/>
    <w:rsid w:val="009D0780"/>
    <w:rsid w:val="009D1AE6"/>
    <w:rsid w:val="009D206E"/>
    <w:rsid w:val="009D27B7"/>
    <w:rsid w:val="009D521F"/>
    <w:rsid w:val="009D5B00"/>
    <w:rsid w:val="009D613C"/>
    <w:rsid w:val="009E0124"/>
    <w:rsid w:val="009E018F"/>
    <w:rsid w:val="009E1EDB"/>
    <w:rsid w:val="009E2EDA"/>
    <w:rsid w:val="009E329F"/>
    <w:rsid w:val="009E405D"/>
    <w:rsid w:val="009E4177"/>
    <w:rsid w:val="009E691F"/>
    <w:rsid w:val="009E781A"/>
    <w:rsid w:val="009E7A4E"/>
    <w:rsid w:val="009E7B00"/>
    <w:rsid w:val="009F0168"/>
    <w:rsid w:val="009F14B2"/>
    <w:rsid w:val="009F1682"/>
    <w:rsid w:val="009F59B9"/>
    <w:rsid w:val="009F7235"/>
    <w:rsid w:val="009F7996"/>
    <w:rsid w:val="009F7C39"/>
    <w:rsid w:val="00A000AE"/>
    <w:rsid w:val="00A01751"/>
    <w:rsid w:val="00A0257B"/>
    <w:rsid w:val="00A04AE8"/>
    <w:rsid w:val="00A04CE0"/>
    <w:rsid w:val="00A050F7"/>
    <w:rsid w:val="00A146F0"/>
    <w:rsid w:val="00A14EBE"/>
    <w:rsid w:val="00A15C20"/>
    <w:rsid w:val="00A16721"/>
    <w:rsid w:val="00A16975"/>
    <w:rsid w:val="00A17E63"/>
    <w:rsid w:val="00A206D4"/>
    <w:rsid w:val="00A21E5C"/>
    <w:rsid w:val="00A26184"/>
    <w:rsid w:val="00A2657E"/>
    <w:rsid w:val="00A274D7"/>
    <w:rsid w:val="00A27C0B"/>
    <w:rsid w:val="00A3116C"/>
    <w:rsid w:val="00A31E9D"/>
    <w:rsid w:val="00A33A91"/>
    <w:rsid w:val="00A34117"/>
    <w:rsid w:val="00A36C3C"/>
    <w:rsid w:val="00A40A86"/>
    <w:rsid w:val="00A4208F"/>
    <w:rsid w:val="00A441E2"/>
    <w:rsid w:val="00A4420B"/>
    <w:rsid w:val="00A44C74"/>
    <w:rsid w:val="00A44D22"/>
    <w:rsid w:val="00A453D6"/>
    <w:rsid w:val="00A45EDE"/>
    <w:rsid w:val="00A46589"/>
    <w:rsid w:val="00A46DBF"/>
    <w:rsid w:val="00A47F91"/>
    <w:rsid w:val="00A539A3"/>
    <w:rsid w:val="00A5426C"/>
    <w:rsid w:val="00A55DB7"/>
    <w:rsid w:val="00A55FCA"/>
    <w:rsid w:val="00A57033"/>
    <w:rsid w:val="00A6009F"/>
    <w:rsid w:val="00A61E19"/>
    <w:rsid w:val="00A63FDB"/>
    <w:rsid w:val="00A651CD"/>
    <w:rsid w:val="00A660E9"/>
    <w:rsid w:val="00A71103"/>
    <w:rsid w:val="00A74197"/>
    <w:rsid w:val="00A746D1"/>
    <w:rsid w:val="00A761E9"/>
    <w:rsid w:val="00A779A3"/>
    <w:rsid w:val="00A77DC4"/>
    <w:rsid w:val="00A808B4"/>
    <w:rsid w:val="00A81D96"/>
    <w:rsid w:val="00A83277"/>
    <w:rsid w:val="00A83CCB"/>
    <w:rsid w:val="00A84D0F"/>
    <w:rsid w:val="00A8647D"/>
    <w:rsid w:val="00A8756A"/>
    <w:rsid w:val="00A877FE"/>
    <w:rsid w:val="00A91B1A"/>
    <w:rsid w:val="00A94DCF"/>
    <w:rsid w:val="00AA013D"/>
    <w:rsid w:val="00AA232B"/>
    <w:rsid w:val="00AA3015"/>
    <w:rsid w:val="00AA35F2"/>
    <w:rsid w:val="00AA3D25"/>
    <w:rsid w:val="00AA4E2C"/>
    <w:rsid w:val="00AA578B"/>
    <w:rsid w:val="00AA686D"/>
    <w:rsid w:val="00AA7E99"/>
    <w:rsid w:val="00AB15EF"/>
    <w:rsid w:val="00AB4BDA"/>
    <w:rsid w:val="00AB5873"/>
    <w:rsid w:val="00AB5927"/>
    <w:rsid w:val="00AC28AF"/>
    <w:rsid w:val="00AC41D5"/>
    <w:rsid w:val="00AC54D6"/>
    <w:rsid w:val="00AC5AA6"/>
    <w:rsid w:val="00AC64C4"/>
    <w:rsid w:val="00AC767A"/>
    <w:rsid w:val="00AD01E7"/>
    <w:rsid w:val="00AD0F50"/>
    <w:rsid w:val="00AD1569"/>
    <w:rsid w:val="00AD1B5D"/>
    <w:rsid w:val="00AD30D8"/>
    <w:rsid w:val="00AD31A7"/>
    <w:rsid w:val="00AD3239"/>
    <w:rsid w:val="00AD34BB"/>
    <w:rsid w:val="00AD4108"/>
    <w:rsid w:val="00AD587B"/>
    <w:rsid w:val="00AD59C6"/>
    <w:rsid w:val="00AD6722"/>
    <w:rsid w:val="00AD7CC0"/>
    <w:rsid w:val="00AE06E0"/>
    <w:rsid w:val="00AE0D1C"/>
    <w:rsid w:val="00AE1D42"/>
    <w:rsid w:val="00AE3156"/>
    <w:rsid w:val="00AE4E34"/>
    <w:rsid w:val="00AE521A"/>
    <w:rsid w:val="00AE575F"/>
    <w:rsid w:val="00AE6315"/>
    <w:rsid w:val="00AE67B5"/>
    <w:rsid w:val="00AE7FC2"/>
    <w:rsid w:val="00AF0417"/>
    <w:rsid w:val="00AF0E66"/>
    <w:rsid w:val="00AF1AC6"/>
    <w:rsid w:val="00AF1D23"/>
    <w:rsid w:val="00AF237E"/>
    <w:rsid w:val="00AF594F"/>
    <w:rsid w:val="00AF7A5F"/>
    <w:rsid w:val="00B03220"/>
    <w:rsid w:val="00B03767"/>
    <w:rsid w:val="00B042DF"/>
    <w:rsid w:val="00B108F2"/>
    <w:rsid w:val="00B11E59"/>
    <w:rsid w:val="00B121D2"/>
    <w:rsid w:val="00B123BA"/>
    <w:rsid w:val="00B1367C"/>
    <w:rsid w:val="00B15EF4"/>
    <w:rsid w:val="00B15F07"/>
    <w:rsid w:val="00B1654E"/>
    <w:rsid w:val="00B179CB"/>
    <w:rsid w:val="00B17F40"/>
    <w:rsid w:val="00B20E1B"/>
    <w:rsid w:val="00B219AD"/>
    <w:rsid w:val="00B23749"/>
    <w:rsid w:val="00B23A01"/>
    <w:rsid w:val="00B23E6F"/>
    <w:rsid w:val="00B249EA"/>
    <w:rsid w:val="00B250E2"/>
    <w:rsid w:val="00B27E06"/>
    <w:rsid w:val="00B323AF"/>
    <w:rsid w:val="00B328AE"/>
    <w:rsid w:val="00B329E0"/>
    <w:rsid w:val="00B331AA"/>
    <w:rsid w:val="00B35FCA"/>
    <w:rsid w:val="00B41C04"/>
    <w:rsid w:val="00B42492"/>
    <w:rsid w:val="00B432B8"/>
    <w:rsid w:val="00B455C6"/>
    <w:rsid w:val="00B47E39"/>
    <w:rsid w:val="00B53D52"/>
    <w:rsid w:val="00B540F8"/>
    <w:rsid w:val="00B5537B"/>
    <w:rsid w:val="00B55939"/>
    <w:rsid w:val="00B55F27"/>
    <w:rsid w:val="00B55F89"/>
    <w:rsid w:val="00B6083B"/>
    <w:rsid w:val="00B63830"/>
    <w:rsid w:val="00B67903"/>
    <w:rsid w:val="00B67CC6"/>
    <w:rsid w:val="00B67E77"/>
    <w:rsid w:val="00B70F0E"/>
    <w:rsid w:val="00B74274"/>
    <w:rsid w:val="00B745FB"/>
    <w:rsid w:val="00B755BD"/>
    <w:rsid w:val="00B7799A"/>
    <w:rsid w:val="00B77F5D"/>
    <w:rsid w:val="00B802D3"/>
    <w:rsid w:val="00B81B09"/>
    <w:rsid w:val="00B827DC"/>
    <w:rsid w:val="00B82C84"/>
    <w:rsid w:val="00B83D76"/>
    <w:rsid w:val="00B8537C"/>
    <w:rsid w:val="00B85AAD"/>
    <w:rsid w:val="00B86805"/>
    <w:rsid w:val="00B8700C"/>
    <w:rsid w:val="00B877D8"/>
    <w:rsid w:val="00B87859"/>
    <w:rsid w:val="00B900C4"/>
    <w:rsid w:val="00B90FC7"/>
    <w:rsid w:val="00B91433"/>
    <w:rsid w:val="00B9148F"/>
    <w:rsid w:val="00B92221"/>
    <w:rsid w:val="00B92A79"/>
    <w:rsid w:val="00B92B3B"/>
    <w:rsid w:val="00B97BDE"/>
    <w:rsid w:val="00BA12DB"/>
    <w:rsid w:val="00BA1AE4"/>
    <w:rsid w:val="00BA1F57"/>
    <w:rsid w:val="00BA369B"/>
    <w:rsid w:val="00BA45DC"/>
    <w:rsid w:val="00BA7055"/>
    <w:rsid w:val="00BA7A13"/>
    <w:rsid w:val="00BB0011"/>
    <w:rsid w:val="00BB03D0"/>
    <w:rsid w:val="00BB4127"/>
    <w:rsid w:val="00BB5447"/>
    <w:rsid w:val="00BB5A50"/>
    <w:rsid w:val="00BB733D"/>
    <w:rsid w:val="00BC0C58"/>
    <w:rsid w:val="00BC1542"/>
    <w:rsid w:val="00BC3CBE"/>
    <w:rsid w:val="00BC4269"/>
    <w:rsid w:val="00BC4696"/>
    <w:rsid w:val="00BC4A39"/>
    <w:rsid w:val="00BC5DC3"/>
    <w:rsid w:val="00BC6D82"/>
    <w:rsid w:val="00BC7962"/>
    <w:rsid w:val="00BC7E2C"/>
    <w:rsid w:val="00BD0A31"/>
    <w:rsid w:val="00BD0EAF"/>
    <w:rsid w:val="00BD1EB7"/>
    <w:rsid w:val="00BD3CC7"/>
    <w:rsid w:val="00BD45B1"/>
    <w:rsid w:val="00BD7C97"/>
    <w:rsid w:val="00BE1FCA"/>
    <w:rsid w:val="00BE2143"/>
    <w:rsid w:val="00BE51BC"/>
    <w:rsid w:val="00BE58B5"/>
    <w:rsid w:val="00BE5E4F"/>
    <w:rsid w:val="00BF155B"/>
    <w:rsid w:val="00BF1E93"/>
    <w:rsid w:val="00BF315B"/>
    <w:rsid w:val="00BF31D5"/>
    <w:rsid w:val="00BF42F9"/>
    <w:rsid w:val="00BF43DB"/>
    <w:rsid w:val="00BF4843"/>
    <w:rsid w:val="00BF4A6D"/>
    <w:rsid w:val="00BF52F2"/>
    <w:rsid w:val="00BF55C4"/>
    <w:rsid w:val="00BF5DBF"/>
    <w:rsid w:val="00C011EC"/>
    <w:rsid w:val="00C01408"/>
    <w:rsid w:val="00C02C27"/>
    <w:rsid w:val="00C040E5"/>
    <w:rsid w:val="00C06692"/>
    <w:rsid w:val="00C078C8"/>
    <w:rsid w:val="00C07F81"/>
    <w:rsid w:val="00C10015"/>
    <w:rsid w:val="00C10796"/>
    <w:rsid w:val="00C116BC"/>
    <w:rsid w:val="00C11ECE"/>
    <w:rsid w:val="00C124A1"/>
    <w:rsid w:val="00C126BD"/>
    <w:rsid w:val="00C14DA4"/>
    <w:rsid w:val="00C15744"/>
    <w:rsid w:val="00C1693F"/>
    <w:rsid w:val="00C2015C"/>
    <w:rsid w:val="00C237B2"/>
    <w:rsid w:val="00C24D55"/>
    <w:rsid w:val="00C2548D"/>
    <w:rsid w:val="00C27253"/>
    <w:rsid w:val="00C31543"/>
    <w:rsid w:val="00C316D3"/>
    <w:rsid w:val="00C41885"/>
    <w:rsid w:val="00C4244C"/>
    <w:rsid w:val="00C43318"/>
    <w:rsid w:val="00C455E8"/>
    <w:rsid w:val="00C47EA7"/>
    <w:rsid w:val="00C50111"/>
    <w:rsid w:val="00C50188"/>
    <w:rsid w:val="00C5042F"/>
    <w:rsid w:val="00C517B7"/>
    <w:rsid w:val="00C51D4E"/>
    <w:rsid w:val="00C52D9B"/>
    <w:rsid w:val="00C54026"/>
    <w:rsid w:val="00C54500"/>
    <w:rsid w:val="00C54973"/>
    <w:rsid w:val="00C5497C"/>
    <w:rsid w:val="00C550F4"/>
    <w:rsid w:val="00C554B5"/>
    <w:rsid w:val="00C5563F"/>
    <w:rsid w:val="00C57E68"/>
    <w:rsid w:val="00C60116"/>
    <w:rsid w:val="00C60DFA"/>
    <w:rsid w:val="00C60E79"/>
    <w:rsid w:val="00C61138"/>
    <w:rsid w:val="00C62C7E"/>
    <w:rsid w:val="00C646FD"/>
    <w:rsid w:val="00C64C03"/>
    <w:rsid w:val="00C65582"/>
    <w:rsid w:val="00C65892"/>
    <w:rsid w:val="00C65DC9"/>
    <w:rsid w:val="00C667C3"/>
    <w:rsid w:val="00C66836"/>
    <w:rsid w:val="00C67551"/>
    <w:rsid w:val="00C67B43"/>
    <w:rsid w:val="00C70127"/>
    <w:rsid w:val="00C7030E"/>
    <w:rsid w:val="00C71E53"/>
    <w:rsid w:val="00C7325C"/>
    <w:rsid w:val="00C745AB"/>
    <w:rsid w:val="00C7686B"/>
    <w:rsid w:val="00C76B08"/>
    <w:rsid w:val="00C76D69"/>
    <w:rsid w:val="00C7713E"/>
    <w:rsid w:val="00C77B80"/>
    <w:rsid w:val="00C8011A"/>
    <w:rsid w:val="00C80220"/>
    <w:rsid w:val="00C83C8F"/>
    <w:rsid w:val="00C85D50"/>
    <w:rsid w:val="00C865B0"/>
    <w:rsid w:val="00C86B7E"/>
    <w:rsid w:val="00C86EB8"/>
    <w:rsid w:val="00C90A10"/>
    <w:rsid w:val="00C90C60"/>
    <w:rsid w:val="00C9130F"/>
    <w:rsid w:val="00C9564A"/>
    <w:rsid w:val="00CA082F"/>
    <w:rsid w:val="00CA32F4"/>
    <w:rsid w:val="00CA395F"/>
    <w:rsid w:val="00CA3D21"/>
    <w:rsid w:val="00CA4699"/>
    <w:rsid w:val="00CA517C"/>
    <w:rsid w:val="00CA64FB"/>
    <w:rsid w:val="00CA727A"/>
    <w:rsid w:val="00CB0D55"/>
    <w:rsid w:val="00CB4BC0"/>
    <w:rsid w:val="00CB4BEB"/>
    <w:rsid w:val="00CB52F1"/>
    <w:rsid w:val="00CB5ABA"/>
    <w:rsid w:val="00CB5E10"/>
    <w:rsid w:val="00CC078B"/>
    <w:rsid w:val="00CC2225"/>
    <w:rsid w:val="00CC3D33"/>
    <w:rsid w:val="00CC44CB"/>
    <w:rsid w:val="00CC5599"/>
    <w:rsid w:val="00CC651F"/>
    <w:rsid w:val="00CC7A07"/>
    <w:rsid w:val="00CC7C1E"/>
    <w:rsid w:val="00CC7F6F"/>
    <w:rsid w:val="00CD01CB"/>
    <w:rsid w:val="00CD03C8"/>
    <w:rsid w:val="00CD0863"/>
    <w:rsid w:val="00CD18EB"/>
    <w:rsid w:val="00CD1B95"/>
    <w:rsid w:val="00CD34E2"/>
    <w:rsid w:val="00CD50B2"/>
    <w:rsid w:val="00CD5632"/>
    <w:rsid w:val="00CD5A6B"/>
    <w:rsid w:val="00CD6F75"/>
    <w:rsid w:val="00CE2AA6"/>
    <w:rsid w:val="00CE3963"/>
    <w:rsid w:val="00CE3CF5"/>
    <w:rsid w:val="00CE58E9"/>
    <w:rsid w:val="00CF0B54"/>
    <w:rsid w:val="00CF109A"/>
    <w:rsid w:val="00CF1423"/>
    <w:rsid w:val="00CF1BBF"/>
    <w:rsid w:val="00CF233C"/>
    <w:rsid w:val="00CF2DD1"/>
    <w:rsid w:val="00CF44AF"/>
    <w:rsid w:val="00CF45E2"/>
    <w:rsid w:val="00CF4CEA"/>
    <w:rsid w:val="00CF5324"/>
    <w:rsid w:val="00CF6DB9"/>
    <w:rsid w:val="00CF7545"/>
    <w:rsid w:val="00CF79B2"/>
    <w:rsid w:val="00D021B9"/>
    <w:rsid w:val="00D0502A"/>
    <w:rsid w:val="00D06E24"/>
    <w:rsid w:val="00D122FD"/>
    <w:rsid w:val="00D13509"/>
    <w:rsid w:val="00D13ABC"/>
    <w:rsid w:val="00D14BB9"/>
    <w:rsid w:val="00D16596"/>
    <w:rsid w:val="00D16BC2"/>
    <w:rsid w:val="00D17042"/>
    <w:rsid w:val="00D20509"/>
    <w:rsid w:val="00D2214F"/>
    <w:rsid w:val="00D23BD4"/>
    <w:rsid w:val="00D23D9A"/>
    <w:rsid w:val="00D24114"/>
    <w:rsid w:val="00D24D0E"/>
    <w:rsid w:val="00D26B05"/>
    <w:rsid w:val="00D31C26"/>
    <w:rsid w:val="00D35BE6"/>
    <w:rsid w:val="00D40EA2"/>
    <w:rsid w:val="00D4335F"/>
    <w:rsid w:val="00D467B6"/>
    <w:rsid w:val="00D472AE"/>
    <w:rsid w:val="00D47C46"/>
    <w:rsid w:val="00D47C8D"/>
    <w:rsid w:val="00D5286B"/>
    <w:rsid w:val="00D53E87"/>
    <w:rsid w:val="00D56014"/>
    <w:rsid w:val="00D605A1"/>
    <w:rsid w:val="00D60D1F"/>
    <w:rsid w:val="00D70897"/>
    <w:rsid w:val="00D73DE5"/>
    <w:rsid w:val="00D73EAF"/>
    <w:rsid w:val="00D74ECE"/>
    <w:rsid w:val="00D76A68"/>
    <w:rsid w:val="00D7786D"/>
    <w:rsid w:val="00D80062"/>
    <w:rsid w:val="00D8049F"/>
    <w:rsid w:val="00D80776"/>
    <w:rsid w:val="00D811C1"/>
    <w:rsid w:val="00D82523"/>
    <w:rsid w:val="00D83A0D"/>
    <w:rsid w:val="00D865BF"/>
    <w:rsid w:val="00D87822"/>
    <w:rsid w:val="00D87C9D"/>
    <w:rsid w:val="00D900BD"/>
    <w:rsid w:val="00D906C0"/>
    <w:rsid w:val="00D90FB5"/>
    <w:rsid w:val="00D910C3"/>
    <w:rsid w:val="00D91405"/>
    <w:rsid w:val="00D91B4B"/>
    <w:rsid w:val="00D92066"/>
    <w:rsid w:val="00D924B5"/>
    <w:rsid w:val="00D933FC"/>
    <w:rsid w:val="00D93A1A"/>
    <w:rsid w:val="00D93AA4"/>
    <w:rsid w:val="00D93BFE"/>
    <w:rsid w:val="00D95171"/>
    <w:rsid w:val="00D96DC4"/>
    <w:rsid w:val="00D9728E"/>
    <w:rsid w:val="00D97CCF"/>
    <w:rsid w:val="00D97F65"/>
    <w:rsid w:val="00DA0B7E"/>
    <w:rsid w:val="00DA0EBC"/>
    <w:rsid w:val="00DA1AC0"/>
    <w:rsid w:val="00DA250E"/>
    <w:rsid w:val="00DA4A99"/>
    <w:rsid w:val="00DA73CD"/>
    <w:rsid w:val="00DA7545"/>
    <w:rsid w:val="00DB04FE"/>
    <w:rsid w:val="00DB155A"/>
    <w:rsid w:val="00DB1F47"/>
    <w:rsid w:val="00DB3BDD"/>
    <w:rsid w:val="00DB4903"/>
    <w:rsid w:val="00DB651B"/>
    <w:rsid w:val="00DC0777"/>
    <w:rsid w:val="00DC368A"/>
    <w:rsid w:val="00DC61B7"/>
    <w:rsid w:val="00DD0436"/>
    <w:rsid w:val="00DD084E"/>
    <w:rsid w:val="00DD0DC4"/>
    <w:rsid w:val="00DD10FE"/>
    <w:rsid w:val="00DD1F19"/>
    <w:rsid w:val="00DD482A"/>
    <w:rsid w:val="00DD4AB0"/>
    <w:rsid w:val="00DD5650"/>
    <w:rsid w:val="00DD57CB"/>
    <w:rsid w:val="00DD5F22"/>
    <w:rsid w:val="00DD68BD"/>
    <w:rsid w:val="00DE0D34"/>
    <w:rsid w:val="00DE23DA"/>
    <w:rsid w:val="00DE2F79"/>
    <w:rsid w:val="00DE67BD"/>
    <w:rsid w:val="00DF0390"/>
    <w:rsid w:val="00DF0FB0"/>
    <w:rsid w:val="00DF3169"/>
    <w:rsid w:val="00DF3252"/>
    <w:rsid w:val="00DF5108"/>
    <w:rsid w:val="00DF5906"/>
    <w:rsid w:val="00DF6847"/>
    <w:rsid w:val="00DF6D7D"/>
    <w:rsid w:val="00E00C8D"/>
    <w:rsid w:val="00E03674"/>
    <w:rsid w:val="00E04AB8"/>
    <w:rsid w:val="00E056E8"/>
    <w:rsid w:val="00E10455"/>
    <w:rsid w:val="00E10597"/>
    <w:rsid w:val="00E120C4"/>
    <w:rsid w:val="00E1255B"/>
    <w:rsid w:val="00E1337D"/>
    <w:rsid w:val="00E138D9"/>
    <w:rsid w:val="00E15037"/>
    <w:rsid w:val="00E16C37"/>
    <w:rsid w:val="00E21613"/>
    <w:rsid w:val="00E23956"/>
    <w:rsid w:val="00E23AAD"/>
    <w:rsid w:val="00E2474F"/>
    <w:rsid w:val="00E25DEF"/>
    <w:rsid w:val="00E27B7D"/>
    <w:rsid w:val="00E33E8C"/>
    <w:rsid w:val="00E352A6"/>
    <w:rsid w:val="00E35B51"/>
    <w:rsid w:val="00E36775"/>
    <w:rsid w:val="00E37203"/>
    <w:rsid w:val="00E4266D"/>
    <w:rsid w:val="00E4270F"/>
    <w:rsid w:val="00E42774"/>
    <w:rsid w:val="00E4798E"/>
    <w:rsid w:val="00E50CBE"/>
    <w:rsid w:val="00E52445"/>
    <w:rsid w:val="00E529FD"/>
    <w:rsid w:val="00E56322"/>
    <w:rsid w:val="00E569AD"/>
    <w:rsid w:val="00E56F9D"/>
    <w:rsid w:val="00E60722"/>
    <w:rsid w:val="00E61234"/>
    <w:rsid w:val="00E6264D"/>
    <w:rsid w:val="00E6350D"/>
    <w:rsid w:val="00E637FA"/>
    <w:rsid w:val="00E63FDF"/>
    <w:rsid w:val="00E651B3"/>
    <w:rsid w:val="00E667F8"/>
    <w:rsid w:val="00E674D9"/>
    <w:rsid w:val="00E67B2F"/>
    <w:rsid w:val="00E73059"/>
    <w:rsid w:val="00E73A0A"/>
    <w:rsid w:val="00E746BC"/>
    <w:rsid w:val="00E766FE"/>
    <w:rsid w:val="00E81C1A"/>
    <w:rsid w:val="00E8268C"/>
    <w:rsid w:val="00E8327D"/>
    <w:rsid w:val="00E858F8"/>
    <w:rsid w:val="00E8651D"/>
    <w:rsid w:val="00E86AE5"/>
    <w:rsid w:val="00E90FED"/>
    <w:rsid w:val="00E91EFE"/>
    <w:rsid w:val="00E91F4D"/>
    <w:rsid w:val="00E936F2"/>
    <w:rsid w:val="00E955D1"/>
    <w:rsid w:val="00E969E2"/>
    <w:rsid w:val="00E96C05"/>
    <w:rsid w:val="00E97DA3"/>
    <w:rsid w:val="00EA01A1"/>
    <w:rsid w:val="00EA11D7"/>
    <w:rsid w:val="00EA1DFF"/>
    <w:rsid w:val="00EA2BC5"/>
    <w:rsid w:val="00EA32D9"/>
    <w:rsid w:val="00EA3333"/>
    <w:rsid w:val="00EA357C"/>
    <w:rsid w:val="00EA4EE1"/>
    <w:rsid w:val="00EA520A"/>
    <w:rsid w:val="00EA638C"/>
    <w:rsid w:val="00EA7180"/>
    <w:rsid w:val="00EB211A"/>
    <w:rsid w:val="00EB336A"/>
    <w:rsid w:val="00EB5596"/>
    <w:rsid w:val="00EB607D"/>
    <w:rsid w:val="00EB6A3F"/>
    <w:rsid w:val="00EB6DE4"/>
    <w:rsid w:val="00EB716F"/>
    <w:rsid w:val="00EC1592"/>
    <w:rsid w:val="00EC2DA2"/>
    <w:rsid w:val="00EC544B"/>
    <w:rsid w:val="00EC7EAB"/>
    <w:rsid w:val="00ED0A93"/>
    <w:rsid w:val="00ED0B9B"/>
    <w:rsid w:val="00ED0E4A"/>
    <w:rsid w:val="00ED1EA7"/>
    <w:rsid w:val="00ED2506"/>
    <w:rsid w:val="00ED3746"/>
    <w:rsid w:val="00ED4D8F"/>
    <w:rsid w:val="00ED5648"/>
    <w:rsid w:val="00ED5FAA"/>
    <w:rsid w:val="00ED6395"/>
    <w:rsid w:val="00ED6C90"/>
    <w:rsid w:val="00ED7897"/>
    <w:rsid w:val="00EE6BCB"/>
    <w:rsid w:val="00EE7A94"/>
    <w:rsid w:val="00EF1310"/>
    <w:rsid w:val="00EF27FB"/>
    <w:rsid w:val="00EF2CDD"/>
    <w:rsid w:val="00EF4363"/>
    <w:rsid w:val="00EF5837"/>
    <w:rsid w:val="00EF68E2"/>
    <w:rsid w:val="00EF6E37"/>
    <w:rsid w:val="00EF7070"/>
    <w:rsid w:val="00EF7764"/>
    <w:rsid w:val="00F01820"/>
    <w:rsid w:val="00F03CB7"/>
    <w:rsid w:val="00F04B87"/>
    <w:rsid w:val="00F04BE9"/>
    <w:rsid w:val="00F056E4"/>
    <w:rsid w:val="00F05BFA"/>
    <w:rsid w:val="00F06109"/>
    <w:rsid w:val="00F06D15"/>
    <w:rsid w:val="00F10C0E"/>
    <w:rsid w:val="00F111C9"/>
    <w:rsid w:val="00F12FE6"/>
    <w:rsid w:val="00F13774"/>
    <w:rsid w:val="00F1624C"/>
    <w:rsid w:val="00F17E2E"/>
    <w:rsid w:val="00F20151"/>
    <w:rsid w:val="00F2129C"/>
    <w:rsid w:val="00F228B8"/>
    <w:rsid w:val="00F2292B"/>
    <w:rsid w:val="00F22A2B"/>
    <w:rsid w:val="00F23069"/>
    <w:rsid w:val="00F25E5E"/>
    <w:rsid w:val="00F2745D"/>
    <w:rsid w:val="00F27646"/>
    <w:rsid w:val="00F32CA8"/>
    <w:rsid w:val="00F33F7B"/>
    <w:rsid w:val="00F34189"/>
    <w:rsid w:val="00F341F1"/>
    <w:rsid w:val="00F3491A"/>
    <w:rsid w:val="00F35D9E"/>
    <w:rsid w:val="00F360E3"/>
    <w:rsid w:val="00F36560"/>
    <w:rsid w:val="00F410A9"/>
    <w:rsid w:val="00F415B3"/>
    <w:rsid w:val="00F42554"/>
    <w:rsid w:val="00F440B5"/>
    <w:rsid w:val="00F45466"/>
    <w:rsid w:val="00F467CB"/>
    <w:rsid w:val="00F50F77"/>
    <w:rsid w:val="00F51C77"/>
    <w:rsid w:val="00F52833"/>
    <w:rsid w:val="00F52F4F"/>
    <w:rsid w:val="00F54B03"/>
    <w:rsid w:val="00F552AB"/>
    <w:rsid w:val="00F574A3"/>
    <w:rsid w:val="00F57844"/>
    <w:rsid w:val="00F57AD0"/>
    <w:rsid w:val="00F6037F"/>
    <w:rsid w:val="00F61522"/>
    <w:rsid w:val="00F6237C"/>
    <w:rsid w:val="00F6251A"/>
    <w:rsid w:val="00F62D3A"/>
    <w:rsid w:val="00F6528B"/>
    <w:rsid w:val="00F677CD"/>
    <w:rsid w:val="00F727AF"/>
    <w:rsid w:val="00F73E5E"/>
    <w:rsid w:val="00F74C2D"/>
    <w:rsid w:val="00F74CFB"/>
    <w:rsid w:val="00F763DE"/>
    <w:rsid w:val="00F7667F"/>
    <w:rsid w:val="00F809C8"/>
    <w:rsid w:val="00F814A7"/>
    <w:rsid w:val="00F823EC"/>
    <w:rsid w:val="00F84D56"/>
    <w:rsid w:val="00F913E5"/>
    <w:rsid w:val="00F9180C"/>
    <w:rsid w:val="00F92AD0"/>
    <w:rsid w:val="00F932EB"/>
    <w:rsid w:val="00F94B58"/>
    <w:rsid w:val="00F97022"/>
    <w:rsid w:val="00FA34DF"/>
    <w:rsid w:val="00FA62A4"/>
    <w:rsid w:val="00FB0337"/>
    <w:rsid w:val="00FB16F1"/>
    <w:rsid w:val="00FB2C4F"/>
    <w:rsid w:val="00FB6175"/>
    <w:rsid w:val="00FB6C80"/>
    <w:rsid w:val="00FB7321"/>
    <w:rsid w:val="00FC08F4"/>
    <w:rsid w:val="00FC3721"/>
    <w:rsid w:val="00FC4651"/>
    <w:rsid w:val="00FC4D5A"/>
    <w:rsid w:val="00FC5F12"/>
    <w:rsid w:val="00FC5FA8"/>
    <w:rsid w:val="00FC6B98"/>
    <w:rsid w:val="00FC6DDF"/>
    <w:rsid w:val="00FC740A"/>
    <w:rsid w:val="00FD0F1C"/>
    <w:rsid w:val="00FD1AB5"/>
    <w:rsid w:val="00FD3C59"/>
    <w:rsid w:val="00FD5B33"/>
    <w:rsid w:val="00FD5E4B"/>
    <w:rsid w:val="00FD6DC4"/>
    <w:rsid w:val="00FE08C6"/>
    <w:rsid w:val="00FE1D74"/>
    <w:rsid w:val="00FE382D"/>
    <w:rsid w:val="00FE3A02"/>
    <w:rsid w:val="00FE3A8A"/>
    <w:rsid w:val="00FE50DA"/>
    <w:rsid w:val="00FE5373"/>
    <w:rsid w:val="00FE543D"/>
    <w:rsid w:val="00FE6CA0"/>
    <w:rsid w:val="00FE731F"/>
    <w:rsid w:val="00FF1208"/>
    <w:rsid w:val="00FF1334"/>
    <w:rsid w:val="00FF154D"/>
    <w:rsid w:val="00FF4882"/>
    <w:rsid w:val="00FF5232"/>
    <w:rsid w:val="00FF61C3"/>
    <w:rsid w:val="00FF7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ru v:ext="edit" colors="blue"/>
    </o:shapedefaults>
    <o:shapelayout v:ext="edit">
      <o:idmap v:ext="edit" data="1"/>
    </o:shapelayout>
  </w:shapeDefaults>
  <w:decimalSymbol w:val="."/>
  <w:listSeparator w:val=";"/>
  <w15:docId w15:val="{7E09D5CB-414B-4895-BB2D-9A1CCF1A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09C8"/>
    <w:pPr>
      <w:bidi/>
      <w:jc w:val="lowKashida"/>
    </w:pPr>
    <w:rPr>
      <w:rFonts w:cs="Tahoma"/>
      <w:sz w:val="24"/>
      <w:szCs w:val="24"/>
      <w:lang w:bidi="ar-EG"/>
    </w:rPr>
  </w:style>
  <w:style w:type="paragraph" w:styleId="10">
    <w:name w:val="heading 1"/>
    <w:basedOn w:val="a0"/>
    <w:next w:val="a0"/>
    <w:link w:val="1Char"/>
    <w:qFormat/>
    <w:rsid w:val="00F809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Char"/>
    <w:qFormat/>
    <w:rsid w:val="00F809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Char"/>
    <w:qFormat/>
    <w:rsid w:val="00F809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qFormat/>
    <w:rsid w:val="00FC740A"/>
    <w:pPr>
      <w:keepNext/>
      <w:jc w:val="center"/>
      <w:outlineLvl w:val="3"/>
    </w:pPr>
    <w:rPr>
      <w:rFonts w:cs="Traditional Arabic"/>
      <w:sz w:val="40"/>
      <w:szCs w:val="40"/>
      <w:lang w:eastAsia="ar-SA"/>
    </w:rPr>
  </w:style>
  <w:style w:type="paragraph" w:styleId="5">
    <w:name w:val="heading 5"/>
    <w:next w:val="a0"/>
    <w:semiHidden/>
    <w:unhideWhenUsed/>
    <w:qFormat/>
    <w:rsid w:val="00FC740A"/>
    <w:pPr>
      <w:keepNext/>
      <w:keepLines/>
      <w:bidi/>
      <w:spacing w:before="200"/>
      <w:ind w:left="454" w:hanging="454"/>
      <w:jc w:val="lowKashida"/>
      <w:outlineLvl w:val="4"/>
    </w:pPr>
    <w:rPr>
      <w:rFonts w:ascii="Cambria" w:hAnsi="Cambria"/>
      <w:color w:val="243F60"/>
      <w:sz w:val="24"/>
      <w:szCs w:val="24"/>
      <w:lang w:bidi="ar-EG"/>
    </w:rPr>
  </w:style>
  <w:style w:type="paragraph" w:styleId="6">
    <w:name w:val="heading 6"/>
    <w:next w:val="a0"/>
    <w:semiHidden/>
    <w:unhideWhenUsed/>
    <w:qFormat/>
    <w:rsid w:val="00FC740A"/>
    <w:pPr>
      <w:keepNext/>
      <w:keepLines/>
      <w:bidi/>
      <w:spacing w:before="200"/>
      <w:ind w:left="454" w:hanging="454"/>
      <w:jc w:val="lowKashida"/>
      <w:outlineLvl w:val="5"/>
    </w:pPr>
    <w:rPr>
      <w:rFonts w:ascii="Cambria" w:hAnsi="Cambria"/>
      <w:i/>
      <w:iCs/>
      <w:color w:val="243F60"/>
      <w:sz w:val="24"/>
      <w:szCs w:val="24"/>
      <w:lang w:bidi="ar-EG"/>
    </w:rPr>
  </w:style>
  <w:style w:type="paragraph" w:styleId="7">
    <w:name w:val="heading 7"/>
    <w:next w:val="a0"/>
    <w:semiHidden/>
    <w:unhideWhenUsed/>
    <w:qFormat/>
    <w:rsid w:val="00FC740A"/>
    <w:pPr>
      <w:keepNext/>
      <w:keepLines/>
      <w:bidi/>
      <w:spacing w:before="200"/>
      <w:ind w:left="454" w:hanging="454"/>
      <w:jc w:val="lowKashida"/>
      <w:outlineLvl w:val="6"/>
    </w:pPr>
    <w:rPr>
      <w:rFonts w:ascii="Cambria" w:hAnsi="Cambria"/>
      <w:i/>
      <w:iCs/>
      <w:color w:val="404040"/>
      <w:sz w:val="24"/>
      <w:szCs w:val="24"/>
      <w:lang w:bidi="ar-EG"/>
    </w:rPr>
  </w:style>
  <w:style w:type="paragraph" w:styleId="8">
    <w:name w:val="heading 8"/>
    <w:next w:val="a0"/>
    <w:semiHidden/>
    <w:unhideWhenUsed/>
    <w:qFormat/>
    <w:rsid w:val="00FC740A"/>
    <w:pPr>
      <w:keepNext/>
      <w:keepLines/>
      <w:bidi/>
      <w:spacing w:before="200"/>
      <w:ind w:left="454" w:hanging="454"/>
      <w:jc w:val="lowKashida"/>
      <w:outlineLvl w:val="7"/>
    </w:pPr>
    <w:rPr>
      <w:rFonts w:ascii="Cambria" w:hAnsi="Cambria"/>
      <w:color w:val="404040"/>
      <w:lang w:bidi="ar-EG"/>
    </w:rPr>
  </w:style>
  <w:style w:type="paragraph" w:styleId="9">
    <w:name w:val="heading 9"/>
    <w:next w:val="a0"/>
    <w:semiHidden/>
    <w:unhideWhenUsed/>
    <w:qFormat/>
    <w:rsid w:val="00FC740A"/>
    <w:pPr>
      <w:keepNext/>
      <w:keepLines/>
      <w:bidi/>
      <w:spacing w:before="200"/>
      <w:ind w:left="454" w:hanging="454"/>
      <w:jc w:val="lowKashida"/>
      <w:outlineLvl w:val="8"/>
    </w:pPr>
    <w:rPr>
      <w:rFonts w:ascii="Cambria" w:hAnsi="Cambria"/>
      <w:i/>
      <w:iCs/>
      <w:color w:val="404040"/>
      <w:lang w:bidi="ar-E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0"/>
    <w:next w:val="a4"/>
    <w:rsid w:val="00C126BD"/>
    <w:pPr>
      <w:ind w:firstLine="510"/>
    </w:pPr>
    <w:rPr>
      <w:rFonts w:ascii="Tahoma" w:hAnsi="Tahoma"/>
    </w:rPr>
  </w:style>
  <w:style w:type="paragraph" w:styleId="a4">
    <w:name w:val="Plain Text"/>
    <w:basedOn w:val="a0"/>
    <w:rsid w:val="00FC740A"/>
    <w:rPr>
      <w:rFonts w:ascii="Consolas" w:hAnsi="Consolas"/>
      <w:sz w:val="21"/>
      <w:szCs w:val="21"/>
    </w:rPr>
  </w:style>
  <w:style w:type="paragraph" w:styleId="a5">
    <w:name w:val="caption"/>
    <w:basedOn w:val="a0"/>
    <w:next w:val="a0"/>
    <w:semiHidden/>
    <w:unhideWhenUsed/>
    <w:qFormat/>
    <w:rsid w:val="00FC740A"/>
    <w:pPr>
      <w:spacing w:after="200"/>
    </w:pPr>
    <w:rPr>
      <w:b/>
      <w:bCs/>
      <w:color w:val="4F81BD"/>
      <w:sz w:val="18"/>
      <w:szCs w:val="18"/>
    </w:rPr>
  </w:style>
  <w:style w:type="paragraph" w:styleId="a6">
    <w:name w:val="table of figures"/>
    <w:basedOn w:val="a0"/>
    <w:next w:val="a0"/>
    <w:rsid w:val="00FC740A"/>
  </w:style>
  <w:style w:type="paragraph" w:styleId="11">
    <w:name w:val="toc 1"/>
    <w:basedOn w:val="a0"/>
    <w:next w:val="a0"/>
    <w:autoRedefine/>
    <w:uiPriority w:val="39"/>
    <w:rsid w:val="00FC740A"/>
  </w:style>
  <w:style w:type="paragraph" w:styleId="21">
    <w:name w:val="toc 2"/>
    <w:basedOn w:val="a0"/>
    <w:next w:val="a0"/>
    <w:autoRedefine/>
    <w:uiPriority w:val="39"/>
    <w:rsid w:val="00FC740A"/>
    <w:pPr>
      <w:ind w:left="240"/>
    </w:pPr>
  </w:style>
  <w:style w:type="paragraph" w:styleId="30">
    <w:name w:val="toc 3"/>
    <w:basedOn w:val="a0"/>
    <w:next w:val="a0"/>
    <w:autoRedefine/>
    <w:uiPriority w:val="39"/>
    <w:rsid w:val="00FC740A"/>
    <w:pPr>
      <w:ind w:left="480"/>
    </w:pPr>
  </w:style>
  <w:style w:type="paragraph" w:styleId="40">
    <w:name w:val="toc 4"/>
    <w:basedOn w:val="a0"/>
    <w:next w:val="a0"/>
    <w:autoRedefine/>
    <w:uiPriority w:val="39"/>
    <w:unhideWhenUsed/>
    <w:rsid w:val="00FC740A"/>
    <w:pPr>
      <w:spacing w:after="100" w:line="276" w:lineRule="auto"/>
      <w:ind w:left="660"/>
      <w:jc w:val="left"/>
    </w:pPr>
    <w:rPr>
      <w:rFonts w:ascii="Calibri" w:hAnsi="Calibri" w:cs="Arial"/>
      <w:sz w:val="22"/>
      <w:szCs w:val="22"/>
      <w:lang w:bidi="ar-SA"/>
    </w:rPr>
  </w:style>
  <w:style w:type="paragraph" w:styleId="50">
    <w:name w:val="toc 5"/>
    <w:basedOn w:val="a0"/>
    <w:next w:val="a0"/>
    <w:autoRedefine/>
    <w:uiPriority w:val="39"/>
    <w:unhideWhenUsed/>
    <w:rsid w:val="00FC740A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ar-SA"/>
    </w:rPr>
  </w:style>
  <w:style w:type="paragraph" w:styleId="60">
    <w:name w:val="toc 6"/>
    <w:basedOn w:val="a0"/>
    <w:next w:val="a0"/>
    <w:autoRedefine/>
    <w:uiPriority w:val="39"/>
    <w:unhideWhenUsed/>
    <w:rsid w:val="00FC740A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ar-SA"/>
    </w:rPr>
  </w:style>
  <w:style w:type="paragraph" w:styleId="70">
    <w:name w:val="toc 7"/>
    <w:basedOn w:val="a0"/>
    <w:next w:val="a0"/>
    <w:autoRedefine/>
    <w:uiPriority w:val="39"/>
    <w:unhideWhenUsed/>
    <w:rsid w:val="00FC740A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ar-SA"/>
    </w:rPr>
  </w:style>
  <w:style w:type="paragraph" w:styleId="80">
    <w:name w:val="toc 8"/>
    <w:basedOn w:val="a0"/>
    <w:next w:val="a0"/>
    <w:autoRedefine/>
    <w:uiPriority w:val="39"/>
    <w:unhideWhenUsed/>
    <w:rsid w:val="00FC740A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ar-SA"/>
    </w:rPr>
  </w:style>
  <w:style w:type="paragraph" w:styleId="90">
    <w:name w:val="toc 9"/>
    <w:basedOn w:val="a0"/>
    <w:next w:val="a0"/>
    <w:autoRedefine/>
    <w:uiPriority w:val="39"/>
    <w:unhideWhenUsed/>
    <w:rsid w:val="00FC740A"/>
    <w:pPr>
      <w:spacing w:after="100" w:line="276" w:lineRule="auto"/>
      <w:ind w:left="1760"/>
      <w:jc w:val="left"/>
    </w:pPr>
    <w:rPr>
      <w:rFonts w:ascii="Calibri" w:hAnsi="Calibri" w:cs="Arial"/>
      <w:sz w:val="22"/>
      <w:szCs w:val="22"/>
      <w:lang w:bidi="ar-SA"/>
    </w:rPr>
  </w:style>
  <w:style w:type="paragraph" w:styleId="a7">
    <w:name w:val="table of authorities"/>
    <w:basedOn w:val="a0"/>
    <w:next w:val="a0"/>
    <w:rsid w:val="00FC740A"/>
    <w:pPr>
      <w:ind w:left="240" w:hanging="240"/>
    </w:pPr>
  </w:style>
  <w:style w:type="paragraph" w:styleId="a8">
    <w:name w:val="Document Map"/>
    <w:basedOn w:val="a0"/>
    <w:rsid w:val="00FC740A"/>
    <w:rPr>
      <w:rFonts w:ascii="Tahoma" w:hAnsi="Tahoma"/>
      <w:sz w:val="16"/>
      <w:szCs w:val="16"/>
    </w:rPr>
  </w:style>
  <w:style w:type="paragraph" w:styleId="a9">
    <w:name w:val="header"/>
    <w:basedOn w:val="a0"/>
    <w:rsid w:val="00FC740A"/>
    <w:pPr>
      <w:tabs>
        <w:tab w:val="center" w:pos="4153"/>
        <w:tab w:val="right" w:pos="8306"/>
      </w:tabs>
    </w:pPr>
  </w:style>
  <w:style w:type="character" w:styleId="aa">
    <w:name w:val="page number"/>
    <w:basedOn w:val="a1"/>
    <w:rsid w:val="00FC740A"/>
  </w:style>
  <w:style w:type="paragraph" w:customStyle="1" w:styleId="100">
    <w:name w:val="عنوان 10"/>
    <w:next w:val="a0"/>
    <w:rsid w:val="00336EC0"/>
    <w:pPr>
      <w:bidi/>
      <w:ind w:left="454" w:hanging="454"/>
      <w:jc w:val="lowKashida"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0">
    <w:name w:val="عنوان 11"/>
    <w:next w:val="a0"/>
    <w:rsid w:val="00336EC0"/>
    <w:pPr>
      <w:ind w:left="454" w:hanging="454"/>
      <w:jc w:val="lowKashida"/>
    </w:pPr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0"/>
    <w:rsid w:val="00336EC0"/>
    <w:pPr>
      <w:ind w:left="454" w:hanging="454"/>
      <w:jc w:val="lowKashida"/>
    </w:pPr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0"/>
    <w:rsid w:val="00336EC0"/>
    <w:pPr>
      <w:ind w:left="454" w:hanging="454"/>
      <w:jc w:val="lowKashida"/>
    </w:pPr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0"/>
    <w:rsid w:val="00336EC0"/>
    <w:pPr>
      <w:ind w:left="454" w:hanging="454"/>
      <w:jc w:val="lowKashida"/>
    </w:pPr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b">
    <w:name w:val="toa heading"/>
    <w:basedOn w:val="a0"/>
    <w:next w:val="a0"/>
    <w:rsid w:val="00FC740A"/>
    <w:pPr>
      <w:spacing w:before="120"/>
    </w:pPr>
    <w:rPr>
      <w:rFonts w:ascii="Cambria" w:hAnsi="Cambria" w:cs="Times New Roman"/>
      <w:b/>
      <w:bCs/>
    </w:rPr>
  </w:style>
  <w:style w:type="paragraph" w:styleId="Index1">
    <w:name w:val="index 1"/>
    <w:basedOn w:val="a0"/>
    <w:next w:val="a0"/>
    <w:autoRedefine/>
    <w:rsid w:val="00FC740A"/>
    <w:pPr>
      <w:ind w:left="240" w:hanging="240"/>
    </w:pPr>
  </w:style>
  <w:style w:type="paragraph" w:styleId="ac">
    <w:name w:val="index heading"/>
    <w:basedOn w:val="a0"/>
    <w:next w:val="Index1"/>
    <w:rsid w:val="00FC740A"/>
    <w:rPr>
      <w:rFonts w:ascii="Cambria" w:hAnsi="Cambria" w:cs="Times New Roman"/>
      <w:b/>
      <w:bCs/>
    </w:rPr>
  </w:style>
  <w:style w:type="character" w:styleId="ad">
    <w:name w:val="annotation reference"/>
    <w:basedOn w:val="a1"/>
    <w:rsid w:val="00FC740A"/>
    <w:rPr>
      <w:sz w:val="16"/>
      <w:szCs w:val="16"/>
    </w:rPr>
  </w:style>
  <w:style w:type="character" w:styleId="ae">
    <w:name w:val="endnote reference"/>
    <w:basedOn w:val="a1"/>
    <w:rsid w:val="00FC740A"/>
    <w:rPr>
      <w:vertAlign w:val="superscript"/>
    </w:rPr>
  </w:style>
  <w:style w:type="character" w:styleId="af">
    <w:name w:val="footnote reference"/>
    <w:basedOn w:val="a1"/>
    <w:rsid w:val="00F809C8"/>
    <w:rPr>
      <w:rFonts w:cs="Tahoma"/>
      <w:vertAlign w:val="superscript"/>
    </w:rPr>
  </w:style>
  <w:style w:type="paragraph" w:styleId="af0">
    <w:name w:val="annotation text"/>
    <w:basedOn w:val="a0"/>
    <w:rsid w:val="00FC740A"/>
    <w:rPr>
      <w:sz w:val="20"/>
      <w:szCs w:val="20"/>
    </w:rPr>
  </w:style>
  <w:style w:type="paragraph" w:styleId="af1">
    <w:name w:val="annotation subject"/>
    <w:basedOn w:val="af0"/>
    <w:next w:val="af0"/>
    <w:rsid w:val="00FC740A"/>
    <w:rPr>
      <w:b/>
      <w:bCs/>
    </w:rPr>
  </w:style>
  <w:style w:type="paragraph" w:styleId="af2">
    <w:name w:val="Body Text"/>
    <w:basedOn w:val="a0"/>
    <w:rsid w:val="00FC740A"/>
    <w:pPr>
      <w:spacing w:after="120"/>
    </w:pPr>
  </w:style>
  <w:style w:type="paragraph" w:styleId="af3">
    <w:name w:val="endnote text"/>
    <w:basedOn w:val="a0"/>
    <w:rsid w:val="00FC740A"/>
    <w:rPr>
      <w:sz w:val="20"/>
      <w:szCs w:val="20"/>
    </w:rPr>
  </w:style>
  <w:style w:type="paragraph" w:styleId="af4">
    <w:name w:val="footnote text"/>
    <w:basedOn w:val="a0"/>
    <w:link w:val="Char"/>
    <w:rsid w:val="00F809C8"/>
    <w:rPr>
      <w:sz w:val="20"/>
      <w:szCs w:val="20"/>
    </w:rPr>
  </w:style>
  <w:style w:type="paragraph" w:styleId="af5">
    <w:name w:val="Balloon Text"/>
    <w:basedOn w:val="a0"/>
    <w:rsid w:val="00FC740A"/>
    <w:rPr>
      <w:rFonts w:ascii="Tahoma" w:hAnsi="Tahoma"/>
      <w:sz w:val="16"/>
      <w:szCs w:val="16"/>
    </w:rPr>
  </w:style>
  <w:style w:type="paragraph" w:styleId="af6">
    <w:name w:val="macro"/>
    <w:rsid w:val="00FC74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left="454" w:hanging="454"/>
      <w:jc w:val="lowKashida"/>
    </w:pPr>
    <w:rPr>
      <w:rFonts w:ascii="Consolas" w:hAnsi="Consolas" w:cs="Tahoma"/>
      <w:lang w:bidi="ar-EG"/>
    </w:rPr>
  </w:style>
  <w:style w:type="paragraph" w:styleId="af7">
    <w:name w:val="Block Text"/>
    <w:basedOn w:val="a0"/>
    <w:rsid w:val="00FC740A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ascii="Calibri" w:hAnsi="Calibri" w:cs="Arial"/>
      <w:i/>
      <w:iCs/>
      <w:color w:val="4F81BD"/>
    </w:rPr>
  </w:style>
  <w:style w:type="paragraph" w:customStyle="1" w:styleId="15">
    <w:name w:val="نمط إضافي 1"/>
    <w:basedOn w:val="a0"/>
    <w:next w:val="a0"/>
    <w:rsid w:val="00336EC0"/>
    <w:pPr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0"/>
    <w:next w:val="a0"/>
    <w:rsid w:val="00336EC0"/>
    <w:pPr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0"/>
    <w:next w:val="a0"/>
    <w:rsid w:val="00336EC0"/>
    <w:pPr>
      <w:jc w:val="left"/>
    </w:pPr>
    <w:rPr>
      <w:color w:val="800080"/>
    </w:rPr>
  </w:style>
  <w:style w:type="paragraph" w:customStyle="1" w:styleId="41">
    <w:name w:val="نمط إضافي 4"/>
    <w:basedOn w:val="a0"/>
    <w:next w:val="a0"/>
    <w:rsid w:val="00336EC0"/>
    <w:pPr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0"/>
    <w:next w:val="a0"/>
    <w:rsid w:val="00336EC0"/>
    <w:pPr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3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8">
    <w:name w:val="حديث"/>
    <w:basedOn w:val="a1"/>
    <w:rsid w:val="004445F8"/>
    <w:rPr>
      <w:rFonts w:cs="Traditional Arabic"/>
      <w:szCs w:val="36"/>
    </w:rPr>
  </w:style>
  <w:style w:type="character" w:customStyle="1" w:styleId="af9">
    <w:name w:val="أثر"/>
    <w:basedOn w:val="a1"/>
    <w:rsid w:val="004445F8"/>
    <w:rPr>
      <w:rFonts w:cs="Traditional Arabic"/>
      <w:szCs w:val="36"/>
    </w:rPr>
  </w:style>
  <w:style w:type="character" w:customStyle="1" w:styleId="afa">
    <w:name w:val="مثل"/>
    <w:basedOn w:val="a1"/>
    <w:rsid w:val="004445F8"/>
    <w:rPr>
      <w:rFonts w:cs="Traditional Arabic"/>
      <w:szCs w:val="36"/>
    </w:rPr>
  </w:style>
  <w:style w:type="character" w:customStyle="1" w:styleId="afb">
    <w:name w:val="قول"/>
    <w:basedOn w:val="a1"/>
    <w:rsid w:val="004445F8"/>
    <w:rPr>
      <w:rFonts w:cs="Traditional Arabic"/>
      <w:szCs w:val="36"/>
    </w:rPr>
  </w:style>
  <w:style w:type="character" w:customStyle="1" w:styleId="afc">
    <w:name w:val="شعر"/>
    <w:basedOn w:val="a1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f"/>
    <w:rsid w:val="00A44C74"/>
    <w:rPr>
      <w:rFonts w:cs="Traditional Arabic"/>
      <w:vertAlign w:val="superscript"/>
    </w:rPr>
  </w:style>
  <w:style w:type="character" w:customStyle="1" w:styleId="1Char">
    <w:name w:val="عنوان 1 Char"/>
    <w:basedOn w:val="a1"/>
    <w:link w:val="10"/>
    <w:rsid w:val="00FC740A"/>
    <w:rPr>
      <w:rFonts w:ascii="Cambria" w:hAnsi="Cambria" w:cs="Tahoma"/>
      <w:b/>
      <w:bCs/>
      <w:kern w:val="32"/>
      <w:sz w:val="32"/>
      <w:szCs w:val="32"/>
      <w:lang w:bidi="ar-EG"/>
    </w:rPr>
  </w:style>
  <w:style w:type="character" w:customStyle="1" w:styleId="2Char">
    <w:name w:val="عنوان 2 Char"/>
    <w:basedOn w:val="a1"/>
    <w:link w:val="20"/>
    <w:rsid w:val="00FC740A"/>
    <w:rPr>
      <w:rFonts w:ascii="Cambria" w:hAnsi="Cambria" w:cs="Tahoma"/>
      <w:b/>
      <w:bCs/>
      <w:i/>
      <w:iCs/>
      <w:sz w:val="28"/>
      <w:szCs w:val="28"/>
      <w:lang w:bidi="ar-EG"/>
    </w:rPr>
  </w:style>
  <w:style w:type="character" w:customStyle="1" w:styleId="3Char">
    <w:name w:val="عنوان 3 Char"/>
    <w:basedOn w:val="a1"/>
    <w:link w:val="3"/>
    <w:rsid w:val="00FC740A"/>
    <w:rPr>
      <w:rFonts w:ascii="Cambria" w:hAnsi="Cambria" w:cs="Tahoma"/>
      <w:b/>
      <w:bCs/>
      <w:sz w:val="26"/>
      <w:szCs w:val="26"/>
      <w:lang w:bidi="ar-EG"/>
    </w:rPr>
  </w:style>
  <w:style w:type="character" w:customStyle="1" w:styleId="Char">
    <w:name w:val="نص حاشية سفلية Char"/>
    <w:basedOn w:val="a1"/>
    <w:link w:val="af4"/>
    <w:rsid w:val="00C90C60"/>
    <w:rPr>
      <w:rFonts w:cs="Tahoma"/>
      <w:lang w:bidi="ar-EG"/>
    </w:rPr>
  </w:style>
  <w:style w:type="paragraph" w:styleId="afd">
    <w:name w:val="footer"/>
    <w:basedOn w:val="a0"/>
    <w:link w:val="Char0"/>
    <w:rsid w:val="00FC740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1"/>
    <w:link w:val="afd"/>
    <w:rsid w:val="00FC740A"/>
    <w:rPr>
      <w:rFonts w:cs="Tahoma"/>
      <w:sz w:val="24"/>
      <w:szCs w:val="24"/>
      <w:lang w:bidi="ar-EG"/>
    </w:rPr>
  </w:style>
  <w:style w:type="character" w:styleId="Hyperlink">
    <w:name w:val="Hyperlink"/>
    <w:basedOn w:val="a1"/>
    <w:uiPriority w:val="99"/>
    <w:rsid w:val="00FC740A"/>
    <w:rPr>
      <w:color w:val="0099CC"/>
      <w:u w:val="single"/>
    </w:rPr>
  </w:style>
  <w:style w:type="character" w:styleId="afe">
    <w:name w:val="Strong"/>
    <w:basedOn w:val="a1"/>
    <w:qFormat/>
    <w:rsid w:val="00FC740A"/>
    <w:rPr>
      <w:b/>
      <w:bCs/>
    </w:rPr>
  </w:style>
  <w:style w:type="paragraph" w:styleId="aff">
    <w:name w:val="Normal (Web)"/>
    <w:basedOn w:val="a0"/>
    <w:rsid w:val="00FC740A"/>
    <w:pPr>
      <w:bidi w:val="0"/>
      <w:spacing w:before="100" w:beforeAutospacing="1" w:after="100" w:afterAutospacing="1"/>
    </w:pPr>
  </w:style>
  <w:style w:type="table" w:styleId="33">
    <w:name w:val="Table Columns 3"/>
    <w:basedOn w:val="a2"/>
    <w:rsid w:val="00FC740A"/>
    <w:pPr>
      <w:bidi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0">
    <w:name w:val="Table Grid"/>
    <w:basedOn w:val="a2"/>
    <w:rsid w:val="00FC74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0"/>
    <w:uiPriority w:val="34"/>
    <w:qFormat/>
    <w:rsid w:val="00FC740A"/>
    <w:pPr>
      <w:ind w:left="720"/>
      <w:contextualSpacing/>
    </w:pPr>
  </w:style>
  <w:style w:type="table" w:customStyle="1" w:styleId="17">
    <w:name w:val="نمط1"/>
    <w:basedOn w:val="aff0"/>
    <w:rsid w:val="00FC740A"/>
    <w:rPr>
      <w:rFonts w:cs="Juice ITC"/>
      <w:szCs w:val="5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FF00"/>
    </w:tcPr>
    <w:tblStylePr w:type="firstCol">
      <w:rPr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wave" w:sz="12" w:space="0" w:color="800080"/>
        </w:tcBorders>
        <w:shd w:val="clear" w:color="auto" w:fill="00FF00"/>
      </w:tcPr>
    </w:tblStylePr>
  </w:style>
  <w:style w:type="paragraph" w:customStyle="1" w:styleId="2">
    <w:name w:val="نمط2"/>
    <w:basedOn w:val="a0"/>
    <w:rsid w:val="00FC740A"/>
    <w:pPr>
      <w:numPr>
        <w:numId w:val="4"/>
      </w:numPr>
      <w:spacing w:before="120" w:after="120"/>
      <w:jc w:val="center"/>
    </w:pPr>
    <w:rPr>
      <w:rFonts w:ascii="Webdings" w:eastAsia="Webdings" w:hAnsi="Webdings" w:cs="DecoType Naskh Variants"/>
      <w:bCs/>
      <w:iCs/>
      <w:color w:val="000000"/>
      <w:sz w:val="44"/>
      <w:szCs w:val="44"/>
      <w:lang w:bidi="ar-SY"/>
    </w:rPr>
  </w:style>
  <w:style w:type="numbering" w:customStyle="1" w:styleId="1">
    <w:name w:val="القائمة الحالية1"/>
    <w:rsid w:val="00FC740A"/>
    <w:pPr>
      <w:numPr>
        <w:numId w:val="2"/>
      </w:numPr>
    </w:pPr>
  </w:style>
  <w:style w:type="table" w:customStyle="1" w:styleId="18">
    <w:name w:val="نمط الجدول1"/>
    <w:basedOn w:val="33"/>
    <w:rsid w:val="00FC740A"/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FF00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">
    <w:name w:val="نمط الجدول6"/>
    <w:basedOn w:val="a2"/>
    <w:rsid w:val="00FC740A"/>
    <w:rPr>
      <w:rFonts w:cs="Gigi"/>
    </w:rPr>
    <w:tblPr>
      <w:tblInd w:w="0" w:type="dxa"/>
      <w:tblBorders>
        <w:top w:val="dashed" w:sz="4" w:space="0" w:color="00FFFF"/>
        <w:left w:val="dashed" w:sz="4" w:space="0" w:color="3366FF"/>
        <w:bottom w:val="dashed" w:sz="4" w:space="0" w:color="00FF00"/>
        <w:right w:val="dashed" w:sz="4" w:space="0" w:color="CC99FF"/>
        <w:insideH w:val="dashed" w:sz="4" w:space="0" w:color="FFFF00"/>
        <w:insideV w:val="dashed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insideH w:val="dashed" w:sz="4" w:space="0" w:color="FF0000"/>
        <w:insideV w:val="dashed" w:sz="4" w:space="0" w:color="FF00FF"/>
        <w:tl2br w:val="dashed" w:sz="4" w:space="0" w:color="FF0000"/>
        <w:tr2bl w:val="dashed" w:sz="4" w:space="0" w:color="FF00FF"/>
      </w:tcBorders>
      <w:shd w:val="pct12" w:color="FF9900" w:fill="FFCC99"/>
    </w:tcPr>
  </w:style>
  <w:style w:type="paragraph" w:customStyle="1" w:styleId="arabictext">
    <w:name w:val="arabictext"/>
    <w:basedOn w:val="a0"/>
    <w:rsid w:val="00FC740A"/>
    <w:pPr>
      <w:bidi w:val="0"/>
      <w:spacing w:before="100" w:beforeAutospacing="1" w:after="100" w:afterAutospacing="1"/>
    </w:pPr>
    <w:rPr>
      <w:rFonts w:ascii="Arial" w:hAnsi="Arial" w:cs="Arial"/>
      <w:color w:val="003399"/>
      <w:sz w:val="28"/>
      <w:szCs w:val="28"/>
    </w:rPr>
  </w:style>
  <w:style w:type="character" w:customStyle="1" w:styleId="hadith1">
    <w:name w:val="hadith1"/>
    <w:basedOn w:val="a1"/>
    <w:rsid w:val="00FC740A"/>
    <w:rPr>
      <w:color w:val="0000FF"/>
    </w:rPr>
  </w:style>
  <w:style w:type="paragraph" w:customStyle="1" w:styleId="NormalWeb1">
    <w:name w:val="Normal (Web)1"/>
    <w:basedOn w:val="a0"/>
    <w:rsid w:val="00FC740A"/>
    <w:pPr>
      <w:bidi w:val="0"/>
      <w:spacing w:before="100" w:after="100"/>
    </w:pPr>
    <w:rPr>
      <w:lang w:eastAsia="ar-SA" w:bidi="ar-SA"/>
    </w:rPr>
  </w:style>
  <w:style w:type="character" w:customStyle="1" w:styleId="quran1">
    <w:name w:val="quran1"/>
    <w:basedOn w:val="a1"/>
    <w:rsid w:val="00FC740A"/>
    <w:rPr>
      <w:color w:val="008000"/>
    </w:rPr>
  </w:style>
  <w:style w:type="paragraph" w:customStyle="1" w:styleId="subsubtitlear">
    <w:name w:val="subsubtitlear"/>
    <w:basedOn w:val="a0"/>
    <w:rsid w:val="00FC740A"/>
    <w:pPr>
      <w:bidi w:val="0"/>
      <w:spacing w:before="100" w:beforeAutospacing="1" w:after="100" w:afterAutospacing="1"/>
    </w:pPr>
    <w:rPr>
      <w:rFonts w:ascii="Arial" w:hAnsi="Arial" w:cs="Arial"/>
      <w:b/>
      <w:bCs/>
      <w:color w:val="003399"/>
      <w:sz w:val="32"/>
    </w:rPr>
  </w:style>
  <w:style w:type="paragraph" w:customStyle="1" w:styleId="aff2">
    <w:name w:val="شطر موسط"/>
    <w:basedOn w:val="a0"/>
    <w:qFormat/>
    <w:rsid w:val="00F809C8"/>
    <w:pPr>
      <w:widowControl w:val="0"/>
      <w:tabs>
        <w:tab w:val="left" w:pos="3968"/>
        <w:tab w:val="left" w:pos="4535"/>
      </w:tabs>
    </w:pPr>
    <w:rPr>
      <w:color w:val="9BBB59"/>
    </w:rPr>
  </w:style>
  <w:style w:type="paragraph" w:customStyle="1" w:styleId="aff3">
    <w:name w:val="شطر يسار"/>
    <w:basedOn w:val="a0"/>
    <w:qFormat/>
    <w:rsid w:val="00F809C8"/>
    <w:pPr>
      <w:widowControl w:val="0"/>
      <w:tabs>
        <w:tab w:val="left" w:pos="3968"/>
        <w:tab w:val="left" w:pos="4535"/>
      </w:tabs>
    </w:pPr>
    <w:rPr>
      <w:color w:val="F79646"/>
    </w:rPr>
  </w:style>
  <w:style w:type="paragraph" w:customStyle="1" w:styleId="aff4">
    <w:name w:val="شطر يمين"/>
    <w:basedOn w:val="a0"/>
    <w:next w:val="aff3"/>
    <w:qFormat/>
    <w:rsid w:val="00F809C8"/>
    <w:pPr>
      <w:widowControl w:val="0"/>
      <w:tabs>
        <w:tab w:val="left" w:pos="3968"/>
        <w:tab w:val="left" w:pos="4535"/>
      </w:tabs>
    </w:pPr>
    <w:rPr>
      <w:color w:val="C0504D"/>
    </w:rPr>
  </w:style>
  <w:style w:type="paragraph" w:customStyle="1" w:styleId="a">
    <w:name w:val="مراجع عربية"/>
    <w:basedOn w:val="a0"/>
    <w:qFormat/>
    <w:rsid w:val="00FC740A"/>
    <w:pPr>
      <w:numPr>
        <w:numId w:val="6"/>
      </w:numPr>
      <w:jc w:val="mediumKashida"/>
    </w:pPr>
    <w:rPr>
      <w:rFonts w:cs="Traditional Arabic"/>
      <w:sz w:val="28"/>
      <w:szCs w:val="28"/>
    </w:rPr>
  </w:style>
  <w:style w:type="paragraph" w:customStyle="1" w:styleId="aff5">
    <w:name w:val="نمط الشعر"/>
    <w:autoRedefine/>
    <w:rsid w:val="00FC740A"/>
    <w:pPr>
      <w:ind w:left="454" w:hanging="454"/>
      <w:jc w:val="lowKashida"/>
    </w:pPr>
    <w:rPr>
      <w:rFonts w:ascii="Tahoma" w:hAnsi="Tahoma" w:cs="Traditional Arabic"/>
      <w:noProof/>
      <w:color w:val="000000"/>
      <w:sz w:val="36"/>
      <w:szCs w:val="36"/>
      <w:lang w:eastAsia="ar-SA"/>
    </w:rPr>
  </w:style>
  <w:style w:type="paragraph" w:styleId="aff6">
    <w:name w:val="TOC Heading"/>
    <w:basedOn w:val="10"/>
    <w:next w:val="a0"/>
    <w:uiPriority w:val="39"/>
    <w:semiHidden/>
    <w:unhideWhenUsed/>
    <w:qFormat/>
    <w:rsid w:val="00FC740A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bidi="ar-SA"/>
    </w:rPr>
  </w:style>
  <w:style w:type="character" w:customStyle="1" w:styleId="FootnoteTextChar">
    <w:name w:val="Footnote Text Char"/>
    <w:basedOn w:val="a1"/>
    <w:semiHidden/>
    <w:locked/>
    <w:rsid w:val="00FC740A"/>
    <w:rPr>
      <w:rFonts w:eastAsia="Calibri"/>
      <w:lang w:val="en-US" w:eastAsia="en-US" w:bidi="ar-SA"/>
    </w:rPr>
  </w:style>
  <w:style w:type="character" w:customStyle="1" w:styleId="aff7">
    <w:name w:val="تخريج"/>
    <w:basedOn w:val="a1"/>
    <w:uiPriority w:val="1"/>
    <w:qFormat/>
    <w:rsid w:val="007A2CFB"/>
    <w:rPr>
      <w:rFonts w:cs="Tahoma"/>
      <w:color w:val="auto"/>
      <w:szCs w:val="20"/>
      <w:vertAlign w:val="subscript"/>
    </w:rPr>
  </w:style>
  <w:style w:type="table" w:styleId="1-1">
    <w:name w:val="Medium Shading 1 Accent 1"/>
    <w:basedOn w:val="a2"/>
    <w:uiPriority w:val="63"/>
    <w:rsid w:val="00F814A7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Awadaan@gmail.com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hyperlink" Target="http://www.alukah.ne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hyperlink" Target="http://www.alukah.ne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8A3A7-B361-4F8E-A7C2-51BE2DDCA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3059</TotalTime>
  <Pages>101</Pages>
  <Words>21052</Words>
  <Characters>120001</Characters>
  <Application>Microsoft Office Word</Application>
  <DocSecurity>0</DocSecurity>
  <Lines>1000</Lines>
  <Paragraphs>281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</dc:creator>
  <cp:keywords/>
  <dc:description/>
  <cp:lastModifiedBy>Mostafa AB. Abdelmtalib</cp:lastModifiedBy>
  <cp:revision>2103</cp:revision>
  <dcterms:created xsi:type="dcterms:W3CDTF">2013-05-21T07:01:00Z</dcterms:created>
  <dcterms:modified xsi:type="dcterms:W3CDTF">2017-03-26T10:59:00Z</dcterms:modified>
</cp:coreProperties>
</file>