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B209C7" w14:textId="15B4D379" w:rsidR="00454449" w:rsidRDefault="00D73B09" w:rsidP="00D6664F">
      <w:pPr>
        <w:jc w:val="both"/>
        <w:rPr>
          <w:rtl/>
          <w:lang w:bidi="ar-EG"/>
        </w:rPr>
      </w:pPr>
      <w:r>
        <w:rPr>
          <w:noProof/>
        </w:rPr>
        <w:drawing>
          <wp:anchor distT="0" distB="0" distL="114300" distR="114300" simplePos="0" relativeHeight="251658240" behindDoc="1" locked="0" layoutInCell="1" allowOverlap="1" wp14:anchorId="648279C5" wp14:editId="5A1BC18D">
            <wp:simplePos x="0" y="0"/>
            <wp:positionH relativeFrom="column">
              <wp:posOffset>-540385</wp:posOffset>
            </wp:positionH>
            <wp:positionV relativeFrom="paragraph">
              <wp:posOffset>-198268</wp:posOffset>
            </wp:positionV>
            <wp:extent cx="7559675" cy="10706986"/>
            <wp:effectExtent l="0" t="0" r="3175"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3990" cy="107130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2E0DE7" w14:textId="77777777" w:rsidR="00454449" w:rsidRPr="000A6901" w:rsidRDefault="00454449" w:rsidP="00D6664F">
      <w:pPr>
        <w:jc w:val="both"/>
        <w:rPr>
          <w:rFonts w:cs="Arial"/>
          <w:lang w:bidi="ar-EG"/>
        </w:rPr>
      </w:pPr>
    </w:p>
    <w:p w14:paraId="0C66FB58" w14:textId="7235777A" w:rsidR="002959D4" w:rsidRDefault="002959D4">
      <w:pPr>
        <w:bidi w:val="0"/>
        <w:rPr>
          <w:rFonts w:ascii="Adobe Arabic" w:hAnsi="Adobe Arabic" w:cs="Adobe Arabic"/>
          <w:b/>
          <w:bCs/>
          <w:sz w:val="200"/>
          <w:szCs w:val="200"/>
          <w:rtl/>
        </w:rPr>
      </w:pPr>
      <w:r>
        <w:rPr>
          <w:rFonts w:ascii="Adobe Arabic" w:hAnsi="Adobe Arabic" w:cs="Adobe Arabic"/>
          <w:b/>
          <w:bCs/>
          <w:sz w:val="200"/>
          <w:szCs w:val="200"/>
          <w:rtl/>
        </w:rPr>
        <w:br w:type="page"/>
      </w:r>
    </w:p>
    <w:p w14:paraId="34F74449" w14:textId="77777777" w:rsidR="002959D4" w:rsidRDefault="002959D4" w:rsidP="00D6664F">
      <w:pPr>
        <w:jc w:val="both"/>
        <w:rPr>
          <w:rFonts w:ascii="Adobe Arabic" w:hAnsi="Adobe Arabic" w:cs="Adobe Arabic"/>
          <w:b/>
          <w:bCs/>
          <w:sz w:val="200"/>
          <w:szCs w:val="200"/>
          <w:rtl/>
        </w:rPr>
      </w:pPr>
    </w:p>
    <w:p w14:paraId="65C51CDC" w14:textId="03C4EE51" w:rsidR="00B60717" w:rsidRPr="002959D4" w:rsidRDefault="002C4F04" w:rsidP="002959D4">
      <w:pPr>
        <w:jc w:val="center"/>
        <w:rPr>
          <w:rFonts w:ascii="SF Sultan" w:hAnsi="SF Sultan" w:cs="SF Sultan"/>
          <w:sz w:val="88"/>
          <w:szCs w:val="88"/>
          <w:rtl/>
        </w:rPr>
      </w:pPr>
      <w:r w:rsidRPr="002959D4">
        <w:rPr>
          <w:rFonts w:ascii="SF Sultan" w:hAnsi="SF Sultan" w:cs="SF Sultan"/>
          <w:sz w:val="88"/>
          <w:szCs w:val="88"/>
          <w:rtl/>
        </w:rPr>
        <w:t>ال</w:t>
      </w:r>
      <w:r w:rsidR="00B357E2" w:rsidRPr="002959D4">
        <w:rPr>
          <w:rFonts w:ascii="SF Sultan" w:hAnsi="SF Sultan" w:cs="SF Sultan" w:hint="cs"/>
          <w:sz w:val="88"/>
          <w:szCs w:val="88"/>
          <w:rtl/>
        </w:rPr>
        <w:t>تعليقات المختصرة</w:t>
      </w:r>
      <w:r w:rsidR="008C5554" w:rsidRPr="002959D4">
        <w:rPr>
          <w:rFonts w:ascii="SF Sultan" w:hAnsi="SF Sultan" w:cs="SF Sultan" w:hint="cs"/>
          <w:sz w:val="88"/>
          <w:szCs w:val="88"/>
          <w:rtl/>
        </w:rPr>
        <w:t xml:space="preserve"> </w:t>
      </w:r>
    </w:p>
    <w:p w14:paraId="55F0FF1C" w14:textId="77777777" w:rsidR="003B7BA2" w:rsidRPr="002959D4" w:rsidRDefault="00835B6E" w:rsidP="002959D4">
      <w:pPr>
        <w:jc w:val="center"/>
        <w:rPr>
          <w:rFonts w:cstheme="minorHAnsi"/>
          <w:b/>
          <w:bCs/>
          <w:color w:val="FF0000"/>
          <w:sz w:val="66"/>
          <w:szCs w:val="66"/>
          <w:rtl/>
        </w:rPr>
      </w:pPr>
      <w:r w:rsidRPr="002959D4">
        <w:rPr>
          <w:rFonts w:cstheme="minorHAnsi" w:hint="cs"/>
          <w:b/>
          <w:bCs/>
          <w:color w:val="FF0000"/>
          <w:sz w:val="66"/>
          <w:szCs w:val="66"/>
          <w:rtl/>
        </w:rPr>
        <w:t>على المنظومة</w:t>
      </w:r>
      <w:r w:rsidR="00FF2C1E" w:rsidRPr="002959D4">
        <w:rPr>
          <w:rFonts w:cstheme="minorHAnsi"/>
          <w:b/>
          <w:bCs/>
          <w:color w:val="FF0000"/>
          <w:sz w:val="66"/>
          <w:szCs w:val="66"/>
          <w:rtl/>
        </w:rPr>
        <w:t xml:space="preserve"> </w:t>
      </w:r>
      <w:r w:rsidR="00B60717" w:rsidRPr="002959D4">
        <w:rPr>
          <w:rFonts w:cstheme="minorHAnsi" w:hint="cs"/>
          <w:b/>
          <w:bCs/>
          <w:color w:val="FF0000"/>
          <w:sz w:val="66"/>
          <w:szCs w:val="66"/>
          <w:rtl/>
        </w:rPr>
        <w:t>ال</w:t>
      </w:r>
      <w:r w:rsidR="00FF2C1E" w:rsidRPr="002959D4">
        <w:rPr>
          <w:rFonts w:cstheme="minorHAnsi"/>
          <w:b/>
          <w:bCs/>
          <w:color w:val="FF0000"/>
          <w:sz w:val="66"/>
          <w:szCs w:val="66"/>
          <w:rtl/>
        </w:rPr>
        <w:t>تائية</w:t>
      </w:r>
    </w:p>
    <w:p w14:paraId="1977B130" w14:textId="77777777" w:rsidR="00B60717" w:rsidRPr="002959D4" w:rsidRDefault="00FF2C1E" w:rsidP="002959D4">
      <w:pPr>
        <w:jc w:val="center"/>
        <w:rPr>
          <w:rFonts w:cstheme="minorHAnsi"/>
          <w:b/>
          <w:bCs/>
          <w:color w:val="FF0000"/>
          <w:sz w:val="66"/>
          <w:szCs w:val="66"/>
          <w:rtl/>
        </w:rPr>
      </w:pPr>
      <w:r w:rsidRPr="002959D4">
        <w:rPr>
          <w:rFonts w:cstheme="minorHAnsi"/>
          <w:b/>
          <w:bCs/>
          <w:color w:val="FF0000"/>
          <w:sz w:val="66"/>
          <w:szCs w:val="66"/>
          <w:rtl/>
        </w:rPr>
        <w:t xml:space="preserve"> </w:t>
      </w:r>
      <w:r w:rsidR="00B60717" w:rsidRPr="002959D4">
        <w:rPr>
          <w:rFonts w:cstheme="minorHAnsi" w:hint="cs"/>
          <w:b/>
          <w:bCs/>
          <w:color w:val="FF0000"/>
          <w:sz w:val="66"/>
          <w:szCs w:val="66"/>
          <w:rtl/>
        </w:rPr>
        <w:t>ل</w:t>
      </w:r>
      <w:r w:rsidRPr="002959D4">
        <w:rPr>
          <w:rFonts w:cstheme="minorHAnsi"/>
          <w:b/>
          <w:bCs/>
          <w:color w:val="FF0000"/>
          <w:sz w:val="66"/>
          <w:szCs w:val="66"/>
          <w:rtl/>
        </w:rPr>
        <w:t>ابن تيمية</w:t>
      </w:r>
      <w:r w:rsidR="003B7BA2" w:rsidRPr="002959D4">
        <w:rPr>
          <w:rFonts w:cstheme="minorHAnsi" w:hint="cs"/>
          <w:b/>
          <w:bCs/>
          <w:color w:val="FF0000"/>
          <w:sz w:val="66"/>
          <w:szCs w:val="66"/>
          <w:rtl/>
        </w:rPr>
        <w:t xml:space="preserve"> (ت:728هـ)</w:t>
      </w:r>
    </w:p>
    <w:p w14:paraId="1FD53403" w14:textId="0F1A87FF" w:rsidR="00B65A84" w:rsidRDefault="00FF2C1E" w:rsidP="002959D4">
      <w:pPr>
        <w:jc w:val="center"/>
        <w:rPr>
          <w:rFonts w:ascii="Traditional Arabic" w:hAnsi="Traditional Arabic" w:cs="Traditional Arabic"/>
          <w:b/>
          <w:bCs/>
          <w:sz w:val="72"/>
          <w:szCs w:val="72"/>
          <w:rtl/>
        </w:rPr>
      </w:pPr>
      <w:r w:rsidRPr="00B60717">
        <w:rPr>
          <w:rFonts w:ascii="Traditional Arabic" w:hAnsi="Traditional Arabic" w:cs="Traditional Arabic"/>
          <w:b/>
          <w:bCs/>
          <w:sz w:val="72"/>
          <w:szCs w:val="72"/>
          <w:rtl/>
        </w:rPr>
        <w:t>في الافتقار إلى الله تعالى</w:t>
      </w:r>
    </w:p>
    <w:p w14:paraId="51392C0F" w14:textId="628DDD64" w:rsidR="00835B6E" w:rsidRDefault="00835B6E" w:rsidP="00D6664F">
      <w:pPr>
        <w:jc w:val="both"/>
        <w:rPr>
          <w:rFonts w:ascii="Traditional Arabic" w:hAnsi="Traditional Arabic" w:cs="Traditional Arabic"/>
          <w:b/>
          <w:bCs/>
          <w:sz w:val="72"/>
          <w:szCs w:val="72"/>
          <w:rtl/>
        </w:rPr>
      </w:pPr>
    </w:p>
    <w:p w14:paraId="77733E42" w14:textId="77777777" w:rsidR="002959D4" w:rsidRDefault="002959D4" w:rsidP="00D6664F">
      <w:pPr>
        <w:jc w:val="both"/>
        <w:rPr>
          <w:rFonts w:ascii="Traditional Arabic" w:hAnsi="Traditional Arabic" w:cs="Traditional Arabic"/>
          <w:b/>
          <w:bCs/>
          <w:sz w:val="72"/>
          <w:szCs w:val="72"/>
          <w:rtl/>
        </w:rPr>
      </w:pPr>
    </w:p>
    <w:p w14:paraId="195C148B" w14:textId="77777777" w:rsidR="00835B6E" w:rsidRPr="002959D4" w:rsidRDefault="00835B6E" w:rsidP="002959D4">
      <w:pPr>
        <w:spacing w:after="0" w:line="192" w:lineRule="auto"/>
        <w:jc w:val="center"/>
        <w:rPr>
          <w:rFonts w:ascii="Traditional Arabic" w:hAnsi="Traditional Arabic" w:cs="Traditional Arabic"/>
          <w:b/>
          <w:bCs/>
          <w:sz w:val="40"/>
          <w:szCs w:val="40"/>
          <w:rtl/>
        </w:rPr>
      </w:pPr>
      <w:r w:rsidRPr="002959D4">
        <w:rPr>
          <w:rFonts w:ascii="Traditional Arabic" w:hAnsi="Traditional Arabic" w:cs="Traditional Arabic" w:hint="cs"/>
          <w:b/>
          <w:bCs/>
          <w:sz w:val="40"/>
          <w:szCs w:val="40"/>
          <w:rtl/>
        </w:rPr>
        <w:t>إعداد:</w:t>
      </w:r>
    </w:p>
    <w:p w14:paraId="7C8CCAD8" w14:textId="77777777" w:rsidR="00835B6E" w:rsidRDefault="00835B6E" w:rsidP="002959D4">
      <w:pPr>
        <w:spacing w:after="0" w:line="192" w:lineRule="auto"/>
        <w:jc w:val="center"/>
        <w:rPr>
          <w:rFonts w:ascii="Traditional Arabic" w:hAnsi="Traditional Arabic" w:cs="Traditional Arabic"/>
          <w:b/>
          <w:bCs/>
          <w:sz w:val="72"/>
          <w:szCs w:val="72"/>
          <w:rtl/>
        </w:rPr>
      </w:pPr>
      <w:r>
        <w:rPr>
          <w:rFonts w:ascii="Traditional Arabic" w:hAnsi="Traditional Arabic" w:cs="Traditional Arabic" w:hint="cs"/>
          <w:b/>
          <w:bCs/>
          <w:sz w:val="72"/>
          <w:szCs w:val="72"/>
          <w:rtl/>
        </w:rPr>
        <w:t>د. أحمد محمد عبد الهادي</w:t>
      </w:r>
    </w:p>
    <w:p w14:paraId="404EC312" w14:textId="77777777" w:rsidR="002B7E3D" w:rsidRPr="002959D4" w:rsidRDefault="002B7E3D" w:rsidP="002959D4">
      <w:pPr>
        <w:spacing w:after="0" w:line="240" w:lineRule="auto"/>
        <w:jc w:val="center"/>
        <w:rPr>
          <w:rFonts w:ascii="Traditional Arabic" w:hAnsi="Traditional Arabic" w:cs="Traditional Arabic"/>
          <w:sz w:val="40"/>
          <w:szCs w:val="40"/>
          <w:rtl/>
        </w:rPr>
      </w:pPr>
      <w:r w:rsidRPr="002959D4">
        <w:rPr>
          <w:rFonts w:ascii="Traditional Arabic" w:hAnsi="Traditional Arabic" w:cs="Traditional Arabic" w:hint="cs"/>
          <w:sz w:val="40"/>
          <w:szCs w:val="40"/>
          <w:rtl/>
        </w:rPr>
        <w:t>-ستره الله بستره الجميل-</w:t>
      </w:r>
    </w:p>
    <w:p w14:paraId="289E5418" w14:textId="1B2870A0" w:rsidR="002959D4" w:rsidRDefault="002959D4">
      <w:pPr>
        <w:bidi w:val="0"/>
        <w:rPr>
          <w:rFonts w:ascii="Traditional Arabic" w:hAnsi="Traditional Arabic" w:cs="Traditional Arabic"/>
          <w:b/>
          <w:bCs/>
          <w:sz w:val="72"/>
          <w:szCs w:val="72"/>
          <w:rtl/>
        </w:rPr>
      </w:pPr>
      <w:bookmarkStart w:id="0" w:name="_GoBack"/>
      <w:r>
        <w:rPr>
          <w:rFonts w:ascii="Traditional Arabic" w:hAnsi="Traditional Arabic" w:cs="Traditional Arabic"/>
          <w:b/>
          <w:bCs/>
          <w:sz w:val="72"/>
          <w:szCs w:val="72"/>
          <w:rtl/>
        </w:rPr>
        <w:br w:type="page"/>
      </w:r>
    </w:p>
    <w:bookmarkEnd w:id="0"/>
    <w:p w14:paraId="5D0CEC4B" w14:textId="77777777" w:rsidR="00835B6E" w:rsidRPr="002959D4" w:rsidRDefault="00835B6E" w:rsidP="002959D4">
      <w:pPr>
        <w:jc w:val="center"/>
        <w:rPr>
          <w:rFonts w:ascii="Traditional Arabic" w:hAnsi="Traditional Arabic" w:cs="Traditional Arabic"/>
          <w:b/>
          <w:bCs/>
          <w:color w:val="FF0000"/>
          <w:sz w:val="40"/>
          <w:szCs w:val="40"/>
          <w:rtl/>
        </w:rPr>
      </w:pPr>
      <w:r w:rsidRPr="002959D4">
        <w:rPr>
          <w:rFonts w:ascii="Traditional Arabic" w:hAnsi="Traditional Arabic" w:cs="Traditional Arabic" w:hint="cs"/>
          <w:b/>
          <w:bCs/>
          <w:color w:val="FF0000"/>
          <w:sz w:val="40"/>
          <w:szCs w:val="40"/>
          <w:rtl/>
        </w:rPr>
        <w:lastRenderedPageBreak/>
        <w:t>بسم الله الرحمن الرحيم</w:t>
      </w:r>
    </w:p>
    <w:p w14:paraId="53D1CF56" w14:textId="77777777" w:rsidR="00753249" w:rsidRPr="00B357E2" w:rsidRDefault="00753249" w:rsidP="00D6664F">
      <w:pPr>
        <w:jc w:val="both"/>
        <w:outlineLvl w:val="0"/>
        <w:rPr>
          <w:rFonts w:ascii="Traditional Arabic" w:hAnsi="Traditional Arabic" w:cs="AL-Mateen"/>
          <w:sz w:val="44"/>
          <w:szCs w:val="44"/>
          <w:rtl/>
        </w:rPr>
      </w:pPr>
      <w:bookmarkStart w:id="1" w:name="_Toc165828045"/>
      <w:r w:rsidRPr="00B357E2">
        <w:rPr>
          <w:rFonts w:ascii="Traditional Arabic" w:hAnsi="Traditional Arabic" w:cs="AL-Mateen" w:hint="cs"/>
          <w:sz w:val="44"/>
          <w:szCs w:val="44"/>
          <w:rtl/>
        </w:rPr>
        <w:t>بين يدي الشرح:</w:t>
      </w:r>
      <w:bookmarkEnd w:id="1"/>
    </w:p>
    <w:p w14:paraId="7013D89D" w14:textId="71DED54D" w:rsidR="00835B6E" w:rsidRPr="00753249" w:rsidRDefault="00835B6E" w:rsidP="00D6664F">
      <w:pPr>
        <w:jc w:val="both"/>
        <w:rPr>
          <w:rFonts w:ascii="Traditional Arabic" w:hAnsi="Traditional Arabic" w:cs="Traditional Arabic"/>
          <w:sz w:val="44"/>
          <w:szCs w:val="44"/>
          <w:rtl/>
        </w:rPr>
      </w:pPr>
      <w:r w:rsidRPr="00753249">
        <w:rPr>
          <w:rFonts w:ascii="Traditional Arabic" w:hAnsi="Traditional Arabic" w:cs="Traditional Arabic" w:hint="cs"/>
          <w:sz w:val="44"/>
          <w:szCs w:val="44"/>
          <w:rtl/>
        </w:rPr>
        <w:t>الحمد لله الملك الجبار، الواحد القه</w:t>
      </w:r>
      <w:r w:rsidR="00506DD0">
        <w:rPr>
          <w:rFonts w:ascii="Traditional Arabic" w:hAnsi="Traditional Arabic" w:cs="Traditional Arabic" w:hint="cs"/>
          <w:sz w:val="44"/>
          <w:szCs w:val="44"/>
          <w:rtl/>
        </w:rPr>
        <w:t>ّ</w:t>
      </w:r>
      <w:r w:rsidRPr="00753249">
        <w:rPr>
          <w:rFonts w:ascii="Traditional Arabic" w:hAnsi="Traditional Arabic" w:cs="Traditional Arabic" w:hint="cs"/>
          <w:sz w:val="44"/>
          <w:szCs w:val="44"/>
          <w:rtl/>
        </w:rPr>
        <w:t xml:space="preserve">ار، رب السماوات والأرض وما بينهما العزيز الغفار، والصلاة والسلام على النبي المصطفى المختار، وعلى </w:t>
      </w:r>
      <w:proofErr w:type="spellStart"/>
      <w:r w:rsidRPr="00753249">
        <w:rPr>
          <w:rFonts w:ascii="Traditional Arabic" w:hAnsi="Traditional Arabic" w:cs="Traditional Arabic" w:hint="cs"/>
          <w:sz w:val="44"/>
          <w:szCs w:val="44"/>
          <w:rtl/>
        </w:rPr>
        <w:t>آله</w:t>
      </w:r>
      <w:proofErr w:type="spellEnd"/>
      <w:r w:rsidRPr="00753249">
        <w:rPr>
          <w:rFonts w:ascii="Traditional Arabic" w:hAnsi="Traditional Arabic" w:cs="Traditional Arabic" w:hint="cs"/>
          <w:sz w:val="44"/>
          <w:szCs w:val="44"/>
          <w:rtl/>
        </w:rPr>
        <w:t xml:space="preserve"> وصحبه الأخيار، ومَن تبعهم بإحسان ما تعاقب الليل والنهار</w:t>
      </w:r>
      <w:r w:rsidR="00506DD0">
        <w:rPr>
          <w:rFonts w:ascii="Traditional Arabic" w:hAnsi="Traditional Arabic" w:cs="Traditional Arabic" w:hint="cs"/>
          <w:sz w:val="44"/>
          <w:szCs w:val="44"/>
          <w:rtl/>
        </w:rPr>
        <w:t xml:space="preserve">؛ </w:t>
      </w:r>
      <w:r w:rsidRPr="00753249">
        <w:rPr>
          <w:rFonts w:ascii="Traditional Arabic" w:hAnsi="Traditional Arabic" w:cs="Traditional Arabic" w:hint="cs"/>
          <w:sz w:val="44"/>
          <w:szCs w:val="44"/>
          <w:rtl/>
        </w:rPr>
        <w:t>أما بعد:</w:t>
      </w:r>
    </w:p>
    <w:p w14:paraId="4469E0E4" w14:textId="115AB794" w:rsidR="009F29E7" w:rsidRPr="00753249" w:rsidRDefault="009F29E7" w:rsidP="00D6664F">
      <w:pPr>
        <w:jc w:val="both"/>
        <w:rPr>
          <w:rFonts w:ascii="Traditional Arabic" w:hAnsi="Traditional Arabic" w:cs="Traditional Arabic"/>
          <w:sz w:val="44"/>
          <w:szCs w:val="44"/>
          <w:rtl/>
        </w:rPr>
      </w:pPr>
      <w:r w:rsidRPr="00753249">
        <w:rPr>
          <w:rFonts w:ascii="Traditional Arabic" w:hAnsi="Traditional Arabic" w:cs="Traditional Arabic" w:hint="cs"/>
          <w:sz w:val="44"/>
          <w:szCs w:val="44"/>
          <w:rtl/>
        </w:rPr>
        <w:t>فهذا شرح مختصر على المنظوم</w:t>
      </w:r>
      <w:r w:rsidR="00506DD0">
        <w:rPr>
          <w:rFonts w:ascii="Traditional Arabic" w:hAnsi="Traditional Arabic" w:cs="Traditional Arabic" w:hint="cs"/>
          <w:sz w:val="44"/>
          <w:szCs w:val="44"/>
          <w:rtl/>
        </w:rPr>
        <w:t>ة التائية لشيخ الإسلام وعلم السُّ</w:t>
      </w:r>
      <w:r w:rsidRPr="00753249">
        <w:rPr>
          <w:rFonts w:ascii="Traditional Arabic" w:hAnsi="Traditional Arabic" w:cs="Traditional Arabic" w:hint="cs"/>
          <w:sz w:val="44"/>
          <w:szCs w:val="44"/>
          <w:rtl/>
        </w:rPr>
        <w:t>نة الهمام: أبي العباس تقي الدين أحمد بن عبد الحليم بن عبد السلام ابن تيمية الحراني الحنبلي رحمه الله وطيب ثراه، جمعته</w:t>
      </w:r>
      <w:r w:rsidR="005C05EE" w:rsidRPr="00753249">
        <w:rPr>
          <w:rFonts w:ascii="Traditional Arabic" w:hAnsi="Traditional Arabic" w:cs="Traditional Arabic" w:hint="cs"/>
          <w:sz w:val="44"/>
          <w:szCs w:val="44"/>
          <w:rtl/>
        </w:rPr>
        <w:t xml:space="preserve"> على وجه السرعة</w:t>
      </w:r>
      <w:r w:rsidRPr="00753249">
        <w:rPr>
          <w:rFonts w:ascii="Traditional Arabic" w:hAnsi="Traditional Arabic" w:cs="Traditional Arabic" w:hint="cs"/>
          <w:sz w:val="44"/>
          <w:szCs w:val="44"/>
          <w:rtl/>
        </w:rPr>
        <w:t xml:space="preserve"> من كلام أهل العلم وبخاصة تلميذه النجيب، وخليفته الأريب</w:t>
      </w:r>
      <w:r w:rsidR="005C05EE" w:rsidRPr="00753249">
        <w:rPr>
          <w:rFonts w:ascii="Traditional Arabic" w:hAnsi="Traditional Arabic" w:cs="Traditional Arabic" w:hint="cs"/>
          <w:sz w:val="44"/>
          <w:szCs w:val="44"/>
          <w:rtl/>
        </w:rPr>
        <w:t>:</w:t>
      </w:r>
      <w:r w:rsidRPr="00753249">
        <w:rPr>
          <w:rFonts w:ascii="Traditional Arabic" w:hAnsi="Traditional Arabic" w:cs="Traditional Arabic" w:hint="cs"/>
          <w:sz w:val="44"/>
          <w:szCs w:val="44"/>
          <w:rtl/>
        </w:rPr>
        <w:t xml:space="preserve"> أب</w:t>
      </w:r>
      <w:r w:rsidR="00506DD0">
        <w:rPr>
          <w:rFonts w:ascii="Traditional Arabic" w:hAnsi="Traditional Arabic" w:cs="Traditional Arabic" w:hint="cs"/>
          <w:sz w:val="44"/>
          <w:szCs w:val="44"/>
          <w:rtl/>
        </w:rPr>
        <w:t>و</w:t>
      </w:r>
      <w:r w:rsidRPr="00753249">
        <w:rPr>
          <w:rFonts w:ascii="Traditional Arabic" w:hAnsi="Traditional Arabic" w:cs="Traditional Arabic" w:hint="cs"/>
          <w:sz w:val="44"/>
          <w:szCs w:val="44"/>
          <w:rtl/>
        </w:rPr>
        <w:t xml:space="preserve"> بكر بن القيم -</w:t>
      </w:r>
      <w:r w:rsidR="00506DD0">
        <w:rPr>
          <w:rFonts w:ascii="Traditional Arabic" w:hAnsi="Traditional Arabic" w:cs="Traditional Arabic" w:hint="cs"/>
          <w:sz w:val="44"/>
          <w:szCs w:val="44"/>
          <w:rtl/>
        </w:rPr>
        <w:t xml:space="preserve"> </w:t>
      </w:r>
      <w:r w:rsidRPr="00753249">
        <w:rPr>
          <w:rFonts w:ascii="Traditional Arabic" w:hAnsi="Traditional Arabic" w:cs="Traditional Arabic" w:hint="cs"/>
          <w:sz w:val="44"/>
          <w:szCs w:val="44"/>
          <w:rtl/>
        </w:rPr>
        <w:t>جعل الله أعالي الجنان مثواه</w:t>
      </w:r>
      <w:r w:rsidR="00506DD0">
        <w:rPr>
          <w:rFonts w:ascii="Traditional Arabic" w:hAnsi="Traditional Arabic" w:cs="Traditional Arabic" w:hint="cs"/>
          <w:sz w:val="44"/>
          <w:szCs w:val="44"/>
          <w:rtl/>
        </w:rPr>
        <w:t xml:space="preserve"> </w:t>
      </w:r>
      <w:r w:rsidRPr="00753249">
        <w:rPr>
          <w:rFonts w:ascii="Traditional Arabic" w:hAnsi="Traditional Arabic" w:cs="Traditional Arabic" w:hint="cs"/>
          <w:sz w:val="44"/>
          <w:szCs w:val="44"/>
          <w:rtl/>
        </w:rPr>
        <w:t xml:space="preserve">- </w:t>
      </w:r>
      <w:r w:rsidR="005C05EE" w:rsidRPr="00753249">
        <w:rPr>
          <w:rFonts w:ascii="Traditional Arabic" w:hAnsi="Traditional Arabic" w:cs="Traditional Arabic" w:hint="cs"/>
          <w:sz w:val="44"/>
          <w:szCs w:val="44"/>
          <w:rtl/>
        </w:rPr>
        <w:t>و</w:t>
      </w:r>
      <w:r w:rsidRPr="00753249">
        <w:rPr>
          <w:rFonts w:ascii="Traditional Arabic" w:hAnsi="Traditional Arabic" w:cs="Traditional Arabic" w:hint="cs"/>
          <w:sz w:val="44"/>
          <w:szCs w:val="44"/>
          <w:rtl/>
        </w:rPr>
        <w:t>أمليته على مجموعة من الإخوة والأخوات ال</w:t>
      </w:r>
      <w:r w:rsidR="005C05EE" w:rsidRPr="00753249">
        <w:rPr>
          <w:rFonts w:ascii="Traditional Arabic" w:hAnsi="Traditional Arabic" w:cs="Traditional Arabic" w:hint="cs"/>
          <w:sz w:val="44"/>
          <w:szCs w:val="44"/>
          <w:rtl/>
        </w:rPr>
        <w:t>ف</w:t>
      </w:r>
      <w:r w:rsidRPr="00753249">
        <w:rPr>
          <w:rFonts w:ascii="Traditional Arabic" w:hAnsi="Traditional Arabic" w:cs="Traditional Arabic" w:hint="cs"/>
          <w:sz w:val="44"/>
          <w:szCs w:val="44"/>
          <w:rtl/>
        </w:rPr>
        <w:t>ضل</w:t>
      </w:r>
      <w:r w:rsidR="005C05EE" w:rsidRPr="00753249">
        <w:rPr>
          <w:rFonts w:ascii="Traditional Arabic" w:hAnsi="Traditional Arabic" w:cs="Traditional Arabic" w:hint="cs"/>
          <w:sz w:val="44"/>
          <w:szCs w:val="44"/>
          <w:rtl/>
        </w:rPr>
        <w:t>اء</w:t>
      </w:r>
      <w:r w:rsidR="00506DD0">
        <w:rPr>
          <w:rFonts w:ascii="Traditional Arabic" w:hAnsi="Traditional Arabic" w:cs="Traditional Arabic" w:hint="cs"/>
          <w:sz w:val="44"/>
          <w:szCs w:val="44"/>
          <w:rtl/>
        </w:rPr>
        <w:t>،</w:t>
      </w:r>
      <w:r w:rsidRPr="00753249">
        <w:rPr>
          <w:rFonts w:ascii="Traditional Arabic" w:hAnsi="Traditional Arabic" w:cs="Traditional Arabic" w:hint="cs"/>
          <w:sz w:val="44"/>
          <w:szCs w:val="44"/>
          <w:rtl/>
        </w:rPr>
        <w:t xml:space="preserve"> شرفوني</w:t>
      </w:r>
      <w:r w:rsidR="005C05EE" w:rsidRPr="00753249">
        <w:rPr>
          <w:rFonts w:ascii="Traditional Arabic" w:hAnsi="Traditional Arabic" w:cs="Traditional Arabic" w:hint="cs"/>
          <w:sz w:val="44"/>
          <w:szCs w:val="44"/>
          <w:rtl/>
        </w:rPr>
        <w:t xml:space="preserve"> بمذاكرة معاني هذه المنظومة المباركة في لقاءين في رمضان الفائت</w:t>
      </w:r>
      <w:r w:rsidRPr="00753249">
        <w:rPr>
          <w:rFonts w:ascii="Traditional Arabic" w:hAnsi="Traditional Arabic" w:cs="Traditional Arabic" w:hint="cs"/>
          <w:sz w:val="44"/>
          <w:szCs w:val="44"/>
          <w:rtl/>
        </w:rPr>
        <w:t xml:space="preserve"> </w:t>
      </w:r>
      <w:r w:rsidR="005C05EE" w:rsidRPr="00753249">
        <w:rPr>
          <w:rFonts w:ascii="Traditional Arabic" w:hAnsi="Traditional Arabic" w:cs="Traditional Arabic" w:hint="cs"/>
          <w:sz w:val="44"/>
          <w:szCs w:val="44"/>
          <w:rtl/>
        </w:rPr>
        <w:t>لعام 1445هـ، أحببت</w:t>
      </w:r>
      <w:r w:rsidR="00506DD0">
        <w:rPr>
          <w:rFonts w:ascii="Traditional Arabic" w:hAnsi="Traditional Arabic" w:cs="Traditional Arabic" w:hint="cs"/>
          <w:sz w:val="44"/>
          <w:szCs w:val="44"/>
          <w:rtl/>
        </w:rPr>
        <w:t>ُ</w:t>
      </w:r>
      <w:r w:rsidR="005C05EE" w:rsidRPr="00753249">
        <w:rPr>
          <w:rFonts w:ascii="Traditional Arabic" w:hAnsi="Traditional Arabic" w:cs="Traditional Arabic" w:hint="cs"/>
          <w:sz w:val="44"/>
          <w:szCs w:val="44"/>
          <w:rtl/>
        </w:rPr>
        <w:t xml:space="preserve"> أن أسوقه إليهم خاصة</w:t>
      </w:r>
      <w:r w:rsidR="00506DD0">
        <w:rPr>
          <w:rFonts w:ascii="Traditional Arabic" w:hAnsi="Traditional Arabic" w:cs="Traditional Arabic" w:hint="cs"/>
          <w:sz w:val="44"/>
          <w:szCs w:val="44"/>
          <w:rtl/>
        </w:rPr>
        <w:t>،</w:t>
      </w:r>
      <w:r w:rsidR="005C05EE" w:rsidRPr="00753249">
        <w:rPr>
          <w:rFonts w:ascii="Traditional Arabic" w:hAnsi="Traditional Arabic" w:cs="Traditional Arabic" w:hint="cs"/>
          <w:sz w:val="44"/>
          <w:szCs w:val="44"/>
          <w:rtl/>
        </w:rPr>
        <w:t xml:space="preserve"> ولمن أ</w:t>
      </w:r>
      <w:r w:rsidR="00506DD0">
        <w:rPr>
          <w:rFonts w:ascii="Traditional Arabic" w:hAnsi="Traditional Arabic" w:cs="Traditional Arabic" w:hint="cs"/>
          <w:sz w:val="44"/>
          <w:szCs w:val="44"/>
          <w:rtl/>
        </w:rPr>
        <w:t>َ</w:t>
      </w:r>
      <w:r w:rsidR="005C05EE" w:rsidRPr="00753249">
        <w:rPr>
          <w:rFonts w:ascii="Traditional Arabic" w:hAnsi="Traditional Arabic" w:cs="Traditional Arabic" w:hint="cs"/>
          <w:sz w:val="44"/>
          <w:szCs w:val="44"/>
          <w:rtl/>
        </w:rPr>
        <w:t>ح</w:t>
      </w:r>
      <w:r w:rsidR="00506DD0">
        <w:rPr>
          <w:rFonts w:ascii="Traditional Arabic" w:hAnsi="Traditional Arabic" w:cs="Traditional Arabic" w:hint="cs"/>
          <w:sz w:val="44"/>
          <w:szCs w:val="44"/>
          <w:rtl/>
        </w:rPr>
        <w:t>َ</w:t>
      </w:r>
      <w:r w:rsidR="005C05EE" w:rsidRPr="00753249">
        <w:rPr>
          <w:rFonts w:ascii="Traditional Arabic" w:hAnsi="Traditional Arabic" w:cs="Traditional Arabic" w:hint="cs"/>
          <w:sz w:val="44"/>
          <w:szCs w:val="44"/>
          <w:rtl/>
        </w:rPr>
        <w:t>ب</w:t>
      </w:r>
      <w:r w:rsidR="00506DD0">
        <w:rPr>
          <w:rFonts w:ascii="Traditional Arabic" w:hAnsi="Traditional Arabic" w:cs="Traditional Arabic" w:hint="cs"/>
          <w:sz w:val="44"/>
          <w:szCs w:val="44"/>
          <w:rtl/>
        </w:rPr>
        <w:t>َّ</w:t>
      </w:r>
      <w:r w:rsidR="005C05EE" w:rsidRPr="00753249">
        <w:rPr>
          <w:rFonts w:ascii="Traditional Arabic" w:hAnsi="Traditional Arabic" w:cs="Traditional Arabic" w:hint="cs"/>
          <w:sz w:val="44"/>
          <w:szCs w:val="44"/>
          <w:rtl/>
        </w:rPr>
        <w:t xml:space="preserve"> ف</w:t>
      </w:r>
      <w:r w:rsidR="00506DD0">
        <w:rPr>
          <w:rFonts w:ascii="Traditional Arabic" w:hAnsi="Traditional Arabic" w:cs="Traditional Arabic" w:hint="cs"/>
          <w:sz w:val="44"/>
          <w:szCs w:val="44"/>
          <w:rtl/>
        </w:rPr>
        <w:t>َ</w:t>
      </w:r>
      <w:r w:rsidR="005C05EE" w:rsidRPr="00753249">
        <w:rPr>
          <w:rFonts w:ascii="Traditional Arabic" w:hAnsi="Traditional Arabic" w:cs="Traditional Arabic" w:hint="cs"/>
          <w:sz w:val="44"/>
          <w:szCs w:val="44"/>
          <w:rtl/>
        </w:rPr>
        <w:t>ه</w:t>
      </w:r>
      <w:r w:rsidR="00506DD0">
        <w:rPr>
          <w:rFonts w:ascii="Traditional Arabic" w:hAnsi="Traditional Arabic" w:cs="Traditional Arabic" w:hint="cs"/>
          <w:sz w:val="44"/>
          <w:szCs w:val="44"/>
          <w:rtl/>
        </w:rPr>
        <w:t>ْ</w:t>
      </w:r>
      <w:r w:rsidR="005C05EE" w:rsidRPr="00753249">
        <w:rPr>
          <w:rFonts w:ascii="Traditional Arabic" w:hAnsi="Traditional Arabic" w:cs="Traditional Arabic" w:hint="cs"/>
          <w:sz w:val="44"/>
          <w:szCs w:val="44"/>
          <w:rtl/>
        </w:rPr>
        <w:t>م</w:t>
      </w:r>
      <w:r w:rsidR="00506DD0">
        <w:rPr>
          <w:rFonts w:ascii="Traditional Arabic" w:hAnsi="Traditional Arabic" w:cs="Traditional Arabic" w:hint="cs"/>
          <w:sz w:val="44"/>
          <w:szCs w:val="44"/>
          <w:rtl/>
        </w:rPr>
        <w:t>َ</w:t>
      </w:r>
      <w:r w:rsidR="005C05EE" w:rsidRPr="00753249">
        <w:rPr>
          <w:rFonts w:ascii="Traditional Arabic" w:hAnsi="Traditional Arabic" w:cs="Traditional Arabic" w:hint="cs"/>
          <w:sz w:val="44"/>
          <w:szCs w:val="44"/>
          <w:rtl/>
        </w:rPr>
        <w:t xml:space="preserve"> شيء من معاني ومقاصد هذه المنظومة المختصرة النافعة، والله</w:t>
      </w:r>
      <w:r w:rsidR="00753249" w:rsidRPr="00753249">
        <w:rPr>
          <w:rFonts w:ascii="Traditional Arabic" w:hAnsi="Traditional Arabic" w:cs="Traditional Arabic" w:hint="cs"/>
          <w:sz w:val="44"/>
          <w:szCs w:val="44"/>
          <w:rtl/>
        </w:rPr>
        <w:t xml:space="preserve"> من وراء القصد، هو حسبي وعدتي</w:t>
      </w:r>
      <w:r w:rsidR="00506DD0">
        <w:rPr>
          <w:rFonts w:ascii="Traditional Arabic" w:hAnsi="Traditional Arabic" w:cs="Traditional Arabic" w:hint="cs"/>
          <w:sz w:val="44"/>
          <w:szCs w:val="44"/>
          <w:rtl/>
        </w:rPr>
        <w:t>،</w:t>
      </w:r>
      <w:r w:rsidR="00753249" w:rsidRPr="00753249">
        <w:rPr>
          <w:rFonts w:ascii="Traditional Arabic" w:hAnsi="Traditional Arabic" w:cs="Traditional Arabic" w:hint="cs"/>
          <w:sz w:val="44"/>
          <w:szCs w:val="44"/>
          <w:rtl/>
        </w:rPr>
        <w:t xml:space="preserve"> </w:t>
      </w:r>
      <w:r w:rsidR="00506DD0">
        <w:rPr>
          <w:rFonts w:ascii="Traditional Arabic" w:hAnsi="Traditional Arabic" w:cs="Traditional Arabic" w:hint="cs"/>
          <w:sz w:val="44"/>
          <w:szCs w:val="44"/>
          <w:rtl/>
        </w:rPr>
        <w:t>و</w:t>
      </w:r>
      <w:r w:rsidR="00753249" w:rsidRPr="00753249">
        <w:rPr>
          <w:rFonts w:ascii="Traditional Arabic" w:hAnsi="Traditional Arabic" w:cs="Traditional Arabic" w:hint="cs"/>
          <w:sz w:val="44"/>
          <w:szCs w:val="44"/>
          <w:rtl/>
        </w:rPr>
        <w:t>لا حول لي ولا قوة لي إلا به، عليه توكلت وهو رب العرش العظيم.</w:t>
      </w:r>
      <w:r w:rsidR="005C05EE" w:rsidRPr="00753249">
        <w:rPr>
          <w:rFonts w:ascii="Traditional Arabic" w:hAnsi="Traditional Arabic" w:cs="Traditional Arabic" w:hint="cs"/>
          <w:sz w:val="44"/>
          <w:szCs w:val="44"/>
          <w:rtl/>
        </w:rPr>
        <w:t xml:space="preserve"> </w:t>
      </w:r>
    </w:p>
    <w:p w14:paraId="5BBFD173" w14:textId="719FE190" w:rsidR="00FF2C1E" w:rsidRPr="00B357E2" w:rsidRDefault="00753249" w:rsidP="00D6664F">
      <w:pPr>
        <w:jc w:val="both"/>
        <w:outlineLvl w:val="0"/>
        <w:rPr>
          <w:rFonts w:ascii="Traditional Arabic" w:hAnsi="Traditional Arabic" w:cs="AL-Mateen"/>
          <w:sz w:val="48"/>
          <w:szCs w:val="48"/>
          <w:u w:val="single"/>
          <w:rtl/>
        </w:rPr>
      </w:pPr>
      <w:bookmarkStart w:id="2" w:name="_Toc165828046"/>
      <w:r w:rsidRPr="00B357E2">
        <w:rPr>
          <w:rFonts w:ascii="Traditional Arabic" w:hAnsi="Traditional Arabic" w:cs="AL-Mateen" w:hint="cs"/>
          <w:sz w:val="48"/>
          <w:szCs w:val="48"/>
          <w:u w:val="single"/>
          <w:rtl/>
        </w:rPr>
        <w:t>أول</w:t>
      </w:r>
      <w:r w:rsidR="00506DD0">
        <w:rPr>
          <w:rFonts w:ascii="Traditional Arabic" w:hAnsi="Traditional Arabic" w:cs="AL-Mateen" w:hint="cs"/>
          <w:sz w:val="48"/>
          <w:szCs w:val="48"/>
          <w:u w:val="single"/>
          <w:rtl/>
        </w:rPr>
        <w:t>ًا</w:t>
      </w:r>
      <w:r w:rsidRPr="00B357E2">
        <w:rPr>
          <w:rFonts w:ascii="Traditional Arabic" w:hAnsi="Traditional Arabic" w:cs="AL-Mateen" w:hint="cs"/>
          <w:sz w:val="48"/>
          <w:szCs w:val="48"/>
          <w:u w:val="single"/>
          <w:rtl/>
        </w:rPr>
        <w:t>: تعريف مختصر بالناظم</w:t>
      </w:r>
      <w:r w:rsidR="004761A5" w:rsidRPr="00B357E2">
        <w:rPr>
          <w:rFonts w:ascii="Traditional Arabic" w:hAnsi="Traditional Arabic" w:cs="AL-Mateen" w:hint="cs"/>
          <w:sz w:val="48"/>
          <w:szCs w:val="48"/>
          <w:u w:val="single"/>
          <w:rtl/>
        </w:rPr>
        <w:t>:</w:t>
      </w:r>
      <w:bookmarkEnd w:id="2"/>
    </w:p>
    <w:p w14:paraId="68D32289" w14:textId="16CD8891" w:rsidR="004761A5" w:rsidRPr="00753249" w:rsidRDefault="004761A5" w:rsidP="00D6664F">
      <w:pPr>
        <w:pStyle w:val="a3"/>
        <w:numPr>
          <w:ilvl w:val="0"/>
          <w:numId w:val="2"/>
        </w:numPr>
        <w:autoSpaceDE w:val="0"/>
        <w:autoSpaceDN w:val="0"/>
        <w:adjustRightInd w:val="0"/>
        <w:spacing w:after="0" w:line="240" w:lineRule="auto"/>
        <w:jc w:val="both"/>
        <w:rPr>
          <w:rFonts w:ascii="Traditional Arabic" w:hAnsi="Traditional Arabic" w:cs="Traditional Arabic"/>
          <w:color w:val="000000"/>
          <w:sz w:val="40"/>
          <w:szCs w:val="40"/>
          <w:rtl/>
        </w:rPr>
      </w:pPr>
      <w:r w:rsidRPr="00B60717">
        <w:rPr>
          <w:rFonts w:ascii="Traditional Arabic" w:hAnsi="Traditional Arabic" w:cs="Traditional Arabic" w:hint="cs"/>
          <w:sz w:val="40"/>
          <w:szCs w:val="40"/>
          <w:rtl/>
        </w:rPr>
        <w:t xml:space="preserve">أما الناظم لها فهو: </w:t>
      </w:r>
      <w:r w:rsidR="00CB73ED" w:rsidRPr="00B60717">
        <w:rPr>
          <w:rFonts w:ascii="Traditional Arabic" w:hAnsi="Traditional Arabic" w:cs="Traditional Arabic" w:hint="cs"/>
          <w:sz w:val="40"/>
          <w:szCs w:val="40"/>
          <w:rtl/>
        </w:rPr>
        <w:t>شيخ الإسلام، تقي الدين،</w:t>
      </w:r>
      <w:r w:rsidR="00B246A9" w:rsidRPr="00B60717">
        <w:rPr>
          <w:rFonts w:ascii="Traditional Arabic" w:hAnsi="Traditional Arabic" w:cs="Traditional Arabic" w:hint="cs"/>
          <w:sz w:val="40"/>
          <w:szCs w:val="40"/>
          <w:rtl/>
        </w:rPr>
        <w:t xml:space="preserve"> أبو العباس، أحمد بن عبد الحليم بن عبد السلام</w:t>
      </w:r>
      <w:r w:rsidR="00361190">
        <w:rPr>
          <w:rFonts w:ascii="Traditional Arabic" w:hAnsi="Traditional Arabic" w:cs="Traditional Arabic" w:hint="cs"/>
          <w:sz w:val="40"/>
          <w:szCs w:val="40"/>
          <w:rtl/>
        </w:rPr>
        <w:t>،</w:t>
      </w:r>
      <w:r w:rsidR="00B246A9" w:rsidRPr="00B60717">
        <w:rPr>
          <w:rFonts w:ascii="Traditional Arabic" w:hAnsi="Traditional Arabic" w:cs="Traditional Arabic" w:hint="cs"/>
          <w:sz w:val="40"/>
          <w:szCs w:val="40"/>
          <w:rtl/>
        </w:rPr>
        <w:t xml:space="preserve"> </w:t>
      </w:r>
      <w:r w:rsidR="00B246A9" w:rsidRPr="00753249">
        <w:rPr>
          <w:rFonts w:ascii="Traditional Arabic" w:hAnsi="Traditional Arabic" w:cs="Traditional Arabic" w:hint="cs"/>
          <w:sz w:val="40"/>
          <w:szCs w:val="40"/>
          <w:rtl/>
        </w:rPr>
        <w:t>ابن تيمية الحراني،</w:t>
      </w:r>
      <w:r w:rsidR="00CB73ED" w:rsidRPr="00753249">
        <w:rPr>
          <w:rFonts w:ascii="Traditional Arabic" w:hAnsi="Traditional Arabic" w:cs="Traditional Arabic" w:hint="cs"/>
          <w:sz w:val="40"/>
          <w:szCs w:val="40"/>
          <w:rtl/>
        </w:rPr>
        <w:t xml:space="preserve"> الدمشقي،</w:t>
      </w:r>
      <w:r w:rsidR="00B246A9" w:rsidRPr="00753249">
        <w:rPr>
          <w:rFonts w:ascii="Traditional Arabic" w:hAnsi="Traditional Arabic" w:cs="Traditional Arabic" w:hint="cs"/>
          <w:sz w:val="40"/>
          <w:szCs w:val="40"/>
          <w:rtl/>
        </w:rPr>
        <w:t xml:space="preserve"> الحنبلي</w:t>
      </w:r>
      <w:r w:rsidR="00CB73ED" w:rsidRPr="00753249">
        <w:rPr>
          <w:rFonts w:ascii="Traditional Arabic" w:hAnsi="Traditional Arabic" w:cs="Traditional Arabic" w:hint="cs"/>
          <w:sz w:val="40"/>
          <w:szCs w:val="40"/>
          <w:rtl/>
        </w:rPr>
        <w:t xml:space="preserve">، ولد في حران سنة 661 هـ، </w:t>
      </w:r>
      <w:r w:rsidR="00CB73ED" w:rsidRPr="00753249">
        <w:rPr>
          <w:rFonts w:ascii="Traditional Arabic" w:hAnsi="Traditional Arabic" w:cs="Traditional Arabic"/>
          <w:color w:val="000000"/>
          <w:sz w:val="40"/>
          <w:szCs w:val="40"/>
          <w:rtl/>
        </w:rPr>
        <w:t>وتحول به أبوه إلى دمشق فنبغ واشتهر</w:t>
      </w:r>
      <w:r w:rsidR="00CB73ED" w:rsidRPr="00753249">
        <w:rPr>
          <w:rFonts w:ascii="Traditional Arabic" w:hAnsi="Traditional Arabic" w:cs="Traditional Arabic" w:hint="cs"/>
          <w:color w:val="000000"/>
          <w:sz w:val="40"/>
          <w:szCs w:val="40"/>
          <w:rtl/>
        </w:rPr>
        <w:t xml:space="preserve">، </w:t>
      </w:r>
      <w:r w:rsidR="00B3064F" w:rsidRPr="00753249">
        <w:rPr>
          <w:rFonts w:ascii="Traditional Arabic" w:hAnsi="Traditional Arabic" w:cs="Traditional Arabic" w:hint="cs"/>
          <w:color w:val="000000"/>
          <w:sz w:val="40"/>
          <w:szCs w:val="40"/>
          <w:rtl/>
        </w:rPr>
        <w:t>و</w:t>
      </w:r>
      <w:r w:rsidR="00EF049C" w:rsidRPr="00753249">
        <w:rPr>
          <w:rFonts w:ascii="Traditional Arabic" w:hAnsi="Traditional Arabic" w:cs="Traditional Arabic"/>
          <w:color w:val="000000"/>
          <w:sz w:val="40"/>
          <w:szCs w:val="40"/>
          <w:rtl/>
        </w:rPr>
        <w:t>ناظر العلماء واستدل وبرع في العلم والتفسير</w:t>
      </w:r>
      <w:r w:rsidR="00EF049C" w:rsidRPr="00753249">
        <w:rPr>
          <w:rFonts w:ascii="Simplified Arabic" w:hAnsi="Simplified Arabic" w:cs="Simplified Arabic" w:hint="cs"/>
          <w:color w:val="FF0000"/>
          <w:sz w:val="40"/>
          <w:szCs w:val="40"/>
          <w:rtl/>
        </w:rPr>
        <w:t xml:space="preserve"> </w:t>
      </w:r>
      <w:r w:rsidR="00CB73ED" w:rsidRPr="00753249">
        <w:rPr>
          <w:rFonts w:ascii="Traditional Arabic" w:hAnsi="Traditional Arabic" w:cs="Traditional Arabic"/>
          <w:color w:val="000000"/>
          <w:sz w:val="40"/>
          <w:szCs w:val="40"/>
          <w:rtl/>
        </w:rPr>
        <w:t>وأفتى ودرّ</w:t>
      </w:r>
      <w:r w:rsidR="00361190">
        <w:rPr>
          <w:rFonts w:ascii="Traditional Arabic" w:hAnsi="Traditional Arabic" w:cs="Traditional Arabic" w:hint="cs"/>
          <w:color w:val="000000"/>
          <w:sz w:val="40"/>
          <w:szCs w:val="40"/>
          <w:rtl/>
        </w:rPr>
        <w:t>َ</w:t>
      </w:r>
      <w:r w:rsidR="00CB73ED" w:rsidRPr="00753249">
        <w:rPr>
          <w:rFonts w:ascii="Traditional Arabic" w:hAnsi="Traditional Arabic" w:cs="Traditional Arabic"/>
          <w:color w:val="000000"/>
          <w:sz w:val="40"/>
          <w:szCs w:val="40"/>
          <w:rtl/>
        </w:rPr>
        <w:t>س وهو دون العشرين</w:t>
      </w:r>
      <w:r w:rsidR="00CB73ED" w:rsidRPr="00753249">
        <w:rPr>
          <w:rFonts w:ascii="Traditional Arabic" w:hAnsi="Traditional Arabic" w:cs="Traditional Arabic" w:hint="cs"/>
          <w:color w:val="000000"/>
          <w:sz w:val="40"/>
          <w:szCs w:val="40"/>
          <w:rtl/>
        </w:rPr>
        <w:t>،</w:t>
      </w:r>
      <w:r w:rsidR="00EF049C" w:rsidRPr="00753249">
        <w:rPr>
          <w:rFonts w:ascii="Traditional Arabic" w:hAnsi="Traditional Arabic" w:cs="Traditional Arabic" w:hint="cs"/>
          <w:color w:val="000000"/>
          <w:sz w:val="40"/>
          <w:szCs w:val="40"/>
          <w:rtl/>
        </w:rPr>
        <w:t xml:space="preserve"> </w:t>
      </w:r>
      <w:r w:rsidR="00EF049C" w:rsidRPr="00753249">
        <w:rPr>
          <w:rFonts w:ascii="Traditional Arabic" w:hAnsi="Traditional Arabic" w:cs="Traditional Arabic"/>
          <w:color w:val="000000"/>
          <w:sz w:val="40"/>
          <w:szCs w:val="40"/>
          <w:rtl/>
        </w:rPr>
        <w:t>وط</w:t>
      </w:r>
      <w:r w:rsidR="00EF049C" w:rsidRPr="00753249">
        <w:rPr>
          <w:rFonts w:ascii="Traditional Arabic" w:hAnsi="Traditional Arabic" w:cs="Traditional Arabic" w:hint="cs"/>
          <w:color w:val="000000"/>
          <w:sz w:val="40"/>
          <w:szCs w:val="40"/>
          <w:rtl/>
        </w:rPr>
        <w:t>ُ</w:t>
      </w:r>
      <w:r w:rsidR="00EF049C" w:rsidRPr="00753249">
        <w:rPr>
          <w:rFonts w:ascii="Traditional Arabic" w:hAnsi="Traditional Arabic" w:cs="Traditional Arabic"/>
          <w:color w:val="000000"/>
          <w:sz w:val="40"/>
          <w:szCs w:val="40"/>
          <w:rtl/>
        </w:rPr>
        <w:t>لب إلى مصر من أجل فتوى أفتى بها، فقصدها، فتعصب عليه جماعة من أهله</w:t>
      </w:r>
      <w:r w:rsidR="009F0CCA" w:rsidRPr="00753249">
        <w:rPr>
          <w:rFonts w:ascii="Traditional Arabic" w:hAnsi="Traditional Arabic" w:cs="Traditional Arabic"/>
          <w:color w:val="000000"/>
          <w:sz w:val="40"/>
          <w:szCs w:val="40"/>
          <w:rtl/>
        </w:rPr>
        <w:t>ا فسجن مدة، ونقل إلى الإسكندرية</w:t>
      </w:r>
      <w:r w:rsidR="009F0CCA" w:rsidRPr="00753249">
        <w:rPr>
          <w:rFonts w:ascii="Traditional Arabic" w:hAnsi="Traditional Arabic" w:cs="Traditional Arabic" w:hint="cs"/>
          <w:color w:val="000000"/>
          <w:sz w:val="40"/>
          <w:szCs w:val="40"/>
          <w:rtl/>
        </w:rPr>
        <w:t>،</w:t>
      </w:r>
      <w:r w:rsidR="00EF049C" w:rsidRPr="00753249">
        <w:rPr>
          <w:rFonts w:ascii="Traditional Arabic" w:hAnsi="Traditional Arabic" w:cs="Traditional Arabic"/>
          <w:color w:val="000000"/>
          <w:sz w:val="40"/>
          <w:szCs w:val="40"/>
          <w:rtl/>
        </w:rPr>
        <w:t xml:space="preserve"> ثم أطلق فسافر إلى دمشق سنة 712 هـ</w:t>
      </w:r>
      <w:r w:rsidR="00361190">
        <w:rPr>
          <w:rFonts w:ascii="Traditional Arabic" w:hAnsi="Traditional Arabic" w:cs="Traditional Arabic"/>
          <w:color w:val="000000"/>
          <w:sz w:val="40"/>
          <w:szCs w:val="40"/>
          <w:rtl/>
        </w:rPr>
        <w:t>،</w:t>
      </w:r>
      <w:r w:rsidR="00EF049C" w:rsidRPr="00753249">
        <w:rPr>
          <w:rFonts w:ascii="Traditional Arabic" w:hAnsi="Traditional Arabic" w:cs="Traditional Arabic"/>
          <w:color w:val="000000"/>
          <w:sz w:val="40"/>
          <w:szCs w:val="40"/>
          <w:rtl/>
        </w:rPr>
        <w:t xml:space="preserve"> واعت</w:t>
      </w:r>
      <w:r w:rsidR="00361190">
        <w:rPr>
          <w:rFonts w:ascii="Traditional Arabic" w:hAnsi="Traditional Arabic" w:cs="Traditional Arabic" w:hint="cs"/>
          <w:color w:val="000000"/>
          <w:sz w:val="40"/>
          <w:szCs w:val="40"/>
          <w:rtl/>
        </w:rPr>
        <w:t>ُ</w:t>
      </w:r>
      <w:r w:rsidR="00EF049C" w:rsidRPr="00753249">
        <w:rPr>
          <w:rFonts w:ascii="Traditional Arabic" w:hAnsi="Traditional Arabic" w:cs="Traditional Arabic"/>
          <w:color w:val="000000"/>
          <w:sz w:val="40"/>
          <w:szCs w:val="40"/>
          <w:rtl/>
        </w:rPr>
        <w:t>قل بها سنة 720 وأ</w:t>
      </w:r>
      <w:r w:rsidR="00361190">
        <w:rPr>
          <w:rFonts w:ascii="Traditional Arabic" w:hAnsi="Traditional Arabic" w:cs="Traditional Arabic" w:hint="cs"/>
          <w:color w:val="000000"/>
          <w:sz w:val="40"/>
          <w:szCs w:val="40"/>
          <w:rtl/>
        </w:rPr>
        <w:t>ُ</w:t>
      </w:r>
      <w:r w:rsidR="00EF049C" w:rsidRPr="00753249">
        <w:rPr>
          <w:rFonts w:ascii="Traditional Arabic" w:hAnsi="Traditional Arabic" w:cs="Traditional Arabic"/>
          <w:color w:val="000000"/>
          <w:sz w:val="40"/>
          <w:szCs w:val="40"/>
          <w:rtl/>
        </w:rPr>
        <w:t>طلق، ثم أ</w:t>
      </w:r>
      <w:r w:rsidR="00361190">
        <w:rPr>
          <w:rFonts w:ascii="Traditional Arabic" w:hAnsi="Traditional Arabic" w:cs="Traditional Arabic" w:hint="cs"/>
          <w:color w:val="000000"/>
          <w:sz w:val="40"/>
          <w:szCs w:val="40"/>
          <w:rtl/>
        </w:rPr>
        <w:t>ُ</w:t>
      </w:r>
      <w:r w:rsidR="00EF049C" w:rsidRPr="00753249">
        <w:rPr>
          <w:rFonts w:ascii="Traditional Arabic" w:hAnsi="Traditional Arabic" w:cs="Traditional Arabic"/>
          <w:color w:val="000000"/>
          <w:sz w:val="40"/>
          <w:szCs w:val="40"/>
          <w:rtl/>
        </w:rPr>
        <w:t>عيد، ومات معتقل</w:t>
      </w:r>
      <w:r w:rsidR="00361190">
        <w:rPr>
          <w:rFonts w:ascii="Traditional Arabic" w:hAnsi="Traditional Arabic" w:cs="Traditional Arabic" w:hint="cs"/>
          <w:color w:val="000000"/>
          <w:sz w:val="40"/>
          <w:szCs w:val="40"/>
          <w:rtl/>
        </w:rPr>
        <w:t>ً</w:t>
      </w:r>
      <w:r w:rsidR="00EF049C" w:rsidRPr="00753249">
        <w:rPr>
          <w:rFonts w:ascii="Traditional Arabic" w:hAnsi="Traditional Arabic" w:cs="Traditional Arabic"/>
          <w:color w:val="000000"/>
          <w:sz w:val="40"/>
          <w:szCs w:val="40"/>
          <w:rtl/>
        </w:rPr>
        <w:t xml:space="preserve">ا بقلعة </w:t>
      </w:r>
      <w:r w:rsidR="009F0CCA" w:rsidRPr="00753249">
        <w:rPr>
          <w:rFonts w:ascii="Traditional Arabic" w:hAnsi="Traditional Arabic" w:cs="Traditional Arabic"/>
          <w:color w:val="000000"/>
          <w:sz w:val="40"/>
          <w:szCs w:val="40"/>
          <w:rtl/>
        </w:rPr>
        <w:t>دمشق، فخرجت دمشق كلها في جنازته</w:t>
      </w:r>
      <w:r w:rsidR="009F0CCA" w:rsidRPr="00753249">
        <w:rPr>
          <w:rFonts w:ascii="Traditional Arabic" w:hAnsi="Traditional Arabic" w:cs="Traditional Arabic" w:hint="cs"/>
          <w:color w:val="000000"/>
          <w:sz w:val="40"/>
          <w:szCs w:val="40"/>
          <w:rtl/>
        </w:rPr>
        <w:t xml:space="preserve">، </w:t>
      </w:r>
      <w:r w:rsidR="009F0CCA" w:rsidRPr="00753249">
        <w:rPr>
          <w:rFonts w:ascii="Traditional Arabic" w:hAnsi="Traditional Arabic" w:cs="Traditional Arabic"/>
          <w:color w:val="000000"/>
          <w:sz w:val="40"/>
          <w:szCs w:val="40"/>
          <w:rtl/>
        </w:rPr>
        <w:lastRenderedPageBreak/>
        <w:t>آية في التفسير والأصول، فصيح اللسان، قلمه ولسانه متقاربان</w:t>
      </w:r>
      <w:r w:rsidR="009F0CCA" w:rsidRPr="00753249">
        <w:rPr>
          <w:rFonts w:ascii="Traditional Arabic" w:hAnsi="Traditional Arabic" w:cs="Traditional Arabic" w:hint="cs"/>
          <w:color w:val="000000"/>
          <w:sz w:val="40"/>
          <w:szCs w:val="40"/>
          <w:rtl/>
        </w:rPr>
        <w:t>، ومؤلفات كثيرة جد</w:t>
      </w:r>
      <w:r w:rsidR="00361190">
        <w:rPr>
          <w:rFonts w:ascii="Traditional Arabic" w:hAnsi="Traditional Arabic" w:cs="Traditional Arabic" w:hint="cs"/>
          <w:color w:val="000000"/>
          <w:sz w:val="40"/>
          <w:szCs w:val="40"/>
          <w:rtl/>
        </w:rPr>
        <w:t>ًّ</w:t>
      </w:r>
      <w:r w:rsidR="009F0CCA" w:rsidRPr="00753249">
        <w:rPr>
          <w:rFonts w:ascii="Traditional Arabic" w:hAnsi="Traditional Arabic" w:cs="Traditional Arabic" w:hint="cs"/>
          <w:color w:val="000000"/>
          <w:sz w:val="40"/>
          <w:szCs w:val="40"/>
          <w:rtl/>
        </w:rPr>
        <w:t>ا</w:t>
      </w:r>
      <w:r w:rsidR="00361190">
        <w:rPr>
          <w:rFonts w:ascii="Traditional Arabic" w:hAnsi="Traditional Arabic" w:cs="Traditional Arabic" w:hint="cs"/>
          <w:color w:val="000000"/>
          <w:sz w:val="40"/>
          <w:szCs w:val="40"/>
          <w:rtl/>
        </w:rPr>
        <w:t>،</w:t>
      </w:r>
      <w:r w:rsidR="009F0CCA" w:rsidRPr="00753249">
        <w:rPr>
          <w:rFonts w:ascii="Traditional Arabic" w:hAnsi="Traditional Arabic" w:cs="Traditional Arabic" w:hint="cs"/>
          <w:color w:val="000000"/>
          <w:sz w:val="40"/>
          <w:szCs w:val="40"/>
          <w:rtl/>
        </w:rPr>
        <w:t xml:space="preserve"> </w:t>
      </w:r>
      <w:r w:rsidR="009F0CCA" w:rsidRPr="00753249">
        <w:rPr>
          <w:rFonts w:ascii="Traditional Arabic" w:hAnsi="Traditional Arabic" w:cs="Traditional Arabic"/>
          <w:color w:val="000000"/>
          <w:sz w:val="40"/>
          <w:szCs w:val="40"/>
          <w:rtl/>
        </w:rPr>
        <w:t xml:space="preserve">ربما تزيد على أربعة آلاف كراسة، </w:t>
      </w:r>
      <w:r w:rsidR="009F0CCA" w:rsidRPr="00753249">
        <w:rPr>
          <w:rFonts w:ascii="Traditional Arabic" w:hAnsi="Traditional Arabic" w:cs="Traditional Arabic" w:hint="cs"/>
          <w:color w:val="000000"/>
          <w:sz w:val="40"/>
          <w:szCs w:val="40"/>
          <w:rtl/>
        </w:rPr>
        <w:t>وقيل:</w:t>
      </w:r>
      <w:r w:rsidR="009F0CCA" w:rsidRPr="00753249">
        <w:rPr>
          <w:rFonts w:ascii="Traditional Arabic" w:hAnsi="Traditional Arabic" w:cs="Traditional Arabic"/>
          <w:color w:val="000000"/>
          <w:sz w:val="40"/>
          <w:szCs w:val="40"/>
          <w:rtl/>
        </w:rPr>
        <w:t xml:space="preserve"> أنها تبلغ ثلاث م</w:t>
      </w:r>
      <w:r w:rsidR="00361190">
        <w:rPr>
          <w:rFonts w:ascii="Traditional Arabic" w:hAnsi="Traditional Arabic" w:cs="Traditional Arabic" w:hint="cs"/>
          <w:color w:val="000000"/>
          <w:sz w:val="40"/>
          <w:szCs w:val="40"/>
          <w:rtl/>
        </w:rPr>
        <w:t>ا</w:t>
      </w:r>
      <w:r w:rsidR="009F0CCA" w:rsidRPr="00753249">
        <w:rPr>
          <w:rFonts w:ascii="Traditional Arabic" w:hAnsi="Traditional Arabic" w:cs="Traditional Arabic"/>
          <w:color w:val="000000"/>
          <w:sz w:val="40"/>
          <w:szCs w:val="40"/>
          <w:rtl/>
        </w:rPr>
        <w:t>ئة مجلد، من</w:t>
      </w:r>
      <w:r w:rsidR="0097656C" w:rsidRPr="00753249">
        <w:rPr>
          <w:rFonts w:ascii="Traditional Arabic" w:hAnsi="Traditional Arabic" w:cs="Traditional Arabic" w:hint="cs"/>
          <w:color w:val="000000"/>
          <w:sz w:val="40"/>
          <w:szCs w:val="40"/>
          <w:rtl/>
        </w:rPr>
        <w:t>ها</w:t>
      </w:r>
      <w:r w:rsidR="009F0CCA" w:rsidRPr="00753249">
        <w:rPr>
          <w:rFonts w:ascii="Traditional Arabic" w:hAnsi="Traditional Arabic" w:cs="Traditional Arabic" w:hint="cs"/>
          <w:color w:val="000000"/>
          <w:sz w:val="40"/>
          <w:szCs w:val="40"/>
          <w:rtl/>
        </w:rPr>
        <w:t>:</w:t>
      </w:r>
    </w:p>
    <w:p w14:paraId="06E0C1FB" w14:textId="77777777" w:rsidR="009F0CCA" w:rsidRPr="00753249" w:rsidRDefault="009F0CCA" w:rsidP="00D6664F">
      <w:pPr>
        <w:pStyle w:val="a3"/>
        <w:numPr>
          <w:ilvl w:val="0"/>
          <w:numId w:val="1"/>
        </w:numPr>
        <w:autoSpaceDE w:val="0"/>
        <w:autoSpaceDN w:val="0"/>
        <w:adjustRightInd w:val="0"/>
        <w:spacing w:after="0" w:line="240" w:lineRule="auto"/>
        <w:jc w:val="both"/>
        <w:rPr>
          <w:rFonts w:ascii="Traditional Arabic" w:hAnsi="Traditional Arabic" w:cs="Traditional Arabic"/>
          <w:color w:val="000000"/>
          <w:sz w:val="40"/>
          <w:szCs w:val="40"/>
        </w:rPr>
      </w:pPr>
      <w:r w:rsidRPr="00753249">
        <w:rPr>
          <w:rFonts w:ascii="Traditional Arabic" w:hAnsi="Traditional Arabic" w:cs="Traditional Arabic" w:hint="cs"/>
          <w:color w:val="000000"/>
          <w:sz w:val="40"/>
          <w:szCs w:val="40"/>
          <w:rtl/>
        </w:rPr>
        <w:t xml:space="preserve"> الاستغاثة في الرد على البكري.</w:t>
      </w:r>
    </w:p>
    <w:p w14:paraId="777E7659" w14:textId="77777777" w:rsidR="009F0CCA" w:rsidRPr="00753249" w:rsidRDefault="009F0CCA" w:rsidP="00D6664F">
      <w:pPr>
        <w:pStyle w:val="a3"/>
        <w:numPr>
          <w:ilvl w:val="0"/>
          <w:numId w:val="1"/>
        </w:numPr>
        <w:autoSpaceDE w:val="0"/>
        <w:autoSpaceDN w:val="0"/>
        <w:adjustRightInd w:val="0"/>
        <w:spacing w:after="0" w:line="240" w:lineRule="auto"/>
        <w:jc w:val="both"/>
        <w:rPr>
          <w:rFonts w:ascii="Traditional Arabic" w:hAnsi="Traditional Arabic" w:cs="Traditional Arabic"/>
          <w:color w:val="000000"/>
          <w:sz w:val="40"/>
          <w:szCs w:val="40"/>
        </w:rPr>
      </w:pPr>
      <w:r w:rsidRPr="00753249">
        <w:rPr>
          <w:rFonts w:ascii="Traditional Arabic" w:hAnsi="Traditional Arabic" w:cs="Traditional Arabic" w:hint="cs"/>
          <w:color w:val="000000"/>
          <w:sz w:val="40"/>
          <w:szCs w:val="40"/>
          <w:rtl/>
        </w:rPr>
        <w:t xml:space="preserve"> منهاج السنة النبوية في الرد على الشيعة القدرية.</w:t>
      </w:r>
    </w:p>
    <w:p w14:paraId="498F2F10" w14:textId="77777777" w:rsidR="009F0CCA" w:rsidRPr="00753249" w:rsidRDefault="009F0CCA" w:rsidP="00D6664F">
      <w:pPr>
        <w:pStyle w:val="a3"/>
        <w:numPr>
          <w:ilvl w:val="0"/>
          <w:numId w:val="1"/>
        </w:numPr>
        <w:autoSpaceDE w:val="0"/>
        <w:autoSpaceDN w:val="0"/>
        <w:adjustRightInd w:val="0"/>
        <w:spacing w:after="0" w:line="240" w:lineRule="auto"/>
        <w:jc w:val="both"/>
        <w:rPr>
          <w:rFonts w:ascii="Traditional Arabic" w:hAnsi="Traditional Arabic" w:cs="Traditional Arabic"/>
          <w:color w:val="000000"/>
          <w:sz w:val="40"/>
          <w:szCs w:val="40"/>
        </w:rPr>
      </w:pPr>
      <w:r w:rsidRPr="00753249">
        <w:rPr>
          <w:rFonts w:ascii="Traditional Arabic" w:hAnsi="Traditional Arabic" w:cs="Traditional Arabic" w:hint="cs"/>
          <w:color w:val="000000"/>
          <w:sz w:val="40"/>
          <w:szCs w:val="40"/>
          <w:rtl/>
        </w:rPr>
        <w:t xml:space="preserve"> العقيدة الواسطية.</w:t>
      </w:r>
    </w:p>
    <w:p w14:paraId="150D6709" w14:textId="77777777" w:rsidR="009F0CCA" w:rsidRPr="00753249" w:rsidRDefault="009F0CCA" w:rsidP="00D6664F">
      <w:pPr>
        <w:pStyle w:val="a3"/>
        <w:numPr>
          <w:ilvl w:val="0"/>
          <w:numId w:val="1"/>
        </w:numPr>
        <w:autoSpaceDE w:val="0"/>
        <w:autoSpaceDN w:val="0"/>
        <w:adjustRightInd w:val="0"/>
        <w:spacing w:after="0" w:line="240" w:lineRule="auto"/>
        <w:jc w:val="both"/>
        <w:rPr>
          <w:rFonts w:ascii="Traditional Arabic" w:hAnsi="Traditional Arabic" w:cs="Traditional Arabic"/>
          <w:color w:val="000000"/>
          <w:sz w:val="40"/>
          <w:szCs w:val="40"/>
        </w:rPr>
      </w:pPr>
      <w:r w:rsidRPr="00753249">
        <w:rPr>
          <w:rFonts w:ascii="Traditional Arabic" w:hAnsi="Traditional Arabic" w:cs="Traditional Arabic" w:hint="cs"/>
          <w:color w:val="000000"/>
          <w:sz w:val="40"/>
          <w:szCs w:val="40"/>
          <w:rtl/>
        </w:rPr>
        <w:t xml:space="preserve"> شرح </w:t>
      </w:r>
      <w:proofErr w:type="spellStart"/>
      <w:r w:rsidRPr="00753249">
        <w:rPr>
          <w:rFonts w:ascii="Traditional Arabic" w:hAnsi="Traditional Arabic" w:cs="Traditional Arabic" w:hint="cs"/>
          <w:color w:val="000000"/>
          <w:sz w:val="40"/>
          <w:szCs w:val="40"/>
          <w:rtl/>
        </w:rPr>
        <w:t>الأصبهانية</w:t>
      </w:r>
      <w:proofErr w:type="spellEnd"/>
      <w:r w:rsidRPr="00753249">
        <w:rPr>
          <w:rFonts w:ascii="Traditional Arabic" w:hAnsi="Traditional Arabic" w:cs="Traditional Arabic" w:hint="cs"/>
          <w:color w:val="000000"/>
          <w:sz w:val="40"/>
          <w:szCs w:val="40"/>
          <w:rtl/>
        </w:rPr>
        <w:t>.</w:t>
      </w:r>
    </w:p>
    <w:p w14:paraId="3E367F2A" w14:textId="77777777" w:rsidR="009F0CCA" w:rsidRPr="00753249" w:rsidRDefault="009F0CCA" w:rsidP="00D6664F">
      <w:pPr>
        <w:pStyle w:val="a3"/>
        <w:numPr>
          <w:ilvl w:val="0"/>
          <w:numId w:val="1"/>
        </w:numPr>
        <w:autoSpaceDE w:val="0"/>
        <w:autoSpaceDN w:val="0"/>
        <w:adjustRightInd w:val="0"/>
        <w:spacing w:after="0" w:line="240" w:lineRule="auto"/>
        <w:jc w:val="both"/>
        <w:rPr>
          <w:rFonts w:ascii="Traditional Arabic" w:hAnsi="Traditional Arabic" w:cs="Traditional Arabic"/>
          <w:color w:val="000000"/>
          <w:sz w:val="40"/>
          <w:szCs w:val="40"/>
        </w:rPr>
      </w:pPr>
      <w:r w:rsidRPr="00753249">
        <w:rPr>
          <w:rFonts w:ascii="Traditional Arabic" w:hAnsi="Traditional Arabic" w:cs="Traditional Arabic" w:hint="cs"/>
          <w:color w:val="000000"/>
          <w:sz w:val="40"/>
          <w:szCs w:val="40"/>
          <w:rtl/>
        </w:rPr>
        <w:t xml:space="preserve"> الفرقان بين أولياء</w:t>
      </w:r>
      <w:r w:rsidR="0097656C" w:rsidRPr="00753249">
        <w:rPr>
          <w:rFonts w:ascii="Traditional Arabic" w:hAnsi="Traditional Arabic" w:cs="Traditional Arabic" w:hint="cs"/>
          <w:color w:val="000000"/>
          <w:sz w:val="40"/>
          <w:szCs w:val="40"/>
          <w:rtl/>
        </w:rPr>
        <w:t xml:space="preserve"> الرحمن وأولياء الشيطان.</w:t>
      </w:r>
    </w:p>
    <w:p w14:paraId="4BB93F41" w14:textId="77777777" w:rsidR="0097656C" w:rsidRPr="00753249" w:rsidRDefault="00D4160A" w:rsidP="00D6664F">
      <w:pPr>
        <w:pStyle w:val="a3"/>
        <w:numPr>
          <w:ilvl w:val="0"/>
          <w:numId w:val="1"/>
        </w:numPr>
        <w:autoSpaceDE w:val="0"/>
        <w:autoSpaceDN w:val="0"/>
        <w:adjustRightInd w:val="0"/>
        <w:spacing w:after="0" w:line="240" w:lineRule="auto"/>
        <w:jc w:val="both"/>
        <w:rPr>
          <w:rFonts w:ascii="Traditional Arabic" w:hAnsi="Traditional Arabic" w:cs="Traditional Arabic"/>
          <w:color w:val="000000"/>
          <w:sz w:val="40"/>
          <w:szCs w:val="40"/>
        </w:rPr>
      </w:pPr>
      <w:r w:rsidRPr="00753249">
        <w:rPr>
          <w:rFonts w:ascii="Traditional Arabic" w:hAnsi="Traditional Arabic" w:cs="Traditional Arabic" w:hint="cs"/>
          <w:color w:val="000000"/>
          <w:sz w:val="40"/>
          <w:szCs w:val="40"/>
          <w:rtl/>
        </w:rPr>
        <w:t xml:space="preserve"> </w:t>
      </w:r>
      <w:r w:rsidR="0097656C" w:rsidRPr="00753249">
        <w:rPr>
          <w:rFonts w:ascii="Traditional Arabic" w:hAnsi="Traditional Arabic" w:cs="Traditional Arabic" w:hint="cs"/>
          <w:color w:val="000000"/>
          <w:sz w:val="40"/>
          <w:szCs w:val="40"/>
          <w:rtl/>
        </w:rPr>
        <w:t>رفع الملام عن الأئمة الأعلام.</w:t>
      </w:r>
    </w:p>
    <w:p w14:paraId="1CBC8804" w14:textId="77777777" w:rsidR="00D4160A" w:rsidRPr="00753249" w:rsidRDefault="00D4160A" w:rsidP="00D6664F">
      <w:pPr>
        <w:pStyle w:val="a3"/>
        <w:numPr>
          <w:ilvl w:val="0"/>
          <w:numId w:val="1"/>
        </w:numPr>
        <w:autoSpaceDE w:val="0"/>
        <w:autoSpaceDN w:val="0"/>
        <w:adjustRightInd w:val="0"/>
        <w:spacing w:after="0" w:line="240" w:lineRule="auto"/>
        <w:jc w:val="both"/>
        <w:rPr>
          <w:rFonts w:ascii="Traditional Arabic" w:hAnsi="Traditional Arabic" w:cs="Traditional Arabic"/>
          <w:color w:val="000000"/>
          <w:sz w:val="40"/>
          <w:szCs w:val="40"/>
        </w:rPr>
      </w:pPr>
      <w:r w:rsidRPr="00753249">
        <w:rPr>
          <w:rFonts w:ascii="Traditional Arabic" w:hAnsi="Traditional Arabic" w:cs="Traditional Arabic" w:hint="cs"/>
          <w:color w:val="000000"/>
          <w:sz w:val="40"/>
          <w:szCs w:val="40"/>
          <w:rtl/>
        </w:rPr>
        <w:t xml:space="preserve"> الجواب الصحيح لمن بدل دين المسيح.</w:t>
      </w:r>
    </w:p>
    <w:p w14:paraId="07BACE69" w14:textId="77777777" w:rsidR="00E45B8C" w:rsidRPr="00B60717" w:rsidRDefault="00E45B8C" w:rsidP="00D6664F">
      <w:pPr>
        <w:autoSpaceDE w:val="0"/>
        <w:autoSpaceDN w:val="0"/>
        <w:adjustRightInd w:val="0"/>
        <w:spacing w:after="0" w:line="240" w:lineRule="auto"/>
        <w:ind w:left="720" w:hanging="360"/>
        <w:jc w:val="both"/>
        <w:rPr>
          <w:rFonts w:ascii="Traditional Arabic" w:hAnsi="Traditional Arabic" w:cs="Traditional Arabic"/>
          <w:b/>
          <w:bCs/>
          <w:color w:val="000000"/>
          <w:sz w:val="40"/>
          <w:szCs w:val="40"/>
          <w:rtl/>
        </w:rPr>
      </w:pPr>
    </w:p>
    <w:p w14:paraId="248D342A" w14:textId="77777777" w:rsidR="009E145B" w:rsidRPr="00B60717" w:rsidRDefault="009E145B" w:rsidP="00D6664F">
      <w:pPr>
        <w:pStyle w:val="a3"/>
        <w:numPr>
          <w:ilvl w:val="0"/>
          <w:numId w:val="6"/>
        </w:numPr>
        <w:autoSpaceDE w:val="0"/>
        <w:autoSpaceDN w:val="0"/>
        <w:adjustRightInd w:val="0"/>
        <w:spacing w:after="0" w:line="240" w:lineRule="auto"/>
        <w:ind w:left="720"/>
        <w:jc w:val="both"/>
        <w:rPr>
          <w:rFonts w:ascii="Traditional Arabic" w:hAnsi="Traditional Arabic" w:cs="Traditional Arabic"/>
          <w:b/>
          <w:bCs/>
          <w:color w:val="000000"/>
          <w:sz w:val="40"/>
          <w:szCs w:val="40"/>
          <w:rtl/>
        </w:rPr>
      </w:pPr>
      <w:r w:rsidRPr="00B60717">
        <w:rPr>
          <w:rFonts w:ascii="Traditional Arabic" w:hAnsi="Traditional Arabic" w:cs="Traditional Arabic" w:hint="cs"/>
          <w:b/>
          <w:bCs/>
          <w:color w:val="000000"/>
          <w:sz w:val="40"/>
          <w:szCs w:val="40"/>
          <w:rtl/>
        </w:rPr>
        <w:t>مختصرا من الأعلام للزركلي</w:t>
      </w:r>
      <w:r w:rsidR="00D4160A" w:rsidRPr="00B60717">
        <w:rPr>
          <w:rFonts w:ascii="Traditional Arabic" w:hAnsi="Traditional Arabic" w:cs="Traditional Arabic" w:hint="cs"/>
          <w:b/>
          <w:bCs/>
          <w:color w:val="000000"/>
          <w:sz w:val="40"/>
          <w:szCs w:val="40"/>
          <w:rtl/>
        </w:rPr>
        <w:t xml:space="preserve"> (1/144)</w:t>
      </w:r>
      <w:r w:rsidRPr="00B60717">
        <w:rPr>
          <w:rFonts w:ascii="Traditional Arabic" w:hAnsi="Traditional Arabic" w:cs="Traditional Arabic" w:hint="cs"/>
          <w:b/>
          <w:bCs/>
          <w:color w:val="000000"/>
          <w:sz w:val="40"/>
          <w:szCs w:val="40"/>
          <w:rtl/>
        </w:rPr>
        <w:t>، وانظر للفائدة والاستزادة:</w:t>
      </w:r>
    </w:p>
    <w:p w14:paraId="5816F491" w14:textId="77777777" w:rsidR="009E145B" w:rsidRPr="007018CF" w:rsidRDefault="009E145B" w:rsidP="00D6664F">
      <w:pPr>
        <w:pStyle w:val="a3"/>
        <w:numPr>
          <w:ilvl w:val="0"/>
          <w:numId w:val="5"/>
        </w:numPr>
        <w:autoSpaceDE w:val="0"/>
        <w:autoSpaceDN w:val="0"/>
        <w:adjustRightInd w:val="0"/>
        <w:spacing w:after="0" w:line="240" w:lineRule="auto"/>
        <w:ind w:left="708"/>
        <w:jc w:val="both"/>
        <w:rPr>
          <w:rFonts w:ascii="Traditional Arabic" w:hAnsi="Traditional Arabic" w:cs="Traditional Arabic"/>
          <w:color w:val="000000"/>
          <w:sz w:val="40"/>
          <w:szCs w:val="40"/>
        </w:rPr>
      </w:pPr>
      <w:r w:rsidRPr="007018CF">
        <w:rPr>
          <w:rFonts w:ascii="Traditional Arabic" w:hAnsi="Traditional Arabic" w:cs="Traditional Arabic" w:hint="cs"/>
          <w:color w:val="000000"/>
          <w:sz w:val="40"/>
          <w:szCs w:val="40"/>
          <w:rtl/>
        </w:rPr>
        <w:t xml:space="preserve"> </w:t>
      </w:r>
      <w:r w:rsidRPr="007018CF">
        <w:rPr>
          <w:rFonts w:ascii="Traditional Arabic" w:hAnsi="Traditional Arabic" w:cs="Traditional Arabic"/>
          <w:color w:val="000000"/>
          <w:sz w:val="40"/>
          <w:szCs w:val="40"/>
          <w:rtl/>
        </w:rPr>
        <w:t>الأعلام العلية في مناقب ابن تيمية</w:t>
      </w:r>
      <w:r w:rsidR="00D4160A" w:rsidRPr="007018CF">
        <w:rPr>
          <w:rFonts w:ascii="Traditional Arabic" w:hAnsi="Traditional Arabic" w:cs="Traditional Arabic" w:hint="cs"/>
          <w:color w:val="000000"/>
          <w:sz w:val="40"/>
          <w:szCs w:val="40"/>
          <w:rtl/>
        </w:rPr>
        <w:t xml:space="preserve"> للحافظ البزار.</w:t>
      </w:r>
    </w:p>
    <w:p w14:paraId="03B13931" w14:textId="77777777" w:rsidR="00B3064F" w:rsidRPr="007018CF" w:rsidRDefault="00D4160A" w:rsidP="00D6664F">
      <w:pPr>
        <w:pStyle w:val="a3"/>
        <w:numPr>
          <w:ilvl w:val="0"/>
          <w:numId w:val="5"/>
        </w:numPr>
        <w:autoSpaceDE w:val="0"/>
        <w:autoSpaceDN w:val="0"/>
        <w:adjustRightInd w:val="0"/>
        <w:spacing w:after="0" w:line="240" w:lineRule="auto"/>
        <w:ind w:left="708"/>
        <w:jc w:val="both"/>
        <w:rPr>
          <w:rFonts w:ascii="Traditional Arabic" w:hAnsi="Traditional Arabic" w:cs="Traditional Arabic"/>
          <w:color w:val="000000"/>
          <w:sz w:val="40"/>
          <w:szCs w:val="40"/>
        </w:rPr>
      </w:pPr>
      <w:r w:rsidRPr="007018CF">
        <w:rPr>
          <w:rFonts w:ascii="Traditional Arabic" w:hAnsi="Traditional Arabic" w:cs="Traditional Arabic" w:hint="cs"/>
          <w:color w:val="000000"/>
          <w:sz w:val="40"/>
          <w:szCs w:val="40"/>
          <w:rtl/>
        </w:rPr>
        <w:t xml:space="preserve"> </w:t>
      </w:r>
      <w:r w:rsidRPr="007018CF">
        <w:rPr>
          <w:rFonts w:ascii="Traditional Arabic" w:hAnsi="Traditional Arabic" w:cs="Traditional Arabic"/>
          <w:color w:val="000000"/>
          <w:sz w:val="40"/>
          <w:szCs w:val="40"/>
          <w:rtl/>
        </w:rPr>
        <w:t>الشهادة الزكية في ثناء الأئمة على ابن تيمية</w:t>
      </w:r>
      <w:r w:rsidR="00E45B8C" w:rsidRPr="007018CF">
        <w:rPr>
          <w:rFonts w:ascii="Traditional Arabic" w:hAnsi="Traditional Arabic" w:cs="Traditional Arabic" w:hint="cs"/>
          <w:color w:val="000000"/>
          <w:sz w:val="40"/>
          <w:szCs w:val="40"/>
          <w:rtl/>
        </w:rPr>
        <w:t xml:space="preserve"> للفقيه مرعي كرمي</w:t>
      </w:r>
      <w:r w:rsidRPr="007018CF">
        <w:rPr>
          <w:rFonts w:ascii="Traditional Arabic" w:hAnsi="Traditional Arabic" w:cs="Traditional Arabic" w:hint="cs"/>
          <w:color w:val="000000"/>
          <w:sz w:val="40"/>
          <w:szCs w:val="40"/>
          <w:rtl/>
        </w:rPr>
        <w:t>.</w:t>
      </w:r>
    </w:p>
    <w:p w14:paraId="40EBD076" w14:textId="77777777" w:rsidR="00B60717" w:rsidRDefault="00B60717" w:rsidP="00D6664F">
      <w:pPr>
        <w:autoSpaceDE w:val="0"/>
        <w:autoSpaceDN w:val="0"/>
        <w:adjustRightInd w:val="0"/>
        <w:spacing w:after="0" w:line="240" w:lineRule="auto"/>
        <w:jc w:val="both"/>
        <w:rPr>
          <w:rFonts w:ascii="Traditional Arabic" w:hAnsi="Traditional Arabic" w:cs="Traditional Arabic"/>
          <w:b/>
          <w:bCs/>
          <w:color w:val="000000"/>
          <w:sz w:val="40"/>
          <w:szCs w:val="40"/>
          <w:rtl/>
          <w:lang w:bidi="ar-EG"/>
        </w:rPr>
      </w:pPr>
    </w:p>
    <w:p w14:paraId="31A91988" w14:textId="77777777" w:rsidR="00F93E0E" w:rsidRDefault="00F93E0E" w:rsidP="00D6664F">
      <w:pPr>
        <w:bidi w:val="0"/>
        <w:jc w:val="both"/>
        <w:rPr>
          <w:rFonts w:ascii="Traditional Arabic" w:hAnsi="Traditional Arabic" w:cs="Traditional Arabic"/>
          <w:b/>
          <w:bCs/>
          <w:color w:val="000000"/>
          <w:sz w:val="40"/>
          <w:szCs w:val="40"/>
          <w:rtl/>
        </w:rPr>
      </w:pPr>
      <w:r>
        <w:rPr>
          <w:rFonts w:ascii="Traditional Arabic" w:hAnsi="Traditional Arabic" w:cs="Traditional Arabic"/>
          <w:b/>
          <w:bCs/>
          <w:color w:val="000000"/>
          <w:sz w:val="40"/>
          <w:szCs w:val="40"/>
          <w:rtl/>
        </w:rPr>
        <w:br w:type="page"/>
      </w:r>
    </w:p>
    <w:p w14:paraId="3F454801" w14:textId="26BE99D4" w:rsidR="00753249" w:rsidRPr="00B357E2" w:rsidRDefault="00753249" w:rsidP="00D6664F">
      <w:pPr>
        <w:jc w:val="both"/>
        <w:outlineLvl w:val="0"/>
        <w:rPr>
          <w:rFonts w:ascii="Traditional Arabic" w:hAnsi="Traditional Arabic" w:cs="AL-Mateen"/>
          <w:sz w:val="48"/>
          <w:szCs w:val="48"/>
          <w:u w:val="single"/>
          <w:rtl/>
          <w:lang w:bidi="ar-EG"/>
        </w:rPr>
      </w:pPr>
      <w:bookmarkStart w:id="3" w:name="_Toc165828047"/>
      <w:r w:rsidRPr="00B357E2">
        <w:rPr>
          <w:rFonts w:ascii="Traditional Arabic" w:hAnsi="Traditional Arabic" w:cs="AL-Mateen" w:hint="cs"/>
          <w:sz w:val="48"/>
          <w:szCs w:val="48"/>
          <w:u w:val="single"/>
          <w:rtl/>
        </w:rPr>
        <w:lastRenderedPageBreak/>
        <w:t>ثاني</w:t>
      </w:r>
      <w:r w:rsidR="00506DD0">
        <w:rPr>
          <w:rFonts w:ascii="Traditional Arabic" w:hAnsi="Traditional Arabic" w:cs="AL-Mateen" w:hint="cs"/>
          <w:sz w:val="48"/>
          <w:szCs w:val="48"/>
          <w:u w:val="single"/>
          <w:rtl/>
        </w:rPr>
        <w:t>ًا</w:t>
      </w:r>
      <w:r w:rsidRPr="00B357E2">
        <w:rPr>
          <w:rFonts w:ascii="Traditional Arabic" w:hAnsi="Traditional Arabic" w:cs="AL-Mateen" w:hint="cs"/>
          <w:sz w:val="48"/>
          <w:szCs w:val="48"/>
          <w:u w:val="single"/>
          <w:rtl/>
        </w:rPr>
        <w:t xml:space="preserve">: </w:t>
      </w:r>
      <w:r w:rsidR="002959D4" w:rsidRPr="00B357E2">
        <w:rPr>
          <w:rFonts w:ascii="Traditional Arabic" w:hAnsi="Traditional Arabic" w:cs="AL-Mateen" w:hint="cs"/>
          <w:sz w:val="48"/>
          <w:szCs w:val="48"/>
          <w:u w:val="single"/>
          <w:rtl/>
        </w:rPr>
        <w:t>التعريف بالمنظومة</w:t>
      </w:r>
      <w:r w:rsidRPr="00B357E2">
        <w:rPr>
          <w:rFonts w:ascii="Traditional Arabic" w:hAnsi="Traditional Arabic" w:cs="AL-Mateen" w:hint="cs"/>
          <w:sz w:val="48"/>
          <w:szCs w:val="48"/>
          <w:u w:val="single"/>
          <w:rtl/>
        </w:rPr>
        <w:t>:</w:t>
      </w:r>
      <w:bookmarkEnd w:id="3"/>
    </w:p>
    <w:p w14:paraId="5FE820C8" w14:textId="77777777" w:rsidR="00E45B8C" w:rsidRPr="007018CF" w:rsidRDefault="00641F04" w:rsidP="00D6664F">
      <w:pPr>
        <w:autoSpaceDE w:val="0"/>
        <w:autoSpaceDN w:val="0"/>
        <w:adjustRightInd w:val="0"/>
        <w:spacing w:after="0" w:line="240" w:lineRule="auto"/>
        <w:jc w:val="both"/>
        <w:rPr>
          <w:rFonts w:ascii="Traditional Arabic" w:hAnsi="Traditional Arabic" w:cs="Traditional Arabic"/>
          <w:color w:val="000000"/>
          <w:sz w:val="40"/>
          <w:szCs w:val="40"/>
          <w:rtl/>
        </w:rPr>
      </w:pPr>
      <w:r w:rsidRPr="007018CF">
        <w:rPr>
          <w:rFonts w:ascii="Traditional Arabic" w:hAnsi="Traditional Arabic" w:cs="Traditional Arabic" w:hint="cs"/>
          <w:color w:val="000000"/>
          <w:sz w:val="40"/>
          <w:szCs w:val="40"/>
          <w:rtl/>
        </w:rPr>
        <w:t>أما عن المنظومة</w:t>
      </w:r>
      <w:r w:rsidR="00E45B8C" w:rsidRPr="007018CF">
        <w:rPr>
          <w:rFonts w:ascii="Traditional Arabic" w:hAnsi="Traditional Arabic" w:cs="Traditional Arabic" w:hint="cs"/>
          <w:color w:val="000000"/>
          <w:sz w:val="40"/>
          <w:szCs w:val="40"/>
          <w:rtl/>
        </w:rPr>
        <w:t xml:space="preserve"> فهي ثابتة النسبة لناظمها مروية بالإسناد عنه.</w:t>
      </w:r>
    </w:p>
    <w:p w14:paraId="673E915D" w14:textId="55BD3E48" w:rsidR="00E61950" w:rsidRPr="00753249" w:rsidRDefault="00641F04" w:rsidP="00D6664F">
      <w:pPr>
        <w:autoSpaceDE w:val="0"/>
        <w:autoSpaceDN w:val="0"/>
        <w:adjustRightInd w:val="0"/>
        <w:spacing w:after="0" w:line="240" w:lineRule="auto"/>
        <w:jc w:val="both"/>
        <w:rPr>
          <w:rFonts w:ascii="Traditional Arabic" w:hAnsi="Traditional Arabic" w:cs="Traditional Arabic"/>
          <w:color w:val="000000"/>
          <w:sz w:val="40"/>
          <w:szCs w:val="40"/>
          <w:rtl/>
        </w:rPr>
      </w:pPr>
      <w:r w:rsidRPr="00753249">
        <w:rPr>
          <w:rFonts w:ascii="Traditional Arabic" w:hAnsi="Traditional Arabic" w:cs="Traditional Arabic" w:hint="cs"/>
          <w:color w:val="000000"/>
          <w:sz w:val="40"/>
          <w:szCs w:val="40"/>
          <w:rtl/>
        </w:rPr>
        <w:t xml:space="preserve">يقول تلميذ الناظم </w:t>
      </w:r>
      <w:r w:rsidR="00B3064F" w:rsidRPr="00753249">
        <w:rPr>
          <w:rFonts w:ascii="Traditional Arabic" w:hAnsi="Traditional Arabic" w:cs="Traditional Arabic" w:hint="cs"/>
          <w:color w:val="000000"/>
          <w:sz w:val="40"/>
          <w:szCs w:val="40"/>
          <w:rtl/>
        </w:rPr>
        <w:t xml:space="preserve">الإمام </w:t>
      </w:r>
      <w:r w:rsidRPr="00753249">
        <w:rPr>
          <w:rFonts w:ascii="Traditional Arabic" w:hAnsi="Traditional Arabic" w:cs="Traditional Arabic" w:hint="cs"/>
          <w:color w:val="000000"/>
          <w:sz w:val="40"/>
          <w:szCs w:val="40"/>
          <w:rtl/>
        </w:rPr>
        <w:t xml:space="preserve">شمس الدين محمد بن أبي بكر الدمشقي الحنبلي المشهور </w:t>
      </w:r>
      <w:proofErr w:type="gramStart"/>
      <w:r w:rsidRPr="00753249">
        <w:rPr>
          <w:rFonts w:ascii="Traditional Arabic" w:hAnsi="Traditional Arabic" w:cs="Traditional Arabic" w:hint="cs"/>
          <w:color w:val="000000"/>
          <w:sz w:val="40"/>
          <w:szCs w:val="40"/>
          <w:rtl/>
        </w:rPr>
        <w:t>بــ(</w:t>
      </w:r>
      <w:proofErr w:type="gramEnd"/>
      <w:r w:rsidRPr="00753249">
        <w:rPr>
          <w:rFonts w:ascii="Traditional Arabic" w:hAnsi="Traditional Arabic" w:cs="Traditional Arabic" w:hint="cs"/>
          <w:color w:val="000000"/>
          <w:sz w:val="40"/>
          <w:szCs w:val="40"/>
          <w:rtl/>
        </w:rPr>
        <w:t xml:space="preserve">ابن قيم الجوزية) [ ت:751هـ] </w:t>
      </w:r>
      <w:r w:rsidR="009E145B" w:rsidRPr="00753249">
        <w:rPr>
          <w:rFonts w:ascii="Traditional Arabic" w:hAnsi="Traditional Arabic" w:cs="Traditional Arabic" w:hint="cs"/>
          <w:color w:val="000000"/>
          <w:sz w:val="40"/>
          <w:szCs w:val="40"/>
          <w:rtl/>
        </w:rPr>
        <w:t>في كتابه مدارج السالكين [</w:t>
      </w:r>
      <w:r w:rsidR="00E61950" w:rsidRPr="00753249">
        <w:rPr>
          <w:rFonts w:ascii="Traditional Arabic" w:hAnsi="Traditional Arabic" w:cs="Traditional Arabic"/>
          <w:color w:val="000000"/>
          <w:sz w:val="40"/>
          <w:szCs w:val="40"/>
          <w:rtl/>
        </w:rPr>
        <w:t>دار الكتاب العربي – بيروت</w:t>
      </w:r>
      <w:r w:rsidR="00E61950" w:rsidRPr="00753249">
        <w:rPr>
          <w:rFonts w:ascii="Traditional Arabic" w:hAnsi="Traditional Arabic" w:cs="Traditional Arabic" w:hint="cs"/>
          <w:color w:val="000000"/>
          <w:sz w:val="40"/>
          <w:szCs w:val="40"/>
          <w:rtl/>
        </w:rPr>
        <w:t xml:space="preserve">، </w:t>
      </w:r>
      <w:r w:rsidR="00E61950" w:rsidRPr="00753249">
        <w:rPr>
          <w:rFonts w:ascii="Traditional Arabic" w:hAnsi="Traditional Arabic" w:cs="Traditional Arabic"/>
          <w:color w:val="000000"/>
          <w:sz w:val="40"/>
          <w:szCs w:val="40"/>
          <w:rtl/>
        </w:rPr>
        <w:t>الطبعة: الثالثة، 1416 هـ - 1996م</w:t>
      </w:r>
      <w:r w:rsidR="00E61950" w:rsidRPr="00753249">
        <w:rPr>
          <w:rFonts w:ascii="Traditional Arabic" w:hAnsi="Traditional Arabic" w:cs="Traditional Arabic" w:hint="cs"/>
          <w:color w:val="000000"/>
          <w:sz w:val="40"/>
          <w:szCs w:val="40"/>
          <w:rtl/>
        </w:rPr>
        <w:t>، (1/520)</w:t>
      </w:r>
      <w:r w:rsidR="009E145B" w:rsidRPr="00753249">
        <w:rPr>
          <w:rFonts w:ascii="Traditional Arabic" w:hAnsi="Traditional Arabic" w:cs="Traditional Arabic" w:hint="cs"/>
          <w:color w:val="000000"/>
          <w:sz w:val="40"/>
          <w:szCs w:val="40"/>
          <w:rtl/>
        </w:rPr>
        <w:t>]</w:t>
      </w:r>
      <w:r w:rsidR="00E61950" w:rsidRPr="00753249">
        <w:rPr>
          <w:rFonts w:ascii="Traditional Arabic" w:hAnsi="Traditional Arabic" w:cs="Traditional Arabic" w:hint="cs"/>
          <w:color w:val="000000"/>
          <w:sz w:val="40"/>
          <w:szCs w:val="40"/>
          <w:rtl/>
        </w:rPr>
        <w:t>:</w:t>
      </w:r>
    </w:p>
    <w:p w14:paraId="665B8E86" w14:textId="77777777" w:rsidR="009F0CCA" w:rsidRPr="00753249" w:rsidRDefault="00E61950" w:rsidP="00D6664F">
      <w:pPr>
        <w:autoSpaceDE w:val="0"/>
        <w:autoSpaceDN w:val="0"/>
        <w:adjustRightInd w:val="0"/>
        <w:spacing w:after="0" w:line="240" w:lineRule="auto"/>
        <w:jc w:val="both"/>
        <w:rPr>
          <w:rFonts w:ascii="Traditional Arabic" w:hAnsi="Traditional Arabic" w:cs="Traditional Arabic"/>
          <w:color w:val="000000"/>
          <w:sz w:val="40"/>
          <w:szCs w:val="40"/>
          <w:rtl/>
        </w:rPr>
      </w:pPr>
      <w:r w:rsidRPr="00753249">
        <w:rPr>
          <w:rFonts w:ascii="Traditional Arabic" w:hAnsi="Traditional Arabic" w:cs="Traditional Arabic" w:hint="cs"/>
          <w:color w:val="000000"/>
          <w:sz w:val="40"/>
          <w:szCs w:val="40"/>
          <w:rtl/>
        </w:rPr>
        <w:t xml:space="preserve"> "</w:t>
      </w:r>
      <w:r w:rsidRPr="00753249">
        <w:rPr>
          <w:rFonts w:ascii="Traditional Arabic" w:hAnsi="Traditional Arabic" w:cs="Traditional Arabic"/>
          <w:color w:val="000000"/>
          <w:sz w:val="40"/>
          <w:szCs w:val="40"/>
          <w:rtl/>
        </w:rPr>
        <w:t>وَبَعَثَ إِلَيَّ فِي آخِرِ عُمُرِهِ قَاعِدَةً فِي التَّفْسِيرِ بِخَطِّهِ، وَعَلَى ظَهْرِهَا أَبْيَاتٌ بِخَطِّهِ مِنْ نَظْمِهِ</w:t>
      </w:r>
      <w:r w:rsidRPr="00753249">
        <w:rPr>
          <w:rFonts w:ascii="Traditional Arabic" w:hAnsi="Traditional Arabic" w:cs="Traditional Arabic" w:hint="cs"/>
          <w:color w:val="000000"/>
          <w:sz w:val="40"/>
          <w:szCs w:val="40"/>
          <w:rtl/>
        </w:rPr>
        <w:t xml:space="preserve">: </w:t>
      </w:r>
      <w:r w:rsidRPr="007018CF">
        <w:rPr>
          <w:rFonts w:ascii="Traditional Arabic" w:hAnsi="Traditional Arabic" w:cs="Traditional Arabic"/>
          <w:sz w:val="40"/>
          <w:szCs w:val="40"/>
          <w:rtl/>
        </w:rPr>
        <w:t xml:space="preserve">أَنَا الْفَقِيرُ إِلَى </w:t>
      </w:r>
      <w:r w:rsidRPr="00753249">
        <w:rPr>
          <w:rFonts w:ascii="Traditional Arabic" w:hAnsi="Traditional Arabic" w:cs="Traditional Arabic"/>
          <w:color w:val="000000"/>
          <w:sz w:val="40"/>
          <w:szCs w:val="40"/>
          <w:rtl/>
        </w:rPr>
        <w:t>رَبِّ الْبَرِيَّاتِ</w:t>
      </w:r>
      <w:r w:rsidRPr="00753249">
        <w:rPr>
          <w:rFonts w:ascii="Traditional Arabic" w:hAnsi="Traditional Arabic" w:cs="Traditional Arabic" w:hint="cs"/>
          <w:color w:val="000000"/>
          <w:sz w:val="40"/>
          <w:szCs w:val="40"/>
          <w:rtl/>
        </w:rPr>
        <w:t>" ثم ذكر نص المنظومة.</w:t>
      </w:r>
    </w:p>
    <w:p w14:paraId="6177A08A" w14:textId="1F210454" w:rsidR="00184B4D" w:rsidRPr="00753249" w:rsidRDefault="00E45B8C" w:rsidP="00D6664F">
      <w:pPr>
        <w:autoSpaceDE w:val="0"/>
        <w:autoSpaceDN w:val="0"/>
        <w:adjustRightInd w:val="0"/>
        <w:spacing w:after="0" w:line="240" w:lineRule="auto"/>
        <w:jc w:val="both"/>
        <w:rPr>
          <w:rFonts w:ascii="Traditional Arabic" w:hAnsi="Traditional Arabic" w:cs="Traditional Arabic"/>
          <w:color w:val="000000"/>
          <w:sz w:val="40"/>
          <w:szCs w:val="40"/>
          <w:rtl/>
        </w:rPr>
      </w:pPr>
      <w:r w:rsidRPr="00753249">
        <w:rPr>
          <w:rFonts w:ascii="Traditional Arabic" w:hAnsi="Traditional Arabic" w:cs="Traditional Arabic" w:hint="cs"/>
          <w:color w:val="000000"/>
          <w:sz w:val="40"/>
          <w:szCs w:val="40"/>
          <w:rtl/>
        </w:rPr>
        <w:t>وهي مكونة من إحدى عشر بيت</w:t>
      </w:r>
      <w:r w:rsidR="00506DD0">
        <w:rPr>
          <w:rFonts w:ascii="Traditional Arabic" w:hAnsi="Traditional Arabic" w:cs="Traditional Arabic" w:hint="cs"/>
          <w:color w:val="000000"/>
          <w:sz w:val="40"/>
          <w:szCs w:val="40"/>
          <w:rtl/>
        </w:rPr>
        <w:t>ًا</w:t>
      </w:r>
      <w:r w:rsidR="0023313C" w:rsidRPr="00753249">
        <w:rPr>
          <w:rFonts w:ascii="Traditional Arabic" w:hAnsi="Traditional Arabic" w:cs="Traditional Arabic" w:hint="cs"/>
          <w:color w:val="000000"/>
          <w:sz w:val="40"/>
          <w:szCs w:val="40"/>
          <w:rtl/>
        </w:rPr>
        <w:t xml:space="preserve">، على بحر البسيط، </w:t>
      </w:r>
      <w:r w:rsidR="00184B4D" w:rsidRPr="00753249">
        <w:rPr>
          <w:rFonts w:ascii="Traditional Arabic" w:hAnsi="Traditional Arabic" w:cs="Traditional Arabic" w:hint="cs"/>
          <w:color w:val="000000"/>
          <w:sz w:val="40"/>
          <w:szCs w:val="40"/>
          <w:rtl/>
        </w:rPr>
        <w:t>وأصل تفاعيله:</w:t>
      </w:r>
    </w:p>
    <w:p w14:paraId="4556C39F" w14:textId="77777777" w:rsidR="00184B4D" w:rsidRPr="00753249" w:rsidRDefault="00184B4D" w:rsidP="00D6664F">
      <w:pPr>
        <w:autoSpaceDE w:val="0"/>
        <w:autoSpaceDN w:val="0"/>
        <w:adjustRightInd w:val="0"/>
        <w:spacing w:after="0" w:line="240" w:lineRule="auto"/>
        <w:jc w:val="both"/>
        <w:rPr>
          <w:rFonts w:ascii="Traditional Arabic" w:hAnsi="Traditional Arabic" w:cs="Traditional Arabic"/>
          <w:color w:val="000000"/>
          <w:sz w:val="40"/>
          <w:szCs w:val="40"/>
          <w:rtl/>
        </w:rPr>
      </w:pPr>
      <w:proofErr w:type="spellStart"/>
      <w:r w:rsidRPr="00753249">
        <w:rPr>
          <w:rFonts w:ascii="Traditional Arabic" w:hAnsi="Traditional Arabic" w:cs="Traditional Arabic" w:hint="cs"/>
          <w:color w:val="000000"/>
          <w:sz w:val="40"/>
          <w:szCs w:val="40"/>
          <w:rtl/>
        </w:rPr>
        <w:t>مستفعلن</w:t>
      </w:r>
      <w:proofErr w:type="spellEnd"/>
      <w:r w:rsidRPr="00753249">
        <w:rPr>
          <w:rFonts w:ascii="Traditional Arabic" w:hAnsi="Traditional Arabic" w:cs="Traditional Arabic" w:hint="cs"/>
          <w:color w:val="000000"/>
          <w:sz w:val="40"/>
          <w:szCs w:val="40"/>
          <w:rtl/>
        </w:rPr>
        <w:t xml:space="preserve"> </w:t>
      </w:r>
      <w:proofErr w:type="gramStart"/>
      <w:r w:rsidRPr="00753249">
        <w:rPr>
          <w:rFonts w:ascii="Traditional Arabic" w:hAnsi="Traditional Arabic" w:cs="Traditional Arabic" w:hint="cs"/>
          <w:color w:val="000000"/>
          <w:sz w:val="40"/>
          <w:szCs w:val="40"/>
          <w:rtl/>
        </w:rPr>
        <w:t>فاعل</w:t>
      </w:r>
      <w:r w:rsidR="00CF73EB" w:rsidRPr="00753249">
        <w:rPr>
          <w:rFonts w:ascii="Traditional Arabic" w:hAnsi="Traditional Arabic" w:cs="Traditional Arabic" w:hint="cs"/>
          <w:color w:val="000000"/>
          <w:sz w:val="40"/>
          <w:szCs w:val="40"/>
          <w:rtl/>
        </w:rPr>
        <w:t>ن</w:t>
      </w:r>
      <w:proofErr w:type="gramEnd"/>
      <w:r w:rsidRPr="00753249">
        <w:rPr>
          <w:rFonts w:ascii="Traditional Arabic" w:hAnsi="Traditional Arabic" w:cs="Traditional Arabic" w:hint="cs"/>
          <w:color w:val="000000"/>
          <w:sz w:val="40"/>
          <w:szCs w:val="40"/>
          <w:rtl/>
        </w:rPr>
        <w:t xml:space="preserve"> </w:t>
      </w:r>
      <w:proofErr w:type="spellStart"/>
      <w:r w:rsidRPr="00753249">
        <w:rPr>
          <w:rFonts w:ascii="Traditional Arabic" w:hAnsi="Traditional Arabic" w:cs="Traditional Arabic" w:hint="cs"/>
          <w:color w:val="000000"/>
          <w:sz w:val="40"/>
          <w:szCs w:val="40"/>
          <w:rtl/>
        </w:rPr>
        <w:t>مستفعل</w:t>
      </w:r>
      <w:r w:rsidR="00CF73EB" w:rsidRPr="00753249">
        <w:rPr>
          <w:rFonts w:ascii="Traditional Arabic" w:hAnsi="Traditional Arabic" w:cs="Traditional Arabic" w:hint="cs"/>
          <w:color w:val="000000"/>
          <w:sz w:val="40"/>
          <w:szCs w:val="40"/>
          <w:rtl/>
        </w:rPr>
        <w:t>ن</w:t>
      </w:r>
      <w:proofErr w:type="spellEnd"/>
      <w:r w:rsidRPr="00753249">
        <w:rPr>
          <w:rFonts w:ascii="Traditional Arabic" w:hAnsi="Traditional Arabic" w:cs="Traditional Arabic" w:hint="cs"/>
          <w:color w:val="000000"/>
          <w:sz w:val="40"/>
          <w:szCs w:val="40"/>
          <w:rtl/>
        </w:rPr>
        <w:t xml:space="preserve"> فاعل</w:t>
      </w:r>
      <w:r w:rsidR="00CF73EB" w:rsidRPr="00753249">
        <w:rPr>
          <w:rFonts w:ascii="Traditional Arabic" w:hAnsi="Traditional Arabic" w:cs="Traditional Arabic" w:hint="cs"/>
          <w:color w:val="000000"/>
          <w:sz w:val="40"/>
          <w:szCs w:val="40"/>
          <w:rtl/>
        </w:rPr>
        <w:t xml:space="preserve">ن ... </w:t>
      </w:r>
      <w:proofErr w:type="spellStart"/>
      <w:r w:rsidR="00CF73EB" w:rsidRPr="00753249">
        <w:rPr>
          <w:rFonts w:ascii="Traditional Arabic" w:hAnsi="Traditional Arabic" w:cs="Traditional Arabic" w:hint="cs"/>
          <w:color w:val="000000"/>
          <w:sz w:val="40"/>
          <w:szCs w:val="40"/>
          <w:rtl/>
        </w:rPr>
        <w:t>مستفعلن</w:t>
      </w:r>
      <w:proofErr w:type="spellEnd"/>
      <w:r w:rsidR="00CF73EB" w:rsidRPr="00753249">
        <w:rPr>
          <w:rFonts w:ascii="Traditional Arabic" w:hAnsi="Traditional Arabic" w:cs="Traditional Arabic" w:hint="cs"/>
          <w:color w:val="000000"/>
          <w:sz w:val="40"/>
          <w:szCs w:val="40"/>
          <w:rtl/>
        </w:rPr>
        <w:t xml:space="preserve"> فاعلن </w:t>
      </w:r>
      <w:proofErr w:type="spellStart"/>
      <w:r w:rsidR="00CF73EB" w:rsidRPr="00753249">
        <w:rPr>
          <w:rFonts w:ascii="Traditional Arabic" w:hAnsi="Traditional Arabic" w:cs="Traditional Arabic" w:hint="cs"/>
          <w:color w:val="000000"/>
          <w:sz w:val="40"/>
          <w:szCs w:val="40"/>
          <w:rtl/>
        </w:rPr>
        <w:t>مستفعلن</w:t>
      </w:r>
      <w:proofErr w:type="spellEnd"/>
      <w:r w:rsidR="00CF73EB" w:rsidRPr="00753249">
        <w:rPr>
          <w:rFonts w:ascii="Traditional Arabic" w:hAnsi="Traditional Arabic" w:cs="Traditional Arabic" w:hint="cs"/>
          <w:color w:val="000000"/>
          <w:sz w:val="40"/>
          <w:szCs w:val="40"/>
          <w:rtl/>
        </w:rPr>
        <w:t xml:space="preserve"> فاعلن</w:t>
      </w:r>
    </w:p>
    <w:p w14:paraId="2C9B7D69" w14:textId="77777777" w:rsidR="00E45B8C" w:rsidRPr="00753249" w:rsidRDefault="0023313C" w:rsidP="00D6664F">
      <w:pPr>
        <w:autoSpaceDE w:val="0"/>
        <w:autoSpaceDN w:val="0"/>
        <w:adjustRightInd w:val="0"/>
        <w:spacing w:after="0" w:line="240" w:lineRule="auto"/>
        <w:jc w:val="both"/>
        <w:rPr>
          <w:rFonts w:ascii="Traditional Arabic" w:hAnsi="Traditional Arabic" w:cs="Traditional Arabic"/>
          <w:color w:val="000000"/>
          <w:sz w:val="40"/>
          <w:szCs w:val="40"/>
          <w:rtl/>
        </w:rPr>
      </w:pPr>
      <w:r w:rsidRPr="00753249">
        <w:rPr>
          <w:rFonts w:ascii="Traditional Arabic" w:hAnsi="Traditional Arabic" w:cs="Traditional Arabic" w:hint="cs"/>
          <w:color w:val="000000"/>
          <w:sz w:val="40"/>
          <w:szCs w:val="40"/>
          <w:rtl/>
        </w:rPr>
        <w:t>وم</w:t>
      </w:r>
      <w:r w:rsidR="00CF73EB" w:rsidRPr="00753249">
        <w:rPr>
          <w:rFonts w:ascii="Traditional Arabic" w:hAnsi="Traditional Arabic" w:cs="Traditional Arabic" w:hint="cs"/>
          <w:color w:val="000000"/>
          <w:sz w:val="40"/>
          <w:szCs w:val="40"/>
          <w:rtl/>
        </w:rPr>
        <w:t>ِ</w:t>
      </w:r>
      <w:r w:rsidRPr="00753249">
        <w:rPr>
          <w:rFonts w:ascii="Traditional Arabic" w:hAnsi="Traditional Arabic" w:cs="Traditional Arabic" w:hint="cs"/>
          <w:color w:val="000000"/>
          <w:sz w:val="40"/>
          <w:szCs w:val="40"/>
          <w:rtl/>
        </w:rPr>
        <w:t>فتاحه:</w:t>
      </w:r>
    </w:p>
    <w:p w14:paraId="6426E608" w14:textId="77777777" w:rsidR="0023313C" w:rsidRDefault="0023313C" w:rsidP="00D6664F">
      <w:pPr>
        <w:autoSpaceDE w:val="0"/>
        <w:autoSpaceDN w:val="0"/>
        <w:adjustRightInd w:val="0"/>
        <w:spacing w:after="0" w:line="240" w:lineRule="auto"/>
        <w:jc w:val="both"/>
        <w:rPr>
          <w:rFonts w:ascii="Traditional Arabic" w:hAnsi="Traditional Arabic" w:cs="Traditional Arabic"/>
          <w:color w:val="000000"/>
          <w:sz w:val="40"/>
          <w:szCs w:val="40"/>
          <w:rtl/>
        </w:rPr>
      </w:pPr>
      <w:r w:rsidRPr="00753249">
        <w:rPr>
          <w:rFonts w:ascii="Traditional Arabic" w:hAnsi="Traditional Arabic" w:cs="Traditional Arabic" w:hint="cs"/>
          <w:color w:val="000000"/>
          <w:sz w:val="40"/>
          <w:szCs w:val="40"/>
          <w:rtl/>
        </w:rPr>
        <w:t xml:space="preserve">إن البسيطَ لديه يُبسط الأملُ ... </w:t>
      </w:r>
      <w:proofErr w:type="spellStart"/>
      <w:r w:rsidRPr="00753249">
        <w:rPr>
          <w:rFonts w:ascii="Traditional Arabic" w:hAnsi="Traditional Arabic" w:cs="Traditional Arabic" w:hint="cs"/>
          <w:color w:val="000000"/>
          <w:sz w:val="40"/>
          <w:szCs w:val="40"/>
          <w:rtl/>
        </w:rPr>
        <w:t>مستفعلن</w:t>
      </w:r>
      <w:proofErr w:type="spellEnd"/>
      <w:r w:rsidRPr="00753249">
        <w:rPr>
          <w:rFonts w:ascii="Traditional Arabic" w:hAnsi="Traditional Arabic" w:cs="Traditional Arabic" w:hint="cs"/>
          <w:color w:val="000000"/>
          <w:sz w:val="40"/>
          <w:szCs w:val="40"/>
          <w:rtl/>
        </w:rPr>
        <w:t xml:space="preserve"> </w:t>
      </w:r>
      <w:proofErr w:type="gramStart"/>
      <w:r w:rsidRPr="00753249">
        <w:rPr>
          <w:rFonts w:ascii="Traditional Arabic" w:hAnsi="Traditional Arabic" w:cs="Traditional Arabic" w:hint="cs"/>
          <w:color w:val="000000"/>
          <w:sz w:val="40"/>
          <w:szCs w:val="40"/>
          <w:rtl/>
        </w:rPr>
        <w:t>فاعلن</w:t>
      </w:r>
      <w:proofErr w:type="gramEnd"/>
      <w:r w:rsidRPr="00753249">
        <w:rPr>
          <w:rFonts w:ascii="Traditional Arabic" w:hAnsi="Traditional Arabic" w:cs="Traditional Arabic" w:hint="cs"/>
          <w:color w:val="000000"/>
          <w:sz w:val="40"/>
          <w:szCs w:val="40"/>
          <w:rtl/>
        </w:rPr>
        <w:t xml:space="preserve"> </w:t>
      </w:r>
      <w:proofErr w:type="spellStart"/>
      <w:r w:rsidRPr="00753249">
        <w:rPr>
          <w:rFonts w:ascii="Traditional Arabic" w:hAnsi="Traditional Arabic" w:cs="Traditional Arabic" w:hint="cs"/>
          <w:color w:val="000000"/>
          <w:sz w:val="40"/>
          <w:szCs w:val="40"/>
          <w:rtl/>
        </w:rPr>
        <w:t>مستفعلن</w:t>
      </w:r>
      <w:proofErr w:type="spellEnd"/>
      <w:r w:rsidRPr="00753249">
        <w:rPr>
          <w:rFonts w:ascii="Traditional Arabic" w:hAnsi="Traditional Arabic" w:cs="Traditional Arabic" w:hint="cs"/>
          <w:color w:val="000000"/>
          <w:sz w:val="40"/>
          <w:szCs w:val="40"/>
          <w:rtl/>
        </w:rPr>
        <w:t xml:space="preserve"> ف</w:t>
      </w:r>
      <w:r w:rsidR="00CF73EB" w:rsidRPr="00753249">
        <w:rPr>
          <w:rFonts w:ascii="Traditional Arabic" w:hAnsi="Traditional Arabic" w:cs="Traditional Arabic" w:hint="cs"/>
          <w:color w:val="000000"/>
          <w:sz w:val="40"/>
          <w:szCs w:val="40"/>
          <w:rtl/>
        </w:rPr>
        <w:t>َ</w:t>
      </w:r>
      <w:r w:rsidRPr="00753249">
        <w:rPr>
          <w:rFonts w:ascii="Traditional Arabic" w:hAnsi="Traditional Arabic" w:cs="Traditional Arabic" w:hint="cs"/>
          <w:color w:val="000000"/>
          <w:sz w:val="40"/>
          <w:szCs w:val="40"/>
          <w:rtl/>
        </w:rPr>
        <w:t>ع</w:t>
      </w:r>
      <w:r w:rsidR="00CF73EB" w:rsidRPr="00753249">
        <w:rPr>
          <w:rFonts w:ascii="Traditional Arabic" w:hAnsi="Traditional Arabic" w:cs="Traditional Arabic" w:hint="cs"/>
          <w:color w:val="000000"/>
          <w:sz w:val="40"/>
          <w:szCs w:val="40"/>
          <w:rtl/>
        </w:rPr>
        <w:t>ِ</w:t>
      </w:r>
      <w:r w:rsidRPr="00753249">
        <w:rPr>
          <w:rFonts w:ascii="Traditional Arabic" w:hAnsi="Traditional Arabic" w:cs="Traditional Arabic" w:hint="cs"/>
          <w:color w:val="000000"/>
          <w:sz w:val="40"/>
          <w:szCs w:val="40"/>
          <w:rtl/>
        </w:rPr>
        <w:t>لُ</w:t>
      </w:r>
    </w:p>
    <w:p w14:paraId="4353A649" w14:textId="79202A30" w:rsidR="002959D4" w:rsidRDefault="002959D4">
      <w:pPr>
        <w:bidi w:val="0"/>
        <w:rPr>
          <w:rFonts w:ascii="Traditional Arabic" w:hAnsi="Traditional Arabic" w:cs="Traditional Arabic"/>
          <w:color w:val="000000"/>
          <w:sz w:val="40"/>
          <w:szCs w:val="40"/>
          <w:rtl/>
        </w:rPr>
      </w:pPr>
      <w:r>
        <w:rPr>
          <w:rFonts w:ascii="Traditional Arabic" w:hAnsi="Traditional Arabic" w:cs="Traditional Arabic"/>
          <w:color w:val="000000"/>
          <w:sz w:val="40"/>
          <w:szCs w:val="40"/>
          <w:rtl/>
        </w:rPr>
        <w:br w:type="page"/>
      </w:r>
    </w:p>
    <w:p w14:paraId="1835C2EF" w14:textId="77777777" w:rsidR="002C4FCA" w:rsidRPr="002959D4" w:rsidRDefault="002C4FCA" w:rsidP="002959D4">
      <w:pPr>
        <w:autoSpaceDE w:val="0"/>
        <w:autoSpaceDN w:val="0"/>
        <w:adjustRightInd w:val="0"/>
        <w:spacing w:after="0" w:line="240" w:lineRule="auto"/>
        <w:jc w:val="center"/>
        <w:outlineLvl w:val="0"/>
        <w:rPr>
          <w:rFonts w:ascii="Traditional Arabic" w:hAnsi="Traditional Arabic" w:cs="AL-Mateen"/>
          <w:b/>
          <w:bCs/>
          <w:color w:val="FF0000"/>
          <w:sz w:val="50"/>
          <w:szCs w:val="50"/>
          <w:rtl/>
        </w:rPr>
      </w:pPr>
      <w:bookmarkStart w:id="4" w:name="_Toc165828048"/>
      <w:r w:rsidRPr="002959D4">
        <w:rPr>
          <w:rFonts w:ascii="Traditional Arabic" w:hAnsi="Traditional Arabic" w:cs="AL-Mateen" w:hint="cs"/>
          <w:b/>
          <w:bCs/>
          <w:color w:val="FF0000"/>
          <w:sz w:val="50"/>
          <w:szCs w:val="50"/>
          <w:rtl/>
        </w:rPr>
        <w:lastRenderedPageBreak/>
        <w:t>نص المنظومة</w:t>
      </w:r>
      <w:bookmarkEnd w:id="4"/>
    </w:p>
    <w:p w14:paraId="618415E7" w14:textId="77777777" w:rsidR="002C4FCA" w:rsidRPr="003901A7" w:rsidRDefault="002C4FCA" w:rsidP="002959D4">
      <w:pPr>
        <w:autoSpaceDE w:val="0"/>
        <w:autoSpaceDN w:val="0"/>
        <w:adjustRightInd w:val="0"/>
        <w:spacing w:after="0" w:line="360" w:lineRule="auto"/>
        <w:jc w:val="center"/>
        <w:rPr>
          <w:rFonts w:ascii="Traditional Arabic" w:hAnsi="Traditional Arabic" w:cs="Traditional Arabic"/>
          <w:b/>
          <w:bCs/>
          <w:sz w:val="40"/>
          <w:szCs w:val="40"/>
          <w:rtl/>
        </w:rPr>
      </w:pPr>
      <w:r w:rsidRPr="003901A7">
        <w:rPr>
          <w:rFonts w:ascii="Traditional Arabic" w:hAnsi="Traditional Arabic" w:cs="Traditional Arabic"/>
          <w:b/>
          <w:bCs/>
          <w:sz w:val="40"/>
          <w:szCs w:val="40"/>
          <w:rtl/>
        </w:rPr>
        <w:t>أَنَا الْفَقِيرُ إِلَى رَبِّ الْبَرِيَّاتِ ... أَنَا الْمُسَيْكِينُ فِي مَجْمُوعِ حَالَاتِي</w:t>
      </w:r>
    </w:p>
    <w:p w14:paraId="234918E9" w14:textId="77777777" w:rsidR="002C4FCA" w:rsidRPr="003901A7" w:rsidRDefault="002C4FCA" w:rsidP="002959D4">
      <w:pPr>
        <w:autoSpaceDE w:val="0"/>
        <w:autoSpaceDN w:val="0"/>
        <w:adjustRightInd w:val="0"/>
        <w:spacing w:after="0" w:line="360" w:lineRule="auto"/>
        <w:jc w:val="center"/>
        <w:rPr>
          <w:rFonts w:ascii="Traditional Arabic" w:hAnsi="Traditional Arabic" w:cs="Traditional Arabic"/>
          <w:b/>
          <w:bCs/>
          <w:sz w:val="40"/>
          <w:szCs w:val="40"/>
          <w:rtl/>
        </w:rPr>
      </w:pPr>
      <w:r w:rsidRPr="003901A7">
        <w:rPr>
          <w:rFonts w:ascii="Traditional Arabic" w:hAnsi="Traditional Arabic" w:cs="Traditional Arabic"/>
          <w:b/>
          <w:bCs/>
          <w:sz w:val="40"/>
          <w:szCs w:val="40"/>
          <w:rtl/>
        </w:rPr>
        <w:t>أَنَا الظَّلُومُ لِنَفْسِي وَهِيَ ظَالِمَتِي ... وَالْخَيْرُ إِنْ يَأْتِنَا مِنْ عِنْدِهِ يَأْتِي</w:t>
      </w:r>
    </w:p>
    <w:p w14:paraId="464D5BE4" w14:textId="77777777" w:rsidR="002C4FCA" w:rsidRPr="003901A7" w:rsidRDefault="002C4FCA" w:rsidP="002959D4">
      <w:pPr>
        <w:autoSpaceDE w:val="0"/>
        <w:autoSpaceDN w:val="0"/>
        <w:adjustRightInd w:val="0"/>
        <w:spacing w:after="0" w:line="360" w:lineRule="auto"/>
        <w:jc w:val="center"/>
        <w:rPr>
          <w:rFonts w:ascii="Traditional Arabic" w:hAnsi="Traditional Arabic" w:cs="Traditional Arabic"/>
          <w:b/>
          <w:bCs/>
          <w:sz w:val="40"/>
          <w:szCs w:val="40"/>
          <w:rtl/>
        </w:rPr>
      </w:pPr>
      <w:r w:rsidRPr="003901A7">
        <w:rPr>
          <w:rFonts w:ascii="Traditional Arabic" w:hAnsi="Traditional Arabic" w:cs="Traditional Arabic"/>
          <w:b/>
          <w:bCs/>
          <w:sz w:val="40"/>
          <w:szCs w:val="40"/>
          <w:rtl/>
        </w:rPr>
        <w:t>لَا أَسْتَطِيعُ لِنَفْسِي جَلْبَ مَنْفَعَةٍ ... وَلَا عَنِ النَّفْسِ لِي دَفْعُ الْمَضَرَّاتِ</w:t>
      </w:r>
    </w:p>
    <w:p w14:paraId="20CB0AFA" w14:textId="77777777" w:rsidR="002C4FCA" w:rsidRPr="003901A7" w:rsidRDefault="002C4FCA" w:rsidP="002959D4">
      <w:pPr>
        <w:autoSpaceDE w:val="0"/>
        <w:autoSpaceDN w:val="0"/>
        <w:adjustRightInd w:val="0"/>
        <w:spacing w:after="0" w:line="360" w:lineRule="auto"/>
        <w:jc w:val="center"/>
        <w:rPr>
          <w:rFonts w:ascii="Traditional Arabic" w:hAnsi="Traditional Arabic" w:cs="Traditional Arabic"/>
          <w:b/>
          <w:bCs/>
          <w:sz w:val="40"/>
          <w:szCs w:val="40"/>
          <w:rtl/>
        </w:rPr>
      </w:pPr>
      <w:r w:rsidRPr="003901A7">
        <w:rPr>
          <w:rFonts w:ascii="Traditional Arabic" w:hAnsi="Traditional Arabic" w:cs="Traditional Arabic"/>
          <w:b/>
          <w:bCs/>
          <w:sz w:val="40"/>
          <w:szCs w:val="40"/>
          <w:rtl/>
        </w:rPr>
        <w:t>وَلَيْسَ لِي دُونَهُ مَوْلًى يُدَبِّرُنِي ... وَلَا شَفِيعٌ إِذَا حَاطَتْ خَطِيئَاتِي</w:t>
      </w:r>
    </w:p>
    <w:p w14:paraId="2870E7CC" w14:textId="77777777" w:rsidR="002C4FCA" w:rsidRPr="003901A7" w:rsidRDefault="002C4FCA" w:rsidP="002959D4">
      <w:pPr>
        <w:autoSpaceDE w:val="0"/>
        <w:autoSpaceDN w:val="0"/>
        <w:adjustRightInd w:val="0"/>
        <w:spacing w:after="0" w:line="360" w:lineRule="auto"/>
        <w:jc w:val="center"/>
        <w:rPr>
          <w:rFonts w:ascii="Traditional Arabic" w:hAnsi="Traditional Arabic" w:cs="Traditional Arabic"/>
          <w:b/>
          <w:bCs/>
          <w:sz w:val="40"/>
          <w:szCs w:val="40"/>
          <w:rtl/>
        </w:rPr>
      </w:pPr>
      <w:r w:rsidRPr="003901A7">
        <w:rPr>
          <w:rFonts w:ascii="Traditional Arabic" w:hAnsi="Traditional Arabic" w:cs="Traditional Arabic"/>
          <w:b/>
          <w:bCs/>
          <w:sz w:val="40"/>
          <w:szCs w:val="40"/>
          <w:rtl/>
        </w:rPr>
        <w:t>إِلَّا بِإِذْنٍ مِنَ الرَّحْمَنِ خَالِقِنَا ... إِلَى الشَّفِيعِ كَمَا قَدْ جَاءَ فِي الْآيَاتِ</w:t>
      </w:r>
    </w:p>
    <w:p w14:paraId="0E7941D2" w14:textId="77777777" w:rsidR="002C4FCA" w:rsidRPr="003901A7" w:rsidRDefault="002C4FCA" w:rsidP="002959D4">
      <w:pPr>
        <w:autoSpaceDE w:val="0"/>
        <w:autoSpaceDN w:val="0"/>
        <w:adjustRightInd w:val="0"/>
        <w:spacing w:after="0" w:line="360" w:lineRule="auto"/>
        <w:jc w:val="center"/>
        <w:rPr>
          <w:rFonts w:ascii="Traditional Arabic" w:hAnsi="Traditional Arabic" w:cs="Traditional Arabic"/>
          <w:b/>
          <w:bCs/>
          <w:sz w:val="40"/>
          <w:szCs w:val="40"/>
          <w:rtl/>
        </w:rPr>
      </w:pPr>
      <w:r w:rsidRPr="003901A7">
        <w:rPr>
          <w:rFonts w:ascii="Traditional Arabic" w:hAnsi="Traditional Arabic" w:cs="Traditional Arabic"/>
          <w:b/>
          <w:bCs/>
          <w:sz w:val="40"/>
          <w:szCs w:val="40"/>
          <w:rtl/>
        </w:rPr>
        <w:t>وَلَسْتُ أَمْلِكُ شَيْئًا دُونَهُ أَبَدًا ... وَلَا شَرِيكٌ أَنَا فِي بَعْضِ ذَرَّاتِ</w:t>
      </w:r>
    </w:p>
    <w:p w14:paraId="5CDEDE6B" w14:textId="77777777" w:rsidR="002C4FCA" w:rsidRPr="003901A7" w:rsidRDefault="002C4FCA" w:rsidP="002959D4">
      <w:pPr>
        <w:autoSpaceDE w:val="0"/>
        <w:autoSpaceDN w:val="0"/>
        <w:adjustRightInd w:val="0"/>
        <w:spacing w:after="0" w:line="360" w:lineRule="auto"/>
        <w:jc w:val="center"/>
        <w:rPr>
          <w:rFonts w:ascii="Traditional Arabic" w:hAnsi="Traditional Arabic" w:cs="Traditional Arabic"/>
          <w:b/>
          <w:bCs/>
          <w:sz w:val="40"/>
          <w:szCs w:val="40"/>
          <w:rtl/>
        </w:rPr>
      </w:pPr>
      <w:r w:rsidRPr="003901A7">
        <w:rPr>
          <w:rFonts w:ascii="Traditional Arabic" w:hAnsi="Traditional Arabic" w:cs="Traditional Arabic"/>
          <w:b/>
          <w:bCs/>
          <w:sz w:val="40"/>
          <w:szCs w:val="40"/>
          <w:rtl/>
        </w:rPr>
        <w:t>وَلَا ظُهَيْرٌ لَهُ كَيْ يَسْتَعِينَ بِهِ ... كَمَا يَكُونُ لِأَرْبَابِ الْوِلَايَاتِ</w:t>
      </w:r>
    </w:p>
    <w:p w14:paraId="6D07937F" w14:textId="77777777" w:rsidR="002C4FCA" w:rsidRPr="003901A7" w:rsidRDefault="002C4FCA" w:rsidP="002959D4">
      <w:pPr>
        <w:autoSpaceDE w:val="0"/>
        <w:autoSpaceDN w:val="0"/>
        <w:adjustRightInd w:val="0"/>
        <w:spacing w:after="0" w:line="360" w:lineRule="auto"/>
        <w:jc w:val="center"/>
        <w:rPr>
          <w:rFonts w:ascii="Traditional Arabic" w:hAnsi="Traditional Arabic" w:cs="Traditional Arabic"/>
          <w:b/>
          <w:bCs/>
          <w:sz w:val="40"/>
          <w:szCs w:val="40"/>
          <w:rtl/>
        </w:rPr>
      </w:pPr>
      <w:r w:rsidRPr="003901A7">
        <w:rPr>
          <w:rFonts w:ascii="Traditional Arabic" w:hAnsi="Traditional Arabic" w:cs="Traditional Arabic"/>
          <w:b/>
          <w:bCs/>
          <w:sz w:val="40"/>
          <w:szCs w:val="40"/>
          <w:rtl/>
        </w:rPr>
        <w:t>وَالْفَقْرُ لِي وَصْفُ ذَاتِ لَازِمٍ أَبَدًا ... كَمَا الْغِنَى أَبَدًا وَصْفٌ لَهُ ذَاتِي</w:t>
      </w:r>
    </w:p>
    <w:p w14:paraId="56B26D2A" w14:textId="77777777" w:rsidR="002C4FCA" w:rsidRPr="003901A7" w:rsidRDefault="002C4FCA" w:rsidP="002959D4">
      <w:pPr>
        <w:autoSpaceDE w:val="0"/>
        <w:autoSpaceDN w:val="0"/>
        <w:adjustRightInd w:val="0"/>
        <w:spacing w:after="0" w:line="360" w:lineRule="auto"/>
        <w:jc w:val="center"/>
        <w:rPr>
          <w:rFonts w:ascii="Traditional Arabic" w:hAnsi="Traditional Arabic" w:cs="Traditional Arabic"/>
          <w:b/>
          <w:bCs/>
          <w:sz w:val="40"/>
          <w:szCs w:val="40"/>
          <w:rtl/>
        </w:rPr>
      </w:pPr>
      <w:r w:rsidRPr="003901A7">
        <w:rPr>
          <w:rFonts w:ascii="Traditional Arabic" w:hAnsi="Traditional Arabic" w:cs="Traditional Arabic"/>
          <w:b/>
          <w:bCs/>
          <w:sz w:val="40"/>
          <w:szCs w:val="40"/>
          <w:rtl/>
        </w:rPr>
        <w:t>وَهَذِهِ الْحَالُ حَالُ الْخَلْقِ أَجْمَعِهِمْ ... وَكُلُّهُمْ عِنْدَهُ عَبْدٌ لَهُ آتِي</w:t>
      </w:r>
    </w:p>
    <w:p w14:paraId="1612D22E" w14:textId="77777777" w:rsidR="002C4FCA" w:rsidRPr="003901A7" w:rsidRDefault="002C4FCA" w:rsidP="002959D4">
      <w:pPr>
        <w:autoSpaceDE w:val="0"/>
        <w:autoSpaceDN w:val="0"/>
        <w:adjustRightInd w:val="0"/>
        <w:spacing w:after="0" w:line="360" w:lineRule="auto"/>
        <w:jc w:val="center"/>
        <w:rPr>
          <w:rFonts w:ascii="Traditional Arabic" w:hAnsi="Traditional Arabic" w:cs="Traditional Arabic"/>
          <w:b/>
          <w:bCs/>
          <w:sz w:val="40"/>
          <w:szCs w:val="40"/>
          <w:rtl/>
        </w:rPr>
      </w:pPr>
      <w:r w:rsidRPr="003901A7">
        <w:rPr>
          <w:rFonts w:ascii="Traditional Arabic" w:hAnsi="Traditional Arabic" w:cs="Traditional Arabic"/>
          <w:b/>
          <w:bCs/>
          <w:sz w:val="40"/>
          <w:szCs w:val="40"/>
          <w:rtl/>
        </w:rPr>
        <w:t>فَمَنْ بَغَى مَطْلَبًا مِنْ غَيْرِ خَالِقِهِ ... فَهُوَ الْجَهُولُ الظَّلُومُ الْمُشْرِكُ الْعَاتِي</w:t>
      </w:r>
    </w:p>
    <w:p w14:paraId="6B15F418" w14:textId="77777777" w:rsidR="002C4FCA" w:rsidRPr="003901A7" w:rsidRDefault="002C4FCA" w:rsidP="002959D4">
      <w:pPr>
        <w:autoSpaceDE w:val="0"/>
        <w:autoSpaceDN w:val="0"/>
        <w:adjustRightInd w:val="0"/>
        <w:spacing w:after="0" w:line="360" w:lineRule="auto"/>
        <w:jc w:val="center"/>
        <w:rPr>
          <w:rFonts w:ascii="Traditional Arabic" w:hAnsi="Traditional Arabic" w:cs="Traditional Arabic"/>
          <w:b/>
          <w:bCs/>
          <w:sz w:val="40"/>
          <w:szCs w:val="40"/>
          <w:rtl/>
        </w:rPr>
      </w:pPr>
      <w:r w:rsidRPr="003901A7">
        <w:rPr>
          <w:rFonts w:ascii="Traditional Arabic" w:hAnsi="Traditional Arabic" w:cs="Traditional Arabic"/>
          <w:b/>
          <w:bCs/>
          <w:sz w:val="40"/>
          <w:szCs w:val="40"/>
          <w:rtl/>
        </w:rPr>
        <w:t xml:space="preserve">وَالْحَمْدُ لِلَّهِ مِلْءَ الْكَوْنِ أَجْمَعِهِ ... مَا كَانَ مِنْهُ وَمَا مِنْ بَعْدُ قَدْ </w:t>
      </w:r>
      <w:proofErr w:type="spellStart"/>
      <w:r w:rsidRPr="003901A7">
        <w:rPr>
          <w:rFonts w:ascii="Traditional Arabic" w:hAnsi="Traditional Arabic" w:cs="Traditional Arabic"/>
          <w:b/>
          <w:bCs/>
          <w:sz w:val="40"/>
          <w:szCs w:val="40"/>
          <w:rtl/>
        </w:rPr>
        <w:t>يَاتِي</w:t>
      </w:r>
      <w:proofErr w:type="spellEnd"/>
    </w:p>
    <w:p w14:paraId="44421E33" w14:textId="77777777" w:rsidR="002C4FCA" w:rsidRDefault="002C4FCA" w:rsidP="00D6664F">
      <w:pPr>
        <w:autoSpaceDE w:val="0"/>
        <w:autoSpaceDN w:val="0"/>
        <w:adjustRightInd w:val="0"/>
        <w:spacing w:after="0" w:line="240" w:lineRule="auto"/>
        <w:jc w:val="both"/>
        <w:rPr>
          <w:rFonts w:ascii="Traditional Arabic" w:hAnsi="Traditional Arabic" w:cs="Traditional Arabic"/>
          <w:b/>
          <w:bCs/>
          <w:sz w:val="44"/>
          <w:szCs w:val="44"/>
          <w:rtl/>
        </w:rPr>
      </w:pPr>
    </w:p>
    <w:p w14:paraId="378D7081" w14:textId="77777777" w:rsidR="002C4FCA" w:rsidRPr="00753249" w:rsidRDefault="002C4FCA" w:rsidP="00D6664F">
      <w:pPr>
        <w:autoSpaceDE w:val="0"/>
        <w:autoSpaceDN w:val="0"/>
        <w:adjustRightInd w:val="0"/>
        <w:spacing w:after="0" w:line="240" w:lineRule="auto"/>
        <w:jc w:val="both"/>
        <w:rPr>
          <w:rFonts w:ascii="Traditional Arabic" w:hAnsi="Traditional Arabic" w:cs="Traditional Arabic"/>
          <w:color w:val="000000"/>
          <w:sz w:val="40"/>
          <w:szCs w:val="40"/>
          <w:rtl/>
        </w:rPr>
      </w:pPr>
    </w:p>
    <w:p w14:paraId="4821E6DF" w14:textId="77777777" w:rsidR="00CF73EB" w:rsidRDefault="00CF73EB" w:rsidP="00D6664F">
      <w:pPr>
        <w:autoSpaceDE w:val="0"/>
        <w:autoSpaceDN w:val="0"/>
        <w:adjustRightInd w:val="0"/>
        <w:spacing w:after="0" w:line="240" w:lineRule="auto"/>
        <w:jc w:val="both"/>
        <w:rPr>
          <w:rFonts w:ascii="Traditional Arabic" w:hAnsi="Traditional Arabic" w:cs="Traditional Arabic"/>
          <w:color w:val="000000"/>
          <w:sz w:val="44"/>
          <w:szCs w:val="44"/>
          <w:rtl/>
        </w:rPr>
      </w:pPr>
    </w:p>
    <w:p w14:paraId="57A2C2F7" w14:textId="77777777" w:rsidR="00CF73EB" w:rsidRDefault="00CF73EB" w:rsidP="00D6664F">
      <w:pPr>
        <w:autoSpaceDE w:val="0"/>
        <w:autoSpaceDN w:val="0"/>
        <w:adjustRightInd w:val="0"/>
        <w:spacing w:after="0" w:line="240" w:lineRule="auto"/>
        <w:jc w:val="both"/>
        <w:rPr>
          <w:rFonts w:ascii="Traditional Arabic" w:hAnsi="Traditional Arabic" w:cs="Traditional Arabic"/>
          <w:color w:val="000000"/>
          <w:sz w:val="44"/>
          <w:szCs w:val="44"/>
          <w:rtl/>
        </w:rPr>
      </w:pPr>
    </w:p>
    <w:p w14:paraId="1A1E6249" w14:textId="77777777" w:rsidR="00E45B8C" w:rsidRDefault="00E45B8C" w:rsidP="00D6664F">
      <w:pPr>
        <w:autoSpaceDE w:val="0"/>
        <w:autoSpaceDN w:val="0"/>
        <w:adjustRightInd w:val="0"/>
        <w:spacing w:after="0" w:line="240" w:lineRule="auto"/>
        <w:jc w:val="both"/>
        <w:rPr>
          <w:rFonts w:ascii="Traditional Arabic" w:hAnsi="Traditional Arabic" w:cs="Traditional Arabic"/>
          <w:color w:val="000000"/>
          <w:sz w:val="44"/>
          <w:szCs w:val="44"/>
          <w:rtl/>
        </w:rPr>
      </w:pPr>
    </w:p>
    <w:p w14:paraId="1AAD5B38" w14:textId="77777777" w:rsidR="00E61950" w:rsidRPr="00E61950" w:rsidRDefault="00E61950" w:rsidP="00D6664F">
      <w:pPr>
        <w:autoSpaceDE w:val="0"/>
        <w:autoSpaceDN w:val="0"/>
        <w:adjustRightInd w:val="0"/>
        <w:spacing w:after="0" w:line="240" w:lineRule="auto"/>
        <w:jc w:val="both"/>
        <w:rPr>
          <w:rFonts w:ascii="Traditional Arabic" w:hAnsi="Traditional Arabic" w:cs="Traditional Arabic"/>
          <w:color w:val="000000"/>
          <w:sz w:val="44"/>
          <w:szCs w:val="44"/>
          <w:rtl/>
        </w:rPr>
      </w:pPr>
    </w:p>
    <w:p w14:paraId="07913EE0" w14:textId="05C45526" w:rsidR="001B6F9D" w:rsidRPr="002C4FCA" w:rsidRDefault="00F93E0E" w:rsidP="00D6664F">
      <w:pPr>
        <w:jc w:val="both"/>
        <w:outlineLvl w:val="0"/>
        <w:rPr>
          <w:u w:val="single"/>
        </w:rPr>
      </w:pPr>
      <w:r w:rsidRPr="00BB01F1">
        <w:rPr>
          <w:rtl/>
        </w:rPr>
        <w:br w:type="page"/>
      </w:r>
      <w:bookmarkStart w:id="5" w:name="_Toc165828049"/>
      <w:r w:rsidR="00753249" w:rsidRPr="002C4FCA">
        <w:rPr>
          <w:rFonts w:ascii="Traditional Arabic" w:hAnsi="Traditional Arabic" w:cs="AL-Mateen" w:hint="cs"/>
          <w:sz w:val="48"/>
          <w:szCs w:val="48"/>
          <w:u w:val="single"/>
          <w:rtl/>
        </w:rPr>
        <w:lastRenderedPageBreak/>
        <w:t>ثالث</w:t>
      </w:r>
      <w:r w:rsidR="00506DD0">
        <w:rPr>
          <w:rFonts w:ascii="Traditional Arabic" w:hAnsi="Traditional Arabic" w:cs="AL-Mateen" w:hint="cs"/>
          <w:sz w:val="48"/>
          <w:szCs w:val="48"/>
          <w:u w:val="single"/>
          <w:rtl/>
        </w:rPr>
        <w:t>ًا</w:t>
      </w:r>
      <w:r w:rsidR="001B6F9D" w:rsidRPr="002C4FCA">
        <w:rPr>
          <w:rFonts w:ascii="Traditional Arabic" w:hAnsi="Traditional Arabic" w:cs="AL-Mateen" w:hint="cs"/>
          <w:sz w:val="48"/>
          <w:szCs w:val="48"/>
          <w:u w:val="single"/>
          <w:rtl/>
        </w:rPr>
        <w:t>: التعليق على المنظومة:</w:t>
      </w:r>
      <w:bookmarkEnd w:id="5"/>
    </w:p>
    <w:p w14:paraId="6A25CE72" w14:textId="77777777" w:rsidR="001B6F9D" w:rsidRDefault="001B6F9D" w:rsidP="00D6664F">
      <w:pPr>
        <w:jc w:val="both"/>
        <w:rPr>
          <w:rFonts w:ascii="Traditional Arabic" w:hAnsi="Traditional Arabic" w:cs="Traditional Arabic"/>
          <w:sz w:val="40"/>
          <w:szCs w:val="40"/>
          <w:rtl/>
        </w:rPr>
      </w:pPr>
      <w:r>
        <w:rPr>
          <w:rFonts w:ascii="Traditional Arabic" w:hAnsi="Traditional Arabic" w:cs="Traditional Arabic" w:hint="cs"/>
          <w:sz w:val="40"/>
          <w:szCs w:val="40"/>
          <w:rtl/>
        </w:rPr>
        <w:t>قال شيخ الإسلام رحمه الله:</w:t>
      </w:r>
    </w:p>
    <w:p w14:paraId="476DD8A9" w14:textId="77777777" w:rsidR="00FC08DD" w:rsidRPr="00D11240" w:rsidRDefault="00FC08DD" w:rsidP="002959D4">
      <w:pPr>
        <w:jc w:val="center"/>
        <w:rPr>
          <w:rFonts w:ascii="Lotus Linotype" w:hAnsi="Lotus Linotype" w:cs="Lotus Linotype"/>
          <w:b/>
          <w:bCs/>
          <w:color w:val="FF0000"/>
          <w:sz w:val="44"/>
          <w:szCs w:val="44"/>
          <w:rtl/>
        </w:rPr>
      </w:pPr>
      <w:r w:rsidRPr="00D11240">
        <w:rPr>
          <w:rFonts w:ascii="Lotus Linotype" w:hAnsi="Lotus Linotype" w:cs="Lotus Linotype"/>
          <w:b/>
          <w:bCs/>
          <w:color w:val="FF0000"/>
          <w:sz w:val="44"/>
          <w:szCs w:val="44"/>
          <w:rtl/>
        </w:rPr>
        <w:t>(أَنَا الْفَقِيرُ إِلَى رَبِّ الْبَرِيَّاتِ ... أَنَا الْمُسَيْكِينُ فِي مَجْمُوعِ حَالَاتِي)</w:t>
      </w:r>
    </w:p>
    <w:p w14:paraId="5C1D9ECA" w14:textId="7CD73521" w:rsidR="00514E16" w:rsidRPr="009D5CC7" w:rsidRDefault="001B6F9D" w:rsidP="00D6664F">
      <w:pPr>
        <w:pStyle w:val="a3"/>
        <w:numPr>
          <w:ilvl w:val="0"/>
          <w:numId w:val="7"/>
        </w:numPr>
        <w:ind w:left="714" w:hanging="357"/>
        <w:jc w:val="both"/>
        <w:outlineLvl w:val="0"/>
        <w:rPr>
          <w:rFonts w:ascii="Traditional Arabic" w:hAnsi="Traditional Arabic" w:cs="Traditional Arabic"/>
          <w:sz w:val="40"/>
          <w:szCs w:val="40"/>
          <w:rtl/>
        </w:rPr>
      </w:pPr>
      <w:r>
        <w:rPr>
          <w:rFonts w:ascii="Traditional Arabic" w:hAnsi="Traditional Arabic" w:cs="Traditional Arabic" w:hint="cs"/>
          <w:sz w:val="40"/>
          <w:szCs w:val="40"/>
          <w:rtl/>
        </w:rPr>
        <w:t xml:space="preserve"> </w:t>
      </w:r>
      <w:bookmarkStart w:id="6" w:name="_Toc165828050"/>
      <w:r w:rsidR="00FC08DD">
        <w:rPr>
          <w:rFonts w:ascii="Traditional Arabic" w:hAnsi="Traditional Arabic" w:cs="Traditional Arabic" w:hint="cs"/>
          <w:sz w:val="40"/>
          <w:szCs w:val="40"/>
          <w:rtl/>
        </w:rPr>
        <w:t xml:space="preserve">قوله: </w:t>
      </w:r>
      <w:r>
        <w:rPr>
          <w:rFonts w:ascii="Traditional Arabic" w:hAnsi="Traditional Arabic" w:cs="Traditional Arabic" w:hint="cs"/>
          <w:sz w:val="40"/>
          <w:szCs w:val="40"/>
          <w:rtl/>
        </w:rPr>
        <w:t>(</w:t>
      </w:r>
      <w:r>
        <w:rPr>
          <w:rFonts w:ascii="Traditional Arabic" w:hAnsi="Traditional Arabic" w:cs="Traditional Arabic"/>
          <w:b/>
          <w:bCs/>
          <w:color w:val="FF0000"/>
          <w:sz w:val="44"/>
          <w:szCs w:val="44"/>
          <w:rtl/>
        </w:rPr>
        <w:t>أَنَا الْفَقِير</w:t>
      </w:r>
      <w:r>
        <w:rPr>
          <w:rFonts w:ascii="Traditional Arabic" w:hAnsi="Traditional Arabic" w:cs="Traditional Arabic"/>
          <w:b/>
          <w:bCs/>
          <w:color w:val="000000"/>
          <w:sz w:val="44"/>
          <w:szCs w:val="44"/>
          <w:rtl/>
        </w:rPr>
        <w:t xml:space="preserve">ُ </w:t>
      </w:r>
      <w:r w:rsidRPr="001B6F9D">
        <w:rPr>
          <w:rFonts w:ascii="Traditional Arabic" w:hAnsi="Traditional Arabic" w:cs="Traditional Arabic"/>
          <w:b/>
          <w:bCs/>
          <w:color w:val="FF0000"/>
          <w:sz w:val="44"/>
          <w:szCs w:val="44"/>
          <w:rtl/>
        </w:rPr>
        <w:t>إِلَى رَبِّ الْبَرِيَّاتِ</w:t>
      </w:r>
      <w:r>
        <w:rPr>
          <w:rFonts w:ascii="Traditional Arabic" w:hAnsi="Traditional Arabic" w:cs="Traditional Arabic" w:hint="cs"/>
          <w:sz w:val="40"/>
          <w:szCs w:val="40"/>
          <w:rtl/>
        </w:rPr>
        <w:t xml:space="preserve">): </w:t>
      </w:r>
      <w:r w:rsidR="00F5740D">
        <w:rPr>
          <w:rFonts w:ascii="Traditional Arabic" w:hAnsi="Traditional Arabic" w:cs="Traditional Arabic" w:hint="cs"/>
          <w:sz w:val="40"/>
          <w:szCs w:val="40"/>
          <w:rtl/>
        </w:rPr>
        <w:t>بدأ الناظم رحمه الله نظمه بالحديث عن نفسه واتصافها بالفقر مستعمل</w:t>
      </w:r>
      <w:r w:rsidR="00E61464">
        <w:rPr>
          <w:rFonts w:ascii="Traditional Arabic" w:hAnsi="Traditional Arabic" w:cs="Traditional Arabic" w:hint="cs"/>
          <w:sz w:val="40"/>
          <w:szCs w:val="40"/>
          <w:rtl/>
        </w:rPr>
        <w:t>ً</w:t>
      </w:r>
      <w:r w:rsidR="00F5740D">
        <w:rPr>
          <w:rFonts w:ascii="Traditional Arabic" w:hAnsi="Traditional Arabic" w:cs="Traditional Arabic" w:hint="cs"/>
          <w:sz w:val="40"/>
          <w:szCs w:val="40"/>
          <w:rtl/>
        </w:rPr>
        <w:t>ا أسلوب الحصر والقصر من خلال تعريف طرفي الجملة</w:t>
      </w:r>
      <w:r w:rsidR="00272BC9">
        <w:rPr>
          <w:rFonts w:ascii="Traditional Arabic" w:hAnsi="Traditional Arabic" w:cs="Traditional Arabic" w:hint="cs"/>
          <w:sz w:val="40"/>
          <w:szCs w:val="40"/>
          <w:rtl/>
        </w:rPr>
        <w:t xml:space="preserve"> الاسمية</w:t>
      </w:r>
      <w:r w:rsidR="00F5740D">
        <w:rPr>
          <w:rFonts w:ascii="Traditional Arabic" w:hAnsi="Traditional Arabic" w:cs="Traditional Arabic" w:hint="cs"/>
          <w:sz w:val="40"/>
          <w:szCs w:val="40"/>
          <w:rtl/>
        </w:rPr>
        <w:t>: المبتدأ، وهو هنا:</w:t>
      </w:r>
      <w:r w:rsidR="00272BC9">
        <w:rPr>
          <w:rFonts w:ascii="Traditional Arabic" w:hAnsi="Traditional Arabic" w:cs="Traditional Arabic" w:hint="cs"/>
          <w:sz w:val="40"/>
          <w:szCs w:val="40"/>
          <w:rtl/>
        </w:rPr>
        <w:t xml:space="preserve"> الضمير (</w:t>
      </w:r>
      <w:r w:rsidR="00272BC9" w:rsidRPr="00753249">
        <w:rPr>
          <w:rFonts w:ascii="Traditional Arabic" w:hAnsi="Traditional Arabic" w:cs="Traditional Arabic" w:hint="cs"/>
          <w:color w:val="FF0000"/>
          <w:sz w:val="40"/>
          <w:szCs w:val="40"/>
          <w:rtl/>
        </w:rPr>
        <w:t>أنا</w:t>
      </w:r>
      <w:r w:rsidR="00272BC9">
        <w:rPr>
          <w:rFonts w:ascii="Traditional Arabic" w:hAnsi="Traditional Arabic" w:cs="Traditional Arabic" w:hint="cs"/>
          <w:sz w:val="40"/>
          <w:szCs w:val="40"/>
          <w:rtl/>
        </w:rPr>
        <w:t>)، والخبر، وهو هنا: (</w:t>
      </w:r>
      <w:r w:rsidR="00272BC9" w:rsidRPr="00753249">
        <w:rPr>
          <w:rFonts w:ascii="Traditional Arabic" w:hAnsi="Traditional Arabic" w:cs="Traditional Arabic" w:hint="cs"/>
          <w:color w:val="FF0000"/>
          <w:sz w:val="40"/>
          <w:szCs w:val="40"/>
          <w:rtl/>
        </w:rPr>
        <w:t>الفقير</w:t>
      </w:r>
      <w:r w:rsidR="00272BC9">
        <w:rPr>
          <w:rFonts w:ascii="Traditional Arabic" w:hAnsi="Traditional Arabic" w:cs="Traditional Arabic" w:hint="cs"/>
          <w:sz w:val="40"/>
          <w:szCs w:val="40"/>
          <w:rtl/>
        </w:rPr>
        <w:t>)، فالمعنى المقصود: أي لا أحد أفقر مني إلى الله سبحانه وتعالى، وهذا مع كونه حق يعم جميع</w:t>
      </w:r>
      <w:r w:rsidR="00514E16">
        <w:rPr>
          <w:rFonts w:ascii="Traditional Arabic" w:hAnsi="Traditional Arabic" w:cs="Traditional Arabic" w:hint="cs"/>
          <w:sz w:val="40"/>
          <w:szCs w:val="40"/>
          <w:rtl/>
        </w:rPr>
        <w:t>َ</w:t>
      </w:r>
      <w:r w:rsidR="00272BC9">
        <w:rPr>
          <w:rFonts w:ascii="Traditional Arabic" w:hAnsi="Traditional Arabic" w:cs="Traditional Arabic" w:hint="cs"/>
          <w:sz w:val="40"/>
          <w:szCs w:val="40"/>
          <w:rtl/>
        </w:rPr>
        <w:t xml:space="preserve"> البشر مؤمن</w:t>
      </w:r>
      <w:r w:rsidR="00514E16">
        <w:rPr>
          <w:rFonts w:ascii="Traditional Arabic" w:hAnsi="Traditional Arabic" w:cs="Traditional Arabic" w:hint="cs"/>
          <w:sz w:val="40"/>
          <w:szCs w:val="40"/>
          <w:rtl/>
        </w:rPr>
        <w:t>ِ</w:t>
      </w:r>
      <w:r w:rsidR="00272BC9">
        <w:rPr>
          <w:rFonts w:ascii="Traditional Arabic" w:hAnsi="Traditional Arabic" w:cs="Traditional Arabic" w:hint="cs"/>
          <w:sz w:val="40"/>
          <w:szCs w:val="40"/>
          <w:rtl/>
        </w:rPr>
        <w:t>هم وكافرهم، إلا أنه كذلك ي</w:t>
      </w:r>
      <w:r w:rsidR="00DF08D6">
        <w:rPr>
          <w:rFonts w:ascii="Traditional Arabic" w:hAnsi="Traditional Arabic" w:cs="Traditional Arabic" w:hint="cs"/>
          <w:sz w:val="40"/>
          <w:szCs w:val="40"/>
          <w:rtl/>
        </w:rPr>
        <w:t>ُ</w:t>
      </w:r>
      <w:r w:rsidR="00272BC9">
        <w:rPr>
          <w:rFonts w:ascii="Traditional Arabic" w:hAnsi="Traditional Arabic" w:cs="Traditional Arabic" w:hint="cs"/>
          <w:sz w:val="40"/>
          <w:szCs w:val="40"/>
          <w:rtl/>
        </w:rPr>
        <w:t xml:space="preserve">ظهر </w:t>
      </w:r>
      <w:r w:rsidR="00272BC9" w:rsidRPr="009D5CC7">
        <w:rPr>
          <w:rFonts w:ascii="Traditional Arabic" w:hAnsi="Traditional Arabic" w:cs="Traditional Arabic" w:hint="cs"/>
          <w:sz w:val="40"/>
          <w:szCs w:val="40"/>
          <w:rtl/>
        </w:rPr>
        <w:t>تواضع الناظم على جلالة قدره في العلم والعمل رحمه ال</w:t>
      </w:r>
      <w:r w:rsidR="00514E16" w:rsidRPr="009D5CC7">
        <w:rPr>
          <w:rFonts w:ascii="Traditional Arabic" w:hAnsi="Traditional Arabic" w:cs="Traditional Arabic" w:hint="cs"/>
          <w:sz w:val="40"/>
          <w:szCs w:val="40"/>
          <w:rtl/>
        </w:rPr>
        <w:t>له وطيب ثراه، وقد قال</w:t>
      </w:r>
      <w:r w:rsidR="00272BC9" w:rsidRPr="009D5CC7">
        <w:rPr>
          <w:rFonts w:ascii="Traditional Arabic" w:hAnsi="Traditional Arabic" w:cs="Traditional Arabic" w:hint="cs"/>
          <w:sz w:val="40"/>
          <w:szCs w:val="40"/>
          <w:rtl/>
        </w:rPr>
        <w:t xml:space="preserve"> تلميذه ابن القيم</w:t>
      </w:r>
      <w:r w:rsidR="00514E16" w:rsidRPr="009D5CC7">
        <w:rPr>
          <w:rFonts w:ascii="Traditional Arabic" w:hAnsi="Traditional Arabic" w:cs="Traditional Arabic" w:hint="cs"/>
          <w:sz w:val="40"/>
          <w:szCs w:val="40"/>
          <w:rtl/>
        </w:rPr>
        <w:t xml:space="preserve"> عن تواضعه: "</w:t>
      </w:r>
      <w:r w:rsidR="00514E16" w:rsidRPr="009D5CC7">
        <w:rPr>
          <w:rFonts w:ascii="Traditional Arabic" w:hAnsi="Traditional Arabic" w:cs="Traditional Arabic"/>
          <w:color w:val="000000"/>
          <w:sz w:val="40"/>
          <w:szCs w:val="40"/>
          <w:rtl/>
        </w:rPr>
        <w:t>وَلَقَدْ شَاهَدْتُ مِنْ شَيْخِ الْإِسْلَامِ ابْنِ تَيْمِيَّةَ قَدَّسَ اللَّهُ رُوحَهُ مِنْ ذَلِكَ أَمْرًا لَمْ أُشَاهِدْهُ مِنْ غَيْرِهِ، وَكَانَ يَقُولُ كَثِيرًا: مَا لِي شَيْءٌ، وَلَا مِنِّي شَيْءٌ، وَلَا فِيَّ شَيْءٌ، وَكَانَ كَثِيرًا مَا يَتَمَثَّلُ بِهَذَا الْبَيْتِ:</w:t>
      </w:r>
      <w:bookmarkEnd w:id="6"/>
    </w:p>
    <w:p w14:paraId="77618B96" w14:textId="77777777" w:rsidR="00514E16" w:rsidRPr="009D5CC7" w:rsidRDefault="00514E16" w:rsidP="00D6664F">
      <w:pPr>
        <w:autoSpaceDE w:val="0"/>
        <w:autoSpaceDN w:val="0"/>
        <w:adjustRightInd w:val="0"/>
        <w:spacing w:after="0" w:line="240" w:lineRule="auto"/>
        <w:jc w:val="both"/>
        <w:rPr>
          <w:rFonts w:ascii="Traditional Arabic" w:hAnsi="Traditional Arabic" w:cs="Traditional Arabic"/>
          <w:color w:val="000000"/>
          <w:sz w:val="40"/>
          <w:szCs w:val="40"/>
          <w:rtl/>
        </w:rPr>
      </w:pPr>
      <w:r w:rsidRPr="009D5CC7">
        <w:rPr>
          <w:rFonts w:ascii="Traditional Arabic" w:hAnsi="Traditional Arabic" w:cs="Traditional Arabic"/>
          <w:color w:val="000000"/>
          <w:sz w:val="40"/>
          <w:szCs w:val="40"/>
          <w:rtl/>
        </w:rPr>
        <w:t xml:space="preserve">أَنَا </w:t>
      </w:r>
      <w:proofErr w:type="spellStart"/>
      <w:r w:rsidRPr="009D5CC7">
        <w:rPr>
          <w:rFonts w:ascii="Traditional Arabic" w:hAnsi="Traditional Arabic" w:cs="Traditional Arabic"/>
          <w:color w:val="000000"/>
          <w:sz w:val="40"/>
          <w:szCs w:val="40"/>
          <w:rtl/>
        </w:rPr>
        <w:t>الْمُكَدِّي</w:t>
      </w:r>
      <w:proofErr w:type="spellEnd"/>
      <w:r w:rsidRPr="009D5CC7">
        <w:rPr>
          <w:rFonts w:ascii="Traditional Arabic" w:hAnsi="Traditional Arabic" w:cs="Traditional Arabic"/>
          <w:color w:val="000000"/>
          <w:sz w:val="40"/>
          <w:szCs w:val="40"/>
          <w:rtl/>
        </w:rPr>
        <w:t xml:space="preserve"> وَابْنُ </w:t>
      </w:r>
      <w:proofErr w:type="spellStart"/>
      <w:r w:rsidRPr="009D5CC7">
        <w:rPr>
          <w:rFonts w:ascii="Traditional Arabic" w:hAnsi="Traditional Arabic" w:cs="Traditional Arabic"/>
          <w:color w:val="000000"/>
          <w:sz w:val="40"/>
          <w:szCs w:val="40"/>
          <w:rtl/>
        </w:rPr>
        <w:t>الْمُكَدِّي</w:t>
      </w:r>
      <w:proofErr w:type="spellEnd"/>
      <w:r w:rsidRPr="009D5CC7">
        <w:rPr>
          <w:rFonts w:ascii="Traditional Arabic" w:hAnsi="Traditional Arabic" w:cs="Traditional Arabic"/>
          <w:color w:val="000000"/>
          <w:sz w:val="40"/>
          <w:szCs w:val="40"/>
          <w:rtl/>
        </w:rPr>
        <w:t xml:space="preserve"> </w:t>
      </w:r>
      <w:r w:rsidRPr="009D5CC7">
        <w:rPr>
          <w:rFonts w:ascii="Traditional Arabic" w:hAnsi="Traditional Arabic" w:cs="Traditional Arabic"/>
          <w:color w:val="FF0000"/>
          <w:sz w:val="40"/>
          <w:szCs w:val="40"/>
          <w:rtl/>
        </w:rPr>
        <w:t>...</w:t>
      </w:r>
      <w:r w:rsidRPr="009D5CC7">
        <w:rPr>
          <w:rFonts w:ascii="Traditional Arabic" w:hAnsi="Traditional Arabic" w:cs="Traditional Arabic"/>
          <w:color w:val="000000"/>
          <w:sz w:val="40"/>
          <w:szCs w:val="40"/>
          <w:rtl/>
        </w:rPr>
        <w:t xml:space="preserve"> وَهَكَذَا كَانَ أَبِي وَجَدِّي</w:t>
      </w:r>
    </w:p>
    <w:p w14:paraId="74350262" w14:textId="77777777" w:rsidR="00514E16" w:rsidRPr="009D5CC7" w:rsidRDefault="00514E16" w:rsidP="00D6664F">
      <w:pPr>
        <w:jc w:val="both"/>
        <w:rPr>
          <w:rFonts w:ascii="Traditional Arabic" w:hAnsi="Traditional Arabic" w:cs="Traditional Arabic"/>
          <w:sz w:val="40"/>
          <w:szCs w:val="40"/>
          <w:rtl/>
        </w:rPr>
      </w:pPr>
      <w:r w:rsidRPr="009D5CC7">
        <w:rPr>
          <w:rFonts w:ascii="Traditional Arabic" w:hAnsi="Traditional Arabic" w:cs="Traditional Arabic"/>
          <w:color w:val="000000"/>
          <w:sz w:val="40"/>
          <w:szCs w:val="40"/>
          <w:rtl/>
        </w:rPr>
        <w:t>وَكَانَ إِذَا أُثْنِي عَلَيْهِ فِي وَجْهِهِ يَقُولُ: وَاللَّهِ إِنِّي إِلَى الْآنِ أُجَدِّدُ إِسْلَامِي كُلَّ وَقْتٍ، وَمَا أَسْلَمْتُ بَعْدُ إِسْلَامًا جَيِّدًا</w:t>
      </w:r>
      <w:r w:rsidRPr="009D5CC7">
        <w:rPr>
          <w:rFonts w:ascii="Traditional Arabic" w:hAnsi="Traditional Arabic" w:cs="Traditional Arabic" w:hint="cs"/>
          <w:color w:val="000000"/>
          <w:sz w:val="40"/>
          <w:szCs w:val="40"/>
          <w:rtl/>
        </w:rPr>
        <w:t>"</w:t>
      </w:r>
      <w:r w:rsidRPr="009D5CC7">
        <w:rPr>
          <w:rFonts w:ascii="Traditional Arabic" w:hAnsi="Traditional Arabic" w:cs="Traditional Arabic"/>
          <w:color w:val="000000"/>
          <w:sz w:val="40"/>
          <w:szCs w:val="40"/>
          <w:rtl/>
        </w:rPr>
        <w:t>.</w:t>
      </w:r>
    </w:p>
    <w:p w14:paraId="30A96469" w14:textId="77777777" w:rsidR="00210A95" w:rsidRDefault="00210A95" w:rsidP="00D6664F">
      <w:pPr>
        <w:jc w:val="both"/>
        <w:outlineLvl w:val="1"/>
        <w:rPr>
          <w:rFonts w:ascii="Traditional Arabic" w:hAnsi="Traditional Arabic" w:cs="Traditional Arabic"/>
          <w:b/>
          <w:bCs/>
          <w:sz w:val="40"/>
          <w:szCs w:val="40"/>
          <w:rtl/>
        </w:rPr>
      </w:pPr>
      <w:bookmarkStart w:id="7" w:name="_Toc165828051"/>
      <w:r>
        <w:rPr>
          <w:rFonts w:ascii="Traditional Arabic" w:hAnsi="Traditional Arabic" w:cs="Traditional Arabic" w:hint="cs"/>
          <w:b/>
          <w:bCs/>
          <w:sz w:val="40"/>
          <w:szCs w:val="40"/>
          <w:rtl/>
        </w:rPr>
        <w:t>[تعريف الفقر:]</w:t>
      </w:r>
      <w:bookmarkEnd w:id="7"/>
    </w:p>
    <w:p w14:paraId="6D7DDEE4" w14:textId="3A375969" w:rsidR="00081D5D" w:rsidRPr="009D5CC7" w:rsidRDefault="00210A95" w:rsidP="00D6664F">
      <w:pPr>
        <w:jc w:val="both"/>
        <w:rPr>
          <w:rFonts w:ascii="Traditional Arabic" w:hAnsi="Traditional Arabic" w:cs="Traditional Arabic"/>
          <w:color w:val="000000"/>
          <w:sz w:val="40"/>
          <w:szCs w:val="40"/>
          <w:rtl/>
        </w:rPr>
      </w:pPr>
      <w:r>
        <w:rPr>
          <w:rFonts w:ascii="Traditional Arabic" w:hAnsi="Traditional Arabic" w:cs="Traditional Arabic" w:hint="cs"/>
          <w:b/>
          <w:bCs/>
          <w:sz w:val="40"/>
          <w:szCs w:val="40"/>
          <w:rtl/>
        </w:rPr>
        <w:t>و</w:t>
      </w:r>
      <w:r w:rsidR="00514E16" w:rsidRPr="00AC739C">
        <w:rPr>
          <w:rFonts w:ascii="Traditional Arabic" w:hAnsi="Traditional Arabic" w:cs="Traditional Arabic"/>
          <w:b/>
          <w:bCs/>
          <w:sz w:val="40"/>
          <w:szCs w:val="40"/>
          <w:rtl/>
        </w:rPr>
        <w:t>المراد بالفقر</w:t>
      </w:r>
      <w:r w:rsidR="00514E16" w:rsidRPr="00514E16">
        <w:rPr>
          <w:rFonts w:ascii="Traditional Arabic" w:hAnsi="Traditional Arabic" w:cs="Traditional Arabic"/>
          <w:sz w:val="40"/>
          <w:szCs w:val="40"/>
          <w:rtl/>
        </w:rPr>
        <w:t xml:space="preserve"> كما </w:t>
      </w:r>
      <w:r w:rsidR="00B13663">
        <w:rPr>
          <w:rFonts w:ascii="Traditional Arabic" w:hAnsi="Traditional Arabic" w:cs="Traditional Arabic" w:hint="cs"/>
          <w:sz w:val="40"/>
          <w:szCs w:val="40"/>
          <w:rtl/>
        </w:rPr>
        <w:t>قال يحيى بن معاذ رحمه الله</w:t>
      </w:r>
      <w:r w:rsidR="00B13663" w:rsidRPr="009D5CC7">
        <w:rPr>
          <w:rFonts w:ascii="Traditional Arabic" w:hAnsi="Traditional Arabic" w:cs="Traditional Arabic" w:hint="cs"/>
          <w:sz w:val="40"/>
          <w:szCs w:val="40"/>
          <w:rtl/>
        </w:rPr>
        <w:t>: "</w:t>
      </w:r>
      <w:r w:rsidR="007E7295">
        <w:rPr>
          <w:rFonts w:ascii="Traditional Arabic" w:hAnsi="Traditional Arabic" w:cs="Traditional Arabic" w:hint="cs"/>
          <w:color w:val="000000"/>
          <w:sz w:val="40"/>
          <w:szCs w:val="40"/>
          <w:rtl/>
        </w:rPr>
        <w:t>أ</w:t>
      </w:r>
      <w:r w:rsidR="00B13663" w:rsidRPr="009D5CC7">
        <w:rPr>
          <w:rFonts w:ascii="Traditional Arabic" w:hAnsi="Traditional Arabic" w:cs="Traditional Arabic"/>
          <w:color w:val="000000"/>
          <w:sz w:val="40"/>
          <w:szCs w:val="40"/>
          <w:rtl/>
        </w:rPr>
        <w:t>لا تستغن</w:t>
      </w:r>
      <w:r w:rsidR="007E7295">
        <w:rPr>
          <w:rFonts w:ascii="Traditional Arabic" w:hAnsi="Traditional Arabic" w:cs="Traditional Arabic" w:hint="cs"/>
          <w:color w:val="000000"/>
          <w:sz w:val="40"/>
          <w:szCs w:val="40"/>
          <w:rtl/>
        </w:rPr>
        <w:t>ي</w:t>
      </w:r>
      <w:r w:rsidR="00B13663" w:rsidRPr="009D5CC7">
        <w:rPr>
          <w:rFonts w:ascii="Traditional Arabic" w:hAnsi="Traditional Arabic" w:cs="Traditional Arabic"/>
          <w:color w:val="000000"/>
          <w:sz w:val="40"/>
          <w:szCs w:val="40"/>
          <w:rtl/>
        </w:rPr>
        <w:t xml:space="preserve"> بشيء غير الله</w:t>
      </w:r>
      <w:r w:rsidR="00B13663" w:rsidRPr="009D5CC7">
        <w:rPr>
          <w:rFonts w:ascii="Traditional Arabic" w:hAnsi="Traditional Arabic" w:cs="Traditional Arabic" w:hint="cs"/>
          <w:color w:val="000000"/>
          <w:sz w:val="40"/>
          <w:szCs w:val="40"/>
          <w:rtl/>
        </w:rPr>
        <w:t>"، وأوضحه ابن القيم فقال: "</w:t>
      </w:r>
      <w:r w:rsidR="00B13663" w:rsidRPr="009D5CC7">
        <w:rPr>
          <w:rFonts w:ascii="Traditional Arabic" w:hAnsi="Traditional Arabic" w:cs="Traditional Arabic"/>
          <w:color w:val="000000"/>
          <w:sz w:val="40"/>
          <w:szCs w:val="40"/>
          <w:rtl/>
        </w:rPr>
        <w:t xml:space="preserve">قلت: يريد عدمها </w:t>
      </w:r>
      <w:r w:rsidR="007E7295">
        <w:rPr>
          <w:rFonts w:ascii="Traditional Arabic" w:hAnsi="Traditional Arabic" w:cs="Traditional Arabic" w:hint="cs"/>
          <w:color w:val="000000"/>
          <w:sz w:val="40"/>
          <w:szCs w:val="40"/>
          <w:rtl/>
        </w:rPr>
        <w:t xml:space="preserve">- </w:t>
      </w:r>
      <w:r w:rsidR="00081D5D" w:rsidRPr="009D5CC7">
        <w:rPr>
          <w:rFonts w:ascii="Traditional Arabic" w:hAnsi="Traditional Arabic" w:cs="Traditional Arabic" w:hint="cs"/>
          <w:color w:val="000000"/>
          <w:sz w:val="40"/>
          <w:szCs w:val="40"/>
          <w:rtl/>
        </w:rPr>
        <w:t>أي الأسباب</w:t>
      </w:r>
      <w:r w:rsidR="007E7295">
        <w:rPr>
          <w:rFonts w:ascii="Traditional Arabic" w:hAnsi="Traditional Arabic" w:cs="Traditional Arabic" w:hint="cs"/>
          <w:color w:val="000000"/>
          <w:sz w:val="40"/>
          <w:szCs w:val="40"/>
          <w:rtl/>
        </w:rPr>
        <w:t xml:space="preserve"> </w:t>
      </w:r>
      <w:r w:rsidR="00081D5D" w:rsidRPr="009D5CC7">
        <w:rPr>
          <w:rFonts w:ascii="Traditional Arabic" w:hAnsi="Traditional Arabic" w:cs="Traditional Arabic" w:hint="cs"/>
          <w:color w:val="000000"/>
          <w:sz w:val="40"/>
          <w:szCs w:val="40"/>
          <w:rtl/>
        </w:rPr>
        <w:t xml:space="preserve">- </w:t>
      </w:r>
      <w:r w:rsidR="00B13663" w:rsidRPr="009D5CC7">
        <w:rPr>
          <w:rFonts w:ascii="Traditional Arabic" w:hAnsi="Traditional Arabic" w:cs="Traditional Arabic"/>
          <w:color w:val="000000"/>
          <w:sz w:val="40"/>
          <w:szCs w:val="40"/>
          <w:rtl/>
        </w:rPr>
        <w:t>ف</w:t>
      </w:r>
      <w:r w:rsidR="00B13663" w:rsidRPr="009D5CC7">
        <w:rPr>
          <w:rFonts w:ascii="Traditional Arabic" w:hAnsi="Traditional Arabic" w:cs="Traditional Arabic" w:hint="cs"/>
          <w:color w:val="000000"/>
          <w:sz w:val="40"/>
          <w:szCs w:val="40"/>
          <w:rtl/>
        </w:rPr>
        <w:t>ي</w:t>
      </w:r>
      <w:r w:rsidR="007E7295">
        <w:rPr>
          <w:rFonts w:ascii="Traditional Arabic" w:hAnsi="Traditional Arabic" w:cs="Traditional Arabic"/>
          <w:color w:val="000000"/>
          <w:sz w:val="40"/>
          <w:szCs w:val="40"/>
          <w:rtl/>
        </w:rPr>
        <w:t xml:space="preserve"> الاعتماد عليها والطمأ</w:t>
      </w:r>
      <w:r w:rsidR="00B13663" w:rsidRPr="009D5CC7">
        <w:rPr>
          <w:rFonts w:ascii="Traditional Arabic" w:hAnsi="Traditional Arabic" w:cs="Traditional Arabic"/>
          <w:color w:val="000000"/>
          <w:sz w:val="40"/>
          <w:szCs w:val="40"/>
          <w:rtl/>
        </w:rPr>
        <w:t>نينة بها</w:t>
      </w:r>
      <w:r w:rsidR="00B13663" w:rsidRPr="009D5CC7">
        <w:rPr>
          <w:rFonts w:ascii="Traditional Arabic" w:hAnsi="Traditional Arabic" w:cs="Traditional Arabic" w:hint="cs"/>
          <w:color w:val="000000"/>
          <w:sz w:val="40"/>
          <w:szCs w:val="40"/>
          <w:rtl/>
        </w:rPr>
        <w:t>"</w:t>
      </w:r>
      <w:r w:rsidR="007E7295">
        <w:rPr>
          <w:rFonts w:ascii="Traditional Arabic" w:hAnsi="Traditional Arabic" w:cs="Traditional Arabic" w:hint="cs"/>
          <w:color w:val="000000"/>
          <w:sz w:val="40"/>
          <w:szCs w:val="40"/>
          <w:rtl/>
        </w:rPr>
        <w:t>؛</w:t>
      </w:r>
      <w:r w:rsidR="00081D5D" w:rsidRPr="009D5CC7">
        <w:rPr>
          <w:rFonts w:ascii="Traditional Arabic" w:hAnsi="Traditional Arabic" w:cs="Traditional Arabic" w:hint="cs"/>
          <w:color w:val="000000"/>
          <w:sz w:val="40"/>
          <w:szCs w:val="40"/>
          <w:rtl/>
        </w:rPr>
        <w:t xml:space="preserve"> [طريق الهجرتين </w:t>
      </w:r>
      <w:r w:rsidR="001E36E8" w:rsidRPr="009D5CC7">
        <w:rPr>
          <w:rFonts w:ascii="Traditional Arabic" w:hAnsi="Traditional Arabic" w:cs="Traditional Arabic" w:hint="cs"/>
          <w:color w:val="000000"/>
          <w:sz w:val="40"/>
          <w:szCs w:val="40"/>
          <w:rtl/>
        </w:rPr>
        <w:t>ص47</w:t>
      </w:r>
      <w:r w:rsidR="00081D5D" w:rsidRPr="009D5CC7">
        <w:rPr>
          <w:rFonts w:ascii="Traditional Arabic" w:hAnsi="Traditional Arabic" w:cs="Traditional Arabic" w:hint="cs"/>
          <w:color w:val="000000"/>
          <w:sz w:val="40"/>
          <w:szCs w:val="40"/>
          <w:rtl/>
        </w:rPr>
        <w:t>].</w:t>
      </w:r>
    </w:p>
    <w:p w14:paraId="01BF1812" w14:textId="1E24690A" w:rsidR="00514E16" w:rsidRPr="0027406A" w:rsidRDefault="00B13663" w:rsidP="00D6664F">
      <w:pPr>
        <w:jc w:val="both"/>
        <w:rPr>
          <w:rFonts w:ascii="Traditional Arabic" w:hAnsi="Traditional Arabic" w:cs="Traditional Arabic"/>
          <w:color w:val="000000"/>
          <w:sz w:val="40"/>
          <w:szCs w:val="40"/>
          <w:rtl/>
        </w:rPr>
      </w:pPr>
      <w:r w:rsidRPr="0027406A">
        <w:rPr>
          <w:rFonts w:ascii="Traditional Arabic" w:hAnsi="Traditional Arabic" w:cs="Traditional Arabic" w:hint="cs"/>
          <w:color w:val="000000"/>
          <w:sz w:val="40"/>
          <w:szCs w:val="40"/>
          <w:rtl/>
        </w:rPr>
        <w:t>و</w:t>
      </w:r>
      <w:r w:rsidR="00514E16" w:rsidRPr="0027406A">
        <w:rPr>
          <w:rFonts w:ascii="Traditional Arabic" w:hAnsi="Traditional Arabic" w:cs="Traditional Arabic"/>
          <w:color w:val="000000"/>
          <w:sz w:val="40"/>
          <w:szCs w:val="40"/>
          <w:rtl/>
        </w:rPr>
        <w:t>عرفه ابن القيم</w:t>
      </w:r>
      <w:r w:rsidR="00DF23C8" w:rsidRPr="0027406A">
        <w:rPr>
          <w:rFonts w:ascii="Traditional Arabic" w:hAnsi="Traditional Arabic" w:cs="Traditional Arabic" w:hint="cs"/>
          <w:color w:val="000000"/>
          <w:sz w:val="40"/>
          <w:szCs w:val="40"/>
          <w:rtl/>
        </w:rPr>
        <w:t xml:space="preserve"> فقال</w:t>
      </w:r>
      <w:r w:rsidR="00514E16" w:rsidRPr="0027406A">
        <w:rPr>
          <w:rFonts w:ascii="Traditional Arabic" w:hAnsi="Traditional Arabic" w:cs="Traditional Arabic"/>
          <w:color w:val="000000"/>
          <w:sz w:val="40"/>
          <w:szCs w:val="40"/>
          <w:rtl/>
        </w:rPr>
        <w:t>: "ألا تكون لنفسك، ولا يكون لها منك شيء؛ بحيث تكون كل</w:t>
      </w:r>
      <w:r w:rsidR="00DF23C8" w:rsidRPr="0027406A">
        <w:rPr>
          <w:rFonts w:ascii="Traditional Arabic" w:hAnsi="Traditional Arabic" w:cs="Traditional Arabic" w:hint="cs"/>
          <w:color w:val="000000"/>
          <w:sz w:val="40"/>
          <w:szCs w:val="40"/>
          <w:rtl/>
        </w:rPr>
        <w:t>ُّ</w:t>
      </w:r>
      <w:r w:rsidR="00514E16" w:rsidRPr="0027406A">
        <w:rPr>
          <w:rFonts w:ascii="Traditional Arabic" w:hAnsi="Traditional Arabic" w:cs="Traditional Arabic"/>
          <w:color w:val="000000"/>
          <w:sz w:val="40"/>
          <w:szCs w:val="40"/>
          <w:rtl/>
        </w:rPr>
        <w:t>ك لله"</w:t>
      </w:r>
      <w:r w:rsidR="0027406A" w:rsidRPr="0027406A">
        <w:rPr>
          <w:rFonts w:ascii="Traditional Arabic" w:hAnsi="Traditional Arabic" w:cs="Traditional Arabic"/>
          <w:color w:val="000000"/>
          <w:sz w:val="40"/>
          <w:szCs w:val="40"/>
          <w:rtl/>
        </w:rPr>
        <w:t>،</w:t>
      </w:r>
      <w:r w:rsidR="009A06CC" w:rsidRPr="0027406A">
        <w:rPr>
          <w:rFonts w:ascii="Traditional Arabic" w:hAnsi="Traditional Arabic" w:cs="Traditional Arabic" w:hint="cs"/>
          <w:color w:val="000000"/>
          <w:sz w:val="40"/>
          <w:szCs w:val="40"/>
          <w:rtl/>
        </w:rPr>
        <w:t xml:space="preserve"> والمقصود</w:t>
      </w:r>
      <w:r w:rsidR="00AE0D1C" w:rsidRPr="0027406A">
        <w:rPr>
          <w:rFonts w:ascii="Traditional Arabic" w:hAnsi="Traditional Arabic" w:cs="Traditional Arabic" w:hint="cs"/>
          <w:color w:val="000000"/>
          <w:sz w:val="40"/>
          <w:szCs w:val="40"/>
          <w:rtl/>
        </w:rPr>
        <w:t>:</w:t>
      </w:r>
      <w:r w:rsidR="009A06CC" w:rsidRPr="0027406A">
        <w:rPr>
          <w:rFonts w:ascii="Traditional Arabic" w:hAnsi="Traditional Arabic" w:cs="Traditional Arabic" w:hint="cs"/>
          <w:color w:val="000000"/>
          <w:sz w:val="40"/>
          <w:szCs w:val="40"/>
          <w:rtl/>
        </w:rPr>
        <w:t xml:space="preserve"> أن</w:t>
      </w:r>
      <w:r w:rsidR="00AE0D1C" w:rsidRPr="0027406A">
        <w:rPr>
          <w:rFonts w:ascii="Traditional Arabic" w:hAnsi="Traditional Arabic" w:cs="Traditional Arabic" w:hint="cs"/>
          <w:color w:val="000000"/>
          <w:sz w:val="40"/>
          <w:szCs w:val="40"/>
          <w:rtl/>
        </w:rPr>
        <w:t xml:space="preserve"> </w:t>
      </w:r>
      <w:r w:rsidR="00AE0D1C" w:rsidRPr="0027406A">
        <w:rPr>
          <w:rFonts w:ascii="Traditional Arabic" w:hAnsi="Traditional Arabic" w:cs="Traditional Arabic"/>
          <w:color w:val="000000"/>
          <w:sz w:val="40"/>
          <w:szCs w:val="40"/>
          <w:rtl/>
        </w:rPr>
        <w:t xml:space="preserve">يُقبل </w:t>
      </w:r>
      <w:r w:rsidR="00AE0D1C" w:rsidRPr="0027406A">
        <w:rPr>
          <w:rFonts w:ascii="Traditional Arabic" w:hAnsi="Traditional Arabic" w:cs="Traditional Arabic" w:hint="cs"/>
          <w:color w:val="000000"/>
          <w:sz w:val="40"/>
          <w:szCs w:val="40"/>
          <w:rtl/>
        </w:rPr>
        <w:t xml:space="preserve">العبد </w:t>
      </w:r>
      <w:r w:rsidR="009A06CC" w:rsidRPr="0027406A">
        <w:rPr>
          <w:rFonts w:ascii="Traditional Arabic" w:hAnsi="Traditional Arabic" w:cs="Traditional Arabic"/>
          <w:color w:val="000000"/>
          <w:sz w:val="40"/>
          <w:szCs w:val="40"/>
          <w:rtl/>
        </w:rPr>
        <w:t>بك</w:t>
      </w:r>
      <w:r w:rsidR="00D072A3">
        <w:rPr>
          <w:rFonts w:ascii="Traditional Arabic" w:hAnsi="Traditional Arabic" w:cs="Traditional Arabic" w:hint="cs"/>
          <w:color w:val="000000"/>
          <w:sz w:val="40"/>
          <w:szCs w:val="40"/>
          <w:rtl/>
        </w:rPr>
        <w:t>ُ</w:t>
      </w:r>
      <w:r w:rsidR="009A06CC" w:rsidRPr="0027406A">
        <w:rPr>
          <w:rFonts w:ascii="Traditional Arabic" w:hAnsi="Traditional Arabic" w:cs="Traditional Arabic"/>
          <w:color w:val="000000"/>
          <w:sz w:val="40"/>
          <w:szCs w:val="40"/>
          <w:rtl/>
        </w:rPr>
        <w:t>لي</w:t>
      </w:r>
      <w:r w:rsidR="00D072A3">
        <w:rPr>
          <w:rFonts w:ascii="Traditional Arabic" w:hAnsi="Traditional Arabic" w:cs="Traditional Arabic" w:hint="cs"/>
          <w:color w:val="000000"/>
          <w:sz w:val="40"/>
          <w:szCs w:val="40"/>
          <w:rtl/>
        </w:rPr>
        <w:t>َّ</w:t>
      </w:r>
      <w:r w:rsidR="009A06CC" w:rsidRPr="0027406A">
        <w:rPr>
          <w:rFonts w:ascii="Traditional Arabic" w:hAnsi="Traditional Arabic" w:cs="Traditional Arabic"/>
          <w:color w:val="000000"/>
          <w:sz w:val="40"/>
          <w:szCs w:val="40"/>
          <w:rtl/>
        </w:rPr>
        <w:t xml:space="preserve">ته </w:t>
      </w:r>
      <w:r w:rsidR="009A06CC" w:rsidRPr="0027406A">
        <w:rPr>
          <w:rFonts w:ascii="Traditional Arabic" w:hAnsi="Traditional Arabic" w:cs="Traditional Arabic" w:hint="cs"/>
          <w:color w:val="000000"/>
          <w:sz w:val="40"/>
          <w:szCs w:val="40"/>
          <w:rtl/>
        </w:rPr>
        <w:t>على</w:t>
      </w:r>
      <w:r w:rsidR="00AE0D1C" w:rsidRPr="0027406A">
        <w:rPr>
          <w:rFonts w:ascii="Traditional Arabic" w:hAnsi="Traditional Arabic" w:cs="Traditional Arabic"/>
          <w:color w:val="000000"/>
          <w:sz w:val="40"/>
          <w:szCs w:val="40"/>
          <w:rtl/>
        </w:rPr>
        <w:t xml:space="preserve"> ربه عز وجل متذلل</w:t>
      </w:r>
      <w:r w:rsidR="00506DD0" w:rsidRPr="0027406A">
        <w:rPr>
          <w:rFonts w:ascii="Traditional Arabic" w:hAnsi="Traditional Arabic" w:cs="Traditional Arabic"/>
          <w:color w:val="000000"/>
          <w:sz w:val="40"/>
          <w:szCs w:val="40"/>
          <w:rtl/>
        </w:rPr>
        <w:t>ًا</w:t>
      </w:r>
      <w:r w:rsidR="00AE0D1C" w:rsidRPr="0027406A">
        <w:rPr>
          <w:rFonts w:ascii="Traditional Arabic" w:hAnsi="Traditional Arabic" w:cs="Traditional Arabic"/>
          <w:color w:val="000000"/>
          <w:sz w:val="40"/>
          <w:szCs w:val="40"/>
          <w:rtl/>
        </w:rPr>
        <w:t xml:space="preserve"> بين يديه، مستسلم</w:t>
      </w:r>
      <w:r w:rsidR="00506DD0" w:rsidRPr="0027406A">
        <w:rPr>
          <w:rFonts w:ascii="Traditional Arabic" w:hAnsi="Traditional Arabic" w:cs="Traditional Arabic"/>
          <w:color w:val="000000"/>
          <w:sz w:val="40"/>
          <w:szCs w:val="40"/>
          <w:rtl/>
        </w:rPr>
        <w:t>ًا</w:t>
      </w:r>
      <w:r w:rsidR="00AE0D1C" w:rsidRPr="0027406A">
        <w:rPr>
          <w:rFonts w:ascii="Traditional Arabic" w:hAnsi="Traditional Arabic" w:cs="Traditional Arabic"/>
          <w:color w:val="000000"/>
          <w:sz w:val="40"/>
          <w:szCs w:val="40"/>
          <w:rtl/>
        </w:rPr>
        <w:t xml:space="preserve"> لأمره ونهيه، م</w:t>
      </w:r>
      <w:r w:rsidR="00AE0D1C" w:rsidRPr="0027406A">
        <w:rPr>
          <w:rFonts w:ascii="Traditional Arabic" w:hAnsi="Traditional Arabic" w:cs="Traditional Arabic" w:hint="cs"/>
          <w:color w:val="000000"/>
          <w:sz w:val="40"/>
          <w:szCs w:val="40"/>
          <w:rtl/>
        </w:rPr>
        <w:t>ع</w:t>
      </w:r>
      <w:r w:rsidR="00AE0D1C" w:rsidRPr="0027406A">
        <w:rPr>
          <w:rFonts w:ascii="Traditional Arabic" w:hAnsi="Traditional Arabic" w:cs="Traditional Arabic"/>
          <w:color w:val="000000"/>
          <w:sz w:val="40"/>
          <w:szCs w:val="40"/>
          <w:rtl/>
        </w:rPr>
        <w:t>لق</w:t>
      </w:r>
      <w:r w:rsidR="00506DD0" w:rsidRPr="0027406A">
        <w:rPr>
          <w:rFonts w:ascii="Traditional Arabic" w:hAnsi="Traditional Arabic" w:cs="Traditional Arabic"/>
          <w:color w:val="000000"/>
          <w:sz w:val="40"/>
          <w:szCs w:val="40"/>
          <w:rtl/>
        </w:rPr>
        <w:t>ًا</w:t>
      </w:r>
      <w:r w:rsidR="00AE0D1C" w:rsidRPr="0027406A">
        <w:rPr>
          <w:rFonts w:ascii="Traditional Arabic" w:hAnsi="Traditional Arabic" w:cs="Traditional Arabic"/>
          <w:color w:val="000000"/>
          <w:sz w:val="40"/>
          <w:szCs w:val="40"/>
          <w:rtl/>
        </w:rPr>
        <w:t xml:space="preserve"> </w:t>
      </w:r>
      <w:r w:rsidR="00AE0D1C" w:rsidRPr="0027406A">
        <w:rPr>
          <w:rFonts w:ascii="Traditional Arabic" w:hAnsi="Traditional Arabic" w:cs="Traditional Arabic"/>
          <w:color w:val="000000"/>
          <w:sz w:val="40"/>
          <w:szCs w:val="40"/>
          <w:rtl/>
        </w:rPr>
        <w:lastRenderedPageBreak/>
        <w:t>قلب</w:t>
      </w:r>
      <w:r w:rsidR="009A06CC" w:rsidRPr="0027406A">
        <w:rPr>
          <w:rFonts w:ascii="Traditional Arabic" w:hAnsi="Traditional Arabic" w:cs="Traditional Arabic" w:hint="cs"/>
          <w:color w:val="000000"/>
          <w:sz w:val="40"/>
          <w:szCs w:val="40"/>
          <w:rtl/>
        </w:rPr>
        <w:t>ك</w:t>
      </w:r>
      <w:r w:rsidR="00AE0D1C" w:rsidRPr="0027406A">
        <w:rPr>
          <w:rFonts w:ascii="Traditional Arabic" w:hAnsi="Traditional Arabic" w:cs="Traditional Arabic" w:hint="cs"/>
          <w:color w:val="000000"/>
          <w:sz w:val="40"/>
          <w:szCs w:val="40"/>
          <w:rtl/>
        </w:rPr>
        <w:t xml:space="preserve"> بربه</w:t>
      </w:r>
      <w:r w:rsidR="00514E16" w:rsidRPr="0027406A">
        <w:rPr>
          <w:rFonts w:ascii="Traditional Arabic" w:hAnsi="Traditional Arabic" w:cs="Traditional Arabic"/>
          <w:color w:val="000000"/>
          <w:sz w:val="40"/>
          <w:szCs w:val="40"/>
          <w:rtl/>
        </w:rPr>
        <w:t>.</w:t>
      </w:r>
    </w:p>
    <w:p w14:paraId="1B0B0F42" w14:textId="3AC33A0F" w:rsidR="00210A95" w:rsidRPr="0027406A" w:rsidRDefault="00210A95" w:rsidP="00D6664F">
      <w:pPr>
        <w:jc w:val="both"/>
        <w:rPr>
          <w:rFonts w:ascii="Traditional Arabic" w:hAnsi="Traditional Arabic" w:cs="Traditional Arabic"/>
          <w:color w:val="000000"/>
          <w:sz w:val="40"/>
          <w:szCs w:val="40"/>
          <w:rtl/>
        </w:rPr>
      </w:pPr>
      <w:bookmarkStart w:id="8" w:name="_Toc165828052"/>
      <w:r w:rsidRPr="0027406A">
        <w:rPr>
          <w:rFonts w:ascii="Traditional Arabic" w:hAnsi="Traditional Arabic" w:cs="Traditional Arabic" w:hint="cs"/>
          <w:color w:val="000000"/>
          <w:sz w:val="40"/>
          <w:szCs w:val="40"/>
          <w:rtl/>
        </w:rPr>
        <w:t>[حال المفتقر لربه]</w:t>
      </w:r>
      <w:bookmarkEnd w:id="8"/>
      <w:r w:rsidR="00D072A3">
        <w:rPr>
          <w:rFonts w:ascii="Traditional Arabic" w:hAnsi="Traditional Arabic" w:cs="Traditional Arabic"/>
          <w:color w:val="000000"/>
          <w:sz w:val="40"/>
          <w:szCs w:val="40"/>
          <w:rtl/>
        </w:rPr>
        <w:t>:</w:t>
      </w:r>
    </w:p>
    <w:p w14:paraId="12550A9C" w14:textId="69023850" w:rsidR="009B01A0" w:rsidRPr="002F14CF" w:rsidRDefault="00B13663" w:rsidP="00D6664F">
      <w:pPr>
        <w:autoSpaceDE w:val="0"/>
        <w:autoSpaceDN w:val="0"/>
        <w:adjustRightInd w:val="0"/>
        <w:spacing w:after="0" w:line="240" w:lineRule="auto"/>
        <w:jc w:val="both"/>
        <w:rPr>
          <w:rFonts w:ascii="Traditional Arabic" w:hAnsi="Traditional Arabic" w:cs="Traditional Arabic"/>
          <w:color w:val="000000"/>
          <w:sz w:val="40"/>
          <w:szCs w:val="40"/>
          <w:rtl/>
        </w:rPr>
      </w:pPr>
      <w:r>
        <w:rPr>
          <w:rFonts w:ascii="Traditional Arabic" w:hAnsi="Traditional Arabic" w:cs="Traditional Arabic" w:hint="cs"/>
          <w:sz w:val="40"/>
          <w:szCs w:val="40"/>
          <w:rtl/>
        </w:rPr>
        <w:t>و</w:t>
      </w:r>
      <w:r w:rsidR="00210A95">
        <w:rPr>
          <w:rFonts w:ascii="Traditional Arabic" w:hAnsi="Traditional Arabic" w:cs="Traditional Arabic" w:hint="cs"/>
          <w:sz w:val="40"/>
          <w:szCs w:val="40"/>
          <w:rtl/>
        </w:rPr>
        <w:t xml:space="preserve">قد </w:t>
      </w:r>
      <w:r>
        <w:rPr>
          <w:rFonts w:ascii="Traditional Arabic" w:hAnsi="Traditional Arabic" w:cs="Traditional Arabic" w:hint="cs"/>
          <w:sz w:val="40"/>
          <w:szCs w:val="40"/>
          <w:rtl/>
        </w:rPr>
        <w:t>وصف ابن القيم</w:t>
      </w:r>
      <w:r w:rsidR="002F14CF">
        <w:rPr>
          <w:rFonts w:ascii="Traditional Arabic" w:hAnsi="Traditional Arabic" w:cs="Traditional Arabic" w:hint="cs"/>
          <w:sz w:val="40"/>
          <w:szCs w:val="40"/>
          <w:rtl/>
        </w:rPr>
        <w:t xml:space="preserve"> </w:t>
      </w:r>
      <w:r>
        <w:rPr>
          <w:rFonts w:ascii="Traditional Arabic" w:hAnsi="Traditional Arabic" w:cs="Traditional Arabic" w:hint="cs"/>
          <w:sz w:val="40"/>
          <w:szCs w:val="40"/>
          <w:rtl/>
        </w:rPr>
        <w:t xml:space="preserve">حال </w:t>
      </w:r>
      <w:r w:rsidR="00DF23C8">
        <w:rPr>
          <w:rFonts w:ascii="Traditional Arabic" w:hAnsi="Traditional Arabic" w:cs="Traditional Arabic" w:hint="cs"/>
          <w:sz w:val="40"/>
          <w:szCs w:val="40"/>
          <w:rtl/>
        </w:rPr>
        <w:t>المفتقر لربه عز وجل</w:t>
      </w:r>
      <w:r>
        <w:rPr>
          <w:rFonts w:ascii="Traditional Arabic" w:hAnsi="Traditional Arabic" w:cs="Traditional Arabic" w:hint="cs"/>
          <w:sz w:val="40"/>
          <w:szCs w:val="40"/>
          <w:rtl/>
        </w:rPr>
        <w:t xml:space="preserve"> </w:t>
      </w:r>
      <w:r w:rsidR="00DF23C8">
        <w:rPr>
          <w:rFonts w:ascii="Traditional Arabic" w:hAnsi="Traditional Arabic" w:cs="Traditional Arabic" w:hint="cs"/>
          <w:sz w:val="40"/>
          <w:szCs w:val="40"/>
          <w:rtl/>
        </w:rPr>
        <w:t>في المدارج [1/427]</w:t>
      </w:r>
      <w:r w:rsidR="00D6664F">
        <w:rPr>
          <w:rFonts w:ascii="Traditional Arabic" w:hAnsi="Traditional Arabic" w:cs="Traditional Arabic" w:hint="cs"/>
          <w:sz w:val="40"/>
          <w:szCs w:val="40"/>
          <w:rtl/>
        </w:rPr>
        <w:t>،</w:t>
      </w:r>
      <w:r w:rsidR="00DF23C8">
        <w:rPr>
          <w:rFonts w:ascii="Traditional Arabic" w:hAnsi="Traditional Arabic" w:cs="Traditional Arabic" w:hint="cs"/>
          <w:sz w:val="40"/>
          <w:szCs w:val="40"/>
          <w:rtl/>
        </w:rPr>
        <w:t xml:space="preserve"> </w:t>
      </w:r>
      <w:r>
        <w:rPr>
          <w:rFonts w:ascii="Traditional Arabic" w:hAnsi="Traditional Arabic" w:cs="Traditional Arabic" w:hint="cs"/>
          <w:sz w:val="40"/>
          <w:szCs w:val="40"/>
          <w:rtl/>
        </w:rPr>
        <w:t>فقال:</w:t>
      </w:r>
      <w:r w:rsidRPr="002F14CF">
        <w:rPr>
          <w:rFonts w:ascii="Traditional Arabic" w:hAnsi="Traditional Arabic" w:cs="Traditional Arabic" w:hint="cs"/>
          <w:sz w:val="40"/>
          <w:szCs w:val="40"/>
          <w:rtl/>
        </w:rPr>
        <w:t xml:space="preserve"> </w:t>
      </w:r>
      <w:r w:rsidR="009B01A0" w:rsidRPr="002F14CF">
        <w:rPr>
          <w:rFonts w:ascii="Traditional Arabic" w:hAnsi="Traditional Arabic" w:cs="Traditional Arabic" w:hint="cs"/>
          <w:sz w:val="40"/>
          <w:szCs w:val="40"/>
          <w:rtl/>
        </w:rPr>
        <w:t>"</w:t>
      </w:r>
      <w:r w:rsidR="009B01A0" w:rsidRPr="002F14CF">
        <w:rPr>
          <w:rFonts w:ascii="Traditional Arabic" w:hAnsi="Traditional Arabic" w:cs="Traditional Arabic"/>
          <w:color w:val="000000"/>
          <w:sz w:val="40"/>
          <w:szCs w:val="40"/>
          <w:rtl/>
        </w:rPr>
        <w:t xml:space="preserve">فَيَحْصُلُ لِقَلْبِهِ كَسْرَةٌ خَاصَّةٌ لَا يُشْبِهُهَا شَيْءٌ، بِحَيْثُ يَرَى نَفْسَهُ كَالْإِنَاءِ الْمَرْضُوضِ تَحْتَ الْأَرْجُلِ، الَّذِي لَا شَيْءَ فِيهِ، وَلَا بِهِ وَلَا مِنْهُ، وَلَا فِيهِ مَنْفَعَةٌ، وَلَا يُرْغَبُ فِي مِثْلِهِ، وَأَنَّهُ لَا يَصْلُحُ لِلِانْتِفَاعِ إِلَّا بِجَبْرٍ جَدِيدٍ مِنْ صَانِعِهِ وَقَيِّمِهِ </w:t>
      </w:r>
      <w:r w:rsidR="009B01A0" w:rsidRPr="002F14CF">
        <w:rPr>
          <w:rFonts w:ascii="Traditional Arabic" w:hAnsi="Traditional Arabic" w:cs="Traditional Arabic" w:hint="cs"/>
          <w:color w:val="000000"/>
          <w:sz w:val="40"/>
          <w:szCs w:val="40"/>
          <w:rtl/>
        </w:rPr>
        <w:t>...</w:t>
      </w:r>
      <w:r w:rsidR="009B01A0" w:rsidRPr="002F14CF">
        <w:rPr>
          <w:rFonts w:ascii="Traditional Arabic" w:hAnsi="Traditional Arabic" w:cs="Traditional Arabic"/>
          <w:color w:val="000000"/>
          <w:sz w:val="40"/>
          <w:szCs w:val="40"/>
          <w:rtl/>
        </w:rPr>
        <w:t xml:space="preserve"> وَيَرَى أَنَّهُ لَا يَسْتَحِقُّ قَلِيلًا مِنْهُ وَلَا كَثِيرًا، فَأَيُّ خَيْرٍ لَهُ مِنَ اللَّهِ اسْتَكْثَرَهُ عَلَى نَفْسِهِ، وَعَلِمَ أَنَّ قَدْرَهُ دُونَهُ، وَأَنَّ رَحْمَةَ رَبِّهِ هِيَ الَّتِي اقْتَضَتْ ذِكْرَهُ بِهِ، وَسِيَاقَتَهُ إِلَيْهِ، وَاسْتَقَلَّ مَا مِنْ نَفْسِهِ مِنَ الطَّاعَاتِ لِرَبِّهِ، وَرَآهَا وَلَوْ سَاوَتْ طَاعَاتِ الثَّقَلَيْنِ مِنْ أَقَلِّ مَا يَنْبَغِي لِرَبِّهِ عَلَيْهِ، وَاسْتَكْثَرَ قَلِيلَ مَعَاصِيهِ وَذُنُوبِهِ، فَإِنَّ الْكَسْرَةَ الَّتِي حَصَلَتْ لِقَلْبِهِ أَوْجَبَتْ لَهُ هَذَا كُلَّهُ.</w:t>
      </w:r>
    </w:p>
    <w:p w14:paraId="6384AC8E" w14:textId="77777777" w:rsidR="009B01A0" w:rsidRPr="002F14CF" w:rsidRDefault="009B01A0" w:rsidP="00D6664F">
      <w:pPr>
        <w:autoSpaceDE w:val="0"/>
        <w:autoSpaceDN w:val="0"/>
        <w:adjustRightInd w:val="0"/>
        <w:spacing w:after="0" w:line="240" w:lineRule="auto"/>
        <w:jc w:val="both"/>
        <w:rPr>
          <w:rFonts w:ascii="Traditional Arabic" w:hAnsi="Traditional Arabic" w:cs="Traditional Arabic"/>
          <w:color w:val="000000"/>
          <w:sz w:val="40"/>
          <w:szCs w:val="40"/>
          <w:rtl/>
        </w:rPr>
      </w:pPr>
      <w:r w:rsidRPr="002F14CF">
        <w:rPr>
          <w:rFonts w:ascii="Traditional Arabic" w:hAnsi="Traditional Arabic" w:cs="Traditional Arabic"/>
          <w:color w:val="000000"/>
          <w:sz w:val="40"/>
          <w:szCs w:val="40"/>
          <w:rtl/>
        </w:rPr>
        <w:t>فَمَا أَقْرَبَ الْجَبْرَ مِنْ هَذَا الْقَلْبِ الْمَكْسُورِ! وَمَا أَدْنَى النَّصْرَ وَالرَّحْمَةَ وَالرِّزْقَ مِنْهُ! وَمَا أَنْفَعَ هَذَا الْمَشْهَدَ لَهُ وَأَجْدَاهُ عَلَيْهِ! وَذَرَّةٌ مِنْ هَذَا وَنَفَسٌ مِنْهُ أَحَبُّ إِلَى اللَّهِ مِنْ طَاعَاتٍ أَمْثَالِ الْجِبَالِ مِنَ الْمُدِلِّينَ الْمُعْجَبِينَ بِأَعْمَالِهِمْ وَعُلُومِهِمْ وَأَحْوَالِهِمْ، وَأَحَبُّ الْقُلُوبِ إِلَى اللَّهِ سُبْحَانَهُ قَلْبٌ قَدْ تَمَكَّنَتْ مِنْهُ هَذِهِ الْكَسْرَةُ، وَمَلَكَتْهُ هَذِهِ الذِّلَّةُ، فَهُوَ نَاكِسُ الرَّأْسِ بَيْنَ يَدَيْ رَبِّهِ، لَا يَرْفَعُ رَأْسَهُ إِلَيْهِ حَيَاءً وَخَجَلًا مِنَ اللَّهِ.</w:t>
      </w:r>
    </w:p>
    <w:p w14:paraId="73DCB207" w14:textId="77777777" w:rsidR="009B01A0" w:rsidRPr="002F14CF" w:rsidRDefault="009B01A0" w:rsidP="00D6664F">
      <w:pPr>
        <w:jc w:val="both"/>
        <w:rPr>
          <w:rFonts w:ascii="Traditional Arabic" w:hAnsi="Traditional Arabic" w:cs="Traditional Arabic"/>
          <w:sz w:val="40"/>
          <w:szCs w:val="40"/>
          <w:rtl/>
        </w:rPr>
      </w:pPr>
      <w:r w:rsidRPr="002F14CF">
        <w:rPr>
          <w:rFonts w:ascii="Traditional Arabic" w:hAnsi="Traditional Arabic" w:cs="Traditional Arabic"/>
          <w:color w:val="000000"/>
          <w:sz w:val="40"/>
          <w:szCs w:val="40"/>
          <w:rtl/>
        </w:rPr>
        <w:t>قِيلَ لِبَعْضِ الْعَارِفِينَ: أَيَسْجُدُ الْقَلْبُ؟ قَالَ: نَعَمْ يَسْجُدُ سَجْدَةً لَا يَرْفَعُ رَأْسَهُ مِنْهَا إِلَى يَوْمِ اللِّقَاءِ، فَهَذَا سُجُودُ الْقَلْبِ</w:t>
      </w:r>
      <w:r w:rsidRPr="002F14CF">
        <w:rPr>
          <w:rFonts w:ascii="Traditional Arabic" w:hAnsi="Traditional Arabic" w:cs="Traditional Arabic" w:hint="cs"/>
          <w:sz w:val="40"/>
          <w:szCs w:val="40"/>
          <w:rtl/>
        </w:rPr>
        <w:t>".</w:t>
      </w:r>
    </w:p>
    <w:p w14:paraId="74A6ACB4" w14:textId="01A99BEE" w:rsidR="00DF08D6" w:rsidRPr="009D5CC7" w:rsidRDefault="00762A73" w:rsidP="00D6664F">
      <w:pPr>
        <w:jc w:val="both"/>
        <w:rPr>
          <w:rFonts w:ascii="Traditional Arabic" w:hAnsi="Traditional Arabic" w:cs="Traditional Arabic"/>
          <w:sz w:val="40"/>
          <w:szCs w:val="40"/>
          <w:rtl/>
        </w:rPr>
      </w:pPr>
      <w:r w:rsidRPr="009D5CC7">
        <w:rPr>
          <w:rFonts w:ascii="Traditional Arabic" w:hAnsi="Traditional Arabic" w:cs="Traditional Arabic"/>
          <w:color w:val="37474F"/>
          <w:sz w:val="40"/>
          <w:szCs w:val="40"/>
          <w:shd w:val="clear" w:color="auto" w:fill="FFFFFF"/>
          <w:rtl/>
        </w:rPr>
        <w:t>و</w:t>
      </w:r>
      <w:r w:rsidR="00DF08D6" w:rsidRPr="009D5CC7">
        <w:rPr>
          <w:rFonts w:ascii="Traditional Arabic" w:hAnsi="Traditional Arabic" w:cs="Traditional Arabic"/>
          <w:color w:val="37474F"/>
          <w:sz w:val="40"/>
          <w:szCs w:val="40"/>
          <w:shd w:val="clear" w:color="auto" w:fill="FFFFFF"/>
          <w:rtl/>
        </w:rPr>
        <w:t>الافتقار المطلق لله تعالى</w:t>
      </w:r>
      <w:r w:rsidR="00DF08D6" w:rsidRPr="009D5CC7">
        <w:rPr>
          <w:rFonts w:ascii="Traditional Arabic" w:hAnsi="Traditional Arabic" w:cs="Traditional Arabic"/>
          <w:sz w:val="40"/>
          <w:szCs w:val="40"/>
          <w:rtl/>
        </w:rPr>
        <w:t xml:space="preserve"> من أهم خصائص </w:t>
      </w:r>
      <w:r w:rsidR="00B52185" w:rsidRPr="009D5CC7">
        <w:rPr>
          <w:rFonts w:ascii="Traditional Arabic" w:hAnsi="Traditional Arabic" w:cs="Traditional Arabic"/>
          <w:sz w:val="40"/>
          <w:szCs w:val="40"/>
          <w:rtl/>
        </w:rPr>
        <w:t xml:space="preserve">ومقامات </w:t>
      </w:r>
      <w:r w:rsidR="00DF08D6" w:rsidRPr="009D5CC7">
        <w:rPr>
          <w:rFonts w:ascii="Traditional Arabic" w:hAnsi="Traditional Arabic" w:cs="Traditional Arabic"/>
          <w:sz w:val="40"/>
          <w:szCs w:val="40"/>
          <w:rtl/>
        </w:rPr>
        <w:t xml:space="preserve">العبودية، وبه اتصف الأنبياء والصالحون، قال موسى عليه السلام: </w:t>
      </w:r>
      <w:r w:rsidR="002959D4" w:rsidRPr="002959D4">
        <w:rPr>
          <w:rFonts w:ascii="Traditional Arabic" w:hAnsi="Traditional Arabic" w:cs="Traditional Arabic"/>
          <w:b/>
          <w:color w:val="000000" w:themeColor="text1"/>
          <w:sz w:val="40"/>
          <w:szCs w:val="40"/>
          <w:shd w:val="clear" w:color="auto" w:fill="FFFFFF"/>
          <w:rtl/>
        </w:rPr>
        <w:t>﴿</w:t>
      </w:r>
      <w:r w:rsidR="00DF08D6" w:rsidRPr="002959D4">
        <w:rPr>
          <w:rFonts w:ascii="Traditional Arabic" w:hAnsi="Traditional Arabic" w:cs="Traditional Arabic"/>
          <w:b/>
          <w:color w:val="008000"/>
          <w:sz w:val="40"/>
          <w:szCs w:val="40"/>
          <w:shd w:val="clear" w:color="auto" w:fill="FFFFFF"/>
          <w:rtl/>
        </w:rPr>
        <w:t>فَقَالَ رَبِّ إِنِّي لِمَا أَنزَلْتَ إِلَيَّ مِنْ خَيْرٍ فَقِيرٌ</w:t>
      </w:r>
      <w:r w:rsidR="002959D4" w:rsidRPr="002959D4">
        <w:rPr>
          <w:rFonts w:ascii="Traditional Arabic" w:hAnsi="Traditional Arabic" w:cs="Traditional Arabic"/>
          <w:b/>
          <w:color w:val="000000" w:themeColor="text1"/>
          <w:sz w:val="40"/>
          <w:szCs w:val="40"/>
          <w:shd w:val="clear" w:color="auto" w:fill="FFFFFF"/>
          <w:rtl/>
        </w:rPr>
        <w:t>﴾</w:t>
      </w:r>
      <w:r w:rsidRPr="009D5CC7">
        <w:rPr>
          <w:rFonts w:ascii="Traditional Arabic" w:hAnsi="Traditional Arabic" w:cs="Traditional Arabic"/>
          <w:sz w:val="40"/>
          <w:szCs w:val="40"/>
          <w:shd w:val="clear" w:color="auto" w:fill="FFFFFF"/>
          <w:rtl/>
        </w:rPr>
        <w:t xml:space="preserve"> </w:t>
      </w:r>
      <w:r w:rsidRPr="009D5CC7">
        <w:rPr>
          <w:rFonts w:ascii="Traditional Arabic" w:hAnsi="Traditional Arabic" w:cs="Traditional Arabic"/>
          <w:color w:val="37474F"/>
          <w:sz w:val="40"/>
          <w:szCs w:val="40"/>
          <w:shd w:val="clear" w:color="auto" w:fill="FFFFFF"/>
          <w:rtl/>
        </w:rPr>
        <w:t>[</w:t>
      </w:r>
      <w:r w:rsidR="00DF08D6" w:rsidRPr="009D5CC7">
        <w:rPr>
          <w:rFonts w:ascii="Traditional Arabic" w:hAnsi="Traditional Arabic" w:cs="Traditional Arabic"/>
          <w:color w:val="37474F"/>
          <w:sz w:val="40"/>
          <w:szCs w:val="40"/>
          <w:shd w:val="clear" w:color="auto" w:fill="FFFFFF"/>
          <w:rtl/>
        </w:rPr>
        <w:t>القصص:24</w:t>
      </w:r>
      <w:r w:rsidR="009A06CC" w:rsidRPr="009D5CC7">
        <w:rPr>
          <w:rFonts w:ascii="Traditional Arabic" w:hAnsi="Traditional Arabic" w:cs="Traditional Arabic"/>
          <w:color w:val="37474F"/>
          <w:sz w:val="40"/>
          <w:szCs w:val="40"/>
          <w:shd w:val="clear" w:color="auto" w:fill="FFFFFF"/>
          <w:rtl/>
        </w:rPr>
        <w:t xml:space="preserve">]، ولما سئل </w:t>
      </w:r>
      <w:r w:rsidR="00AC739C" w:rsidRPr="009D5CC7">
        <w:rPr>
          <w:rFonts w:ascii="Traditional Arabic" w:hAnsi="Traditional Arabic" w:cs="Traditional Arabic"/>
          <w:color w:val="37474F"/>
          <w:sz w:val="40"/>
          <w:szCs w:val="40"/>
          <w:shd w:val="clear" w:color="auto" w:fill="FFFFFF"/>
          <w:rtl/>
        </w:rPr>
        <w:t>الإمام أحمد</w:t>
      </w:r>
      <w:r w:rsidR="009A06CC" w:rsidRPr="009D5CC7">
        <w:rPr>
          <w:rFonts w:ascii="Traditional Arabic" w:hAnsi="Traditional Arabic" w:cs="Traditional Arabic"/>
          <w:color w:val="37474F"/>
          <w:sz w:val="40"/>
          <w:szCs w:val="40"/>
          <w:shd w:val="clear" w:color="auto" w:fill="FFFFFF"/>
          <w:rtl/>
        </w:rPr>
        <w:t xml:space="preserve"> عن </w:t>
      </w:r>
      <w:r w:rsidR="00AC739C" w:rsidRPr="009D5CC7">
        <w:rPr>
          <w:rFonts w:ascii="Traditional Arabic" w:hAnsi="Traditional Arabic" w:cs="Traditional Arabic"/>
          <w:color w:val="37474F"/>
          <w:sz w:val="40"/>
          <w:szCs w:val="40"/>
          <w:shd w:val="clear" w:color="auto" w:fill="FFFFFF"/>
          <w:rtl/>
        </w:rPr>
        <w:t xml:space="preserve">حكمة </w:t>
      </w:r>
      <w:r w:rsidR="009A06CC" w:rsidRPr="009D5CC7">
        <w:rPr>
          <w:rFonts w:ascii="Traditional Arabic" w:hAnsi="Traditional Arabic" w:cs="Traditional Arabic"/>
          <w:color w:val="37474F"/>
          <w:sz w:val="40"/>
          <w:szCs w:val="40"/>
          <w:shd w:val="clear" w:color="auto" w:fill="FFFFFF"/>
          <w:rtl/>
        </w:rPr>
        <w:t>وضع اليمين على اليسار في الصلاة</w:t>
      </w:r>
      <w:r w:rsidR="00AC739C" w:rsidRPr="009D5CC7">
        <w:rPr>
          <w:rFonts w:ascii="Traditional Arabic" w:hAnsi="Traditional Arabic" w:cs="Traditional Arabic"/>
          <w:color w:val="37474F"/>
          <w:sz w:val="40"/>
          <w:szCs w:val="40"/>
          <w:shd w:val="clear" w:color="auto" w:fill="FFFFFF"/>
          <w:rtl/>
        </w:rPr>
        <w:t xml:space="preserve"> قال: "ذل</w:t>
      </w:r>
      <w:r w:rsidR="00FD7EFE">
        <w:rPr>
          <w:rFonts w:ascii="Traditional Arabic" w:hAnsi="Traditional Arabic" w:cs="Traditional Arabic" w:hint="cs"/>
          <w:color w:val="37474F"/>
          <w:sz w:val="40"/>
          <w:szCs w:val="40"/>
          <w:shd w:val="clear" w:color="auto" w:fill="FFFFFF"/>
          <w:rtl/>
        </w:rPr>
        <w:t>ٌّ</w:t>
      </w:r>
      <w:r w:rsidR="00AC739C" w:rsidRPr="009D5CC7">
        <w:rPr>
          <w:rFonts w:ascii="Traditional Arabic" w:hAnsi="Traditional Arabic" w:cs="Traditional Arabic"/>
          <w:color w:val="37474F"/>
          <w:sz w:val="40"/>
          <w:szCs w:val="40"/>
          <w:shd w:val="clear" w:color="auto" w:fill="FFFFFF"/>
          <w:rtl/>
        </w:rPr>
        <w:t xml:space="preserve"> بين يدي عز</w:t>
      </w:r>
      <w:r w:rsidR="00AC739C" w:rsidRPr="009D5CC7">
        <w:rPr>
          <w:rFonts w:ascii="Traditional Arabic" w:hAnsi="Traditional Arabic" w:cs="Traditional Arabic"/>
          <w:sz w:val="40"/>
          <w:szCs w:val="40"/>
          <w:rtl/>
        </w:rPr>
        <w:t>يز</w:t>
      </w:r>
      <w:r w:rsidR="00FD7EFE">
        <w:rPr>
          <w:rFonts w:ascii="Traditional Arabic" w:hAnsi="Traditional Arabic" w:cs="Traditional Arabic" w:hint="cs"/>
          <w:sz w:val="40"/>
          <w:szCs w:val="40"/>
          <w:rtl/>
        </w:rPr>
        <w:t>ٍ</w:t>
      </w:r>
      <w:r w:rsidR="00AC739C" w:rsidRPr="009D5CC7">
        <w:rPr>
          <w:rFonts w:ascii="Traditional Arabic" w:hAnsi="Traditional Arabic" w:cs="Traditional Arabic"/>
          <w:sz w:val="40"/>
          <w:szCs w:val="40"/>
          <w:rtl/>
        </w:rPr>
        <w:t>".</w:t>
      </w:r>
    </w:p>
    <w:p w14:paraId="393C6077" w14:textId="0D5AEDDE" w:rsidR="00081D5D" w:rsidRDefault="00081D5D" w:rsidP="00FD7EFE">
      <w:pPr>
        <w:jc w:val="both"/>
        <w:rPr>
          <w:rFonts w:ascii="Traditional Arabic" w:hAnsi="Traditional Arabic" w:cs="Traditional Arabic"/>
          <w:sz w:val="40"/>
          <w:szCs w:val="40"/>
          <w:rtl/>
        </w:rPr>
      </w:pPr>
      <w:r w:rsidRPr="00210A95">
        <w:rPr>
          <w:rFonts w:ascii="Traditional Arabic" w:hAnsi="Traditional Arabic" w:cs="Traditional Arabic" w:hint="cs"/>
          <w:sz w:val="40"/>
          <w:szCs w:val="40"/>
          <w:rtl/>
        </w:rPr>
        <w:t>وهو من أعظم ما تقر</w:t>
      </w:r>
      <w:r w:rsidR="00FD7EFE">
        <w:rPr>
          <w:rFonts w:ascii="Traditional Arabic" w:hAnsi="Traditional Arabic" w:cs="Traditional Arabic" w:hint="cs"/>
          <w:sz w:val="40"/>
          <w:szCs w:val="40"/>
          <w:rtl/>
        </w:rPr>
        <w:t>َّ</w:t>
      </w:r>
      <w:r w:rsidRPr="00210A95">
        <w:rPr>
          <w:rFonts w:ascii="Traditional Arabic" w:hAnsi="Traditional Arabic" w:cs="Traditional Arabic" w:hint="cs"/>
          <w:sz w:val="40"/>
          <w:szCs w:val="40"/>
          <w:rtl/>
        </w:rPr>
        <w:t xml:space="preserve">ب به العبد إلى ربه؛ </w:t>
      </w:r>
      <w:r w:rsidRPr="00210A95">
        <w:rPr>
          <w:rFonts w:ascii="Traditional Arabic" w:hAnsi="Traditional Arabic" w:cs="Traditional Arabic"/>
          <w:color w:val="000000"/>
          <w:sz w:val="40"/>
          <w:szCs w:val="40"/>
          <w:rtl/>
        </w:rPr>
        <w:t>قال أَبو حفص: "أحس</w:t>
      </w:r>
      <w:r w:rsidR="00FD7EFE">
        <w:rPr>
          <w:rFonts w:ascii="Traditional Arabic" w:hAnsi="Traditional Arabic" w:cs="Traditional Arabic" w:hint="cs"/>
          <w:color w:val="000000"/>
          <w:sz w:val="40"/>
          <w:szCs w:val="40"/>
          <w:rtl/>
        </w:rPr>
        <w:t>َ</w:t>
      </w:r>
      <w:r w:rsidRPr="00210A95">
        <w:rPr>
          <w:rFonts w:ascii="Traditional Arabic" w:hAnsi="Traditional Arabic" w:cs="Traditional Arabic"/>
          <w:color w:val="000000"/>
          <w:sz w:val="40"/>
          <w:szCs w:val="40"/>
          <w:rtl/>
        </w:rPr>
        <w:t>ن ما توس</w:t>
      </w:r>
      <w:r w:rsidR="00FD7EFE">
        <w:rPr>
          <w:rFonts w:ascii="Traditional Arabic" w:hAnsi="Traditional Arabic" w:cs="Traditional Arabic" w:hint="cs"/>
          <w:color w:val="000000"/>
          <w:sz w:val="40"/>
          <w:szCs w:val="40"/>
          <w:rtl/>
        </w:rPr>
        <w:t>َّ</w:t>
      </w:r>
      <w:r w:rsidRPr="00210A95">
        <w:rPr>
          <w:rFonts w:ascii="Traditional Arabic" w:hAnsi="Traditional Arabic" w:cs="Traditional Arabic"/>
          <w:color w:val="000000"/>
          <w:sz w:val="40"/>
          <w:szCs w:val="40"/>
          <w:rtl/>
        </w:rPr>
        <w:t>ل به العبد إِلى مولاه دوام</w:t>
      </w:r>
      <w:r w:rsidR="00FD7EFE">
        <w:rPr>
          <w:rFonts w:ascii="Traditional Arabic" w:hAnsi="Traditional Arabic" w:cs="Traditional Arabic" w:hint="cs"/>
          <w:color w:val="000000"/>
          <w:sz w:val="40"/>
          <w:szCs w:val="40"/>
          <w:rtl/>
        </w:rPr>
        <w:t>ُ</w:t>
      </w:r>
      <w:r w:rsidRPr="00210A95">
        <w:rPr>
          <w:rFonts w:ascii="Traditional Arabic" w:hAnsi="Traditional Arabic" w:cs="Traditional Arabic"/>
          <w:color w:val="000000"/>
          <w:sz w:val="40"/>
          <w:szCs w:val="40"/>
          <w:rtl/>
        </w:rPr>
        <w:t xml:space="preserve"> الفقر إِليه على</w:t>
      </w:r>
      <w:r w:rsidR="001E36E8" w:rsidRPr="00210A95">
        <w:rPr>
          <w:rFonts w:ascii="Traditional Arabic" w:hAnsi="Traditional Arabic" w:cs="Traditional Arabic"/>
          <w:color w:val="000000"/>
          <w:sz w:val="40"/>
          <w:szCs w:val="40"/>
          <w:rtl/>
        </w:rPr>
        <w:t xml:space="preserve"> جميع الأَحوال، وملازمة السنة ف</w:t>
      </w:r>
      <w:r w:rsidR="001E36E8" w:rsidRPr="00210A95">
        <w:rPr>
          <w:rFonts w:ascii="Traditional Arabic" w:hAnsi="Traditional Arabic" w:cs="Traditional Arabic" w:hint="cs"/>
          <w:color w:val="000000"/>
          <w:sz w:val="40"/>
          <w:szCs w:val="40"/>
          <w:rtl/>
        </w:rPr>
        <w:t>ي</w:t>
      </w:r>
      <w:r w:rsidRPr="00210A95">
        <w:rPr>
          <w:rFonts w:ascii="Traditional Arabic" w:hAnsi="Traditional Arabic" w:cs="Traditional Arabic"/>
          <w:color w:val="000000"/>
          <w:sz w:val="40"/>
          <w:szCs w:val="40"/>
          <w:rtl/>
        </w:rPr>
        <w:t xml:space="preserve"> جميع الأَفعال، وطلب القوت من وجه حلال"</w:t>
      </w:r>
      <w:r w:rsidR="00FD7EFE">
        <w:rPr>
          <w:rFonts w:ascii="Traditional Arabic" w:hAnsi="Traditional Arabic" w:cs="Traditional Arabic"/>
          <w:color w:val="000000"/>
          <w:sz w:val="40"/>
          <w:szCs w:val="40"/>
          <w:rtl/>
        </w:rPr>
        <w:t>؛</w:t>
      </w:r>
      <w:r w:rsidR="001E36E8" w:rsidRPr="00210A95">
        <w:rPr>
          <w:rFonts w:ascii="Traditional Arabic" w:hAnsi="Traditional Arabic" w:cs="Traditional Arabic" w:hint="cs"/>
          <w:color w:val="000000"/>
          <w:sz w:val="40"/>
          <w:szCs w:val="40"/>
          <w:rtl/>
        </w:rPr>
        <w:t xml:space="preserve"> [طريق الهجرتين ص48]</w:t>
      </w:r>
      <w:r w:rsidRPr="00210A95">
        <w:rPr>
          <w:rFonts w:ascii="Traditional Arabic" w:hAnsi="Traditional Arabic" w:cs="Traditional Arabic"/>
          <w:color w:val="000000"/>
          <w:sz w:val="40"/>
          <w:szCs w:val="40"/>
          <w:rtl/>
        </w:rPr>
        <w:t>.</w:t>
      </w:r>
    </w:p>
    <w:p w14:paraId="23F853EC" w14:textId="77777777" w:rsidR="00BB01F1" w:rsidRDefault="00BB01F1" w:rsidP="00D6664F">
      <w:pPr>
        <w:autoSpaceDE w:val="0"/>
        <w:autoSpaceDN w:val="0"/>
        <w:adjustRightInd w:val="0"/>
        <w:spacing w:after="0" w:line="240" w:lineRule="auto"/>
        <w:jc w:val="both"/>
        <w:outlineLvl w:val="1"/>
        <w:rPr>
          <w:rFonts w:ascii="Traditional Arabic" w:hAnsi="Traditional Arabic" w:cs="Traditional Arabic"/>
          <w:sz w:val="40"/>
          <w:szCs w:val="40"/>
          <w:rtl/>
        </w:rPr>
      </w:pPr>
      <w:bookmarkStart w:id="9" w:name="_Toc165828053"/>
      <w:r w:rsidRPr="00BB01F1">
        <w:rPr>
          <w:rFonts w:ascii="Traditional Arabic" w:hAnsi="Traditional Arabic" w:cs="Traditional Arabic" w:hint="cs"/>
          <w:b/>
          <w:bCs/>
          <w:sz w:val="40"/>
          <w:szCs w:val="40"/>
          <w:rtl/>
        </w:rPr>
        <w:lastRenderedPageBreak/>
        <w:t>[كيف يُحقق العبد الافتقار لله تعالى؟]</w:t>
      </w:r>
      <w:bookmarkEnd w:id="9"/>
    </w:p>
    <w:p w14:paraId="08B85848" w14:textId="77777777" w:rsidR="00B52185" w:rsidRPr="0086607E" w:rsidRDefault="00B52185" w:rsidP="00D6664F">
      <w:pPr>
        <w:jc w:val="both"/>
        <w:rPr>
          <w:rFonts w:ascii="Traditional Arabic" w:hAnsi="Traditional Arabic" w:cs="Traditional Arabic"/>
          <w:sz w:val="40"/>
          <w:szCs w:val="40"/>
        </w:rPr>
      </w:pPr>
      <w:r w:rsidRPr="0086607E">
        <w:rPr>
          <w:rFonts w:ascii="Traditional Arabic" w:hAnsi="Traditional Arabic" w:cs="Traditional Arabic"/>
          <w:sz w:val="40"/>
          <w:szCs w:val="40"/>
          <w:rtl/>
        </w:rPr>
        <w:t>وهذا المقام العظيم يتحقق للعبد بأمرين؛ هما:</w:t>
      </w:r>
    </w:p>
    <w:p w14:paraId="231F89F1" w14:textId="740F9C6E" w:rsidR="00B52185" w:rsidRPr="0086607E" w:rsidRDefault="00B52185" w:rsidP="00FD7EFE">
      <w:pPr>
        <w:jc w:val="both"/>
        <w:rPr>
          <w:rFonts w:ascii="Traditional Arabic" w:hAnsi="Traditional Arabic" w:cs="Traditional Arabic"/>
          <w:sz w:val="40"/>
          <w:szCs w:val="40"/>
          <w:rtl/>
        </w:rPr>
      </w:pPr>
      <w:r w:rsidRPr="0086607E">
        <w:rPr>
          <w:rFonts w:ascii="Traditional Arabic" w:hAnsi="Traditional Arabic" w:cs="Traditional Arabic"/>
          <w:sz w:val="40"/>
          <w:szCs w:val="40"/>
          <w:rtl/>
        </w:rPr>
        <w:t>-</w:t>
      </w:r>
      <w:r w:rsidRPr="00A84E01">
        <w:rPr>
          <w:rFonts w:ascii="Traditional Arabic" w:hAnsi="Traditional Arabic" w:cs="Traditional Arabic"/>
          <w:b/>
          <w:bCs/>
          <w:sz w:val="40"/>
          <w:szCs w:val="40"/>
          <w:rtl/>
        </w:rPr>
        <w:t xml:space="preserve"> </w:t>
      </w:r>
      <w:proofErr w:type="gramStart"/>
      <w:r w:rsidRPr="00A84E01">
        <w:rPr>
          <w:rFonts w:ascii="Traditional Arabic" w:hAnsi="Traditional Arabic" w:cs="Traditional Arabic"/>
          <w:b/>
          <w:bCs/>
          <w:sz w:val="40"/>
          <w:szCs w:val="40"/>
          <w:rtl/>
        </w:rPr>
        <w:t>الأول</w:t>
      </w:r>
      <w:r w:rsidRPr="0086607E">
        <w:rPr>
          <w:rFonts w:ascii="Traditional Arabic" w:hAnsi="Traditional Arabic" w:cs="Traditional Arabic"/>
          <w:sz w:val="40"/>
          <w:szCs w:val="40"/>
          <w:rtl/>
        </w:rPr>
        <w:t xml:space="preserve"> :</w:t>
      </w:r>
      <w:proofErr w:type="gramEnd"/>
      <w:r w:rsidRPr="0086607E">
        <w:rPr>
          <w:rFonts w:ascii="Traditional Arabic" w:hAnsi="Traditional Arabic" w:cs="Traditional Arabic"/>
          <w:sz w:val="40"/>
          <w:szCs w:val="40"/>
          <w:rtl/>
        </w:rPr>
        <w:t xml:space="preserve"> إدراك عظمة الخالق وجبروته</w:t>
      </w:r>
      <w:r w:rsidR="00FD7EFE">
        <w:rPr>
          <w:rFonts w:ascii="Traditional Arabic" w:hAnsi="Traditional Arabic" w:cs="Traditional Arabic"/>
          <w:sz w:val="40"/>
          <w:szCs w:val="40"/>
          <w:rtl/>
        </w:rPr>
        <w:t>،</w:t>
      </w:r>
      <w:r w:rsidRPr="0086607E">
        <w:rPr>
          <w:rFonts w:ascii="Traditional Arabic" w:hAnsi="Traditional Arabic" w:cs="Traditional Arabic"/>
          <w:sz w:val="40"/>
          <w:szCs w:val="40"/>
          <w:rtl/>
        </w:rPr>
        <w:t> فكلما كان العبد أعلم بالله تعالى وصفاته وأسمائه</w:t>
      </w:r>
      <w:r w:rsidR="00FD7EFE">
        <w:rPr>
          <w:rFonts w:ascii="Traditional Arabic" w:hAnsi="Traditional Arabic" w:cs="Traditional Arabic"/>
          <w:sz w:val="40"/>
          <w:szCs w:val="40"/>
          <w:rtl/>
        </w:rPr>
        <w:t>،</w:t>
      </w:r>
      <w:r w:rsidRPr="0086607E">
        <w:rPr>
          <w:rFonts w:ascii="Traditional Arabic" w:hAnsi="Traditional Arabic" w:cs="Traditional Arabic"/>
          <w:sz w:val="40"/>
          <w:szCs w:val="40"/>
          <w:rtl/>
        </w:rPr>
        <w:t xml:space="preserve"> كان أعظم افتقار</w:t>
      </w:r>
      <w:r w:rsidR="00506DD0">
        <w:rPr>
          <w:rFonts w:ascii="Traditional Arabic" w:hAnsi="Traditional Arabic" w:cs="Traditional Arabic"/>
          <w:sz w:val="40"/>
          <w:szCs w:val="40"/>
          <w:rtl/>
        </w:rPr>
        <w:t>ًا</w:t>
      </w:r>
      <w:r w:rsidRPr="0086607E">
        <w:rPr>
          <w:rFonts w:ascii="Traditional Arabic" w:hAnsi="Traditional Arabic" w:cs="Traditional Arabic"/>
          <w:sz w:val="40"/>
          <w:szCs w:val="40"/>
          <w:rtl/>
        </w:rPr>
        <w:t xml:space="preserve"> إليه وتذلل</w:t>
      </w:r>
      <w:r w:rsidR="00506DD0">
        <w:rPr>
          <w:rFonts w:ascii="Traditional Arabic" w:hAnsi="Traditional Arabic" w:cs="Traditional Arabic"/>
          <w:sz w:val="40"/>
          <w:szCs w:val="40"/>
          <w:rtl/>
        </w:rPr>
        <w:t>ًا</w:t>
      </w:r>
      <w:r w:rsidRPr="0086607E">
        <w:rPr>
          <w:rFonts w:ascii="Traditional Arabic" w:hAnsi="Traditional Arabic" w:cs="Traditional Arabic"/>
          <w:sz w:val="40"/>
          <w:szCs w:val="40"/>
          <w:rtl/>
        </w:rPr>
        <w:t xml:space="preserve"> بين يديه، قال الفضيل بن عياض</w:t>
      </w:r>
      <w:r w:rsidR="001E36E8" w:rsidRPr="0086607E">
        <w:rPr>
          <w:rFonts w:ascii="Traditional Arabic" w:hAnsi="Traditional Arabic" w:cs="Traditional Arabic"/>
          <w:sz w:val="40"/>
          <w:szCs w:val="40"/>
          <w:rtl/>
        </w:rPr>
        <w:t>: "أعلم الناس بالله أخوفهم منه".</w:t>
      </w:r>
    </w:p>
    <w:p w14:paraId="0BFB967B" w14:textId="3EC3CE1F" w:rsidR="001E36E8" w:rsidRPr="0086607E" w:rsidRDefault="001E36E8" w:rsidP="00FD7EFE">
      <w:pPr>
        <w:jc w:val="both"/>
        <w:rPr>
          <w:rFonts w:ascii="Traditional Arabic" w:hAnsi="Traditional Arabic" w:cs="Traditional Arabic"/>
          <w:sz w:val="40"/>
          <w:szCs w:val="40"/>
          <w:rtl/>
        </w:rPr>
      </w:pPr>
      <w:r w:rsidRPr="0086607E">
        <w:rPr>
          <w:rFonts w:ascii="Traditional Arabic" w:hAnsi="Traditional Arabic" w:cs="Traditional Arabic"/>
          <w:sz w:val="40"/>
          <w:szCs w:val="40"/>
          <w:rtl/>
        </w:rPr>
        <w:t xml:space="preserve">- </w:t>
      </w:r>
      <w:r w:rsidRPr="00A84E01">
        <w:rPr>
          <w:rFonts w:ascii="Traditional Arabic" w:hAnsi="Traditional Arabic" w:cs="Traditional Arabic"/>
          <w:b/>
          <w:bCs/>
          <w:sz w:val="40"/>
          <w:szCs w:val="40"/>
          <w:rtl/>
        </w:rPr>
        <w:t>الثاني</w:t>
      </w:r>
      <w:r w:rsidRPr="0086607E">
        <w:rPr>
          <w:rFonts w:ascii="Traditional Arabic" w:hAnsi="Traditional Arabic" w:cs="Traditional Arabic"/>
          <w:sz w:val="40"/>
          <w:szCs w:val="40"/>
          <w:rtl/>
        </w:rPr>
        <w:t>: إدراك ضعف المخلوق وعجزه</w:t>
      </w:r>
      <w:r w:rsidR="00FD7EFE">
        <w:rPr>
          <w:rFonts w:ascii="Traditional Arabic" w:hAnsi="Traditional Arabic" w:cs="Traditional Arabic"/>
          <w:sz w:val="40"/>
          <w:szCs w:val="40"/>
          <w:rtl/>
        </w:rPr>
        <w:t>،</w:t>
      </w:r>
      <w:r w:rsidR="00FD7EFE">
        <w:rPr>
          <w:rFonts w:ascii="Traditional Arabic" w:hAnsi="Traditional Arabic" w:cs="Traditional Arabic" w:hint="cs"/>
          <w:sz w:val="40"/>
          <w:szCs w:val="40"/>
          <w:rtl/>
        </w:rPr>
        <w:t xml:space="preserve"> </w:t>
      </w:r>
      <w:r w:rsidR="00881702">
        <w:rPr>
          <w:rFonts w:ascii="Traditional Arabic" w:hAnsi="Traditional Arabic" w:cs="Traditional Arabic"/>
          <w:sz w:val="40"/>
          <w:szCs w:val="40"/>
          <w:rtl/>
        </w:rPr>
        <w:t>فمن عر</w:t>
      </w:r>
      <w:r w:rsidR="00FD7EFE">
        <w:rPr>
          <w:rFonts w:ascii="Traditional Arabic" w:hAnsi="Traditional Arabic" w:cs="Traditional Arabic" w:hint="cs"/>
          <w:sz w:val="40"/>
          <w:szCs w:val="40"/>
          <w:rtl/>
        </w:rPr>
        <w:t>َ</w:t>
      </w:r>
      <w:r w:rsidR="00881702">
        <w:rPr>
          <w:rFonts w:ascii="Traditional Arabic" w:hAnsi="Traditional Arabic" w:cs="Traditional Arabic"/>
          <w:sz w:val="40"/>
          <w:szCs w:val="40"/>
          <w:rtl/>
        </w:rPr>
        <w:t>ف قدر نفسه</w:t>
      </w:r>
      <w:r w:rsidR="00FD7EFE">
        <w:rPr>
          <w:rFonts w:ascii="Traditional Arabic" w:hAnsi="Traditional Arabic" w:cs="Traditional Arabic"/>
          <w:sz w:val="40"/>
          <w:szCs w:val="40"/>
          <w:rtl/>
        </w:rPr>
        <w:t>، وأن</w:t>
      </w:r>
      <w:r w:rsidRPr="0086607E">
        <w:rPr>
          <w:rFonts w:ascii="Traditional Arabic" w:hAnsi="Traditional Arabic" w:cs="Traditional Arabic"/>
          <w:sz w:val="40"/>
          <w:szCs w:val="40"/>
          <w:rtl/>
        </w:rPr>
        <w:t>ه مهما بلغ في الجاه والسلطان والمال</w:t>
      </w:r>
      <w:r w:rsidR="00FD7EFE">
        <w:rPr>
          <w:rFonts w:ascii="Traditional Arabic" w:hAnsi="Traditional Arabic" w:cs="Traditional Arabic"/>
          <w:sz w:val="40"/>
          <w:szCs w:val="40"/>
          <w:rtl/>
        </w:rPr>
        <w:t>،</w:t>
      </w:r>
      <w:r w:rsidRPr="0086607E">
        <w:rPr>
          <w:rFonts w:ascii="Traditional Arabic" w:hAnsi="Traditional Arabic" w:cs="Traditional Arabic"/>
          <w:sz w:val="40"/>
          <w:szCs w:val="40"/>
          <w:rtl/>
        </w:rPr>
        <w:t xml:space="preserve"> فهو عاجز</w:t>
      </w:r>
      <w:r w:rsidR="00FD7EFE">
        <w:rPr>
          <w:rFonts w:ascii="Traditional Arabic" w:hAnsi="Traditional Arabic" w:cs="Traditional Arabic" w:hint="cs"/>
          <w:sz w:val="40"/>
          <w:szCs w:val="40"/>
          <w:rtl/>
        </w:rPr>
        <w:t>ٌ</w:t>
      </w:r>
      <w:r w:rsidRPr="0086607E">
        <w:rPr>
          <w:rFonts w:ascii="Traditional Arabic" w:hAnsi="Traditional Arabic" w:cs="Traditional Arabic"/>
          <w:sz w:val="40"/>
          <w:szCs w:val="40"/>
          <w:rtl/>
        </w:rPr>
        <w:t xml:space="preserve"> ضعيف لا يمل</w:t>
      </w:r>
      <w:r w:rsidR="00FD7EFE">
        <w:rPr>
          <w:rFonts w:ascii="Traditional Arabic" w:hAnsi="Traditional Arabic" w:cs="Traditional Arabic" w:hint="cs"/>
          <w:sz w:val="40"/>
          <w:szCs w:val="40"/>
          <w:rtl/>
        </w:rPr>
        <w:t>ِ</w:t>
      </w:r>
      <w:r w:rsidRPr="0086607E">
        <w:rPr>
          <w:rFonts w:ascii="Traditional Arabic" w:hAnsi="Traditional Arabic" w:cs="Traditional Arabic"/>
          <w:sz w:val="40"/>
          <w:szCs w:val="40"/>
          <w:rtl/>
        </w:rPr>
        <w:t>ك لنفسه صرف</w:t>
      </w:r>
      <w:r w:rsidR="00506DD0">
        <w:rPr>
          <w:rFonts w:ascii="Traditional Arabic" w:hAnsi="Traditional Arabic" w:cs="Traditional Arabic"/>
          <w:sz w:val="40"/>
          <w:szCs w:val="40"/>
          <w:rtl/>
        </w:rPr>
        <w:t>ًا</w:t>
      </w:r>
      <w:r w:rsidRPr="0086607E">
        <w:rPr>
          <w:rFonts w:ascii="Traditional Arabic" w:hAnsi="Traditional Arabic" w:cs="Traditional Arabic"/>
          <w:sz w:val="40"/>
          <w:szCs w:val="40"/>
          <w:rtl/>
        </w:rPr>
        <w:t xml:space="preserve"> ولا عدل</w:t>
      </w:r>
      <w:r w:rsidR="00506DD0">
        <w:rPr>
          <w:rFonts w:ascii="Traditional Arabic" w:hAnsi="Traditional Arabic" w:cs="Traditional Arabic"/>
          <w:sz w:val="40"/>
          <w:szCs w:val="40"/>
          <w:rtl/>
        </w:rPr>
        <w:t>ًا</w:t>
      </w:r>
      <w:r w:rsidR="00FD7EFE">
        <w:rPr>
          <w:rFonts w:ascii="Traditional Arabic" w:hAnsi="Traditional Arabic" w:cs="Traditional Arabic"/>
          <w:sz w:val="40"/>
          <w:szCs w:val="40"/>
          <w:rtl/>
        </w:rPr>
        <w:t>،</w:t>
      </w:r>
      <w:r w:rsidRPr="0086607E">
        <w:rPr>
          <w:rFonts w:ascii="Traditional Arabic" w:hAnsi="Traditional Arabic" w:cs="Traditional Arabic"/>
          <w:sz w:val="40"/>
          <w:szCs w:val="40"/>
          <w:rtl/>
        </w:rPr>
        <w:t xml:space="preserve"> تصاغرت نفسه، وذهب كبرياؤه</w:t>
      </w:r>
      <w:r w:rsidR="00FD7EFE">
        <w:rPr>
          <w:rFonts w:ascii="Traditional Arabic" w:hAnsi="Traditional Arabic" w:cs="Traditional Arabic"/>
          <w:sz w:val="40"/>
          <w:szCs w:val="40"/>
          <w:rtl/>
        </w:rPr>
        <w:t>، وذل</w:t>
      </w:r>
      <w:r w:rsidR="00FD7EFE">
        <w:rPr>
          <w:rFonts w:ascii="Traditional Arabic" w:hAnsi="Traditional Arabic" w:cs="Traditional Arabic" w:hint="cs"/>
          <w:sz w:val="40"/>
          <w:szCs w:val="40"/>
          <w:rtl/>
        </w:rPr>
        <w:t>َّ</w:t>
      </w:r>
      <w:r w:rsidRPr="0086607E">
        <w:rPr>
          <w:rFonts w:ascii="Traditional Arabic" w:hAnsi="Traditional Arabic" w:cs="Traditional Arabic"/>
          <w:sz w:val="40"/>
          <w:szCs w:val="40"/>
          <w:rtl/>
        </w:rPr>
        <w:t>ت جوارحه</w:t>
      </w:r>
      <w:r w:rsidR="00FD7EFE">
        <w:rPr>
          <w:rFonts w:ascii="Traditional Arabic" w:hAnsi="Traditional Arabic" w:cs="Traditional Arabic"/>
          <w:sz w:val="40"/>
          <w:szCs w:val="40"/>
          <w:rtl/>
        </w:rPr>
        <w:t>،</w:t>
      </w:r>
      <w:r w:rsidRPr="0086607E">
        <w:rPr>
          <w:rFonts w:ascii="Traditional Arabic" w:hAnsi="Traditional Arabic" w:cs="Traditional Arabic"/>
          <w:sz w:val="40"/>
          <w:szCs w:val="40"/>
          <w:rtl/>
        </w:rPr>
        <w:t xml:space="preserve"> وعظ</w:t>
      </w:r>
      <w:r w:rsidR="00FD7EFE">
        <w:rPr>
          <w:rFonts w:ascii="Traditional Arabic" w:hAnsi="Traditional Arabic" w:cs="Traditional Arabic" w:hint="cs"/>
          <w:sz w:val="40"/>
          <w:szCs w:val="40"/>
          <w:rtl/>
        </w:rPr>
        <w:t>ُ</w:t>
      </w:r>
      <w:r w:rsidRPr="0086607E">
        <w:rPr>
          <w:rFonts w:ascii="Traditional Arabic" w:hAnsi="Traditional Arabic" w:cs="Traditional Arabic"/>
          <w:sz w:val="40"/>
          <w:szCs w:val="40"/>
          <w:rtl/>
        </w:rPr>
        <w:t>م افتقاره لمولاه</w:t>
      </w:r>
      <w:r w:rsidR="00FD7EFE">
        <w:rPr>
          <w:rFonts w:ascii="Traditional Arabic" w:hAnsi="Traditional Arabic" w:cs="Traditional Arabic"/>
          <w:sz w:val="40"/>
          <w:szCs w:val="40"/>
          <w:rtl/>
        </w:rPr>
        <w:t>،</w:t>
      </w:r>
      <w:r w:rsidRPr="0086607E">
        <w:rPr>
          <w:rFonts w:ascii="Traditional Arabic" w:hAnsi="Traditional Arabic" w:cs="Traditional Arabic"/>
          <w:sz w:val="40"/>
          <w:szCs w:val="40"/>
          <w:rtl/>
        </w:rPr>
        <w:t xml:space="preserve"> والتجاؤه إليه</w:t>
      </w:r>
      <w:r w:rsidR="00FD7EFE">
        <w:rPr>
          <w:rFonts w:ascii="Traditional Arabic" w:hAnsi="Traditional Arabic" w:cs="Traditional Arabic" w:hint="cs"/>
          <w:sz w:val="40"/>
          <w:szCs w:val="40"/>
          <w:rtl/>
        </w:rPr>
        <w:t>؛</w:t>
      </w:r>
      <w:r w:rsidR="009643BC">
        <w:rPr>
          <w:rFonts w:ascii="Traditional Arabic" w:hAnsi="Traditional Arabic" w:cs="Traditional Arabic" w:hint="cs"/>
          <w:sz w:val="40"/>
          <w:szCs w:val="40"/>
          <w:rtl/>
        </w:rPr>
        <w:t xml:space="preserve"> [الافتقار إلى الله </w:t>
      </w:r>
      <w:proofErr w:type="spellStart"/>
      <w:r w:rsidR="009643BC">
        <w:rPr>
          <w:rFonts w:ascii="Traditional Arabic" w:hAnsi="Traditional Arabic" w:cs="Traditional Arabic" w:hint="cs"/>
          <w:sz w:val="40"/>
          <w:szCs w:val="40"/>
          <w:rtl/>
        </w:rPr>
        <w:t>للصويان</w:t>
      </w:r>
      <w:proofErr w:type="spellEnd"/>
      <w:r w:rsidR="009643BC">
        <w:rPr>
          <w:rFonts w:ascii="Traditional Arabic" w:hAnsi="Traditional Arabic" w:cs="Traditional Arabic" w:hint="cs"/>
          <w:sz w:val="40"/>
          <w:szCs w:val="40"/>
          <w:rtl/>
        </w:rPr>
        <w:t>]</w:t>
      </w:r>
      <w:r w:rsidR="0086607E" w:rsidRPr="0086607E">
        <w:rPr>
          <w:rFonts w:ascii="Traditional Arabic" w:hAnsi="Traditional Arabic" w:cs="Traditional Arabic"/>
          <w:sz w:val="40"/>
          <w:szCs w:val="40"/>
          <w:rtl/>
        </w:rPr>
        <w:t>.</w:t>
      </w:r>
    </w:p>
    <w:p w14:paraId="4DC89B70" w14:textId="545B22A9" w:rsidR="00762A73" w:rsidRPr="009D5CC7" w:rsidRDefault="00762A73" w:rsidP="00345AF7">
      <w:pPr>
        <w:pStyle w:val="a3"/>
        <w:numPr>
          <w:ilvl w:val="0"/>
          <w:numId w:val="7"/>
        </w:numPr>
        <w:jc w:val="both"/>
        <w:rPr>
          <w:rFonts w:ascii="Traditional Arabic" w:hAnsi="Traditional Arabic" w:cs="Traditional Arabic"/>
          <w:sz w:val="40"/>
          <w:szCs w:val="40"/>
        </w:rPr>
      </w:pPr>
      <w:r>
        <w:rPr>
          <w:rFonts w:ascii="Traditional Arabic" w:hAnsi="Traditional Arabic" w:cs="Traditional Arabic" w:hint="cs"/>
          <w:sz w:val="40"/>
          <w:szCs w:val="40"/>
          <w:rtl/>
        </w:rPr>
        <w:t xml:space="preserve"> </w:t>
      </w:r>
      <w:r w:rsidR="00210A95">
        <w:rPr>
          <w:rFonts w:ascii="Traditional Arabic" w:hAnsi="Traditional Arabic" w:cs="Traditional Arabic" w:hint="cs"/>
          <w:sz w:val="40"/>
          <w:szCs w:val="40"/>
          <w:rtl/>
        </w:rPr>
        <w:t xml:space="preserve">قوله: </w:t>
      </w:r>
      <w:r>
        <w:rPr>
          <w:rFonts w:ascii="Traditional Arabic" w:hAnsi="Traditional Arabic" w:cs="Traditional Arabic" w:hint="cs"/>
          <w:sz w:val="40"/>
          <w:szCs w:val="40"/>
          <w:rtl/>
        </w:rPr>
        <w:t>(</w:t>
      </w:r>
      <w:r w:rsidRPr="001B6F9D">
        <w:rPr>
          <w:rFonts w:ascii="Traditional Arabic" w:hAnsi="Traditional Arabic" w:cs="Traditional Arabic"/>
          <w:b/>
          <w:bCs/>
          <w:color w:val="FF0000"/>
          <w:sz w:val="44"/>
          <w:szCs w:val="44"/>
          <w:rtl/>
        </w:rPr>
        <w:t>رَبِّ الْبَرِيَّاتِ</w:t>
      </w:r>
      <w:r>
        <w:rPr>
          <w:rFonts w:ascii="Traditional Arabic" w:hAnsi="Traditional Arabic" w:cs="Traditional Arabic" w:hint="cs"/>
          <w:sz w:val="40"/>
          <w:szCs w:val="40"/>
          <w:rtl/>
        </w:rPr>
        <w:t>): جمع برية، والبرية الخلق، وتجمع على برايا، وبريات</w:t>
      </w:r>
      <w:r w:rsidR="00F16EDB">
        <w:rPr>
          <w:rFonts w:ascii="Traditional Arabic" w:hAnsi="Traditional Arabic" w:cs="Traditional Arabic" w:hint="cs"/>
          <w:sz w:val="40"/>
          <w:szCs w:val="40"/>
          <w:rtl/>
        </w:rPr>
        <w:t>، وهي مأخوذة من الفعل بري يبري</w:t>
      </w:r>
      <w:r w:rsidR="00FD7EFE">
        <w:rPr>
          <w:rFonts w:ascii="Traditional Arabic" w:hAnsi="Traditional Arabic" w:cs="Traditional Arabic" w:hint="cs"/>
          <w:sz w:val="40"/>
          <w:szCs w:val="40"/>
          <w:rtl/>
        </w:rPr>
        <w:t>؛</w:t>
      </w:r>
      <w:r w:rsidR="00F16EDB">
        <w:rPr>
          <w:rFonts w:ascii="Traditional Arabic" w:hAnsi="Traditional Arabic" w:cs="Traditional Arabic" w:hint="cs"/>
          <w:sz w:val="40"/>
          <w:szCs w:val="40"/>
          <w:rtl/>
        </w:rPr>
        <w:t xml:space="preserve"> أي</w:t>
      </w:r>
      <w:r w:rsidR="00FD7EFE">
        <w:rPr>
          <w:rFonts w:ascii="Traditional Arabic" w:hAnsi="Traditional Arabic" w:cs="Traditional Arabic"/>
          <w:sz w:val="40"/>
          <w:szCs w:val="40"/>
          <w:rtl/>
        </w:rPr>
        <w:t>:</w:t>
      </w:r>
      <w:r w:rsidR="00F16EDB">
        <w:rPr>
          <w:rFonts w:ascii="Traditional Arabic" w:hAnsi="Traditional Arabic" w:cs="Traditional Arabic" w:hint="cs"/>
          <w:sz w:val="40"/>
          <w:szCs w:val="40"/>
          <w:rtl/>
        </w:rPr>
        <w:t xml:space="preserve"> خلق، ومن أسمائه تعالى (البارئ) بالهمز وبدونه (الباري)</w:t>
      </w:r>
      <w:r w:rsidR="002D7C5F">
        <w:rPr>
          <w:rFonts w:ascii="Traditional Arabic" w:hAnsi="Traditional Arabic" w:cs="Traditional Arabic" w:hint="cs"/>
          <w:sz w:val="40"/>
          <w:szCs w:val="40"/>
          <w:rtl/>
        </w:rPr>
        <w:t xml:space="preserve">، وفي التنزيل </w:t>
      </w:r>
      <w:r w:rsidR="002959D4" w:rsidRPr="002959D4">
        <w:rPr>
          <w:rFonts w:ascii="Traditional Arabic" w:hAnsi="Traditional Arabic" w:cs="Traditional Arabic"/>
          <w:b/>
          <w:color w:val="000000" w:themeColor="text1"/>
          <w:sz w:val="40"/>
          <w:szCs w:val="40"/>
          <w:rtl/>
        </w:rPr>
        <w:t>﴿</w:t>
      </w:r>
      <w:r w:rsidR="00345AF7" w:rsidRPr="002959D4">
        <w:rPr>
          <w:rFonts w:ascii="Traditional Arabic" w:hAnsi="Traditional Arabic" w:cs="Traditional Arabic" w:hint="cs"/>
          <w:b/>
          <w:color w:val="008000"/>
          <w:sz w:val="40"/>
          <w:szCs w:val="40"/>
          <w:rtl/>
        </w:rPr>
        <w:t>فَتُوبُوا</w:t>
      </w:r>
      <w:r w:rsidR="00345AF7" w:rsidRPr="002959D4">
        <w:rPr>
          <w:rFonts w:ascii="Traditional Arabic" w:hAnsi="Traditional Arabic" w:cs="Traditional Arabic"/>
          <w:b/>
          <w:color w:val="008000"/>
          <w:sz w:val="40"/>
          <w:szCs w:val="40"/>
          <w:rtl/>
        </w:rPr>
        <w:t xml:space="preserve"> </w:t>
      </w:r>
      <w:r w:rsidR="00345AF7" w:rsidRPr="002959D4">
        <w:rPr>
          <w:rFonts w:ascii="Traditional Arabic" w:hAnsi="Traditional Arabic" w:cs="Traditional Arabic" w:hint="cs"/>
          <w:b/>
          <w:color w:val="008000"/>
          <w:sz w:val="40"/>
          <w:szCs w:val="40"/>
          <w:rtl/>
        </w:rPr>
        <w:t>إِلَى</w:t>
      </w:r>
      <w:r w:rsidR="00345AF7" w:rsidRPr="002959D4">
        <w:rPr>
          <w:rFonts w:ascii="Traditional Arabic" w:hAnsi="Traditional Arabic" w:cs="Traditional Arabic"/>
          <w:b/>
          <w:color w:val="008000"/>
          <w:sz w:val="40"/>
          <w:szCs w:val="40"/>
          <w:rtl/>
        </w:rPr>
        <w:t xml:space="preserve"> </w:t>
      </w:r>
      <w:r w:rsidR="00345AF7" w:rsidRPr="002959D4">
        <w:rPr>
          <w:rFonts w:ascii="Traditional Arabic" w:hAnsi="Traditional Arabic" w:cs="Traditional Arabic" w:hint="cs"/>
          <w:b/>
          <w:color w:val="008000"/>
          <w:sz w:val="40"/>
          <w:szCs w:val="40"/>
          <w:rtl/>
        </w:rPr>
        <w:t>بَارِئِكُمْ</w:t>
      </w:r>
      <w:r w:rsidR="002959D4" w:rsidRPr="002959D4">
        <w:rPr>
          <w:rFonts w:ascii="Traditional Arabic" w:hAnsi="Traditional Arabic" w:cs="Traditional Arabic"/>
          <w:b/>
          <w:color w:val="000000" w:themeColor="text1"/>
          <w:sz w:val="40"/>
          <w:szCs w:val="40"/>
          <w:rtl/>
        </w:rPr>
        <w:t>﴾</w:t>
      </w:r>
      <w:r w:rsidR="00345AF7" w:rsidRPr="00345AF7">
        <w:rPr>
          <w:rFonts w:ascii="Traditional Arabic" w:hAnsi="Traditional Arabic" w:cs="Traditional Arabic"/>
          <w:sz w:val="40"/>
          <w:szCs w:val="40"/>
          <w:rtl/>
        </w:rPr>
        <w:t xml:space="preserve"> [</w:t>
      </w:r>
      <w:r w:rsidR="00345AF7" w:rsidRPr="00345AF7">
        <w:rPr>
          <w:rFonts w:ascii="Traditional Arabic" w:hAnsi="Traditional Arabic" w:cs="Traditional Arabic" w:hint="cs"/>
          <w:sz w:val="40"/>
          <w:szCs w:val="40"/>
          <w:rtl/>
        </w:rPr>
        <w:t>البقرة</w:t>
      </w:r>
      <w:r w:rsidR="00345AF7" w:rsidRPr="00345AF7">
        <w:rPr>
          <w:rFonts w:ascii="Traditional Arabic" w:hAnsi="Traditional Arabic" w:cs="Traditional Arabic"/>
          <w:sz w:val="40"/>
          <w:szCs w:val="40"/>
          <w:rtl/>
        </w:rPr>
        <w:t>: 54]</w:t>
      </w:r>
      <w:r w:rsidR="002D7C5F" w:rsidRPr="009D5CC7">
        <w:rPr>
          <w:rFonts w:ascii="Traditional Arabic" w:hAnsi="Traditional Arabic" w:cs="Traditional Arabic"/>
          <w:sz w:val="40"/>
          <w:szCs w:val="40"/>
          <w:rtl/>
        </w:rPr>
        <w:t xml:space="preserve"> خالِقِكم</w:t>
      </w:r>
      <w:r w:rsidR="002D7C5F" w:rsidRPr="009D5CC7">
        <w:rPr>
          <w:rFonts w:ascii="Traditional Arabic" w:hAnsi="Traditional Arabic" w:cs="Traditional Arabic" w:hint="cs"/>
          <w:sz w:val="40"/>
          <w:szCs w:val="40"/>
          <w:rtl/>
        </w:rPr>
        <w:t>،</w:t>
      </w:r>
      <w:r w:rsidR="002D7C5F" w:rsidRPr="009D5CC7">
        <w:rPr>
          <w:rFonts w:ascii="Traditional Arabic" w:hAnsi="Traditional Arabic" w:cs="Traditional Arabic"/>
          <w:sz w:val="40"/>
          <w:szCs w:val="40"/>
          <w:rtl/>
        </w:rPr>
        <w:t xml:space="preserve"> قرأ الدوريُّ عن الكسائيِّ: (بارِيكُم) بإمالة الألف</w:t>
      </w:r>
      <w:r w:rsidRPr="009D5CC7">
        <w:rPr>
          <w:rFonts w:ascii="Traditional Arabic" w:hAnsi="Traditional Arabic" w:cs="Traditional Arabic" w:hint="cs"/>
          <w:sz w:val="40"/>
          <w:szCs w:val="40"/>
          <w:rtl/>
        </w:rPr>
        <w:t>.</w:t>
      </w:r>
    </w:p>
    <w:p w14:paraId="23FFFEB7" w14:textId="0C22AD76" w:rsidR="00762A73" w:rsidRPr="009D5CC7" w:rsidRDefault="00762A73" w:rsidP="00345AF7">
      <w:pPr>
        <w:pStyle w:val="a3"/>
        <w:numPr>
          <w:ilvl w:val="0"/>
          <w:numId w:val="7"/>
        </w:numPr>
        <w:jc w:val="both"/>
        <w:rPr>
          <w:rFonts w:ascii="Traditional Arabic" w:hAnsi="Traditional Arabic" w:cs="Traditional Arabic"/>
          <w:sz w:val="40"/>
          <w:szCs w:val="40"/>
        </w:rPr>
      </w:pPr>
      <w:r w:rsidRPr="009D5CC7">
        <w:rPr>
          <w:rFonts w:ascii="Traditional Arabic" w:hAnsi="Traditional Arabic" w:cs="Traditional Arabic" w:hint="cs"/>
          <w:sz w:val="40"/>
          <w:szCs w:val="40"/>
          <w:rtl/>
        </w:rPr>
        <w:t xml:space="preserve"> </w:t>
      </w:r>
      <w:r w:rsidR="00210A95" w:rsidRPr="009D5CC7">
        <w:rPr>
          <w:rFonts w:ascii="Traditional Arabic" w:hAnsi="Traditional Arabic" w:cs="Traditional Arabic" w:hint="cs"/>
          <w:sz w:val="40"/>
          <w:szCs w:val="40"/>
          <w:rtl/>
        </w:rPr>
        <w:t xml:space="preserve">قوله: </w:t>
      </w:r>
      <w:r w:rsidRPr="009D5CC7">
        <w:rPr>
          <w:rFonts w:ascii="Traditional Arabic" w:hAnsi="Traditional Arabic" w:cs="Traditional Arabic" w:hint="cs"/>
          <w:sz w:val="40"/>
          <w:szCs w:val="40"/>
          <w:rtl/>
        </w:rPr>
        <w:t>(</w:t>
      </w:r>
      <w:r w:rsidRPr="009D5CC7">
        <w:rPr>
          <w:rFonts w:ascii="Traditional Arabic" w:hAnsi="Traditional Arabic" w:cs="Traditional Arabic"/>
          <w:b/>
          <w:bCs/>
          <w:color w:val="FF0000"/>
          <w:sz w:val="40"/>
          <w:szCs w:val="40"/>
          <w:rtl/>
        </w:rPr>
        <w:t>أَنَا الْمُسَيْكِينُ فِي مَجْمُوعِ حَالَاتِي</w:t>
      </w:r>
      <w:r w:rsidRPr="009D5CC7">
        <w:rPr>
          <w:rFonts w:ascii="Traditional Arabic" w:hAnsi="Traditional Arabic" w:cs="Traditional Arabic" w:hint="cs"/>
          <w:sz w:val="40"/>
          <w:szCs w:val="40"/>
          <w:rtl/>
        </w:rPr>
        <w:t>): المسيكين تصغير مسكين، والمسكين:</w:t>
      </w:r>
      <w:r w:rsidR="002F14CF" w:rsidRPr="009D5CC7">
        <w:rPr>
          <w:rFonts w:ascii="Traditional Arabic" w:hAnsi="Traditional Arabic" w:cs="Traditional Arabic"/>
          <w:sz w:val="40"/>
          <w:szCs w:val="40"/>
          <w:rtl/>
        </w:rPr>
        <w:t xml:space="preserve"> </w:t>
      </w:r>
      <w:r w:rsidR="00FC08DD" w:rsidRPr="009D5CC7">
        <w:rPr>
          <w:rFonts w:ascii="Traditional Arabic" w:hAnsi="Traditional Arabic" w:cs="Traditional Arabic"/>
          <w:sz w:val="40"/>
          <w:szCs w:val="40"/>
          <w:rtl/>
        </w:rPr>
        <w:t>من السكون وهو الذي أسكنته الحاجة</w:t>
      </w:r>
      <w:r w:rsidR="00FC08DD" w:rsidRPr="009D5CC7">
        <w:rPr>
          <w:rFonts w:ascii="Traditional Arabic" w:hAnsi="Traditional Arabic" w:cs="Traditional Arabic" w:hint="cs"/>
          <w:sz w:val="40"/>
          <w:szCs w:val="40"/>
          <w:rtl/>
        </w:rPr>
        <w:t xml:space="preserve">، وهو عند الفقهاء: </w:t>
      </w:r>
      <w:r w:rsidR="00FC08DD" w:rsidRPr="009D5CC7">
        <w:rPr>
          <w:rFonts w:ascii="Traditional Arabic" w:hAnsi="Traditional Arabic" w:cs="Traditional Arabic"/>
          <w:sz w:val="40"/>
          <w:szCs w:val="40"/>
          <w:rtl/>
        </w:rPr>
        <w:t>من يجد معظم الكفاية أو نصفها</w:t>
      </w:r>
      <w:r w:rsidR="00FC08DD" w:rsidRPr="009D5CC7">
        <w:rPr>
          <w:rFonts w:ascii="Traditional Arabic" w:hAnsi="Traditional Arabic" w:cs="Traditional Arabic" w:hint="cs"/>
          <w:sz w:val="40"/>
          <w:szCs w:val="40"/>
          <w:rtl/>
        </w:rPr>
        <w:t xml:space="preserve">؛ </w:t>
      </w:r>
      <w:r w:rsidR="00FC08DD" w:rsidRPr="009D5CC7">
        <w:rPr>
          <w:rFonts w:ascii="Traditional Arabic" w:hAnsi="Traditional Arabic" w:cs="Traditional Arabic"/>
          <w:sz w:val="40"/>
          <w:szCs w:val="40"/>
          <w:rtl/>
        </w:rPr>
        <w:t>فيأخذ تمام كفايته سنة من الزكاة</w:t>
      </w:r>
      <w:r w:rsidR="002F14CF" w:rsidRPr="009D5CC7">
        <w:rPr>
          <w:rFonts w:ascii="Traditional Arabic" w:hAnsi="Traditional Arabic" w:cs="Traditional Arabic" w:hint="cs"/>
          <w:sz w:val="40"/>
          <w:szCs w:val="40"/>
          <w:rtl/>
        </w:rPr>
        <w:t>"</w:t>
      </w:r>
      <w:r w:rsidR="00345AF7">
        <w:rPr>
          <w:rFonts w:ascii="Traditional Arabic" w:hAnsi="Traditional Arabic" w:cs="Traditional Arabic" w:hint="cs"/>
          <w:sz w:val="40"/>
          <w:szCs w:val="40"/>
          <w:rtl/>
        </w:rPr>
        <w:t>؛</w:t>
      </w:r>
      <w:r w:rsidR="00174D6E" w:rsidRPr="009D5CC7">
        <w:rPr>
          <w:rFonts w:ascii="Traditional Arabic" w:hAnsi="Traditional Arabic" w:cs="Traditional Arabic" w:hint="cs"/>
          <w:sz w:val="40"/>
          <w:szCs w:val="40"/>
          <w:rtl/>
        </w:rPr>
        <w:t xml:space="preserve"> [</w:t>
      </w:r>
      <w:r w:rsidR="00FC08DD" w:rsidRPr="009D5CC7">
        <w:rPr>
          <w:rFonts w:ascii="Traditional Arabic" w:hAnsi="Traditional Arabic" w:cs="Traditional Arabic" w:hint="cs"/>
          <w:sz w:val="40"/>
          <w:szCs w:val="40"/>
          <w:rtl/>
        </w:rPr>
        <w:t xml:space="preserve">كشاف القناع </w:t>
      </w:r>
      <w:proofErr w:type="spellStart"/>
      <w:r w:rsidR="00FC08DD" w:rsidRPr="009D5CC7">
        <w:rPr>
          <w:rFonts w:ascii="Traditional Arabic" w:hAnsi="Traditional Arabic" w:cs="Traditional Arabic" w:hint="cs"/>
          <w:sz w:val="40"/>
          <w:szCs w:val="40"/>
          <w:rtl/>
        </w:rPr>
        <w:t>للبهوتي</w:t>
      </w:r>
      <w:proofErr w:type="spellEnd"/>
      <w:r w:rsidR="00FC08DD" w:rsidRPr="009D5CC7">
        <w:rPr>
          <w:rFonts w:ascii="Traditional Arabic" w:hAnsi="Traditional Arabic" w:cs="Traditional Arabic" w:hint="cs"/>
          <w:sz w:val="40"/>
          <w:szCs w:val="40"/>
          <w:rtl/>
        </w:rPr>
        <w:t xml:space="preserve"> (2/272)</w:t>
      </w:r>
      <w:r w:rsidR="00174D6E" w:rsidRPr="009D5CC7">
        <w:rPr>
          <w:rFonts w:ascii="Traditional Arabic" w:hAnsi="Traditional Arabic" w:cs="Traditional Arabic" w:hint="cs"/>
          <w:sz w:val="40"/>
          <w:szCs w:val="40"/>
          <w:rtl/>
        </w:rPr>
        <w:t>]</w:t>
      </w:r>
      <w:r w:rsidR="002F14CF" w:rsidRPr="009D5CC7">
        <w:rPr>
          <w:rFonts w:ascii="Traditional Arabic" w:hAnsi="Traditional Arabic" w:cs="Traditional Arabic" w:hint="cs"/>
          <w:sz w:val="40"/>
          <w:szCs w:val="40"/>
          <w:rtl/>
        </w:rPr>
        <w:t>.</w:t>
      </w:r>
    </w:p>
    <w:p w14:paraId="2EDB82F4" w14:textId="2F952EB3" w:rsidR="002959D4" w:rsidRDefault="00210A95" w:rsidP="00345AF7">
      <w:pPr>
        <w:pStyle w:val="a3"/>
        <w:numPr>
          <w:ilvl w:val="0"/>
          <w:numId w:val="7"/>
        </w:numPr>
        <w:jc w:val="both"/>
        <w:rPr>
          <w:rFonts w:ascii="Traditional Arabic" w:hAnsi="Traditional Arabic" w:cs="Traditional Arabic"/>
          <w:sz w:val="40"/>
          <w:szCs w:val="40"/>
        </w:rPr>
      </w:pPr>
      <w:r w:rsidRPr="009D5CC7">
        <w:rPr>
          <w:rFonts w:ascii="Traditional Arabic" w:hAnsi="Traditional Arabic" w:cs="Traditional Arabic" w:hint="cs"/>
          <w:sz w:val="40"/>
          <w:szCs w:val="40"/>
          <w:rtl/>
        </w:rPr>
        <w:t xml:space="preserve">قوله: </w:t>
      </w:r>
      <w:r w:rsidR="00174D6E" w:rsidRPr="009D5CC7">
        <w:rPr>
          <w:rFonts w:ascii="Traditional Arabic" w:hAnsi="Traditional Arabic" w:cs="Traditional Arabic" w:hint="cs"/>
          <w:sz w:val="40"/>
          <w:szCs w:val="40"/>
          <w:rtl/>
        </w:rPr>
        <w:t>(</w:t>
      </w:r>
      <w:r w:rsidR="00174D6E" w:rsidRPr="009D5CC7">
        <w:rPr>
          <w:rFonts w:ascii="Traditional Arabic" w:hAnsi="Traditional Arabic" w:cs="Traditional Arabic" w:hint="cs"/>
          <w:b/>
          <w:bCs/>
          <w:color w:val="FF0000"/>
          <w:sz w:val="40"/>
          <w:szCs w:val="40"/>
          <w:rtl/>
        </w:rPr>
        <w:t>مجموع حالاتي</w:t>
      </w:r>
      <w:r w:rsidR="00174D6E" w:rsidRPr="009D5CC7">
        <w:rPr>
          <w:rFonts w:ascii="Traditional Arabic" w:hAnsi="Traditional Arabic" w:cs="Traditional Arabic" w:hint="cs"/>
          <w:sz w:val="40"/>
          <w:szCs w:val="40"/>
          <w:rtl/>
        </w:rPr>
        <w:t>): يعني جميع أموري، وأوقاتي،</w:t>
      </w:r>
      <w:r w:rsidR="00FC08DD" w:rsidRPr="009D5CC7">
        <w:rPr>
          <w:rFonts w:ascii="Traditional Arabic" w:hAnsi="Traditional Arabic" w:cs="Traditional Arabic" w:hint="cs"/>
          <w:sz w:val="40"/>
          <w:szCs w:val="40"/>
          <w:rtl/>
        </w:rPr>
        <w:t xml:space="preserve"> وحالاتي</w:t>
      </w:r>
      <w:r w:rsidR="00174D6E" w:rsidRPr="009D5CC7">
        <w:rPr>
          <w:rFonts w:ascii="Traditional Arabic" w:hAnsi="Traditional Arabic" w:cs="Traditional Arabic" w:hint="cs"/>
          <w:sz w:val="40"/>
          <w:szCs w:val="40"/>
          <w:rtl/>
        </w:rPr>
        <w:t xml:space="preserve"> م</w:t>
      </w:r>
      <w:r w:rsidR="00FC08DD" w:rsidRPr="009D5CC7">
        <w:rPr>
          <w:rFonts w:ascii="Traditional Arabic" w:hAnsi="Traditional Arabic" w:cs="Traditional Arabic" w:hint="cs"/>
          <w:sz w:val="40"/>
          <w:szCs w:val="40"/>
          <w:rtl/>
        </w:rPr>
        <w:t>ِ</w:t>
      </w:r>
      <w:r w:rsidR="00174D6E" w:rsidRPr="009D5CC7">
        <w:rPr>
          <w:rFonts w:ascii="Traditional Arabic" w:hAnsi="Traditional Arabic" w:cs="Traditional Arabic" w:hint="cs"/>
          <w:sz w:val="40"/>
          <w:szCs w:val="40"/>
          <w:rtl/>
        </w:rPr>
        <w:t>ن</w:t>
      </w:r>
      <w:r w:rsidR="00FC08DD" w:rsidRPr="009D5CC7">
        <w:rPr>
          <w:rFonts w:ascii="Traditional Arabic" w:hAnsi="Traditional Arabic" w:cs="Traditional Arabic" w:hint="cs"/>
          <w:sz w:val="40"/>
          <w:szCs w:val="40"/>
          <w:rtl/>
        </w:rPr>
        <w:t>:</w:t>
      </w:r>
      <w:r w:rsidR="00174D6E" w:rsidRPr="009D5CC7">
        <w:rPr>
          <w:rFonts w:ascii="Traditional Arabic" w:hAnsi="Traditional Arabic" w:cs="Traditional Arabic" w:hint="cs"/>
          <w:sz w:val="40"/>
          <w:szCs w:val="40"/>
          <w:rtl/>
        </w:rPr>
        <w:t xml:space="preserve"> غنى وفقر، ومرض وصحة، </w:t>
      </w:r>
      <w:r w:rsidR="00174D6E">
        <w:rPr>
          <w:rFonts w:ascii="Traditional Arabic" w:hAnsi="Traditional Arabic" w:cs="Traditional Arabic" w:hint="cs"/>
          <w:sz w:val="40"/>
          <w:szCs w:val="40"/>
          <w:rtl/>
        </w:rPr>
        <w:t>وكبر وصغر، ونوم واستيقاظ.</w:t>
      </w:r>
    </w:p>
    <w:p w14:paraId="092D598B" w14:textId="77777777" w:rsidR="002959D4" w:rsidRDefault="002959D4">
      <w:pPr>
        <w:bidi w:val="0"/>
        <w:rPr>
          <w:rFonts w:ascii="Traditional Arabic" w:hAnsi="Traditional Arabic" w:cs="Traditional Arabic"/>
          <w:sz w:val="40"/>
          <w:szCs w:val="40"/>
        </w:rPr>
      </w:pPr>
      <w:r>
        <w:rPr>
          <w:rFonts w:ascii="Traditional Arabic" w:hAnsi="Traditional Arabic" w:cs="Traditional Arabic"/>
          <w:sz w:val="40"/>
          <w:szCs w:val="40"/>
        </w:rPr>
        <w:br w:type="page"/>
      </w:r>
    </w:p>
    <w:p w14:paraId="363BA7A1" w14:textId="77777777" w:rsidR="00E02687" w:rsidRPr="00DC3C1E" w:rsidRDefault="00DC3C1E" w:rsidP="00D6664F">
      <w:pPr>
        <w:ind w:left="360"/>
        <w:jc w:val="both"/>
        <w:rPr>
          <w:rFonts w:ascii="Traditional Arabic" w:hAnsi="Traditional Arabic" w:cs="Traditional Arabic"/>
          <w:sz w:val="40"/>
          <w:szCs w:val="40"/>
          <w:rtl/>
        </w:rPr>
      </w:pPr>
      <w:r w:rsidRPr="00DC3C1E">
        <w:rPr>
          <w:rFonts w:ascii="Traditional Arabic" w:hAnsi="Traditional Arabic" w:cs="Traditional Arabic" w:hint="cs"/>
          <w:sz w:val="40"/>
          <w:szCs w:val="40"/>
          <w:rtl/>
        </w:rPr>
        <w:lastRenderedPageBreak/>
        <w:t xml:space="preserve">= </w:t>
      </w:r>
      <w:r w:rsidR="00E02687" w:rsidRPr="00DC3C1E">
        <w:rPr>
          <w:rFonts w:ascii="Traditional Arabic" w:hAnsi="Traditional Arabic" w:cs="Traditional Arabic" w:hint="cs"/>
          <w:sz w:val="40"/>
          <w:szCs w:val="40"/>
          <w:rtl/>
        </w:rPr>
        <w:t>ثم قال:</w:t>
      </w:r>
    </w:p>
    <w:p w14:paraId="299A8EED" w14:textId="77777777" w:rsidR="00E02687" w:rsidRPr="00D11240" w:rsidRDefault="00DC3C1E" w:rsidP="002959D4">
      <w:pPr>
        <w:pStyle w:val="a3"/>
        <w:jc w:val="center"/>
        <w:rPr>
          <w:rFonts w:ascii="Lotus Linotype" w:hAnsi="Lotus Linotype" w:cs="Lotus Linotype"/>
          <w:b/>
          <w:bCs/>
          <w:color w:val="FF0000"/>
          <w:sz w:val="40"/>
          <w:szCs w:val="40"/>
        </w:rPr>
      </w:pPr>
      <w:r w:rsidRPr="00D11240">
        <w:rPr>
          <w:rFonts w:ascii="Lotus Linotype" w:hAnsi="Lotus Linotype" w:cs="Lotus Linotype"/>
          <w:b/>
          <w:bCs/>
          <w:color w:val="FF0000"/>
          <w:sz w:val="40"/>
          <w:szCs w:val="40"/>
          <w:rtl/>
        </w:rPr>
        <w:t>(</w:t>
      </w:r>
      <w:r w:rsidR="00E02687" w:rsidRPr="00D11240">
        <w:rPr>
          <w:rFonts w:ascii="Lotus Linotype" w:hAnsi="Lotus Linotype" w:cs="Lotus Linotype"/>
          <w:b/>
          <w:bCs/>
          <w:color w:val="FF0000"/>
          <w:sz w:val="40"/>
          <w:szCs w:val="40"/>
          <w:rtl/>
        </w:rPr>
        <w:t>أَنَا الظَّلُومُ لِنَفْسِي وَهِيَ ظَالِمَتِي ... وَالْخَيْرُ إِنْ يَأْتِن</w:t>
      </w:r>
      <w:r w:rsidR="0006444F" w:rsidRPr="00D11240">
        <w:rPr>
          <w:rFonts w:ascii="Lotus Linotype" w:hAnsi="Lotus Linotype" w:cs="Lotus Linotype"/>
          <w:b/>
          <w:bCs/>
          <w:color w:val="FF0000"/>
          <w:sz w:val="40"/>
          <w:szCs w:val="40"/>
          <w:rtl/>
        </w:rPr>
        <w:t xml:space="preserve">َا مِنْ عِنْدِهِ </w:t>
      </w:r>
      <w:proofErr w:type="spellStart"/>
      <w:r w:rsidR="0006444F" w:rsidRPr="00D11240">
        <w:rPr>
          <w:rFonts w:ascii="Lotus Linotype" w:hAnsi="Lotus Linotype" w:cs="Lotus Linotype"/>
          <w:b/>
          <w:bCs/>
          <w:color w:val="FF0000"/>
          <w:sz w:val="40"/>
          <w:szCs w:val="40"/>
          <w:rtl/>
        </w:rPr>
        <w:t>يَا</w:t>
      </w:r>
      <w:r w:rsidR="00E02687" w:rsidRPr="00D11240">
        <w:rPr>
          <w:rFonts w:ascii="Lotus Linotype" w:hAnsi="Lotus Linotype" w:cs="Lotus Linotype"/>
          <w:b/>
          <w:bCs/>
          <w:color w:val="FF0000"/>
          <w:sz w:val="40"/>
          <w:szCs w:val="40"/>
          <w:rtl/>
        </w:rPr>
        <w:t>تِي</w:t>
      </w:r>
      <w:proofErr w:type="spellEnd"/>
      <w:r w:rsidRPr="00D11240">
        <w:rPr>
          <w:rFonts w:ascii="Lotus Linotype" w:hAnsi="Lotus Linotype" w:cs="Lotus Linotype"/>
          <w:b/>
          <w:bCs/>
          <w:color w:val="FF0000"/>
          <w:sz w:val="40"/>
          <w:szCs w:val="40"/>
          <w:rtl/>
        </w:rPr>
        <w:t>)</w:t>
      </w:r>
    </w:p>
    <w:p w14:paraId="2969DFDC" w14:textId="5FE3A52F" w:rsidR="00D93A97" w:rsidRPr="004061CC" w:rsidRDefault="0006444F" w:rsidP="00D6664F">
      <w:pPr>
        <w:pStyle w:val="a3"/>
        <w:numPr>
          <w:ilvl w:val="0"/>
          <w:numId w:val="7"/>
        </w:numPr>
        <w:ind w:left="714" w:hanging="357"/>
        <w:jc w:val="both"/>
        <w:outlineLvl w:val="0"/>
        <w:rPr>
          <w:rFonts w:ascii="Traditional Arabic" w:hAnsi="Traditional Arabic" w:cs="Traditional Arabic"/>
          <w:sz w:val="40"/>
          <w:szCs w:val="40"/>
        </w:rPr>
      </w:pPr>
      <w:bookmarkStart w:id="10" w:name="_Toc165828054"/>
      <w:r>
        <w:rPr>
          <w:rFonts w:ascii="Traditional Arabic" w:hAnsi="Traditional Arabic" w:cs="Traditional Arabic" w:hint="cs"/>
          <w:sz w:val="40"/>
          <w:szCs w:val="40"/>
          <w:rtl/>
        </w:rPr>
        <w:t xml:space="preserve">قوله: </w:t>
      </w:r>
      <w:r w:rsidR="00174D6E">
        <w:rPr>
          <w:rFonts w:ascii="Traditional Arabic" w:hAnsi="Traditional Arabic" w:cs="Traditional Arabic" w:hint="cs"/>
          <w:sz w:val="40"/>
          <w:szCs w:val="40"/>
          <w:rtl/>
        </w:rPr>
        <w:t>(</w:t>
      </w:r>
      <w:r w:rsidR="00D93A97" w:rsidRPr="00D93A97">
        <w:rPr>
          <w:rFonts w:ascii="Traditional Arabic" w:hAnsi="Traditional Arabic" w:cs="Traditional Arabic"/>
          <w:b/>
          <w:bCs/>
          <w:color w:val="FF0000"/>
          <w:sz w:val="44"/>
          <w:szCs w:val="44"/>
          <w:rtl/>
        </w:rPr>
        <w:t>أَنَا الظَّلُومُ لِنَفْسِي وَهِيَ ظَالِمَتِي</w:t>
      </w:r>
      <w:r w:rsidR="00D93A97">
        <w:rPr>
          <w:rFonts w:ascii="Traditional Arabic" w:hAnsi="Traditional Arabic" w:cs="Traditional Arabic" w:hint="cs"/>
          <w:sz w:val="40"/>
          <w:szCs w:val="40"/>
          <w:rtl/>
        </w:rPr>
        <w:t>): فكل ظلم يقع على نفسي</w:t>
      </w:r>
      <w:r w:rsidR="00345AF7">
        <w:rPr>
          <w:rFonts w:ascii="Traditional Arabic" w:hAnsi="Traditional Arabic" w:cs="Traditional Arabic" w:hint="cs"/>
          <w:sz w:val="40"/>
          <w:szCs w:val="40"/>
          <w:rtl/>
        </w:rPr>
        <w:t>،</w:t>
      </w:r>
      <w:r w:rsidR="00D93A97">
        <w:rPr>
          <w:rFonts w:ascii="Traditional Arabic" w:hAnsi="Traditional Arabic" w:cs="Traditional Arabic" w:hint="cs"/>
          <w:sz w:val="40"/>
          <w:szCs w:val="40"/>
          <w:rtl/>
        </w:rPr>
        <w:t xml:space="preserve"> فأنا سببه لا غير </w:t>
      </w:r>
      <w:r w:rsidR="00D93A97" w:rsidRPr="004061CC">
        <w:rPr>
          <w:rFonts w:ascii="Traditional Arabic" w:hAnsi="Traditional Arabic" w:cs="Traditional Arabic" w:hint="cs"/>
          <w:sz w:val="40"/>
          <w:szCs w:val="40"/>
          <w:rtl/>
        </w:rPr>
        <w:t>ذلك، فنس</w:t>
      </w:r>
      <w:r w:rsidR="00345AF7">
        <w:rPr>
          <w:rFonts w:ascii="Traditional Arabic" w:hAnsi="Traditional Arabic" w:cs="Traditional Arabic" w:hint="cs"/>
          <w:sz w:val="40"/>
          <w:szCs w:val="40"/>
          <w:rtl/>
        </w:rPr>
        <w:t>َ</w:t>
      </w:r>
      <w:r w:rsidR="00D93A97" w:rsidRPr="004061CC">
        <w:rPr>
          <w:rFonts w:ascii="Traditional Arabic" w:hAnsi="Traditional Arabic" w:cs="Traditional Arabic" w:hint="cs"/>
          <w:sz w:val="40"/>
          <w:szCs w:val="40"/>
          <w:rtl/>
        </w:rPr>
        <w:t>ب الشر والعيب إلى نفسه كما هو مقتضى النصوص:</w:t>
      </w:r>
      <w:bookmarkEnd w:id="10"/>
    </w:p>
    <w:p w14:paraId="5DBDB284" w14:textId="347FE579" w:rsidR="00D93A97" w:rsidRDefault="00D93A97" w:rsidP="00345AF7">
      <w:pPr>
        <w:pStyle w:val="a3"/>
        <w:jc w:val="both"/>
        <w:rPr>
          <w:rFonts w:ascii="Traditional Arabic" w:hAnsi="Traditional Arabic" w:cs="Traditional Arabic"/>
          <w:sz w:val="40"/>
          <w:szCs w:val="40"/>
          <w:rtl/>
        </w:rPr>
      </w:pPr>
      <w:r w:rsidRPr="004061CC">
        <w:rPr>
          <w:rFonts w:ascii="Traditional Arabic" w:hAnsi="Traditional Arabic" w:cs="Traditional Arabic" w:hint="cs"/>
          <w:sz w:val="40"/>
          <w:szCs w:val="40"/>
          <w:rtl/>
        </w:rPr>
        <w:t>= قال تعالى</w:t>
      </w:r>
      <w:r w:rsidRPr="009D5CC7">
        <w:rPr>
          <w:rFonts w:ascii="Traditional Arabic" w:hAnsi="Traditional Arabic" w:cs="Traditional Arabic" w:hint="cs"/>
          <w:sz w:val="40"/>
          <w:szCs w:val="40"/>
          <w:rtl/>
        </w:rPr>
        <w:t xml:space="preserve">: </w:t>
      </w:r>
      <w:r w:rsidR="002959D4" w:rsidRPr="002959D4">
        <w:rPr>
          <w:rFonts w:ascii="Traditional Arabic" w:hAnsi="Traditional Arabic" w:cs="Traditional Arabic" w:hint="cs"/>
          <w:b/>
          <w:color w:val="000000" w:themeColor="text1"/>
          <w:sz w:val="40"/>
          <w:szCs w:val="40"/>
          <w:rtl/>
        </w:rPr>
        <w:t>﴿</w:t>
      </w:r>
      <w:r w:rsidR="005267AA" w:rsidRPr="002959D4">
        <w:rPr>
          <w:rFonts w:ascii="Traditional Arabic" w:hAnsi="Traditional Arabic" w:cs="Traditional Arabic"/>
          <w:b/>
          <w:color w:val="008000"/>
          <w:sz w:val="40"/>
          <w:szCs w:val="40"/>
          <w:rtl/>
        </w:rPr>
        <w:t>وَلَكِنْ كَانُوا أَنْفُسَهُمْ يَظْلِمُونَ</w:t>
      </w:r>
      <w:r w:rsidR="002959D4" w:rsidRPr="002959D4">
        <w:rPr>
          <w:rFonts w:ascii="Traditional Arabic" w:hAnsi="Traditional Arabic" w:cs="Traditional Arabic" w:hint="cs"/>
          <w:b/>
          <w:color w:val="000000" w:themeColor="text1"/>
          <w:sz w:val="40"/>
          <w:szCs w:val="40"/>
          <w:rtl/>
        </w:rPr>
        <w:t>﴾</w:t>
      </w:r>
      <w:r w:rsidR="005267AA" w:rsidRPr="009D5CC7">
        <w:rPr>
          <w:rFonts w:ascii="Traditional Arabic" w:hAnsi="Traditional Arabic" w:cs="Traditional Arabic" w:hint="cs"/>
          <w:sz w:val="40"/>
          <w:szCs w:val="40"/>
          <w:rtl/>
        </w:rPr>
        <w:t xml:space="preserve"> سبعة مواضع [البقرة: 57، والأعراف، والتوبة، النحل</w:t>
      </w:r>
      <w:r w:rsidR="009B79D6" w:rsidRPr="009D5CC7">
        <w:rPr>
          <w:rFonts w:ascii="Traditional Arabic" w:hAnsi="Traditional Arabic" w:cs="Traditional Arabic" w:hint="cs"/>
          <w:sz w:val="40"/>
          <w:szCs w:val="40"/>
          <w:rtl/>
        </w:rPr>
        <w:t xml:space="preserve"> </w:t>
      </w:r>
      <w:r w:rsidR="00345AF7">
        <w:rPr>
          <w:rFonts w:ascii="Traditional Arabic" w:hAnsi="Traditional Arabic" w:cs="Traditional Arabic" w:hint="cs"/>
          <w:sz w:val="40"/>
          <w:szCs w:val="40"/>
          <w:rtl/>
        </w:rPr>
        <w:t xml:space="preserve">- </w:t>
      </w:r>
      <w:r w:rsidR="009B79D6" w:rsidRPr="009D5CC7">
        <w:rPr>
          <w:rFonts w:ascii="Traditional Arabic" w:hAnsi="Traditional Arabic" w:cs="Traditional Arabic" w:hint="cs"/>
          <w:sz w:val="40"/>
          <w:szCs w:val="40"/>
          <w:rtl/>
        </w:rPr>
        <w:t>في موضعين</w:t>
      </w:r>
      <w:r w:rsidR="00345AF7">
        <w:rPr>
          <w:rFonts w:ascii="Traditional Arabic" w:hAnsi="Traditional Arabic" w:cs="Traditional Arabic" w:hint="cs"/>
          <w:sz w:val="40"/>
          <w:szCs w:val="40"/>
          <w:rtl/>
        </w:rPr>
        <w:t xml:space="preserve"> </w:t>
      </w:r>
      <w:r w:rsidR="009B79D6" w:rsidRPr="009D5CC7">
        <w:rPr>
          <w:rFonts w:ascii="Traditional Arabic" w:hAnsi="Traditional Arabic" w:cs="Traditional Arabic" w:hint="cs"/>
          <w:sz w:val="40"/>
          <w:szCs w:val="40"/>
          <w:rtl/>
        </w:rPr>
        <w:t>-</w:t>
      </w:r>
      <w:r w:rsidR="005267AA" w:rsidRPr="009D5CC7">
        <w:rPr>
          <w:rFonts w:ascii="Traditional Arabic" w:hAnsi="Traditional Arabic" w:cs="Traditional Arabic" w:hint="cs"/>
          <w:sz w:val="40"/>
          <w:szCs w:val="40"/>
          <w:rtl/>
        </w:rPr>
        <w:t xml:space="preserve"> العنكبوت، الروم]</w:t>
      </w:r>
      <w:r w:rsidR="00FD7EFE">
        <w:rPr>
          <w:rFonts w:ascii="Traditional Arabic" w:hAnsi="Traditional Arabic" w:cs="Traditional Arabic" w:hint="cs"/>
          <w:sz w:val="40"/>
          <w:szCs w:val="40"/>
          <w:rtl/>
        </w:rPr>
        <w:t>،</w:t>
      </w:r>
      <w:r w:rsidR="005267AA" w:rsidRPr="009D5CC7">
        <w:rPr>
          <w:rFonts w:ascii="Traditional Arabic" w:hAnsi="Traditional Arabic" w:cs="Traditional Arabic" w:hint="cs"/>
          <w:sz w:val="40"/>
          <w:szCs w:val="40"/>
          <w:rtl/>
        </w:rPr>
        <w:t xml:space="preserve"> وقال</w:t>
      </w:r>
      <w:r w:rsidR="009B79D6" w:rsidRPr="009D5CC7">
        <w:rPr>
          <w:rFonts w:ascii="Traditional Arabic" w:hAnsi="Traditional Arabic" w:cs="Traditional Arabic" w:hint="cs"/>
          <w:sz w:val="40"/>
          <w:szCs w:val="40"/>
          <w:rtl/>
        </w:rPr>
        <w:t xml:space="preserve"> أيض</w:t>
      </w:r>
      <w:r w:rsidR="00506DD0">
        <w:rPr>
          <w:rFonts w:ascii="Traditional Arabic" w:hAnsi="Traditional Arabic" w:cs="Traditional Arabic" w:hint="cs"/>
          <w:sz w:val="40"/>
          <w:szCs w:val="40"/>
          <w:rtl/>
        </w:rPr>
        <w:t>ًا</w:t>
      </w:r>
      <w:r w:rsidR="005267AA" w:rsidRPr="009D5CC7">
        <w:rPr>
          <w:rFonts w:ascii="Traditional Arabic" w:hAnsi="Traditional Arabic" w:cs="Traditional Arabic" w:hint="cs"/>
          <w:sz w:val="40"/>
          <w:szCs w:val="40"/>
          <w:rtl/>
        </w:rPr>
        <w:t>:</w:t>
      </w:r>
      <w:r w:rsidR="003A3372" w:rsidRPr="009D5CC7">
        <w:rPr>
          <w:rFonts w:ascii="Traditional Arabic" w:hAnsi="Traditional Arabic" w:cs="Traditional Arabic" w:hint="cs"/>
          <w:sz w:val="40"/>
          <w:szCs w:val="40"/>
          <w:rtl/>
        </w:rPr>
        <w:t xml:space="preserve"> </w:t>
      </w:r>
      <w:r w:rsidR="002959D4" w:rsidRPr="002959D4">
        <w:rPr>
          <w:rFonts w:ascii="Traditional Arabic" w:hAnsi="Traditional Arabic" w:cs="Traditional Arabic" w:hint="cs"/>
          <w:b/>
          <w:color w:val="000000" w:themeColor="text1"/>
          <w:sz w:val="40"/>
          <w:szCs w:val="40"/>
          <w:rtl/>
        </w:rPr>
        <w:t>﴿</w:t>
      </w:r>
      <w:r w:rsidR="003A3372" w:rsidRPr="002959D4">
        <w:rPr>
          <w:rFonts w:ascii="Traditional Arabic" w:hAnsi="Traditional Arabic" w:cs="Traditional Arabic"/>
          <w:b/>
          <w:color w:val="008000"/>
          <w:sz w:val="40"/>
          <w:szCs w:val="40"/>
          <w:rtl/>
        </w:rPr>
        <w:t>مَا أَصَابَكَ مِنْ حَسَنَةٍ فَمِنَ اللَّهِ وَمَا أَصَابَكَ مِنْ سَيِّئَةٍ فَمِنْ نَفْسِكَ وَأَرْسَلْنَاكَ لِلنَّاسِ رَسُولًا وَكَفَى بِاللَّهِ شَهِيدًا</w:t>
      </w:r>
      <w:r w:rsidR="002959D4" w:rsidRPr="002959D4">
        <w:rPr>
          <w:rFonts w:ascii="Traditional Arabic" w:hAnsi="Traditional Arabic" w:cs="Traditional Arabic" w:hint="cs"/>
          <w:b/>
          <w:color w:val="000000" w:themeColor="text1"/>
          <w:sz w:val="40"/>
          <w:szCs w:val="40"/>
          <w:rtl/>
        </w:rPr>
        <w:t>﴾</w:t>
      </w:r>
      <w:r w:rsidR="003A3372" w:rsidRPr="009D5CC7">
        <w:rPr>
          <w:rFonts w:ascii="Traditional Arabic" w:hAnsi="Traditional Arabic" w:cs="Traditional Arabic" w:hint="cs"/>
          <w:sz w:val="40"/>
          <w:szCs w:val="40"/>
          <w:rtl/>
        </w:rPr>
        <w:t xml:space="preserve"> [النساء:79]، وقال</w:t>
      </w:r>
      <w:r w:rsidR="009B79D6" w:rsidRPr="009D5CC7">
        <w:rPr>
          <w:rFonts w:ascii="Traditional Arabic" w:hAnsi="Traditional Arabic" w:cs="Traditional Arabic" w:hint="cs"/>
          <w:sz w:val="40"/>
          <w:szCs w:val="40"/>
          <w:rtl/>
        </w:rPr>
        <w:t xml:space="preserve"> أيض</w:t>
      </w:r>
      <w:r w:rsidR="00506DD0">
        <w:rPr>
          <w:rFonts w:ascii="Traditional Arabic" w:hAnsi="Traditional Arabic" w:cs="Traditional Arabic" w:hint="cs"/>
          <w:sz w:val="40"/>
          <w:szCs w:val="40"/>
          <w:rtl/>
        </w:rPr>
        <w:t>ًا</w:t>
      </w:r>
      <w:proofErr w:type="gramStart"/>
      <w:r w:rsidR="003A3372" w:rsidRPr="009D5CC7">
        <w:rPr>
          <w:rFonts w:ascii="Traditional Arabic" w:hAnsi="Traditional Arabic" w:cs="Traditional Arabic" w:hint="cs"/>
          <w:sz w:val="40"/>
          <w:szCs w:val="40"/>
          <w:rtl/>
        </w:rPr>
        <w:t>:</w:t>
      </w:r>
      <w:r w:rsidR="002959D4" w:rsidRPr="002959D4">
        <w:rPr>
          <w:rFonts w:ascii="Traditional Arabic" w:hAnsi="Traditional Arabic" w:cs="Traditional Arabic" w:hint="cs"/>
          <w:b/>
          <w:color w:val="000000" w:themeColor="text1"/>
          <w:sz w:val="40"/>
          <w:szCs w:val="40"/>
          <w:rtl/>
        </w:rPr>
        <w:t>﴿</w:t>
      </w:r>
      <w:proofErr w:type="gramEnd"/>
      <w:r w:rsidRPr="002959D4">
        <w:rPr>
          <w:rFonts w:ascii="Traditional Arabic" w:hAnsi="Traditional Arabic" w:cs="Traditional Arabic"/>
          <w:b/>
          <w:color w:val="008000"/>
          <w:sz w:val="40"/>
          <w:szCs w:val="40"/>
          <w:rtl/>
        </w:rPr>
        <w:t>وَمَا ظَلَمْنَاهُمْ وَلَكِنْ كَانُوا هُمُ الظَّالِمِينَ</w:t>
      </w:r>
      <w:r w:rsidR="002959D4" w:rsidRPr="002959D4">
        <w:rPr>
          <w:rFonts w:ascii="Traditional Arabic" w:hAnsi="Traditional Arabic" w:cs="Traditional Arabic" w:hint="cs"/>
          <w:b/>
          <w:color w:val="000000" w:themeColor="text1"/>
          <w:sz w:val="40"/>
          <w:szCs w:val="40"/>
          <w:rtl/>
        </w:rPr>
        <w:t>﴾</w:t>
      </w:r>
      <w:r w:rsidRPr="009D5CC7">
        <w:rPr>
          <w:rFonts w:ascii="Traditional Arabic" w:hAnsi="Traditional Arabic" w:cs="Traditional Arabic" w:hint="cs"/>
          <w:sz w:val="40"/>
          <w:szCs w:val="40"/>
          <w:rtl/>
        </w:rPr>
        <w:t xml:space="preserve"> [الزخرف:76]</w:t>
      </w:r>
      <w:r w:rsidR="007436FD" w:rsidRPr="009D5CC7">
        <w:rPr>
          <w:rFonts w:ascii="Traditional Arabic" w:hAnsi="Traditional Arabic" w:cs="Traditional Arabic" w:hint="cs"/>
          <w:sz w:val="40"/>
          <w:szCs w:val="40"/>
          <w:rtl/>
        </w:rPr>
        <w:t>.</w:t>
      </w:r>
    </w:p>
    <w:p w14:paraId="5176699D" w14:textId="3A320DF5" w:rsidR="007436FD" w:rsidRDefault="007436FD" w:rsidP="00345AF7">
      <w:pPr>
        <w:pStyle w:val="a3"/>
        <w:numPr>
          <w:ilvl w:val="0"/>
          <w:numId w:val="7"/>
        </w:numPr>
        <w:jc w:val="both"/>
        <w:rPr>
          <w:rFonts w:ascii="Traditional Arabic" w:hAnsi="Traditional Arabic" w:cs="Traditional Arabic"/>
          <w:sz w:val="40"/>
          <w:szCs w:val="40"/>
        </w:rPr>
      </w:pPr>
      <w:r w:rsidRPr="007436FD">
        <w:rPr>
          <w:rFonts w:ascii="Traditional Arabic" w:hAnsi="Traditional Arabic" w:cs="Traditional Arabic" w:hint="cs"/>
          <w:b/>
          <w:bCs/>
          <w:sz w:val="44"/>
          <w:szCs w:val="44"/>
          <w:rtl/>
        </w:rPr>
        <w:t>(</w:t>
      </w:r>
      <w:r w:rsidRPr="00D93A97">
        <w:rPr>
          <w:rFonts w:ascii="Traditional Arabic" w:hAnsi="Traditional Arabic" w:cs="Traditional Arabic"/>
          <w:b/>
          <w:bCs/>
          <w:color w:val="FF0000"/>
          <w:sz w:val="44"/>
          <w:szCs w:val="44"/>
          <w:rtl/>
        </w:rPr>
        <w:t>وَهِيَ ظَالِمَتِي</w:t>
      </w:r>
      <w:r>
        <w:rPr>
          <w:rFonts w:ascii="Traditional Arabic" w:hAnsi="Traditional Arabic" w:cs="Traditional Arabic" w:hint="cs"/>
          <w:sz w:val="40"/>
          <w:szCs w:val="40"/>
          <w:rtl/>
        </w:rPr>
        <w:t>): ونفسي كذلك سبب من أسباب وقوع الظلم مني</w:t>
      </w:r>
      <w:r w:rsidR="00345AF7">
        <w:rPr>
          <w:rFonts w:ascii="Traditional Arabic" w:hAnsi="Traditional Arabic" w:cs="Traditional Arabic" w:hint="cs"/>
          <w:sz w:val="40"/>
          <w:szCs w:val="40"/>
          <w:rtl/>
        </w:rPr>
        <w:t>،</w:t>
      </w:r>
      <w:r>
        <w:rPr>
          <w:rFonts w:ascii="Traditional Arabic" w:hAnsi="Traditional Arabic" w:cs="Traditional Arabic" w:hint="cs"/>
          <w:sz w:val="40"/>
          <w:szCs w:val="40"/>
          <w:rtl/>
        </w:rPr>
        <w:t xml:space="preserve"> فالظلم منها وعليها</w:t>
      </w:r>
      <w:r w:rsidR="00345AF7">
        <w:rPr>
          <w:rFonts w:ascii="Traditional Arabic" w:hAnsi="Traditional Arabic" w:cs="Traditional Arabic" w:hint="cs"/>
          <w:sz w:val="40"/>
          <w:szCs w:val="40"/>
          <w:rtl/>
        </w:rPr>
        <w:t>،</w:t>
      </w:r>
      <w:r>
        <w:rPr>
          <w:rFonts w:ascii="Traditional Arabic" w:hAnsi="Traditional Arabic" w:cs="Traditional Arabic" w:hint="cs"/>
          <w:sz w:val="40"/>
          <w:szCs w:val="40"/>
          <w:rtl/>
        </w:rPr>
        <w:t xml:space="preserve"> فهي أ</w:t>
      </w:r>
      <w:r w:rsidR="009B79D6">
        <w:rPr>
          <w:rFonts w:ascii="Traditional Arabic" w:hAnsi="Traditional Arabic" w:cs="Traditional Arabic" w:hint="cs"/>
          <w:sz w:val="40"/>
          <w:szCs w:val="40"/>
          <w:rtl/>
        </w:rPr>
        <w:t>مارة بالسوء في كثير من الأحيان</w:t>
      </w:r>
      <w:r w:rsidR="00345AF7">
        <w:rPr>
          <w:rFonts w:ascii="Traditional Arabic" w:hAnsi="Traditional Arabic" w:cs="Traditional Arabic" w:hint="cs"/>
          <w:sz w:val="40"/>
          <w:szCs w:val="40"/>
          <w:rtl/>
        </w:rPr>
        <w:t>،</w:t>
      </w:r>
      <w:r w:rsidR="009B79D6">
        <w:rPr>
          <w:rFonts w:ascii="Traditional Arabic" w:hAnsi="Traditional Arabic" w:cs="Traditional Arabic" w:hint="cs"/>
          <w:sz w:val="40"/>
          <w:szCs w:val="40"/>
          <w:rtl/>
        </w:rPr>
        <w:t xml:space="preserve"> </w:t>
      </w:r>
      <w:r>
        <w:rPr>
          <w:rFonts w:ascii="Traditional Arabic" w:hAnsi="Traditional Arabic" w:cs="Traditional Arabic" w:hint="cs"/>
          <w:sz w:val="40"/>
          <w:szCs w:val="40"/>
          <w:rtl/>
        </w:rPr>
        <w:t>ت</w:t>
      </w:r>
      <w:r w:rsidR="00345AF7">
        <w:rPr>
          <w:rFonts w:ascii="Traditional Arabic" w:hAnsi="Traditional Arabic" w:cs="Traditional Arabic" w:hint="cs"/>
          <w:sz w:val="40"/>
          <w:szCs w:val="40"/>
          <w:rtl/>
        </w:rPr>
        <w:t>ُ</w:t>
      </w:r>
      <w:r>
        <w:rPr>
          <w:rFonts w:ascii="Traditional Arabic" w:hAnsi="Traditional Arabic" w:cs="Traditional Arabic" w:hint="cs"/>
          <w:sz w:val="40"/>
          <w:szCs w:val="40"/>
          <w:rtl/>
        </w:rPr>
        <w:t>سو</w:t>
      </w:r>
      <w:r w:rsidR="00345AF7">
        <w:rPr>
          <w:rFonts w:ascii="Traditional Arabic" w:hAnsi="Traditional Arabic" w:cs="Traditional Arabic" w:hint="cs"/>
          <w:sz w:val="40"/>
          <w:szCs w:val="40"/>
          <w:rtl/>
        </w:rPr>
        <w:t>ِّ</w:t>
      </w:r>
      <w:r>
        <w:rPr>
          <w:rFonts w:ascii="Traditional Arabic" w:hAnsi="Traditional Arabic" w:cs="Traditional Arabic" w:hint="cs"/>
          <w:sz w:val="40"/>
          <w:szCs w:val="40"/>
          <w:rtl/>
        </w:rPr>
        <w:t>ل لصاحبها العصيان والكسل</w:t>
      </w:r>
      <w:r w:rsidR="00345AF7">
        <w:rPr>
          <w:rFonts w:ascii="Traditional Arabic" w:hAnsi="Traditional Arabic" w:cs="Traditional Arabic" w:hint="cs"/>
          <w:sz w:val="40"/>
          <w:szCs w:val="40"/>
          <w:rtl/>
        </w:rPr>
        <w:t>،</w:t>
      </w:r>
      <w:r>
        <w:rPr>
          <w:rFonts w:ascii="Traditional Arabic" w:hAnsi="Traditional Arabic" w:cs="Traditional Arabic" w:hint="cs"/>
          <w:sz w:val="40"/>
          <w:szCs w:val="40"/>
          <w:rtl/>
        </w:rPr>
        <w:t xml:space="preserve"> ونحو ذلك مما لا يرضي الله، ولا حول ولا قوة إلا بالله.</w:t>
      </w:r>
    </w:p>
    <w:p w14:paraId="46BE88F2" w14:textId="1217C596" w:rsidR="003901A7" w:rsidRDefault="003901A7" w:rsidP="00345AF7">
      <w:pPr>
        <w:autoSpaceDE w:val="0"/>
        <w:autoSpaceDN w:val="0"/>
        <w:adjustRightInd w:val="0"/>
        <w:spacing w:after="0" w:line="240" w:lineRule="auto"/>
        <w:jc w:val="both"/>
        <w:outlineLvl w:val="1"/>
        <w:rPr>
          <w:rFonts w:ascii="Traditional Arabic" w:hAnsi="Traditional Arabic" w:cs="Traditional Arabic"/>
          <w:sz w:val="40"/>
          <w:szCs w:val="40"/>
          <w:rtl/>
        </w:rPr>
      </w:pPr>
      <w:bookmarkStart w:id="11" w:name="_Toc165828055"/>
      <w:r w:rsidRPr="003901A7">
        <w:rPr>
          <w:rFonts w:ascii="Traditional Arabic" w:hAnsi="Traditional Arabic" w:cs="Traditional Arabic" w:hint="cs"/>
          <w:b/>
          <w:bCs/>
          <w:sz w:val="40"/>
          <w:szCs w:val="40"/>
          <w:rtl/>
        </w:rPr>
        <w:t>[أعداء الإنسان في الحياة الدنيا]</w:t>
      </w:r>
      <w:bookmarkEnd w:id="11"/>
      <w:r w:rsidR="00345AF7">
        <w:rPr>
          <w:rFonts w:ascii="Traditional Arabic" w:hAnsi="Traditional Arabic" w:cs="Traditional Arabic"/>
          <w:b/>
          <w:bCs/>
          <w:sz w:val="40"/>
          <w:szCs w:val="40"/>
          <w:rtl/>
        </w:rPr>
        <w:t>:</w:t>
      </w:r>
    </w:p>
    <w:p w14:paraId="16988EBF" w14:textId="575F990D" w:rsidR="007436FD" w:rsidRPr="004061CC" w:rsidRDefault="007436FD" w:rsidP="00D6664F">
      <w:pPr>
        <w:pStyle w:val="a3"/>
        <w:jc w:val="both"/>
        <w:rPr>
          <w:rFonts w:ascii="Traditional Arabic" w:hAnsi="Traditional Arabic" w:cs="Traditional Arabic"/>
          <w:sz w:val="40"/>
          <w:szCs w:val="40"/>
          <w:rtl/>
        </w:rPr>
      </w:pPr>
      <w:r w:rsidRPr="004061CC">
        <w:rPr>
          <w:rFonts w:ascii="Traditional Arabic" w:hAnsi="Traditional Arabic" w:cs="Traditional Arabic" w:hint="cs"/>
          <w:sz w:val="40"/>
          <w:szCs w:val="40"/>
          <w:rtl/>
        </w:rPr>
        <w:t>الإنسان في هذه الدنيا بين أعداء ك</w:t>
      </w:r>
      <w:r w:rsidR="00345AF7">
        <w:rPr>
          <w:rFonts w:ascii="Traditional Arabic" w:hAnsi="Traditional Arabic" w:cs="Traditional Arabic" w:hint="cs"/>
          <w:sz w:val="40"/>
          <w:szCs w:val="40"/>
          <w:rtl/>
        </w:rPr>
        <w:t>ُ</w:t>
      </w:r>
      <w:r w:rsidRPr="004061CC">
        <w:rPr>
          <w:rFonts w:ascii="Traditional Arabic" w:hAnsi="Traditional Arabic" w:cs="Traditional Arabic" w:hint="cs"/>
          <w:sz w:val="40"/>
          <w:szCs w:val="40"/>
          <w:rtl/>
        </w:rPr>
        <w:t>ثر أقربهم من نفسه وألصقهم به أربعة</w:t>
      </w:r>
      <w:r w:rsidR="00345AF7">
        <w:rPr>
          <w:rFonts w:ascii="Traditional Arabic" w:hAnsi="Traditional Arabic" w:cs="Traditional Arabic" w:hint="cs"/>
          <w:sz w:val="40"/>
          <w:szCs w:val="40"/>
          <w:rtl/>
        </w:rPr>
        <w:t>،</w:t>
      </w:r>
      <w:r w:rsidRPr="004061CC">
        <w:rPr>
          <w:rFonts w:ascii="Traditional Arabic" w:hAnsi="Traditional Arabic" w:cs="Traditional Arabic" w:hint="cs"/>
          <w:sz w:val="40"/>
          <w:szCs w:val="40"/>
          <w:rtl/>
        </w:rPr>
        <w:t xml:space="preserve"> وصفهم القائل</w:t>
      </w:r>
      <w:r w:rsidR="00DD414B" w:rsidRPr="004061CC">
        <w:rPr>
          <w:rFonts w:ascii="Traditional Arabic" w:hAnsi="Traditional Arabic" w:cs="Traditional Arabic" w:hint="cs"/>
          <w:sz w:val="40"/>
          <w:szCs w:val="40"/>
          <w:rtl/>
        </w:rPr>
        <w:t xml:space="preserve"> بقوله:</w:t>
      </w:r>
    </w:p>
    <w:p w14:paraId="75A8FF43" w14:textId="43F860CF" w:rsidR="00DD414B" w:rsidRPr="004061CC" w:rsidRDefault="00DD414B" w:rsidP="00D6664F">
      <w:pPr>
        <w:pStyle w:val="a3"/>
        <w:jc w:val="both"/>
        <w:rPr>
          <w:rFonts w:ascii="Traditional Arabic" w:hAnsi="Traditional Arabic" w:cs="Traditional Arabic"/>
          <w:sz w:val="40"/>
          <w:szCs w:val="40"/>
          <w:rtl/>
        </w:rPr>
      </w:pPr>
      <w:r w:rsidRPr="004061CC">
        <w:rPr>
          <w:rFonts w:ascii="Traditional Arabic" w:hAnsi="Traditional Arabic" w:cs="Traditional Arabic" w:hint="cs"/>
          <w:sz w:val="40"/>
          <w:szCs w:val="40"/>
          <w:rtl/>
        </w:rPr>
        <w:t>إني بُليت بأربع ما سل</w:t>
      </w:r>
      <w:r w:rsidR="00345AF7">
        <w:rPr>
          <w:rFonts w:ascii="Traditional Arabic" w:hAnsi="Traditional Arabic" w:cs="Traditional Arabic" w:hint="cs"/>
          <w:sz w:val="40"/>
          <w:szCs w:val="40"/>
          <w:rtl/>
        </w:rPr>
        <w:t>ِّ</w:t>
      </w:r>
      <w:r w:rsidRPr="004061CC">
        <w:rPr>
          <w:rFonts w:ascii="Traditional Arabic" w:hAnsi="Traditional Arabic" w:cs="Traditional Arabic" w:hint="cs"/>
          <w:sz w:val="40"/>
          <w:szCs w:val="40"/>
          <w:rtl/>
        </w:rPr>
        <w:t>طو</w:t>
      </w:r>
      <w:r w:rsidR="00E9239F">
        <w:rPr>
          <w:rFonts w:ascii="Traditional Arabic" w:hAnsi="Traditional Arabic" w:cs="Traditional Arabic" w:hint="cs"/>
          <w:sz w:val="40"/>
          <w:szCs w:val="40"/>
          <w:rtl/>
        </w:rPr>
        <w:t>ا</w:t>
      </w:r>
      <w:r w:rsidRPr="004061CC">
        <w:rPr>
          <w:rFonts w:ascii="Traditional Arabic" w:hAnsi="Traditional Arabic" w:cs="Traditional Arabic" w:hint="cs"/>
          <w:sz w:val="40"/>
          <w:szCs w:val="40"/>
          <w:rtl/>
        </w:rPr>
        <w:t xml:space="preserve"> ... إلا لأجل شقاوتي وهواني</w:t>
      </w:r>
    </w:p>
    <w:p w14:paraId="6F55B149" w14:textId="77777777" w:rsidR="00DD414B" w:rsidRPr="004061CC" w:rsidRDefault="00DD414B" w:rsidP="00D6664F">
      <w:pPr>
        <w:pStyle w:val="a3"/>
        <w:jc w:val="both"/>
        <w:rPr>
          <w:rFonts w:ascii="Traditional Arabic" w:hAnsi="Traditional Arabic" w:cs="Traditional Arabic"/>
          <w:sz w:val="36"/>
          <w:szCs w:val="36"/>
        </w:rPr>
      </w:pPr>
      <w:r w:rsidRPr="004061CC">
        <w:rPr>
          <w:rFonts w:ascii="Traditional Arabic" w:hAnsi="Traditional Arabic" w:cs="Traditional Arabic" w:hint="cs"/>
          <w:sz w:val="40"/>
          <w:szCs w:val="40"/>
          <w:rtl/>
        </w:rPr>
        <w:t>إبليس والدنيا ونفسي والهوى ... كيف الخلاص وكلهم أعدائي؟!</w:t>
      </w:r>
    </w:p>
    <w:p w14:paraId="457F38C7" w14:textId="51F714A0" w:rsidR="00D93A97" w:rsidRDefault="009B79D6" w:rsidP="00D6664F">
      <w:pPr>
        <w:pStyle w:val="a3"/>
        <w:jc w:val="both"/>
        <w:rPr>
          <w:rFonts w:ascii="Traditional Arabic" w:hAnsi="Traditional Arabic" w:cs="Traditional Arabic"/>
          <w:sz w:val="40"/>
          <w:szCs w:val="40"/>
        </w:rPr>
      </w:pPr>
      <w:r>
        <w:rPr>
          <w:rFonts w:ascii="Traditional Arabic" w:hAnsi="Traditional Arabic" w:cs="Traditional Arabic" w:hint="cs"/>
          <w:sz w:val="40"/>
          <w:szCs w:val="40"/>
          <w:rtl/>
        </w:rPr>
        <w:t>فلا نجاة للعبد إلا بالله سبحانه، ولذلك كان من دعاء النبي صلى الله عليه وسلم وأذكاره في كل يوم صباح</w:t>
      </w:r>
      <w:r w:rsidR="00E9239F">
        <w:rPr>
          <w:rFonts w:ascii="Traditional Arabic" w:hAnsi="Traditional Arabic" w:cs="Traditional Arabic" w:hint="cs"/>
          <w:sz w:val="40"/>
          <w:szCs w:val="40"/>
          <w:rtl/>
        </w:rPr>
        <w:t>ً</w:t>
      </w:r>
      <w:r>
        <w:rPr>
          <w:rFonts w:ascii="Traditional Arabic" w:hAnsi="Traditional Arabic" w:cs="Traditional Arabic" w:hint="cs"/>
          <w:sz w:val="40"/>
          <w:szCs w:val="40"/>
          <w:rtl/>
        </w:rPr>
        <w:t>ا ومساء</w:t>
      </w:r>
      <w:r w:rsidR="00E9239F">
        <w:rPr>
          <w:rFonts w:ascii="Traditional Arabic" w:hAnsi="Traditional Arabic" w:cs="Traditional Arabic" w:hint="cs"/>
          <w:sz w:val="40"/>
          <w:szCs w:val="40"/>
          <w:rtl/>
        </w:rPr>
        <w:t>ً</w:t>
      </w:r>
      <w:r>
        <w:rPr>
          <w:rFonts w:ascii="Traditional Arabic" w:hAnsi="Traditional Arabic" w:cs="Traditional Arabic" w:hint="cs"/>
          <w:sz w:val="40"/>
          <w:szCs w:val="40"/>
          <w:rtl/>
        </w:rPr>
        <w:t>: ((يا حي يا قيوم</w:t>
      </w:r>
      <w:r w:rsidR="00E9239F">
        <w:rPr>
          <w:rFonts w:ascii="Traditional Arabic" w:hAnsi="Traditional Arabic" w:cs="Traditional Arabic" w:hint="cs"/>
          <w:sz w:val="40"/>
          <w:szCs w:val="40"/>
          <w:rtl/>
        </w:rPr>
        <w:t>،</w:t>
      </w:r>
      <w:r>
        <w:rPr>
          <w:rFonts w:ascii="Traditional Arabic" w:hAnsi="Traditional Arabic" w:cs="Traditional Arabic" w:hint="cs"/>
          <w:sz w:val="40"/>
          <w:szCs w:val="40"/>
          <w:rtl/>
        </w:rPr>
        <w:t xml:space="preserve"> برحمتك أستغيث</w:t>
      </w:r>
      <w:r w:rsidR="00E9239F">
        <w:rPr>
          <w:rFonts w:ascii="Traditional Arabic" w:hAnsi="Traditional Arabic" w:cs="Traditional Arabic" w:hint="cs"/>
          <w:sz w:val="40"/>
          <w:szCs w:val="40"/>
          <w:rtl/>
        </w:rPr>
        <w:t>،</w:t>
      </w:r>
      <w:r>
        <w:rPr>
          <w:rFonts w:ascii="Traditional Arabic" w:hAnsi="Traditional Arabic" w:cs="Traditional Arabic" w:hint="cs"/>
          <w:sz w:val="40"/>
          <w:szCs w:val="40"/>
          <w:rtl/>
        </w:rPr>
        <w:t xml:space="preserve"> أصلح لي شأني كله ولا تكلني إلى نفسي طرفة عين))</w:t>
      </w:r>
      <w:r w:rsidR="00E9239F">
        <w:rPr>
          <w:rFonts w:ascii="Traditional Arabic" w:hAnsi="Traditional Arabic" w:cs="Traditional Arabic" w:hint="cs"/>
          <w:sz w:val="40"/>
          <w:szCs w:val="40"/>
          <w:rtl/>
        </w:rPr>
        <w:t>؛</w:t>
      </w:r>
      <w:r>
        <w:rPr>
          <w:rFonts w:ascii="Traditional Arabic" w:hAnsi="Traditional Arabic" w:cs="Traditional Arabic" w:hint="cs"/>
          <w:sz w:val="40"/>
          <w:szCs w:val="40"/>
          <w:rtl/>
        </w:rPr>
        <w:t xml:space="preserve"> [</w:t>
      </w:r>
      <w:r w:rsidR="00E02687">
        <w:rPr>
          <w:rFonts w:ascii="Traditional Arabic" w:hAnsi="Traditional Arabic" w:cs="Traditional Arabic" w:hint="cs"/>
          <w:sz w:val="40"/>
          <w:szCs w:val="40"/>
          <w:rtl/>
        </w:rPr>
        <w:t>السلسلة الصحيحة (7/557)</w:t>
      </w:r>
      <w:r>
        <w:rPr>
          <w:rFonts w:ascii="Traditional Arabic" w:hAnsi="Traditional Arabic" w:cs="Traditional Arabic" w:hint="cs"/>
          <w:sz w:val="40"/>
          <w:szCs w:val="40"/>
          <w:rtl/>
        </w:rPr>
        <w:t>]</w:t>
      </w:r>
      <w:r w:rsidR="00E9239F">
        <w:rPr>
          <w:rFonts w:ascii="Traditional Arabic" w:hAnsi="Traditional Arabic" w:cs="Traditional Arabic" w:hint="cs"/>
          <w:sz w:val="40"/>
          <w:szCs w:val="40"/>
          <w:rtl/>
        </w:rPr>
        <w:t>.</w:t>
      </w:r>
    </w:p>
    <w:p w14:paraId="3CB1FC7D" w14:textId="2E797D2C" w:rsidR="00567553" w:rsidRPr="009D5CC7" w:rsidRDefault="00D93A97" w:rsidP="00D6664F">
      <w:pPr>
        <w:pStyle w:val="a3"/>
        <w:numPr>
          <w:ilvl w:val="0"/>
          <w:numId w:val="7"/>
        </w:numPr>
        <w:jc w:val="both"/>
        <w:rPr>
          <w:rFonts w:ascii="Traditional Arabic" w:hAnsi="Traditional Arabic" w:cs="Traditional Arabic"/>
          <w:sz w:val="40"/>
          <w:szCs w:val="40"/>
        </w:rPr>
      </w:pPr>
      <w:r w:rsidRPr="00D93A97">
        <w:rPr>
          <w:rFonts w:ascii="Traditional Arabic" w:hAnsi="Traditional Arabic" w:cs="Traditional Arabic"/>
          <w:b/>
          <w:bCs/>
          <w:color w:val="FF0000"/>
          <w:sz w:val="44"/>
          <w:szCs w:val="44"/>
          <w:rtl/>
        </w:rPr>
        <w:t xml:space="preserve"> </w:t>
      </w:r>
      <w:r w:rsidR="003A3372" w:rsidRPr="003A3372">
        <w:rPr>
          <w:rFonts w:ascii="Traditional Arabic" w:hAnsi="Traditional Arabic" w:cs="Traditional Arabic" w:hint="cs"/>
          <w:b/>
          <w:bCs/>
          <w:sz w:val="44"/>
          <w:szCs w:val="44"/>
          <w:rtl/>
        </w:rPr>
        <w:t>(</w:t>
      </w:r>
      <w:r w:rsidRPr="00D93A97">
        <w:rPr>
          <w:rFonts w:ascii="Traditional Arabic" w:hAnsi="Traditional Arabic" w:cs="Traditional Arabic"/>
          <w:b/>
          <w:bCs/>
          <w:color w:val="FF0000"/>
          <w:sz w:val="44"/>
          <w:szCs w:val="44"/>
          <w:rtl/>
        </w:rPr>
        <w:t>وَالْخَيْرُ إ</w:t>
      </w:r>
      <w:r w:rsidR="00DC3C1E">
        <w:rPr>
          <w:rFonts w:ascii="Traditional Arabic" w:hAnsi="Traditional Arabic" w:cs="Traditional Arabic"/>
          <w:b/>
          <w:bCs/>
          <w:color w:val="FF0000"/>
          <w:sz w:val="44"/>
          <w:szCs w:val="44"/>
          <w:rtl/>
        </w:rPr>
        <w:t xml:space="preserve">ِنْ يَأْتِنَا مِنْ عِنْدِهِ </w:t>
      </w:r>
      <w:proofErr w:type="spellStart"/>
      <w:r w:rsidR="00DC3C1E">
        <w:rPr>
          <w:rFonts w:ascii="Traditional Arabic" w:hAnsi="Traditional Arabic" w:cs="Traditional Arabic"/>
          <w:b/>
          <w:bCs/>
          <w:color w:val="FF0000"/>
          <w:sz w:val="44"/>
          <w:szCs w:val="44"/>
          <w:rtl/>
        </w:rPr>
        <w:t>يَ</w:t>
      </w:r>
      <w:r w:rsidR="00DC3C1E">
        <w:rPr>
          <w:rFonts w:ascii="Traditional Arabic" w:hAnsi="Traditional Arabic" w:cs="Traditional Arabic" w:hint="cs"/>
          <w:b/>
          <w:bCs/>
          <w:color w:val="FF0000"/>
          <w:sz w:val="44"/>
          <w:szCs w:val="44"/>
          <w:rtl/>
        </w:rPr>
        <w:t>ا</w:t>
      </w:r>
      <w:r w:rsidRPr="00D93A97">
        <w:rPr>
          <w:rFonts w:ascii="Traditional Arabic" w:hAnsi="Traditional Arabic" w:cs="Traditional Arabic"/>
          <w:b/>
          <w:bCs/>
          <w:color w:val="FF0000"/>
          <w:sz w:val="44"/>
          <w:szCs w:val="44"/>
          <w:rtl/>
        </w:rPr>
        <w:t>تِي</w:t>
      </w:r>
      <w:proofErr w:type="spellEnd"/>
      <w:r w:rsidR="00174D6E">
        <w:rPr>
          <w:rFonts w:ascii="Traditional Arabic" w:hAnsi="Traditional Arabic" w:cs="Traditional Arabic" w:hint="cs"/>
          <w:sz w:val="40"/>
          <w:szCs w:val="40"/>
          <w:rtl/>
        </w:rPr>
        <w:t>)</w:t>
      </w:r>
      <w:r w:rsidR="003A3372">
        <w:rPr>
          <w:rFonts w:ascii="Traditional Arabic" w:hAnsi="Traditional Arabic" w:cs="Traditional Arabic" w:hint="cs"/>
          <w:sz w:val="40"/>
          <w:szCs w:val="40"/>
          <w:rtl/>
        </w:rPr>
        <w:t xml:space="preserve">: </w:t>
      </w:r>
      <w:r w:rsidR="00475BFB">
        <w:rPr>
          <w:rFonts w:ascii="Traditional Arabic" w:hAnsi="Traditional Arabic" w:cs="Traditional Arabic" w:hint="cs"/>
          <w:sz w:val="40"/>
          <w:szCs w:val="40"/>
          <w:rtl/>
        </w:rPr>
        <w:t>وكل خير يصل إلي</w:t>
      </w:r>
      <w:r w:rsidR="00567553">
        <w:rPr>
          <w:rFonts w:ascii="Traditional Arabic" w:hAnsi="Traditional Arabic" w:cs="Traditional Arabic" w:hint="cs"/>
          <w:sz w:val="40"/>
          <w:szCs w:val="40"/>
          <w:rtl/>
        </w:rPr>
        <w:t>ّ</w:t>
      </w:r>
      <w:r w:rsidR="00E9239F">
        <w:rPr>
          <w:rFonts w:ascii="Traditional Arabic" w:hAnsi="Traditional Arabic" w:cs="Traditional Arabic" w:hint="cs"/>
          <w:sz w:val="40"/>
          <w:szCs w:val="40"/>
          <w:rtl/>
        </w:rPr>
        <w:t>َ</w:t>
      </w:r>
      <w:r w:rsidR="00475BFB">
        <w:rPr>
          <w:rFonts w:ascii="Traditional Arabic" w:hAnsi="Traditional Arabic" w:cs="Traditional Arabic" w:hint="cs"/>
          <w:sz w:val="40"/>
          <w:szCs w:val="40"/>
          <w:rtl/>
        </w:rPr>
        <w:t xml:space="preserve"> وأنتفع به في أي شيء من ديني ودنياي</w:t>
      </w:r>
      <w:r w:rsidR="00E9239F">
        <w:rPr>
          <w:rFonts w:ascii="Traditional Arabic" w:hAnsi="Traditional Arabic" w:cs="Traditional Arabic" w:hint="cs"/>
          <w:sz w:val="40"/>
          <w:szCs w:val="40"/>
          <w:rtl/>
        </w:rPr>
        <w:t>،</w:t>
      </w:r>
      <w:r w:rsidR="00475BFB">
        <w:rPr>
          <w:rFonts w:ascii="Traditional Arabic" w:hAnsi="Traditional Arabic" w:cs="Traditional Arabic" w:hint="cs"/>
          <w:sz w:val="40"/>
          <w:szCs w:val="40"/>
          <w:rtl/>
        </w:rPr>
        <w:t xml:space="preserve"> فإنما هو </w:t>
      </w:r>
      <w:r w:rsidR="00567553">
        <w:rPr>
          <w:rFonts w:ascii="Traditional Arabic" w:hAnsi="Traditional Arabic" w:cs="Traditional Arabic" w:hint="cs"/>
          <w:sz w:val="40"/>
          <w:szCs w:val="40"/>
          <w:rtl/>
        </w:rPr>
        <w:t>من الله وحده</w:t>
      </w:r>
      <w:r w:rsidR="00E9239F">
        <w:rPr>
          <w:rFonts w:ascii="Traditional Arabic" w:hAnsi="Traditional Arabic" w:cs="Traditional Arabic" w:hint="cs"/>
          <w:sz w:val="40"/>
          <w:szCs w:val="40"/>
          <w:rtl/>
        </w:rPr>
        <w:t>؛</w:t>
      </w:r>
      <w:r w:rsidR="00475BFB">
        <w:rPr>
          <w:rFonts w:ascii="Traditional Arabic" w:hAnsi="Traditional Arabic" w:cs="Traditional Arabic" w:hint="cs"/>
          <w:sz w:val="40"/>
          <w:szCs w:val="40"/>
          <w:rtl/>
        </w:rPr>
        <w:t xml:space="preserve"> فضل</w:t>
      </w:r>
      <w:r w:rsidR="00E9239F">
        <w:rPr>
          <w:rFonts w:ascii="Traditional Arabic" w:hAnsi="Traditional Arabic" w:cs="Traditional Arabic" w:hint="cs"/>
          <w:sz w:val="40"/>
          <w:szCs w:val="40"/>
          <w:rtl/>
        </w:rPr>
        <w:t>ً</w:t>
      </w:r>
      <w:r w:rsidR="00475BFB">
        <w:rPr>
          <w:rFonts w:ascii="Traditional Arabic" w:hAnsi="Traditional Arabic" w:cs="Traditional Arabic" w:hint="cs"/>
          <w:sz w:val="40"/>
          <w:szCs w:val="40"/>
          <w:rtl/>
        </w:rPr>
        <w:t>ا</w:t>
      </w:r>
      <w:r w:rsidR="00567553">
        <w:rPr>
          <w:rFonts w:ascii="Traditional Arabic" w:hAnsi="Traditional Arabic" w:cs="Traditional Arabic" w:hint="cs"/>
          <w:sz w:val="40"/>
          <w:szCs w:val="40"/>
          <w:rtl/>
        </w:rPr>
        <w:t xml:space="preserve"> منه</w:t>
      </w:r>
      <w:r w:rsidR="00475BFB">
        <w:rPr>
          <w:rFonts w:ascii="Traditional Arabic" w:hAnsi="Traditional Arabic" w:cs="Traditional Arabic" w:hint="cs"/>
          <w:sz w:val="40"/>
          <w:szCs w:val="40"/>
          <w:rtl/>
        </w:rPr>
        <w:t xml:space="preserve"> وكرم</w:t>
      </w:r>
      <w:r w:rsidR="00E9239F">
        <w:rPr>
          <w:rFonts w:ascii="Traditional Arabic" w:hAnsi="Traditional Arabic" w:cs="Traditional Arabic" w:hint="cs"/>
          <w:sz w:val="40"/>
          <w:szCs w:val="40"/>
          <w:rtl/>
        </w:rPr>
        <w:t>ً</w:t>
      </w:r>
      <w:r w:rsidR="00475BFB">
        <w:rPr>
          <w:rFonts w:ascii="Traditional Arabic" w:hAnsi="Traditional Arabic" w:cs="Traditional Arabic" w:hint="cs"/>
          <w:sz w:val="40"/>
          <w:szCs w:val="40"/>
          <w:rtl/>
        </w:rPr>
        <w:t>ا</w:t>
      </w:r>
      <w:r w:rsidR="00E9239F">
        <w:rPr>
          <w:rFonts w:ascii="Traditional Arabic" w:hAnsi="Traditional Arabic" w:cs="Traditional Arabic" w:hint="cs"/>
          <w:sz w:val="40"/>
          <w:szCs w:val="40"/>
          <w:rtl/>
        </w:rPr>
        <w:t>،</w:t>
      </w:r>
      <w:r w:rsidR="00475BFB">
        <w:rPr>
          <w:rFonts w:ascii="Traditional Arabic" w:hAnsi="Traditional Arabic" w:cs="Traditional Arabic" w:hint="cs"/>
          <w:sz w:val="40"/>
          <w:szCs w:val="40"/>
          <w:rtl/>
        </w:rPr>
        <w:t xml:space="preserve"> لا أستحقه ولست أهل</w:t>
      </w:r>
      <w:r w:rsidR="00E9239F">
        <w:rPr>
          <w:rFonts w:ascii="Traditional Arabic" w:hAnsi="Traditional Arabic" w:cs="Traditional Arabic" w:hint="cs"/>
          <w:sz w:val="40"/>
          <w:szCs w:val="40"/>
          <w:rtl/>
        </w:rPr>
        <w:t>ً</w:t>
      </w:r>
      <w:r w:rsidR="00475BFB">
        <w:rPr>
          <w:rFonts w:ascii="Traditional Arabic" w:hAnsi="Traditional Arabic" w:cs="Traditional Arabic" w:hint="cs"/>
          <w:sz w:val="40"/>
          <w:szCs w:val="40"/>
          <w:rtl/>
        </w:rPr>
        <w:t xml:space="preserve">ا له، وإن لم يصل </w:t>
      </w:r>
      <w:r w:rsidR="00475BFB">
        <w:rPr>
          <w:rFonts w:ascii="Traditional Arabic" w:hAnsi="Traditional Arabic" w:cs="Traditional Arabic" w:hint="cs"/>
          <w:sz w:val="40"/>
          <w:szCs w:val="40"/>
          <w:rtl/>
        </w:rPr>
        <w:lastRenderedPageBreak/>
        <w:t>الخيرُ منه فلا واصل</w:t>
      </w:r>
      <w:r w:rsidR="00567553">
        <w:rPr>
          <w:rFonts w:ascii="Traditional Arabic" w:hAnsi="Traditional Arabic" w:cs="Traditional Arabic" w:hint="cs"/>
          <w:sz w:val="40"/>
          <w:szCs w:val="40"/>
          <w:rtl/>
        </w:rPr>
        <w:t xml:space="preserve"> به سواه</w:t>
      </w:r>
      <w:r w:rsidR="00E9239F">
        <w:rPr>
          <w:rFonts w:ascii="Traditional Arabic" w:hAnsi="Traditional Arabic" w:cs="Traditional Arabic" w:hint="cs"/>
          <w:sz w:val="40"/>
          <w:szCs w:val="40"/>
          <w:rtl/>
        </w:rPr>
        <w:t>؛</w:t>
      </w:r>
      <w:r w:rsidR="00567553">
        <w:rPr>
          <w:rFonts w:ascii="Traditional Arabic" w:hAnsi="Traditional Arabic" w:cs="Traditional Arabic" w:hint="cs"/>
          <w:sz w:val="40"/>
          <w:szCs w:val="40"/>
          <w:rtl/>
        </w:rPr>
        <w:t xml:space="preserve"> كما قال </w:t>
      </w:r>
      <w:r w:rsidR="00567553" w:rsidRPr="004061CC">
        <w:rPr>
          <w:rFonts w:ascii="Traditional Arabic" w:hAnsi="Traditional Arabic" w:cs="Traditional Arabic" w:hint="cs"/>
          <w:sz w:val="40"/>
          <w:szCs w:val="40"/>
          <w:rtl/>
        </w:rPr>
        <w:t>تعالى</w:t>
      </w:r>
      <w:r w:rsidR="00567553" w:rsidRPr="009D5CC7">
        <w:rPr>
          <w:rFonts w:ascii="Traditional Arabic" w:hAnsi="Traditional Arabic" w:cs="Traditional Arabic" w:hint="cs"/>
          <w:sz w:val="40"/>
          <w:szCs w:val="40"/>
          <w:rtl/>
        </w:rPr>
        <w:t xml:space="preserve">: </w:t>
      </w:r>
      <w:r w:rsidR="002959D4" w:rsidRPr="002959D4">
        <w:rPr>
          <w:rFonts w:ascii="Traditional Arabic" w:hAnsi="Traditional Arabic" w:cs="Traditional Arabic"/>
          <w:b/>
          <w:color w:val="000000" w:themeColor="text1"/>
          <w:sz w:val="40"/>
          <w:szCs w:val="40"/>
          <w:rtl/>
        </w:rPr>
        <w:t>﴿</w:t>
      </w:r>
      <w:r w:rsidR="00567553" w:rsidRPr="002959D4">
        <w:rPr>
          <w:rFonts w:ascii="Traditional Arabic" w:hAnsi="Traditional Arabic" w:cs="Traditional Arabic"/>
          <w:b/>
          <w:color w:val="008000"/>
          <w:sz w:val="40"/>
          <w:szCs w:val="40"/>
          <w:rtl/>
        </w:rPr>
        <w:t>وَمَا بِكُمْ مِنْ نِعْمَةٍ فَمِنَ اللَّهِ</w:t>
      </w:r>
      <w:r w:rsidR="002959D4" w:rsidRPr="002959D4">
        <w:rPr>
          <w:rFonts w:ascii="Traditional Arabic" w:hAnsi="Traditional Arabic" w:cs="Traditional Arabic"/>
          <w:b/>
          <w:color w:val="000000" w:themeColor="text1"/>
          <w:sz w:val="40"/>
          <w:szCs w:val="40"/>
          <w:rtl/>
        </w:rPr>
        <w:t>﴾</w:t>
      </w:r>
      <w:r w:rsidR="00567553" w:rsidRPr="009D5CC7">
        <w:rPr>
          <w:rFonts w:ascii="Traditional Arabic" w:hAnsi="Traditional Arabic" w:cs="Traditional Arabic"/>
          <w:sz w:val="40"/>
          <w:szCs w:val="40"/>
          <w:rtl/>
        </w:rPr>
        <w:t xml:space="preserve"> [النحل: 53]</w:t>
      </w:r>
      <w:r w:rsidR="00567553" w:rsidRPr="009D5CC7">
        <w:rPr>
          <w:rFonts w:ascii="Traditional Arabic" w:hAnsi="Traditional Arabic" w:cs="Traditional Arabic" w:hint="cs"/>
          <w:sz w:val="40"/>
          <w:szCs w:val="40"/>
          <w:rtl/>
        </w:rPr>
        <w:t xml:space="preserve">، وقال: </w:t>
      </w:r>
      <w:r w:rsidR="002959D4" w:rsidRPr="002959D4">
        <w:rPr>
          <w:rFonts w:ascii="Traditional Arabic" w:hAnsi="Traditional Arabic" w:cs="Traditional Arabic" w:hint="cs"/>
          <w:b/>
          <w:color w:val="000000" w:themeColor="text1"/>
          <w:sz w:val="40"/>
          <w:szCs w:val="40"/>
          <w:rtl/>
        </w:rPr>
        <w:t>﴿</w:t>
      </w:r>
      <w:r w:rsidR="00567553" w:rsidRPr="002959D4">
        <w:rPr>
          <w:rFonts w:ascii="Traditional Arabic" w:hAnsi="Traditional Arabic" w:cs="Traditional Arabic"/>
          <w:b/>
          <w:color w:val="008000"/>
          <w:sz w:val="40"/>
          <w:szCs w:val="40"/>
          <w:rtl/>
        </w:rPr>
        <w:t>وَإِنْ يُرِدْكَ بِخَيْرٍ فَلَا رَادَّ لِفَضْلِهِ يُصِيبُ بِهِ مَنْ يَشَاءُ مِنْ عِبَادِهِ وَهُوَ الْغَفُورُ الرَّحِيمُ</w:t>
      </w:r>
      <w:r w:rsidR="002959D4" w:rsidRPr="002959D4">
        <w:rPr>
          <w:rFonts w:ascii="Traditional Arabic" w:hAnsi="Traditional Arabic" w:cs="Traditional Arabic"/>
          <w:b/>
          <w:color w:val="000000" w:themeColor="text1"/>
          <w:sz w:val="40"/>
          <w:szCs w:val="40"/>
          <w:rtl/>
        </w:rPr>
        <w:t>﴾</w:t>
      </w:r>
      <w:r w:rsidR="00567553" w:rsidRPr="009D5CC7">
        <w:rPr>
          <w:rFonts w:ascii="Traditional Arabic" w:hAnsi="Traditional Arabic" w:cs="Traditional Arabic"/>
          <w:sz w:val="40"/>
          <w:szCs w:val="40"/>
          <w:rtl/>
        </w:rPr>
        <w:t xml:space="preserve"> [يونس: 107]</w:t>
      </w:r>
      <w:r w:rsidR="00567553" w:rsidRPr="009D5CC7">
        <w:rPr>
          <w:rFonts w:ascii="Traditional Arabic" w:hAnsi="Traditional Arabic" w:cs="Traditional Arabic" w:hint="cs"/>
          <w:sz w:val="40"/>
          <w:szCs w:val="40"/>
          <w:rtl/>
        </w:rPr>
        <w:t>، وقال الشاعر:</w:t>
      </w:r>
    </w:p>
    <w:p w14:paraId="13302B38" w14:textId="2FDE4B45" w:rsidR="00F16EDB" w:rsidRPr="00F16EDB" w:rsidRDefault="00567553" w:rsidP="00E9239F">
      <w:pPr>
        <w:jc w:val="center"/>
        <w:rPr>
          <w:rFonts w:ascii="Traditional Arabic" w:hAnsi="Traditional Arabic" w:cs="Traditional Arabic"/>
          <w:sz w:val="40"/>
          <w:szCs w:val="40"/>
          <w:rtl/>
        </w:rPr>
      </w:pPr>
      <w:r w:rsidRPr="00F16EDB">
        <w:rPr>
          <w:rFonts w:ascii="Traditional Arabic" w:hAnsi="Traditional Arabic" w:cs="Traditional Arabic"/>
          <w:sz w:val="40"/>
          <w:szCs w:val="40"/>
          <w:rtl/>
        </w:rPr>
        <w:t>يا</w:t>
      </w:r>
      <w:r w:rsidRPr="00F16EDB">
        <w:rPr>
          <w:rFonts w:ascii="Traditional Arabic" w:hAnsi="Traditional Arabic" w:cs="Traditional Arabic"/>
          <w:sz w:val="40"/>
          <w:szCs w:val="40"/>
        </w:rPr>
        <w:t> </w:t>
      </w:r>
      <w:r w:rsidRPr="00F16EDB">
        <w:rPr>
          <w:rFonts w:ascii="Traditional Arabic" w:hAnsi="Traditional Arabic" w:cs="Traditional Arabic"/>
          <w:sz w:val="40"/>
          <w:szCs w:val="40"/>
          <w:rtl/>
        </w:rPr>
        <w:t>مَن</w:t>
      </w:r>
      <w:r w:rsidRPr="00F16EDB">
        <w:rPr>
          <w:rFonts w:ascii="Traditional Arabic" w:hAnsi="Traditional Arabic" w:cs="Traditional Arabic"/>
          <w:sz w:val="40"/>
          <w:szCs w:val="40"/>
        </w:rPr>
        <w:t> </w:t>
      </w:r>
      <w:r w:rsidRPr="00F16EDB">
        <w:rPr>
          <w:rFonts w:ascii="Traditional Arabic" w:hAnsi="Traditional Arabic" w:cs="Traditional Arabic"/>
          <w:sz w:val="40"/>
          <w:szCs w:val="40"/>
          <w:rtl/>
        </w:rPr>
        <w:t>ألوذ به فيما أؤم</w:t>
      </w:r>
      <w:r w:rsidR="005C7A93">
        <w:rPr>
          <w:rFonts w:ascii="Traditional Arabic" w:hAnsi="Traditional Arabic" w:cs="Traditional Arabic" w:hint="cs"/>
          <w:sz w:val="40"/>
          <w:szCs w:val="40"/>
          <w:rtl/>
        </w:rPr>
        <w:t>ِّ</w:t>
      </w:r>
      <w:r w:rsidRPr="00F16EDB">
        <w:rPr>
          <w:rFonts w:ascii="Traditional Arabic" w:hAnsi="Traditional Arabic" w:cs="Traditional Arabic"/>
          <w:sz w:val="40"/>
          <w:szCs w:val="40"/>
          <w:rtl/>
        </w:rPr>
        <w:t>له</w:t>
      </w:r>
      <w:r w:rsidRPr="00F16EDB">
        <w:rPr>
          <w:rFonts w:ascii="Traditional Arabic" w:hAnsi="Traditional Arabic" w:cs="Traditional Arabic"/>
          <w:sz w:val="40"/>
          <w:szCs w:val="40"/>
        </w:rPr>
        <w:t> </w:t>
      </w:r>
      <w:r w:rsidR="002959D4">
        <w:rPr>
          <w:rFonts w:ascii="Traditional Arabic" w:hAnsi="Traditional Arabic" w:cs="Traditional Arabic" w:hint="cs"/>
          <w:sz w:val="40"/>
          <w:szCs w:val="40"/>
          <w:rtl/>
        </w:rPr>
        <w:t>*</w:t>
      </w:r>
      <w:r w:rsidR="002959D4">
        <w:rPr>
          <w:rFonts w:cs="Traditional Arabic"/>
          <w:sz w:val="40"/>
          <w:szCs w:val="40"/>
        </w:rPr>
        <w:t>**</w:t>
      </w:r>
      <w:r w:rsidRPr="00F16EDB">
        <w:rPr>
          <w:rFonts w:ascii="Traditional Arabic" w:hAnsi="Traditional Arabic" w:cs="Traditional Arabic"/>
          <w:sz w:val="40"/>
          <w:szCs w:val="40"/>
        </w:rPr>
        <w:t xml:space="preserve"> </w:t>
      </w:r>
      <w:r w:rsidRPr="00F16EDB">
        <w:rPr>
          <w:rFonts w:ascii="Traditional Arabic" w:hAnsi="Traditional Arabic" w:cs="Traditional Arabic"/>
          <w:sz w:val="40"/>
          <w:szCs w:val="40"/>
          <w:rtl/>
        </w:rPr>
        <w:t>ومَن أعوذ به مما أحاذره</w:t>
      </w:r>
    </w:p>
    <w:p w14:paraId="39F6B4B9" w14:textId="5B549CA8" w:rsidR="00567553" w:rsidRDefault="00567553" w:rsidP="005C7A93">
      <w:pPr>
        <w:jc w:val="center"/>
        <w:rPr>
          <w:rFonts w:ascii="Traditional Arabic" w:hAnsi="Traditional Arabic" w:cs="Traditional Arabic"/>
          <w:sz w:val="40"/>
          <w:szCs w:val="40"/>
          <w:rtl/>
        </w:rPr>
      </w:pPr>
      <w:r w:rsidRPr="00F16EDB">
        <w:rPr>
          <w:rFonts w:ascii="Traditional Arabic" w:hAnsi="Traditional Arabic" w:cs="Traditional Arabic"/>
          <w:sz w:val="40"/>
          <w:szCs w:val="40"/>
          <w:rtl/>
        </w:rPr>
        <w:t>لا يجبرُ الناسُ عظم</w:t>
      </w:r>
      <w:r w:rsidR="00506DD0">
        <w:rPr>
          <w:rFonts w:ascii="Traditional Arabic" w:hAnsi="Traditional Arabic" w:cs="Traditional Arabic"/>
          <w:sz w:val="40"/>
          <w:szCs w:val="40"/>
          <w:rtl/>
        </w:rPr>
        <w:t>ًا</w:t>
      </w:r>
      <w:r w:rsidRPr="00F16EDB">
        <w:rPr>
          <w:rFonts w:ascii="Traditional Arabic" w:hAnsi="Traditional Arabic" w:cs="Traditional Arabic"/>
          <w:sz w:val="40"/>
          <w:szCs w:val="40"/>
          <w:rtl/>
        </w:rPr>
        <w:t xml:space="preserve"> أنت كاسرُه </w:t>
      </w:r>
      <w:r w:rsidR="002959D4">
        <w:rPr>
          <w:rFonts w:ascii="Traditional Arabic" w:hAnsi="Traditional Arabic" w:cs="Traditional Arabic" w:hint="cs"/>
          <w:sz w:val="40"/>
          <w:szCs w:val="40"/>
          <w:rtl/>
        </w:rPr>
        <w:t>***</w:t>
      </w:r>
      <w:r w:rsidRPr="00F16EDB">
        <w:rPr>
          <w:rFonts w:ascii="Traditional Arabic" w:hAnsi="Traditional Arabic" w:cs="Traditional Arabic"/>
          <w:sz w:val="40"/>
          <w:szCs w:val="40"/>
          <w:rtl/>
        </w:rPr>
        <w:t xml:space="preserve"> ولا يهيضون عظم</w:t>
      </w:r>
      <w:r w:rsidR="00506DD0">
        <w:rPr>
          <w:rFonts w:ascii="Traditional Arabic" w:hAnsi="Traditional Arabic" w:cs="Traditional Arabic"/>
          <w:sz w:val="40"/>
          <w:szCs w:val="40"/>
          <w:rtl/>
        </w:rPr>
        <w:t>ًا</w:t>
      </w:r>
      <w:r w:rsidRPr="00F16EDB">
        <w:rPr>
          <w:rFonts w:ascii="Traditional Arabic" w:hAnsi="Traditional Arabic" w:cs="Traditional Arabic"/>
          <w:sz w:val="40"/>
          <w:szCs w:val="40"/>
          <w:rtl/>
        </w:rPr>
        <w:t xml:space="preserve"> أنت جابره</w:t>
      </w:r>
    </w:p>
    <w:p w14:paraId="61901806" w14:textId="77777777" w:rsidR="0006444F" w:rsidRDefault="00DC3C1E" w:rsidP="00D6664F">
      <w:pPr>
        <w:jc w:val="both"/>
        <w:rPr>
          <w:rFonts w:ascii="Traditional Arabic" w:hAnsi="Traditional Arabic" w:cs="Traditional Arabic"/>
          <w:sz w:val="40"/>
          <w:szCs w:val="40"/>
          <w:rtl/>
        </w:rPr>
      </w:pPr>
      <w:r>
        <w:rPr>
          <w:rFonts w:ascii="Traditional Arabic" w:hAnsi="Traditional Arabic" w:cs="Traditional Arabic" w:hint="cs"/>
          <w:sz w:val="40"/>
          <w:szCs w:val="40"/>
          <w:rtl/>
        </w:rPr>
        <w:t xml:space="preserve">= </w:t>
      </w:r>
      <w:r w:rsidR="0006444F">
        <w:rPr>
          <w:rFonts w:ascii="Traditional Arabic" w:hAnsi="Traditional Arabic" w:cs="Traditional Arabic" w:hint="cs"/>
          <w:sz w:val="40"/>
          <w:szCs w:val="40"/>
          <w:rtl/>
        </w:rPr>
        <w:t>ثم قال:</w:t>
      </w:r>
    </w:p>
    <w:p w14:paraId="6FF67FCF" w14:textId="77777777" w:rsidR="0006444F" w:rsidRPr="00D11240" w:rsidRDefault="00DC3C1E" w:rsidP="002959D4">
      <w:pPr>
        <w:pStyle w:val="a3"/>
        <w:jc w:val="center"/>
        <w:rPr>
          <w:rFonts w:ascii="Lotus Linotype" w:hAnsi="Lotus Linotype" w:cs="Lotus Linotype"/>
          <w:b/>
          <w:bCs/>
          <w:color w:val="FF0000"/>
          <w:sz w:val="40"/>
          <w:szCs w:val="40"/>
          <w:rtl/>
        </w:rPr>
      </w:pPr>
      <w:r w:rsidRPr="00D11240">
        <w:rPr>
          <w:rFonts w:ascii="Lotus Linotype" w:hAnsi="Lotus Linotype" w:cs="Lotus Linotype" w:hint="cs"/>
          <w:b/>
          <w:bCs/>
          <w:color w:val="FF0000"/>
          <w:sz w:val="40"/>
          <w:szCs w:val="40"/>
          <w:rtl/>
        </w:rPr>
        <w:t>(</w:t>
      </w:r>
      <w:r w:rsidR="0006444F" w:rsidRPr="00D11240">
        <w:rPr>
          <w:rFonts w:ascii="Lotus Linotype" w:hAnsi="Lotus Linotype" w:cs="Lotus Linotype"/>
          <w:b/>
          <w:bCs/>
          <w:color w:val="FF0000"/>
          <w:sz w:val="40"/>
          <w:szCs w:val="40"/>
          <w:rtl/>
        </w:rPr>
        <w:t>لَا أَسْتَطِيعُ لِنَفْسِي جَلْبَ مَنْفَعَةٍ ... وَلَا عَنِ النَّفْسِ لِي دَفْعُ الْمَضَرَّاتِ</w:t>
      </w:r>
      <w:r w:rsidRPr="00D11240">
        <w:rPr>
          <w:rFonts w:ascii="Lotus Linotype" w:hAnsi="Lotus Linotype" w:cs="Lotus Linotype" w:hint="cs"/>
          <w:b/>
          <w:bCs/>
          <w:color w:val="FF0000"/>
          <w:sz w:val="40"/>
          <w:szCs w:val="40"/>
          <w:rtl/>
        </w:rPr>
        <w:t>)</w:t>
      </w:r>
    </w:p>
    <w:p w14:paraId="5E921C09" w14:textId="4B3F1C14" w:rsidR="0006444F" w:rsidRDefault="0006444F" w:rsidP="005C3429">
      <w:pPr>
        <w:pStyle w:val="a3"/>
        <w:numPr>
          <w:ilvl w:val="0"/>
          <w:numId w:val="7"/>
        </w:numPr>
        <w:ind w:left="714" w:hanging="357"/>
        <w:jc w:val="both"/>
        <w:outlineLvl w:val="0"/>
        <w:rPr>
          <w:rFonts w:ascii="Traditional Arabic" w:hAnsi="Traditional Arabic" w:cs="Traditional Arabic"/>
          <w:sz w:val="40"/>
          <w:szCs w:val="40"/>
        </w:rPr>
      </w:pPr>
      <w:r>
        <w:rPr>
          <w:rFonts w:ascii="Traditional Arabic" w:hAnsi="Traditional Arabic" w:cs="Traditional Arabic" w:hint="cs"/>
          <w:sz w:val="40"/>
          <w:szCs w:val="40"/>
          <w:rtl/>
        </w:rPr>
        <w:t xml:space="preserve"> </w:t>
      </w:r>
      <w:bookmarkStart w:id="12" w:name="_Toc165828056"/>
      <w:r>
        <w:rPr>
          <w:rFonts w:ascii="Traditional Arabic" w:hAnsi="Traditional Arabic" w:cs="Traditional Arabic" w:hint="cs"/>
          <w:sz w:val="40"/>
          <w:szCs w:val="40"/>
          <w:rtl/>
        </w:rPr>
        <w:t>قوله: (</w:t>
      </w:r>
      <w:r w:rsidRPr="004061CC">
        <w:rPr>
          <w:rFonts w:ascii="Traditional Arabic" w:hAnsi="Traditional Arabic" w:cs="Traditional Arabic" w:hint="cs"/>
          <w:b/>
          <w:bCs/>
          <w:color w:val="FF0000"/>
          <w:sz w:val="40"/>
          <w:szCs w:val="40"/>
          <w:rtl/>
        </w:rPr>
        <w:t xml:space="preserve">لا أستطيع لنفسي جلب منفعة ... ولا عن </w:t>
      </w:r>
      <w:r w:rsidRPr="004061CC">
        <w:rPr>
          <w:rFonts w:ascii="Traditional Arabic" w:hAnsi="Traditional Arabic" w:cs="Traditional Arabic"/>
          <w:b/>
          <w:bCs/>
          <w:color w:val="FF0000"/>
          <w:sz w:val="40"/>
          <w:szCs w:val="40"/>
          <w:rtl/>
        </w:rPr>
        <w:t>النَّفْسِ لِي دَفْعُ الْمَضَرَّاتِ</w:t>
      </w:r>
      <w:r>
        <w:rPr>
          <w:rFonts w:ascii="Traditional Arabic" w:hAnsi="Traditional Arabic" w:cs="Traditional Arabic" w:hint="cs"/>
          <w:sz w:val="40"/>
          <w:szCs w:val="40"/>
          <w:rtl/>
        </w:rPr>
        <w:t>)</w:t>
      </w:r>
      <w:r w:rsidR="005C3429">
        <w:rPr>
          <w:rFonts w:ascii="Traditional Arabic" w:hAnsi="Traditional Arabic" w:cs="Traditional Arabic" w:hint="cs"/>
          <w:sz w:val="40"/>
          <w:szCs w:val="40"/>
          <w:rtl/>
        </w:rPr>
        <w:t>،</w:t>
      </w:r>
      <w:r>
        <w:rPr>
          <w:rFonts w:ascii="Traditional Arabic" w:hAnsi="Traditional Arabic" w:cs="Traditional Arabic" w:hint="cs"/>
          <w:sz w:val="40"/>
          <w:szCs w:val="40"/>
          <w:rtl/>
        </w:rPr>
        <w:t xml:space="preserve"> هذا كما أمر الله نبيه أن </w:t>
      </w:r>
      <w:r w:rsidRPr="009D5CC7">
        <w:rPr>
          <w:rFonts w:ascii="Traditional Arabic" w:hAnsi="Traditional Arabic" w:cs="Traditional Arabic" w:hint="cs"/>
          <w:sz w:val="40"/>
          <w:szCs w:val="40"/>
          <w:rtl/>
        </w:rPr>
        <w:t xml:space="preserve">يقول: </w:t>
      </w:r>
      <w:r w:rsidR="002959D4" w:rsidRPr="002959D4">
        <w:rPr>
          <w:rFonts w:ascii="Traditional Arabic" w:hAnsi="Traditional Arabic" w:cs="Traditional Arabic" w:hint="cs"/>
          <w:b/>
          <w:color w:val="000000" w:themeColor="text1"/>
          <w:sz w:val="40"/>
          <w:szCs w:val="40"/>
          <w:rtl/>
        </w:rPr>
        <w:t>﴿</w:t>
      </w:r>
      <w:r w:rsidRPr="002959D4">
        <w:rPr>
          <w:rFonts w:ascii="Traditional Arabic" w:hAnsi="Traditional Arabic" w:cs="Traditional Arabic"/>
          <w:b/>
          <w:color w:val="008000"/>
          <w:sz w:val="40"/>
          <w:szCs w:val="40"/>
          <w:rtl/>
        </w:rPr>
        <w:t>قُلْ لَا أَمْلِكُ لِنَفْسِي نَفْعًا وَلَا ضَرًّا إِلَّا مَا شَاءَ اللَّهُ وَلَوْ كُنْتُ أَعْلَمُ الْغَيْبَ لَاسْتَكْثَرْتُ مِنَ الْخَيْرِ وَمَا مَسَّنِيَ السُّوءُ إِنْ أَنَا إِلَّا نَذِيرٌ وَبَشِيرٌ لِقَوْمٍ يُؤْمِنُونَ</w:t>
      </w:r>
      <w:r w:rsidR="002959D4" w:rsidRPr="002959D4">
        <w:rPr>
          <w:rFonts w:ascii="Traditional Arabic" w:hAnsi="Traditional Arabic" w:cs="Traditional Arabic" w:hint="cs"/>
          <w:b/>
          <w:color w:val="000000" w:themeColor="text1"/>
          <w:sz w:val="40"/>
          <w:szCs w:val="40"/>
          <w:rtl/>
        </w:rPr>
        <w:t>﴾</w:t>
      </w:r>
      <w:r w:rsidRPr="004061CC">
        <w:rPr>
          <w:rFonts w:ascii="Traditional Arabic" w:hAnsi="Traditional Arabic" w:cs="Traditional Arabic" w:hint="cs"/>
          <w:sz w:val="40"/>
          <w:szCs w:val="40"/>
          <w:rtl/>
        </w:rPr>
        <w:t xml:space="preserve"> [الأعراف: 188]</w:t>
      </w:r>
      <w:r w:rsidR="00E40E7D" w:rsidRPr="004061CC">
        <w:rPr>
          <w:rFonts w:ascii="Traditional Arabic" w:hAnsi="Traditional Arabic" w:cs="Traditional Arabic" w:hint="cs"/>
          <w:sz w:val="40"/>
          <w:szCs w:val="40"/>
          <w:rtl/>
        </w:rPr>
        <w:t xml:space="preserve">، </w:t>
      </w:r>
      <w:r w:rsidR="00E40E7D" w:rsidRPr="009D5CC7">
        <w:rPr>
          <w:rFonts w:ascii="Traditional Arabic" w:hAnsi="Traditional Arabic" w:cs="Traditional Arabic" w:hint="cs"/>
          <w:sz w:val="40"/>
          <w:szCs w:val="40"/>
          <w:rtl/>
        </w:rPr>
        <w:t>وقال أيض</w:t>
      </w:r>
      <w:r w:rsidR="00506DD0">
        <w:rPr>
          <w:rFonts w:ascii="Traditional Arabic" w:hAnsi="Traditional Arabic" w:cs="Traditional Arabic" w:hint="cs"/>
          <w:sz w:val="40"/>
          <w:szCs w:val="40"/>
          <w:rtl/>
        </w:rPr>
        <w:t>ًا</w:t>
      </w:r>
      <w:r w:rsidR="00E40E7D" w:rsidRPr="009D5CC7">
        <w:rPr>
          <w:rFonts w:ascii="Traditional Arabic" w:hAnsi="Traditional Arabic" w:cs="Traditional Arabic" w:hint="cs"/>
          <w:sz w:val="40"/>
          <w:szCs w:val="40"/>
          <w:rtl/>
        </w:rPr>
        <w:t xml:space="preserve">: </w:t>
      </w:r>
      <w:r w:rsidR="002959D4" w:rsidRPr="002959D4">
        <w:rPr>
          <w:rFonts w:ascii="Traditional Arabic" w:hAnsi="Traditional Arabic" w:cs="Traditional Arabic" w:hint="cs"/>
          <w:b/>
          <w:color w:val="000000" w:themeColor="text1"/>
          <w:sz w:val="40"/>
          <w:szCs w:val="40"/>
          <w:rtl/>
        </w:rPr>
        <w:t>﴿</w:t>
      </w:r>
      <w:r w:rsidR="00E40E7D" w:rsidRPr="002959D4">
        <w:rPr>
          <w:rFonts w:ascii="Traditional Arabic" w:hAnsi="Traditional Arabic" w:cs="Traditional Arabic"/>
          <w:b/>
          <w:color w:val="008000"/>
          <w:sz w:val="40"/>
          <w:szCs w:val="40"/>
          <w:rtl/>
        </w:rPr>
        <w:t>قُلْ لَا أَمْلِكُ لِنَفْسِي ضَرًّا وَلَا نَفْعًا إِلَّا مَا شَاءَ اللَّهُ لِكُلِّ أُمَّةٍ أَجَلٌ إِذَا جَاءَ أَجَلُهُمْ فَلَا يَسْتَأْخِرُونَ سَاعَةً وَلَا يَسْتَقْدِمُونَ</w:t>
      </w:r>
      <w:r w:rsidR="002959D4" w:rsidRPr="002959D4">
        <w:rPr>
          <w:rFonts w:ascii="Traditional Arabic" w:hAnsi="Traditional Arabic" w:cs="Traditional Arabic" w:hint="cs"/>
          <w:b/>
          <w:color w:val="000000" w:themeColor="text1"/>
          <w:sz w:val="40"/>
          <w:szCs w:val="40"/>
          <w:rtl/>
        </w:rPr>
        <w:t>﴾</w:t>
      </w:r>
      <w:r w:rsidR="00E40E7D" w:rsidRPr="004061CC">
        <w:rPr>
          <w:rFonts w:ascii="Traditional Arabic" w:hAnsi="Traditional Arabic" w:cs="Traditional Arabic" w:hint="cs"/>
          <w:sz w:val="40"/>
          <w:szCs w:val="40"/>
          <w:rtl/>
        </w:rPr>
        <w:t xml:space="preserve"> [يونس: 49]</w:t>
      </w:r>
      <w:r w:rsidR="005C3429">
        <w:rPr>
          <w:rFonts w:ascii="Traditional Arabic" w:hAnsi="Traditional Arabic" w:cs="Traditional Arabic" w:hint="cs"/>
          <w:sz w:val="40"/>
          <w:szCs w:val="40"/>
          <w:rtl/>
        </w:rPr>
        <w:t>،</w:t>
      </w:r>
      <w:r w:rsidR="00E40E7D" w:rsidRPr="004061CC">
        <w:rPr>
          <w:rFonts w:ascii="Traditional Arabic" w:hAnsi="Traditional Arabic" w:cs="Traditional Arabic" w:hint="cs"/>
          <w:sz w:val="40"/>
          <w:szCs w:val="40"/>
          <w:rtl/>
        </w:rPr>
        <w:t xml:space="preserve"> </w:t>
      </w:r>
      <w:r w:rsidR="00E40E7D">
        <w:rPr>
          <w:rFonts w:ascii="Traditional Arabic" w:hAnsi="Traditional Arabic" w:cs="Traditional Arabic" w:hint="cs"/>
          <w:sz w:val="40"/>
          <w:szCs w:val="40"/>
          <w:rtl/>
        </w:rPr>
        <w:t>وإن كان هذا في حق النبي الكريم صلى الله عليه وسلم</w:t>
      </w:r>
      <w:r w:rsidR="005C3429">
        <w:rPr>
          <w:rFonts w:ascii="Traditional Arabic" w:hAnsi="Traditional Arabic" w:cs="Traditional Arabic" w:hint="cs"/>
          <w:sz w:val="40"/>
          <w:szCs w:val="40"/>
          <w:rtl/>
        </w:rPr>
        <w:t>،</w:t>
      </w:r>
      <w:r w:rsidR="00E40E7D">
        <w:rPr>
          <w:rFonts w:ascii="Traditional Arabic" w:hAnsi="Traditional Arabic" w:cs="Traditional Arabic" w:hint="cs"/>
          <w:sz w:val="40"/>
          <w:szCs w:val="40"/>
          <w:rtl/>
        </w:rPr>
        <w:t xml:space="preserve"> فهو في حق غيره من باب أ</w:t>
      </w:r>
      <w:r w:rsidR="005C3429">
        <w:rPr>
          <w:rFonts w:ascii="Traditional Arabic" w:hAnsi="Traditional Arabic" w:cs="Traditional Arabic" w:hint="cs"/>
          <w:sz w:val="40"/>
          <w:szCs w:val="40"/>
          <w:rtl/>
        </w:rPr>
        <w:t>َ</w:t>
      </w:r>
      <w:r w:rsidR="00E40E7D">
        <w:rPr>
          <w:rFonts w:ascii="Traditional Arabic" w:hAnsi="Traditional Arabic" w:cs="Traditional Arabic" w:hint="cs"/>
          <w:sz w:val="40"/>
          <w:szCs w:val="40"/>
          <w:rtl/>
        </w:rPr>
        <w:t>ولى.</w:t>
      </w:r>
      <w:bookmarkEnd w:id="12"/>
    </w:p>
    <w:p w14:paraId="264A7E95" w14:textId="0E11B97A" w:rsidR="004402A7" w:rsidRDefault="004402A7" w:rsidP="005C3429">
      <w:pPr>
        <w:pStyle w:val="a3"/>
        <w:jc w:val="both"/>
        <w:outlineLvl w:val="1"/>
        <w:rPr>
          <w:rFonts w:ascii="Traditional Arabic" w:hAnsi="Traditional Arabic" w:cs="Traditional Arabic"/>
          <w:b/>
          <w:bCs/>
          <w:sz w:val="40"/>
          <w:szCs w:val="40"/>
          <w:rtl/>
        </w:rPr>
      </w:pPr>
      <w:bookmarkStart w:id="13" w:name="_Toc165828057"/>
      <w:r>
        <w:rPr>
          <w:rFonts w:ascii="Traditional Arabic" w:hAnsi="Traditional Arabic" w:cs="Traditional Arabic" w:hint="cs"/>
          <w:b/>
          <w:bCs/>
          <w:sz w:val="40"/>
          <w:szCs w:val="40"/>
          <w:rtl/>
        </w:rPr>
        <w:t>[معنى المنفعة، والمضرة]</w:t>
      </w:r>
      <w:bookmarkEnd w:id="13"/>
      <w:r w:rsidR="005C3429">
        <w:rPr>
          <w:rFonts w:ascii="Traditional Arabic" w:hAnsi="Traditional Arabic" w:cs="Traditional Arabic"/>
          <w:b/>
          <w:bCs/>
          <w:sz w:val="40"/>
          <w:szCs w:val="40"/>
          <w:rtl/>
        </w:rPr>
        <w:t>:</w:t>
      </w:r>
    </w:p>
    <w:p w14:paraId="12E6D088" w14:textId="5257F6AD" w:rsidR="00E40E7D" w:rsidRDefault="00E40E7D" w:rsidP="00D6664F">
      <w:pPr>
        <w:pStyle w:val="a3"/>
        <w:jc w:val="both"/>
        <w:rPr>
          <w:rFonts w:ascii="Traditional Arabic" w:hAnsi="Traditional Arabic" w:cs="Traditional Arabic"/>
          <w:sz w:val="40"/>
          <w:szCs w:val="40"/>
          <w:rtl/>
        </w:rPr>
      </w:pPr>
      <w:r w:rsidRPr="00DC3C1E">
        <w:rPr>
          <w:rFonts w:ascii="Traditional Arabic" w:hAnsi="Traditional Arabic" w:cs="Traditional Arabic" w:hint="cs"/>
          <w:b/>
          <w:bCs/>
          <w:sz w:val="40"/>
          <w:szCs w:val="40"/>
          <w:rtl/>
        </w:rPr>
        <w:t>و</w:t>
      </w:r>
      <w:r w:rsidRPr="00DC3C1E">
        <w:rPr>
          <w:rFonts w:ascii="Traditional Arabic" w:hAnsi="Traditional Arabic" w:cs="Traditional Arabic" w:hint="cs"/>
          <w:b/>
          <w:bCs/>
          <w:color w:val="FF0000"/>
          <w:sz w:val="40"/>
          <w:szCs w:val="40"/>
          <w:rtl/>
        </w:rPr>
        <w:t>المنفعة</w:t>
      </w:r>
      <w:r>
        <w:rPr>
          <w:rFonts w:ascii="Traditional Arabic" w:hAnsi="Traditional Arabic" w:cs="Traditional Arabic" w:hint="cs"/>
          <w:sz w:val="40"/>
          <w:szCs w:val="40"/>
          <w:rtl/>
        </w:rPr>
        <w:t xml:space="preserve"> هي المصلحة وزن</w:t>
      </w:r>
      <w:r w:rsidR="005C3429">
        <w:rPr>
          <w:rFonts w:ascii="Traditional Arabic" w:hAnsi="Traditional Arabic" w:cs="Traditional Arabic" w:hint="cs"/>
          <w:sz w:val="40"/>
          <w:szCs w:val="40"/>
          <w:rtl/>
        </w:rPr>
        <w:t>ً</w:t>
      </w:r>
      <w:r>
        <w:rPr>
          <w:rFonts w:ascii="Traditional Arabic" w:hAnsi="Traditional Arabic" w:cs="Traditional Arabic" w:hint="cs"/>
          <w:sz w:val="40"/>
          <w:szCs w:val="40"/>
          <w:rtl/>
        </w:rPr>
        <w:t>ا ومعن</w:t>
      </w:r>
      <w:r w:rsidR="005C3429">
        <w:rPr>
          <w:rFonts w:ascii="Traditional Arabic" w:hAnsi="Traditional Arabic" w:cs="Traditional Arabic" w:hint="cs"/>
          <w:sz w:val="40"/>
          <w:szCs w:val="40"/>
          <w:rtl/>
        </w:rPr>
        <w:t>ً</w:t>
      </w:r>
      <w:r>
        <w:rPr>
          <w:rFonts w:ascii="Traditional Arabic" w:hAnsi="Traditional Arabic" w:cs="Traditional Arabic" w:hint="cs"/>
          <w:sz w:val="40"/>
          <w:szCs w:val="40"/>
          <w:rtl/>
        </w:rPr>
        <w:t>ى، ولها صور كثيرة</w:t>
      </w:r>
      <w:r w:rsidR="005C3429">
        <w:rPr>
          <w:rFonts w:ascii="Traditional Arabic" w:hAnsi="Traditional Arabic" w:cs="Traditional Arabic" w:hint="cs"/>
          <w:sz w:val="40"/>
          <w:szCs w:val="40"/>
          <w:rtl/>
        </w:rPr>
        <w:t>؛</w:t>
      </w:r>
      <w:r>
        <w:rPr>
          <w:rFonts w:ascii="Traditional Arabic" w:hAnsi="Traditional Arabic" w:cs="Traditional Arabic" w:hint="cs"/>
          <w:sz w:val="40"/>
          <w:szCs w:val="40"/>
          <w:rtl/>
        </w:rPr>
        <w:t xml:space="preserve"> منها: الهداية، والعلم، والصح</w:t>
      </w:r>
      <w:r w:rsidR="00DC3C1E">
        <w:rPr>
          <w:rFonts w:ascii="Traditional Arabic" w:hAnsi="Traditional Arabic" w:cs="Traditional Arabic" w:hint="cs"/>
          <w:sz w:val="40"/>
          <w:szCs w:val="40"/>
          <w:rtl/>
        </w:rPr>
        <w:t>ة، والرزق المادي</w:t>
      </w:r>
      <w:r>
        <w:rPr>
          <w:rFonts w:ascii="Traditional Arabic" w:hAnsi="Traditional Arabic" w:cs="Traditional Arabic" w:hint="cs"/>
          <w:sz w:val="40"/>
          <w:szCs w:val="40"/>
          <w:rtl/>
        </w:rPr>
        <w:t>.</w:t>
      </w:r>
    </w:p>
    <w:p w14:paraId="3BDA9FF0" w14:textId="139F31A7" w:rsidR="00E40E7D" w:rsidRDefault="00E40E7D" w:rsidP="00D6664F">
      <w:pPr>
        <w:pStyle w:val="a3"/>
        <w:jc w:val="both"/>
        <w:rPr>
          <w:rFonts w:ascii="Traditional Arabic" w:hAnsi="Traditional Arabic" w:cs="Traditional Arabic"/>
          <w:sz w:val="40"/>
          <w:szCs w:val="40"/>
          <w:rtl/>
        </w:rPr>
      </w:pPr>
      <w:r>
        <w:rPr>
          <w:rFonts w:ascii="Traditional Arabic" w:hAnsi="Traditional Arabic" w:cs="Traditional Arabic" w:hint="cs"/>
          <w:sz w:val="40"/>
          <w:szCs w:val="40"/>
          <w:rtl/>
        </w:rPr>
        <w:t xml:space="preserve">وأما </w:t>
      </w:r>
      <w:r w:rsidRPr="00DC3C1E">
        <w:rPr>
          <w:rFonts w:ascii="Traditional Arabic" w:hAnsi="Traditional Arabic" w:cs="Traditional Arabic" w:hint="cs"/>
          <w:b/>
          <w:bCs/>
          <w:color w:val="FF0000"/>
          <w:sz w:val="40"/>
          <w:szCs w:val="40"/>
          <w:rtl/>
        </w:rPr>
        <w:t>المضرات</w:t>
      </w:r>
      <w:r w:rsidR="005C3429">
        <w:rPr>
          <w:rFonts w:ascii="Traditional Arabic" w:hAnsi="Traditional Arabic" w:cs="Traditional Arabic" w:hint="cs"/>
          <w:b/>
          <w:bCs/>
          <w:color w:val="FF0000"/>
          <w:sz w:val="40"/>
          <w:szCs w:val="40"/>
          <w:rtl/>
        </w:rPr>
        <w:t>،</w:t>
      </w:r>
      <w:r>
        <w:rPr>
          <w:rFonts w:ascii="Traditional Arabic" w:hAnsi="Traditional Arabic" w:cs="Traditional Arabic" w:hint="cs"/>
          <w:sz w:val="40"/>
          <w:szCs w:val="40"/>
          <w:rtl/>
        </w:rPr>
        <w:t xml:space="preserve"> فهي جمع مضرة، وهي المفسدة</w:t>
      </w:r>
      <w:r w:rsidR="00DC3C1E">
        <w:rPr>
          <w:rFonts w:ascii="Traditional Arabic" w:hAnsi="Traditional Arabic" w:cs="Traditional Arabic" w:hint="cs"/>
          <w:sz w:val="40"/>
          <w:szCs w:val="40"/>
          <w:rtl/>
        </w:rPr>
        <w:t>، ولها صور كثيرة منها: الضلال، والجهل، والمرض، والفقر المادي.</w:t>
      </w:r>
    </w:p>
    <w:p w14:paraId="4D368C4F" w14:textId="77777777" w:rsidR="00DC3C1E" w:rsidRDefault="00DC3C1E" w:rsidP="00D6664F">
      <w:pPr>
        <w:jc w:val="both"/>
        <w:rPr>
          <w:rFonts w:ascii="Traditional Arabic" w:hAnsi="Traditional Arabic" w:cs="Traditional Arabic"/>
          <w:sz w:val="40"/>
          <w:szCs w:val="40"/>
          <w:rtl/>
        </w:rPr>
      </w:pPr>
      <w:r w:rsidRPr="00DC3C1E">
        <w:rPr>
          <w:rFonts w:ascii="Traditional Arabic" w:hAnsi="Traditional Arabic" w:cs="Traditional Arabic" w:hint="cs"/>
          <w:sz w:val="40"/>
          <w:szCs w:val="40"/>
          <w:rtl/>
        </w:rPr>
        <w:t>=</w:t>
      </w:r>
      <w:r>
        <w:rPr>
          <w:rFonts w:ascii="Traditional Arabic" w:hAnsi="Traditional Arabic" w:cs="Traditional Arabic" w:hint="cs"/>
          <w:sz w:val="40"/>
          <w:szCs w:val="40"/>
          <w:rtl/>
        </w:rPr>
        <w:t xml:space="preserve"> ثم قال:</w:t>
      </w:r>
    </w:p>
    <w:p w14:paraId="40B18F89" w14:textId="77777777" w:rsidR="00DC3C1E" w:rsidRPr="00D11240" w:rsidRDefault="00DC3C1E" w:rsidP="002959D4">
      <w:pPr>
        <w:pStyle w:val="a3"/>
        <w:jc w:val="center"/>
        <w:rPr>
          <w:rFonts w:ascii="Lotus Linotype" w:hAnsi="Lotus Linotype" w:cs="Lotus Linotype"/>
          <w:b/>
          <w:bCs/>
          <w:color w:val="FF0000"/>
          <w:sz w:val="40"/>
          <w:szCs w:val="40"/>
          <w:rtl/>
        </w:rPr>
      </w:pPr>
      <w:r w:rsidRPr="00D11240">
        <w:rPr>
          <w:rFonts w:ascii="Lotus Linotype" w:hAnsi="Lotus Linotype" w:cs="Lotus Linotype" w:hint="cs"/>
          <w:b/>
          <w:bCs/>
          <w:color w:val="FF0000"/>
          <w:sz w:val="40"/>
          <w:szCs w:val="40"/>
          <w:rtl/>
        </w:rPr>
        <w:t>(</w:t>
      </w:r>
      <w:r w:rsidRPr="00D11240">
        <w:rPr>
          <w:rFonts w:ascii="Lotus Linotype" w:hAnsi="Lotus Linotype" w:cs="Lotus Linotype"/>
          <w:b/>
          <w:bCs/>
          <w:color w:val="FF0000"/>
          <w:sz w:val="40"/>
          <w:szCs w:val="40"/>
          <w:rtl/>
        </w:rPr>
        <w:t>وَلَيْسَ لِي دُونَهُ مَوْلًى يُدَبِّرُنِي ... وَلَا شَفِيعٌ إِذَا حَاطَتْ خَطِيئَاتِي</w:t>
      </w:r>
      <w:r w:rsidRPr="00D11240">
        <w:rPr>
          <w:rFonts w:ascii="Lotus Linotype" w:hAnsi="Lotus Linotype" w:cs="Lotus Linotype" w:hint="cs"/>
          <w:b/>
          <w:bCs/>
          <w:color w:val="FF0000"/>
          <w:sz w:val="40"/>
          <w:szCs w:val="40"/>
          <w:rtl/>
        </w:rPr>
        <w:t>)</w:t>
      </w:r>
    </w:p>
    <w:p w14:paraId="7DF452D9" w14:textId="50A20D6F" w:rsidR="009D3CBE" w:rsidRPr="005C3429" w:rsidRDefault="00351D87" w:rsidP="005C3429">
      <w:pPr>
        <w:pStyle w:val="a3"/>
        <w:numPr>
          <w:ilvl w:val="0"/>
          <w:numId w:val="7"/>
        </w:numPr>
        <w:ind w:left="714" w:hanging="357"/>
        <w:jc w:val="both"/>
        <w:outlineLvl w:val="0"/>
        <w:rPr>
          <w:rFonts w:ascii="Traditional Arabic" w:hAnsi="Traditional Arabic" w:cs="Traditional Arabic"/>
          <w:sz w:val="40"/>
          <w:szCs w:val="40"/>
          <w:rtl/>
        </w:rPr>
      </w:pPr>
      <w:r w:rsidRPr="005C3429">
        <w:rPr>
          <w:rFonts w:ascii="Traditional Arabic" w:hAnsi="Traditional Arabic" w:cs="Traditional Arabic" w:hint="cs"/>
          <w:sz w:val="40"/>
          <w:szCs w:val="40"/>
          <w:rtl/>
        </w:rPr>
        <w:lastRenderedPageBreak/>
        <w:t xml:space="preserve"> </w:t>
      </w:r>
      <w:bookmarkStart w:id="14" w:name="_Toc165828058"/>
      <w:r w:rsidRPr="005C3429">
        <w:rPr>
          <w:rFonts w:ascii="Traditional Arabic" w:hAnsi="Traditional Arabic" w:cs="Traditional Arabic" w:hint="cs"/>
          <w:sz w:val="40"/>
          <w:szCs w:val="40"/>
          <w:rtl/>
        </w:rPr>
        <w:t>قوله: (</w:t>
      </w:r>
      <w:r w:rsidRPr="005C3429">
        <w:rPr>
          <w:rFonts w:ascii="Traditional Arabic" w:hAnsi="Traditional Arabic" w:cs="Traditional Arabic"/>
          <w:b/>
          <w:bCs/>
          <w:color w:val="FF0000"/>
          <w:sz w:val="44"/>
          <w:szCs w:val="44"/>
          <w:rtl/>
        </w:rPr>
        <w:t>وَلَيْسَ لِي دُونَهُ مَوْلًى يُدَبِّرُنِي</w:t>
      </w:r>
      <w:r w:rsidRPr="005C3429">
        <w:rPr>
          <w:rFonts w:ascii="Traditional Arabic" w:hAnsi="Traditional Arabic" w:cs="Traditional Arabic" w:hint="cs"/>
          <w:sz w:val="40"/>
          <w:szCs w:val="40"/>
          <w:rtl/>
        </w:rPr>
        <w:t>): المولى أصلها في اللغة كما قال الراغب الأصفهاني:</w:t>
      </w:r>
      <w:bookmarkEnd w:id="14"/>
      <w:r w:rsidR="009D3CBE" w:rsidRPr="005C3429">
        <w:rPr>
          <w:rFonts w:ascii="Traditional Arabic" w:hAnsi="Traditional Arabic" w:cs="Traditional Arabic" w:hint="cs"/>
          <w:sz w:val="40"/>
          <w:szCs w:val="40"/>
          <w:rtl/>
        </w:rPr>
        <w:t xml:space="preserve"> "</w:t>
      </w:r>
      <w:r w:rsidR="009D3CBE" w:rsidRPr="005C3429">
        <w:rPr>
          <w:rFonts w:ascii="Traditional Arabic" w:hAnsi="Traditional Arabic" w:cs="Traditional Arabic"/>
          <w:color w:val="000000"/>
          <w:sz w:val="40"/>
          <w:szCs w:val="40"/>
          <w:rtl/>
        </w:rPr>
        <w:t>الو</w:t>
      </w:r>
      <w:r w:rsidR="00445BA6" w:rsidRPr="005C3429">
        <w:rPr>
          <w:rFonts w:ascii="Traditional Arabic" w:hAnsi="Traditional Arabic" w:cs="Traditional Arabic" w:hint="cs"/>
          <w:color w:val="000000"/>
          <w:sz w:val="40"/>
          <w:szCs w:val="40"/>
          <w:rtl/>
        </w:rPr>
        <w:t>َ</w:t>
      </w:r>
      <w:r w:rsidR="009D3CBE" w:rsidRPr="005C3429">
        <w:rPr>
          <w:rFonts w:ascii="Traditional Arabic" w:hAnsi="Traditional Arabic" w:cs="Traditional Arabic"/>
          <w:color w:val="000000"/>
          <w:sz w:val="40"/>
          <w:szCs w:val="40"/>
          <w:rtl/>
        </w:rPr>
        <w:t xml:space="preserve">لاءُ والتَّوالي </w:t>
      </w:r>
      <w:r w:rsidR="007E2913" w:rsidRPr="005C3429">
        <w:rPr>
          <w:rFonts w:ascii="Traditional Arabic" w:hAnsi="Traditional Arabic" w:cs="Traditional Arabic" w:hint="cs"/>
          <w:color w:val="000000"/>
          <w:sz w:val="40"/>
          <w:szCs w:val="40"/>
          <w:rtl/>
        </w:rPr>
        <w:t>...</w:t>
      </w:r>
      <w:r w:rsidR="005C3429">
        <w:rPr>
          <w:rFonts w:ascii="Traditional Arabic" w:hAnsi="Traditional Arabic" w:cs="Traditional Arabic" w:hint="cs"/>
          <w:color w:val="000000"/>
          <w:sz w:val="40"/>
          <w:szCs w:val="40"/>
          <w:rtl/>
        </w:rPr>
        <w:t xml:space="preserve"> </w:t>
      </w:r>
      <w:r w:rsidR="007E2913" w:rsidRPr="005C3429">
        <w:rPr>
          <w:rFonts w:ascii="Traditional Arabic" w:hAnsi="Traditional Arabic" w:cs="Traditional Arabic"/>
          <w:color w:val="000000"/>
          <w:sz w:val="40"/>
          <w:szCs w:val="40"/>
          <w:rtl/>
        </w:rPr>
        <w:t>ويستعار ذلك ل</w:t>
      </w:r>
      <w:r w:rsidR="005C3429" w:rsidRPr="005C3429">
        <w:rPr>
          <w:rFonts w:ascii="Traditional Arabic" w:hAnsi="Traditional Arabic" w:cs="Traditional Arabic"/>
          <w:color w:val="000000"/>
          <w:sz w:val="40"/>
          <w:szCs w:val="40"/>
          <w:rtl/>
        </w:rPr>
        <w:t>لقرب</w:t>
      </w:r>
      <w:r w:rsidR="005C3429">
        <w:rPr>
          <w:rFonts w:ascii="Traditional Arabic" w:hAnsi="Traditional Arabic" w:cs="Traditional Arabic"/>
          <w:color w:val="000000"/>
          <w:sz w:val="40"/>
          <w:szCs w:val="40"/>
          <w:rtl/>
        </w:rPr>
        <w:t>؛</w:t>
      </w:r>
      <w:r w:rsidR="005C3429" w:rsidRPr="005C3429">
        <w:rPr>
          <w:rFonts w:ascii="Traditional Arabic" w:hAnsi="Traditional Arabic" w:cs="Traditional Arabic"/>
          <w:color w:val="000000"/>
          <w:sz w:val="40"/>
          <w:szCs w:val="40"/>
          <w:rtl/>
        </w:rPr>
        <w:t xml:space="preserve"> من حيث المكان، ومن حيث الن</w:t>
      </w:r>
      <w:r w:rsidR="007E2913" w:rsidRPr="005C3429">
        <w:rPr>
          <w:rFonts w:ascii="Traditional Arabic" w:hAnsi="Traditional Arabic" w:cs="Traditional Arabic"/>
          <w:color w:val="000000"/>
          <w:sz w:val="40"/>
          <w:szCs w:val="40"/>
          <w:rtl/>
        </w:rPr>
        <w:t xml:space="preserve">سبة، ومن حيث </w:t>
      </w:r>
      <w:r w:rsidR="005C3429">
        <w:rPr>
          <w:rFonts w:ascii="Traditional Arabic" w:hAnsi="Traditional Arabic" w:cs="Traditional Arabic"/>
          <w:color w:val="000000"/>
          <w:sz w:val="40"/>
          <w:szCs w:val="40"/>
          <w:rtl/>
        </w:rPr>
        <w:t>الد</w:t>
      </w:r>
      <w:r w:rsidR="005C3429">
        <w:rPr>
          <w:rFonts w:ascii="Traditional Arabic" w:hAnsi="Traditional Arabic" w:cs="Traditional Arabic" w:hint="cs"/>
          <w:color w:val="000000"/>
          <w:sz w:val="40"/>
          <w:szCs w:val="40"/>
          <w:rtl/>
        </w:rPr>
        <w:t>ِّ</w:t>
      </w:r>
      <w:r w:rsidR="007E2913" w:rsidRPr="005C3429">
        <w:rPr>
          <w:rFonts w:ascii="Traditional Arabic" w:hAnsi="Traditional Arabic" w:cs="Traditional Arabic"/>
          <w:color w:val="000000"/>
          <w:sz w:val="40"/>
          <w:szCs w:val="40"/>
          <w:rtl/>
        </w:rPr>
        <w:t>ين، ومن حيث الصّ</w:t>
      </w:r>
      <w:r w:rsidR="005C3429">
        <w:rPr>
          <w:rFonts w:ascii="Traditional Arabic" w:hAnsi="Traditional Arabic" w:cs="Traditional Arabic" w:hint="cs"/>
          <w:color w:val="000000"/>
          <w:sz w:val="40"/>
          <w:szCs w:val="40"/>
          <w:rtl/>
        </w:rPr>
        <w:t>َ</w:t>
      </w:r>
      <w:r w:rsidR="007E2913" w:rsidRPr="005C3429">
        <w:rPr>
          <w:rFonts w:ascii="Traditional Arabic" w:hAnsi="Traditional Arabic" w:cs="Traditional Arabic"/>
          <w:color w:val="000000"/>
          <w:sz w:val="40"/>
          <w:szCs w:val="40"/>
          <w:rtl/>
        </w:rPr>
        <w:t>داقة والنّ</w:t>
      </w:r>
      <w:r w:rsidR="005C3429">
        <w:rPr>
          <w:rFonts w:ascii="Traditional Arabic" w:hAnsi="Traditional Arabic" w:cs="Traditional Arabic" w:hint="cs"/>
          <w:color w:val="000000"/>
          <w:sz w:val="40"/>
          <w:szCs w:val="40"/>
          <w:rtl/>
        </w:rPr>
        <w:t>ُ</w:t>
      </w:r>
      <w:r w:rsidR="007E2913" w:rsidRPr="005C3429">
        <w:rPr>
          <w:rFonts w:ascii="Traditional Arabic" w:hAnsi="Traditional Arabic" w:cs="Traditional Arabic"/>
          <w:color w:val="000000"/>
          <w:sz w:val="40"/>
          <w:szCs w:val="40"/>
          <w:rtl/>
        </w:rPr>
        <w:t>صرة والاعتقاد، والوِلَايَةُ</w:t>
      </w:r>
      <w:r w:rsidR="005C3429">
        <w:rPr>
          <w:rFonts w:ascii="Traditional Arabic" w:hAnsi="Traditional Arabic" w:cs="Traditional Arabic"/>
          <w:color w:val="000000"/>
          <w:sz w:val="40"/>
          <w:szCs w:val="40"/>
          <w:rtl/>
        </w:rPr>
        <w:t>:</w:t>
      </w:r>
      <w:r w:rsidR="007E2913" w:rsidRPr="005C3429">
        <w:rPr>
          <w:rFonts w:ascii="Traditional Arabic" w:hAnsi="Traditional Arabic" w:cs="Traditional Arabic"/>
          <w:color w:val="000000"/>
          <w:sz w:val="40"/>
          <w:szCs w:val="40"/>
          <w:rtl/>
        </w:rPr>
        <w:t xml:space="preserve"> النُّصْرةُ</w:t>
      </w:r>
      <w:r w:rsidR="009D3CBE" w:rsidRPr="005C3429">
        <w:rPr>
          <w:rFonts w:ascii="Traditional Arabic" w:hAnsi="Traditional Arabic" w:cs="Traditional Arabic"/>
          <w:color w:val="000000"/>
          <w:sz w:val="40"/>
          <w:szCs w:val="40"/>
          <w:rtl/>
        </w:rPr>
        <w:t xml:space="preserve">، والولاية تولِّي الأمر </w:t>
      </w:r>
      <w:r w:rsidR="009D3CBE" w:rsidRPr="005C3429">
        <w:rPr>
          <w:rFonts w:ascii="Traditional Arabic" w:hAnsi="Traditional Arabic" w:cs="Traditional Arabic"/>
          <w:color w:val="FF0000"/>
          <w:sz w:val="40"/>
          <w:szCs w:val="40"/>
          <w:rtl/>
        </w:rPr>
        <w:t>...</w:t>
      </w:r>
      <w:r w:rsidR="009D3CBE" w:rsidRPr="005C3429">
        <w:rPr>
          <w:rFonts w:ascii="Traditional Arabic" w:hAnsi="Traditional Arabic" w:cs="Traditional Arabic"/>
          <w:color w:val="000000"/>
          <w:sz w:val="40"/>
          <w:szCs w:val="40"/>
          <w:rtl/>
        </w:rPr>
        <w:t xml:space="preserve"> والوليُّ و</w:t>
      </w:r>
      <w:r w:rsidR="009D3CBE" w:rsidRPr="002959D4">
        <w:rPr>
          <w:rFonts w:ascii="Traditional Arabic" w:hAnsi="Traditional Arabic" w:cs="Traditional Arabic"/>
          <w:color w:val="000000"/>
          <w:sz w:val="40"/>
          <w:szCs w:val="40"/>
          <w:rtl/>
        </w:rPr>
        <w:t>الموْلى</w:t>
      </w:r>
      <w:r w:rsidR="009D3CBE" w:rsidRPr="005C3429">
        <w:rPr>
          <w:rFonts w:ascii="Traditional Arabic" w:hAnsi="Traditional Arabic" w:cs="Traditional Arabic"/>
          <w:color w:val="000000"/>
          <w:sz w:val="40"/>
          <w:szCs w:val="40"/>
          <w:rtl/>
        </w:rPr>
        <w:t xml:space="preserve"> يستعملان في ذلك كل واحد منهما</w:t>
      </w:r>
      <w:r w:rsidR="005C3429">
        <w:rPr>
          <w:rFonts w:ascii="Traditional Arabic" w:hAnsi="Traditional Arabic" w:cs="Traditional Arabic"/>
          <w:color w:val="000000"/>
          <w:sz w:val="40"/>
          <w:szCs w:val="40"/>
          <w:rtl/>
        </w:rPr>
        <w:t>؛</w:t>
      </w:r>
      <w:r w:rsidR="009D3CBE" w:rsidRPr="005C3429">
        <w:rPr>
          <w:rFonts w:ascii="Traditional Arabic" w:hAnsi="Traditional Arabic" w:cs="Traditional Arabic"/>
          <w:color w:val="000000"/>
          <w:sz w:val="40"/>
          <w:szCs w:val="40"/>
          <w:rtl/>
        </w:rPr>
        <w:t xml:space="preserve"> يقال في معنى الفاعل</w:t>
      </w:r>
      <w:r w:rsidR="005C3429">
        <w:rPr>
          <w:rFonts w:ascii="Traditional Arabic" w:hAnsi="Traditional Arabic" w:cs="Traditional Arabic"/>
          <w:color w:val="000000"/>
          <w:sz w:val="40"/>
          <w:szCs w:val="40"/>
          <w:rtl/>
        </w:rPr>
        <w:t>؛</w:t>
      </w:r>
      <w:r w:rsidR="009D3CBE" w:rsidRPr="005C3429">
        <w:rPr>
          <w:rFonts w:ascii="Traditional Arabic" w:hAnsi="Traditional Arabic" w:cs="Traditional Arabic"/>
          <w:color w:val="000000"/>
          <w:sz w:val="40"/>
          <w:szCs w:val="40"/>
          <w:rtl/>
        </w:rPr>
        <w:t xml:space="preserve"> أي</w:t>
      </w:r>
      <w:r w:rsidR="005C3429">
        <w:rPr>
          <w:rFonts w:ascii="Traditional Arabic" w:hAnsi="Traditional Arabic" w:cs="Traditional Arabic"/>
          <w:color w:val="000000"/>
          <w:sz w:val="40"/>
          <w:szCs w:val="40"/>
          <w:rtl/>
        </w:rPr>
        <w:t>:</w:t>
      </w:r>
      <w:r w:rsidR="009D3CBE" w:rsidRPr="005C3429">
        <w:rPr>
          <w:rFonts w:ascii="Traditional Arabic" w:hAnsi="Traditional Arabic" w:cs="Traditional Arabic"/>
          <w:color w:val="000000"/>
          <w:sz w:val="40"/>
          <w:szCs w:val="40"/>
          <w:rtl/>
        </w:rPr>
        <w:t xml:space="preserve"> المُوالِي، وفي معنى المفعول</w:t>
      </w:r>
      <w:r w:rsidR="005C3429">
        <w:rPr>
          <w:rFonts w:ascii="Traditional Arabic" w:hAnsi="Traditional Arabic" w:cs="Traditional Arabic"/>
          <w:color w:val="000000"/>
          <w:sz w:val="40"/>
          <w:szCs w:val="40"/>
          <w:rtl/>
        </w:rPr>
        <w:t>؛</w:t>
      </w:r>
      <w:r w:rsidR="009D3CBE" w:rsidRPr="005C3429">
        <w:rPr>
          <w:rFonts w:ascii="Traditional Arabic" w:hAnsi="Traditional Arabic" w:cs="Traditional Arabic"/>
          <w:color w:val="000000"/>
          <w:sz w:val="40"/>
          <w:szCs w:val="40"/>
          <w:rtl/>
        </w:rPr>
        <w:t xml:space="preserve"> أي </w:t>
      </w:r>
      <w:proofErr w:type="spellStart"/>
      <w:r w:rsidR="009D3CBE" w:rsidRPr="005C3429">
        <w:rPr>
          <w:rFonts w:ascii="Traditional Arabic" w:hAnsi="Traditional Arabic" w:cs="Traditional Arabic"/>
          <w:color w:val="000000"/>
          <w:sz w:val="40"/>
          <w:szCs w:val="40"/>
          <w:rtl/>
        </w:rPr>
        <w:t>المُوالَى</w:t>
      </w:r>
      <w:proofErr w:type="spellEnd"/>
      <w:r w:rsidR="009D3CBE" w:rsidRPr="005C3429">
        <w:rPr>
          <w:rFonts w:ascii="Traditional Arabic" w:hAnsi="Traditional Arabic" w:cs="Traditional Arabic"/>
          <w:color w:val="000000"/>
          <w:sz w:val="40"/>
          <w:szCs w:val="40"/>
          <w:rtl/>
        </w:rPr>
        <w:t>، يقال للمؤمن: هو وليُّ الله، ويقال الله وليُّ</w:t>
      </w:r>
      <w:r w:rsidR="009D3CBE" w:rsidRPr="005C3429">
        <w:rPr>
          <w:rFonts w:ascii="Traditional Arabic" w:hAnsi="Traditional Arabic" w:cs="Traditional Arabic" w:hint="cs"/>
          <w:sz w:val="40"/>
          <w:szCs w:val="40"/>
          <w:rtl/>
        </w:rPr>
        <w:t xml:space="preserve"> </w:t>
      </w:r>
      <w:r w:rsidR="009D3CBE" w:rsidRPr="005C3429">
        <w:rPr>
          <w:rFonts w:ascii="Traditional Arabic" w:hAnsi="Traditional Arabic" w:cs="Traditional Arabic"/>
          <w:color w:val="000000"/>
          <w:sz w:val="40"/>
          <w:szCs w:val="40"/>
          <w:rtl/>
        </w:rPr>
        <w:t>المؤمنين</w:t>
      </w:r>
      <w:r w:rsidR="009D3CBE" w:rsidRPr="005C3429">
        <w:rPr>
          <w:rFonts w:ascii="Traditional Arabic" w:hAnsi="Traditional Arabic" w:cs="Traditional Arabic" w:hint="cs"/>
          <w:color w:val="000000"/>
          <w:sz w:val="40"/>
          <w:szCs w:val="40"/>
          <w:rtl/>
        </w:rPr>
        <w:t>"</w:t>
      </w:r>
      <w:r w:rsidR="005C3429">
        <w:rPr>
          <w:rFonts w:ascii="Traditional Arabic" w:hAnsi="Traditional Arabic" w:cs="Traditional Arabic" w:hint="cs"/>
          <w:color w:val="000000"/>
          <w:sz w:val="40"/>
          <w:szCs w:val="40"/>
          <w:rtl/>
        </w:rPr>
        <w:t>؛</w:t>
      </w:r>
      <w:r w:rsidR="009D3CBE" w:rsidRPr="005C3429">
        <w:rPr>
          <w:rFonts w:ascii="Traditional Arabic" w:hAnsi="Traditional Arabic" w:cs="Traditional Arabic" w:hint="cs"/>
          <w:sz w:val="40"/>
          <w:szCs w:val="40"/>
          <w:rtl/>
        </w:rPr>
        <w:t xml:space="preserve"> [</w:t>
      </w:r>
      <w:r w:rsidR="00D76FE1" w:rsidRPr="005C3429">
        <w:rPr>
          <w:rFonts w:ascii="Traditional Arabic" w:hAnsi="Traditional Arabic" w:cs="Traditional Arabic" w:hint="cs"/>
          <w:sz w:val="40"/>
          <w:szCs w:val="40"/>
          <w:rtl/>
        </w:rPr>
        <w:t xml:space="preserve">انظر: </w:t>
      </w:r>
      <w:r w:rsidR="009D3CBE" w:rsidRPr="005C3429">
        <w:rPr>
          <w:rFonts w:ascii="Traditional Arabic" w:hAnsi="Traditional Arabic" w:cs="Traditional Arabic" w:hint="cs"/>
          <w:sz w:val="40"/>
          <w:szCs w:val="40"/>
          <w:rtl/>
        </w:rPr>
        <w:t>مفردات الراغب ص</w:t>
      </w:r>
      <w:r w:rsidR="007E2913" w:rsidRPr="005C3429">
        <w:rPr>
          <w:rFonts w:ascii="Traditional Arabic" w:hAnsi="Traditional Arabic" w:cs="Traditional Arabic" w:hint="cs"/>
          <w:sz w:val="40"/>
          <w:szCs w:val="40"/>
          <w:rtl/>
        </w:rPr>
        <w:t>885</w:t>
      </w:r>
      <w:r w:rsidR="009D3CBE" w:rsidRPr="005C3429">
        <w:rPr>
          <w:rFonts w:ascii="Traditional Arabic" w:hAnsi="Traditional Arabic" w:cs="Traditional Arabic" w:hint="cs"/>
          <w:sz w:val="40"/>
          <w:szCs w:val="40"/>
          <w:rtl/>
        </w:rPr>
        <w:t>]</w:t>
      </w:r>
      <w:r w:rsidR="005C3429">
        <w:rPr>
          <w:rFonts w:ascii="Traditional Arabic" w:hAnsi="Traditional Arabic" w:cs="Traditional Arabic" w:hint="cs"/>
          <w:sz w:val="40"/>
          <w:szCs w:val="40"/>
          <w:rtl/>
        </w:rPr>
        <w:t>.</w:t>
      </w:r>
    </w:p>
    <w:p w14:paraId="211B527C" w14:textId="0639D289" w:rsidR="009D3CBE" w:rsidRDefault="009D3CBE" w:rsidP="005C3429">
      <w:pPr>
        <w:autoSpaceDE w:val="0"/>
        <w:autoSpaceDN w:val="0"/>
        <w:adjustRightInd w:val="0"/>
        <w:spacing w:after="0" w:line="240" w:lineRule="auto"/>
        <w:jc w:val="both"/>
        <w:rPr>
          <w:rFonts w:ascii="Traditional Arabic" w:hAnsi="Traditional Arabic" w:cs="Traditional Arabic"/>
          <w:sz w:val="40"/>
          <w:szCs w:val="40"/>
          <w:rtl/>
        </w:rPr>
      </w:pPr>
      <w:r w:rsidRPr="00445BA6">
        <w:rPr>
          <w:rFonts w:ascii="Traditional Arabic" w:hAnsi="Traditional Arabic" w:cs="Traditional Arabic"/>
          <w:sz w:val="40"/>
          <w:szCs w:val="40"/>
          <w:rtl/>
        </w:rPr>
        <w:t>وكل من ولي أمر</w:t>
      </w:r>
      <w:r w:rsidR="00506DD0">
        <w:rPr>
          <w:rFonts w:ascii="Traditional Arabic" w:hAnsi="Traditional Arabic" w:cs="Traditional Arabic"/>
          <w:sz w:val="40"/>
          <w:szCs w:val="40"/>
          <w:rtl/>
        </w:rPr>
        <w:t>ًا</w:t>
      </w:r>
      <w:r w:rsidRPr="00445BA6">
        <w:rPr>
          <w:rFonts w:ascii="Traditional Arabic" w:hAnsi="Traditional Arabic" w:cs="Traditional Arabic"/>
          <w:sz w:val="40"/>
          <w:szCs w:val="40"/>
          <w:rtl/>
        </w:rPr>
        <w:t xml:space="preserve"> أو قام به</w:t>
      </w:r>
      <w:r w:rsidR="005C3429">
        <w:rPr>
          <w:rFonts w:ascii="Traditional Arabic" w:hAnsi="Traditional Arabic" w:cs="Traditional Arabic"/>
          <w:sz w:val="40"/>
          <w:szCs w:val="40"/>
          <w:rtl/>
        </w:rPr>
        <w:t>،</w:t>
      </w:r>
      <w:r w:rsidRPr="00445BA6">
        <w:rPr>
          <w:rFonts w:ascii="Traditional Arabic" w:hAnsi="Traditional Arabic" w:cs="Traditional Arabic"/>
          <w:sz w:val="40"/>
          <w:szCs w:val="40"/>
          <w:rtl/>
        </w:rPr>
        <w:t xml:space="preserve"> فهو مولاهُ، ووَليُّهُ، </w:t>
      </w:r>
      <w:r w:rsidR="00445BA6">
        <w:rPr>
          <w:rFonts w:ascii="Traditional Arabic" w:hAnsi="Traditional Arabic" w:cs="Traditional Arabic" w:hint="cs"/>
          <w:sz w:val="40"/>
          <w:szCs w:val="40"/>
          <w:rtl/>
        </w:rPr>
        <w:t>و</w:t>
      </w:r>
      <w:r w:rsidR="007E2913">
        <w:rPr>
          <w:rFonts w:ascii="Traditional Arabic" w:hAnsi="Traditional Arabic" w:cs="Traditional Arabic" w:hint="cs"/>
          <w:sz w:val="40"/>
          <w:szCs w:val="40"/>
          <w:rtl/>
        </w:rPr>
        <w:t>تختلف مصادرها</w:t>
      </w:r>
      <w:r w:rsidR="005C3429">
        <w:rPr>
          <w:rFonts w:ascii="Traditional Arabic" w:hAnsi="Traditional Arabic" w:cs="Traditional Arabic" w:hint="cs"/>
          <w:sz w:val="40"/>
          <w:szCs w:val="40"/>
          <w:rtl/>
        </w:rPr>
        <w:t>،</w:t>
      </w:r>
      <w:r w:rsidR="007E2913">
        <w:rPr>
          <w:rFonts w:ascii="Traditional Arabic" w:hAnsi="Traditional Arabic" w:cs="Traditional Arabic" w:hint="cs"/>
          <w:sz w:val="40"/>
          <w:szCs w:val="40"/>
          <w:rtl/>
        </w:rPr>
        <w:t xml:space="preserve"> ف</w:t>
      </w:r>
      <w:r w:rsidRPr="00445BA6">
        <w:rPr>
          <w:rFonts w:ascii="Traditional Arabic" w:hAnsi="Traditional Arabic" w:cs="Traditional Arabic"/>
          <w:sz w:val="40"/>
          <w:szCs w:val="40"/>
          <w:rtl/>
        </w:rPr>
        <w:t>الوَلايةُ - بالفتح - في النسب، والنصرة</w:t>
      </w:r>
      <w:r w:rsidR="00D712A8" w:rsidRPr="00445BA6">
        <w:rPr>
          <w:rFonts w:ascii="Traditional Arabic" w:hAnsi="Traditional Arabic" w:cs="Traditional Arabic"/>
          <w:sz w:val="40"/>
          <w:szCs w:val="40"/>
          <w:rtl/>
        </w:rPr>
        <w:t xml:space="preserve">، وأما الولاية </w:t>
      </w:r>
      <w:r w:rsidR="005C3429">
        <w:rPr>
          <w:rFonts w:ascii="Traditional Arabic" w:hAnsi="Traditional Arabic" w:cs="Traditional Arabic"/>
          <w:sz w:val="40"/>
          <w:szCs w:val="40"/>
          <w:rtl/>
        </w:rPr>
        <w:t>–</w:t>
      </w:r>
      <w:r w:rsidR="005C3429">
        <w:rPr>
          <w:rFonts w:ascii="Traditional Arabic" w:hAnsi="Traditional Arabic" w:cs="Traditional Arabic" w:hint="cs"/>
          <w:sz w:val="40"/>
          <w:szCs w:val="40"/>
          <w:rtl/>
        </w:rPr>
        <w:t xml:space="preserve"> </w:t>
      </w:r>
      <w:r w:rsidR="00D712A8" w:rsidRPr="00445BA6">
        <w:rPr>
          <w:rFonts w:ascii="Traditional Arabic" w:hAnsi="Traditional Arabic" w:cs="Traditional Arabic"/>
          <w:sz w:val="40"/>
          <w:szCs w:val="40"/>
          <w:rtl/>
        </w:rPr>
        <w:t>بالكسر</w:t>
      </w:r>
      <w:r w:rsidR="005C3429">
        <w:rPr>
          <w:rFonts w:ascii="Traditional Arabic" w:hAnsi="Traditional Arabic" w:cs="Traditional Arabic" w:hint="cs"/>
          <w:sz w:val="40"/>
          <w:szCs w:val="40"/>
          <w:rtl/>
        </w:rPr>
        <w:t xml:space="preserve"> </w:t>
      </w:r>
      <w:r w:rsidR="00D712A8" w:rsidRPr="00445BA6">
        <w:rPr>
          <w:rFonts w:ascii="Traditional Arabic" w:hAnsi="Traditional Arabic" w:cs="Traditional Arabic"/>
          <w:sz w:val="40"/>
          <w:szCs w:val="40"/>
          <w:rtl/>
        </w:rPr>
        <w:t xml:space="preserve">- فهي في الإمارة، والوَلاءُ المُعتق، </w:t>
      </w:r>
      <w:proofErr w:type="spellStart"/>
      <w:r w:rsidR="00D712A8" w:rsidRPr="00445BA6">
        <w:rPr>
          <w:rFonts w:ascii="Traditional Arabic" w:hAnsi="Traditional Arabic" w:cs="Traditional Arabic"/>
          <w:sz w:val="40"/>
          <w:szCs w:val="40"/>
          <w:rtl/>
        </w:rPr>
        <w:t>والموال</w:t>
      </w:r>
      <w:r w:rsidR="005C3429">
        <w:rPr>
          <w:rFonts w:ascii="Traditional Arabic" w:hAnsi="Traditional Arabic" w:cs="Traditional Arabic" w:hint="cs"/>
          <w:sz w:val="40"/>
          <w:szCs w:val="40"/>
          <w:rtl/>
        </w:rPr>
        <w:t>َى</w:t>
      </w:r>
      <w:proofErr w:type="spellEnd"/>
      <w:r w:rsidR="00D712A8" w:rsidRPr="00445BA6">
        <w:rPr>
          <w:rFonts w:ascii="Traditional Arabic" w:hAnsi="Traditional Arabic" w:cs="Traditional Arabic"/>
          <w:sz w:val="40"/>
          <w:szCs w:val="40"/>
          <w:rtl/>
        </w:rPr>
        <w:t xml:space="preserve"> م</w:t>
      </w:r>
      <w:r w:rsidR="00445BA6">
        <w:rPr>
          <w:rFonts w:ascii="Traditional Arabic" w:hAnsi="Traditional Arabic" w:cs="Traditional Arabic" w:hint="cs"/>
          <w:sz w:val="40"/>
          <w:szCs w:val="40"/>
          <w:rtl/>
        </w:rPr>
        <w:t>َ</w:t>
      </w:r>
      <w:r w:rsidR="00D712A8" w:rsidRPr="00445BA6">
        <w:rPr>
          <w:rFonts w:ascii="Traditional Arabic" w:hAnsi="Traditional Arabic" w:cs="Traditional Arabic"/>
          <w:sz w:val="40"/>
          <w:szCs w:val="40"/>
          <w:rtl/>
        </w:rPr>
        <w:t>ن والى القوم</w:t>
      </w:r>
      <w:r w:rsidR="005C3429">
        <w:rPr>
          <w:rFonts w:ascii="Traditional Arabic" w:hAnsi="Traditional Arabic" w:cs="Traditional Arabic"/>
          <w:sz w:val="40"/>
          <w:szCs w:val="40"/>
          <w:rtl/>
        </w:rPr>
        <w:t>؛</w:t>
      </w:r>
      <w:r w:rsidR="007E2913">
        <w:rPr>
          <w:rFonts w:ascii="Traditional Arabic" w:hAnsi="Traditional Arabic" w:cs="Traditional Arabic" w:hint="cs"/>
          <w:sz w:val="40"/>
          <w:szCs w:val="40"/>
          <w:rtl/>
        </w:rPr>
        <w:t xml:space="preserve"> [</w:t>
      </w:r>
      <w:r w:rsidR="00D76FE1">
        <w:rPr>
          <w:rFonts w:ascii="Traditional Arabic" w:hAnsi="Traditional Arabic" w:cs="Traditional Arabic" w:hint="cs"/>
          <w:sz w:val="40"/>
          <w:szCs w:val="40"/>
          <w:rtl/>
        </w:rPr>
        <w:t xml:space="preserve">انظر: </w:t>
      </w:r>
      <w:r w:rsidR="007E2913">
        <w:rPr>
          <w:rFonts w:ascii="Traditional Arabic" w:hAnsi="Traditional Arabic" w:cs="Traditional Arabic" w:hint="cs"/>
          <w:sz w:val="40"/>
          <w:szCs w:val="40"/>
          <w:rtl/>
        </w:rPr>
        <w:t>النهاية في غريب الحديث لابن الأثير (5/228)]</w:t>
      </w:r>
      <w:r w:rsidR="00D76FE1">
        <w:rPr>
          <w:rFonts w:ascii="Traditional Arabic" w:hAnsi="Traditional Arabic" w:cs="Traditional Arabic" w:hint="cs"/>
          <w:sz w:val="40"/>
          <w:szCs w:val="40"/>
          <w:rtl/>
        </w:rPr>
        <w:t>.</w:t>
      </w:r>
    </w:p>
    <w:p w14:paraId="730026C7" w14:textId="556AE517" w:rsidR="00D76FE1" w:rsidRDefault="00D76FE1" w:rsidP="00E121C6">
      <w:pPr>
        <w:autoSpaceDE w:val="0"/>
        <w:autoSpaceDN w:val="0"/>
        <w:adjustRightInd w:val="0"/>
        <w:spacing w:after="0" w:line="240" w:lineRule="auto"/>
        <w:jc w:val="both"/>
        <w:rPr>
          <w:rFonts w:ascii="Traditional Arabic" w:hAnsi="Traditional Arabic" w:cs="Traditional Arabic"/>
          <w:color w:val="000000"/>
          <w:sz w:val="40"/>
          <w:szCs w:val="40"/>
          <w:rtl/>
        </w:rPr>
      </w:pPr>
      <w:r w:rsidRPr="00D76FE1">
        <w:rPr>
          <w:rFonts w:ascii="Traditional Arabic" w:hAnsi="Traditional Arabic" w:cs="Traditional Arabic"/>
          <w:color w:val="000000"/>
          <w:sz w:val="40"/>
          <w:szCs w:val="40"/>
          <w:rtl/>
        </w:rPr>
        <w:t>وهو الذي س</w:t>
      </w:r>
      <w:r w:rsidR="005C3429">
        <w:rPr>
          <w:rFonts w:ascii="Traditional Arabic" w:hAnsi="Traditional Arabic" w:cs="Traditional Arabic" w:hint="cs"/>
          <w:color w:val="000000"/>
          <w:sz w:val="40"/>
          <w:szCs w:val="40"/>
          <w:rtl/>
        </w:rPr>
        <w:t>َ</w:t>
      </w:r>
      <w:r w:rsidRPr="00D76FE1">
        <w:rPr>
          <w:rFonts w:ascii="Traditional Arabic" w:hAnsi="Traditional Arabic" w:cs="Traditional Arabic"/>
          <w:color w:val="000000"/>
          <w:sz w:val="40"/>
          <w:szCs w:val="40"/>
          <w:rtl/>
        </w:rPr>
        <w:t>م</w:t>
      </w:r>
      <w:r w:rsidR="005C3429">
        <w:rPr>
          <w:rFonts w:ascii="Traditional Arabic" w:hAnsi="Traditional Arabic" w:cs="Traditional Arabic" w:hint="cs"/>
          <w:color w:val="000000"/>
          <w:sz w:val="40"/>
          <w:szCs w:val="40"/>
          <w:rtl/>
        </w:rPr>
        <w:t>َّ</w:t>
      </w:r>
      <w:r w:rsidRPr="00D76FE1">
        <w:rPr>
          <w:rFonts w:ascii="Traditional Arabic" w:hAnsi="Traditional Arabic" w:cs="Traditional Arabic"/>
          <w:color w:val="000000"/>
          <w:sz w:val="40"/>
          <w:szCs w:val="40"/>
          <w:rtl/>
        </w:rPr>
        <w:t>ى نفسه - عز وجل - بهذا الاسم</w:t>
      </w:r>
      <w:r w:rsidR="005C3429">
        <w:rPr>
          <w:rFonts w:ascii="Traditional Arabic" w:hAnsi="Traditional Arabic" w:cs="Traditional Arabic" w:hint="cs"/>
          <w:color w:val="000000"/>
          <w:sz w:val="40"/>
          <w:szCs w:val="40"/>
          <w:rtl/>
        </w:rPr>
        <w:t xml:space="preserve">؛ </w:t>
      </w:r>
      <w:r w:rsidR="002959D4" w:rsidRPr="002959D4">
        <w:rPr>
          <w:rFonts w:ascii="Traditional Arabic" w:hAnsi="Traditional Arabic" w:cs="Traditional Arabic"/>
          <w:b/>
          <w:color w:val="000000" w:themeColor="text1"/>
          <w:sz w:val="40"/>
          <w:szCs w:val="40"/>
          <w:rtl/>
        </w:rPr>
        <w:t>﴿</w:t>
      </w:r>
      <w:r w:rsidR="00E121C6" w:rsidRPr="002959D4">
        <w:rPr>
          <w:rFonts w:ascii="Traditional Arabic" w:hAnsi="Traditional Arabic" w:cs="Traditional Arabic" w:hint="cs"/>
          <w:b/>
          <w:color w:val="008000"/>
          <w:sz w:val="40"/>
          <w:szCs w:val="40"/>
          <w:rtl/>
        </w:rPr>
        <w:t>لَيْسَ</w:t>
      </w:r>
      <w:r w:rsidR="00E121C6" w:rsidRPr="002959D4">
        <w:rPr>
          <w:rFonts w:ascii="Traditional Arabic" w:hAnsi="Traditional Arabic" w:cs="Traditional Arabic"/>
          <w:b/>
          <w:color w:val="008000"/>
          <w:sz w:val="40"/>
          <w:szCs w:val="40"/>
          <w:rtl/>
        </w:rPr>
        <w:t xml:space="preserve"> </w:t>
      </w:r>
      <w:r w:rsidR="00E121C6" w:rsidRPr="002959D4">
        <w:rPr>
          <w:rFonts w:ascii="Traditional Arabic" w:hAnsi="Traditional Arabic" w:cs="Traditional Arabic" w:hint="cs"/>
          <w:b/>
          <w:color w:val="008000"/>
          <w:sz w:val="40"/>
          <w:szCs w:val="40"/>
          <w:rtl/>
        </w:rPr>
        <w:t>كَمِثْلِهِ</w:t>
      </w:r>
      <w:r w:rsidR="00E121C6" w:rsidRPr="002959D4">
        <w:rPr>
          <w:rFonts w:ascii="Traditional Arabic" w:hAnsi="Traditional Arabic" w:cs="Traditional Arabic"/>
          <w:b/>
          <w:color w:val="008000"/>
          <w:sz w:val="40"/>
          <w:szCs w:val="40"/>
          <w:rtl/>
        </w:rPr>
        <w:t xml:space="preserve"> </w:t>
      </w:r>
      <w:r w:rsidR="00E121C6" w:rsidRPr="002959D4">
        <w:rPr>
          <w:rFonts w:ascii="Traditional Arabic" w:hAnsi="Traditional Arabic" w:cs="Traditional Arabic" w:hint="cs"/>
          <w:b/>
          <w:color w:val="008000"/>
          <w:sz w:val="40"/>
          <w:szCs w:val="40"/>
          <w:rtl/>
        </w:rPr>
        <w:t>شَيْءٌ</w:t>
      </w:r>
      <w:r w:rsidR="00E121C6" w:rsidRPr="002959D4">
        <w:rPr>
          <w:rFonts w:ascii="Traditional Arabic" w:hAnsi="Traditional Arabic" w:cs="Traditional Arabic"/>
          <w:b/>
          <w:color w:val="008000"/>
          <w:sz w:val="40"/>
          <w:szCs w:val="40"/>
          <w:rtl/>
        </w:rPr>
        <w:t xml:space="preserve"> </w:t>
      </w:r>
      <w:r w:rsidR="00E121C6" w:rsidRPr="002959D4">
        <w:rPr>
          <w:rFonts w:ascii="Traditional Arabic" w:hAnsi="Traditional Arabic" w:cs="Traditional Arabic" w:hint="cs"/>
          <w:b/>
          <w:color w:val="008000"/>
          <w:sz w:val="40"/>
          <w:szCs w:val="40"/>
          <w:rtl/>
        </w:rPr>
        <w:t>وَهُوَ</w:t>
      </w:r>
      <w:r w:rsidR="00E121C6" w:rsidRPr="002959D4">
        <w:rPr>
          <w:rFonts w:ascii="Traditional Arabic" w:hAnsi="Traditional Arabic" w:cs="Traditional Arabic"/>
          <w:b/>
          <w:color w:val="008000"/>
          <w:sz w:val="40"/>
          <w:szCs w:val="40"/>
          <w:rtl/>
        </w:rPr>
        <w:t xml:space="preserve"> </w:t>
      </w:r>
      <w:r w:rsidR="00E121C6" w:rsidRPr="002959D4">
        <w:rPr>
          <w:rFonts w:ascii="Traditional Arabic" w:hAnsi="Traditional Arabic" w:cs="Traditional Arabic" w:hint="cs"/>
          <w:b/>
          <w:color w:val="008000"/>
          <w:sz w:val="40"/>
          <w:szCs w:val="40"/>
          <w:rtl/>
        </w:rPr>
        <w:t>السَّمِيعُ</w:t>
      </w:r>
      <w:r w:rsidR="00E121C6" w:rsidRPr="002959D4">
        <w:rPr>
          <w:rFonts w:ascii="Traditional Arabic" w:hAnsi="Traditional Arabic" w:cs="Traditional Arabic"/>
          <w:b/>
          <w:color w:val="008000"/>
          <w:sz w:val="40"/>
          <w:szCs w:val="40"/>
          <w:rtl/>
        </w:rPr>
        <w:t xml:space="preserve"> </w:t>
      </w:r>
      <w:r w:rsidR="00E121C6" w:rsidRPr="002959D4">
        <w:rPr>
          <w:rFonts w:ascii="Traditional Arabic" w:hAnsi="Traditional Arabic" w:cs="Traditional Arabic" w:hint="cs"/>
          <w:b/>
          <w:color w:val="008000"/>
          <w:sz w:val="40"/>
          <w:szCs w:val="40"/>
          <w:rtl/>
        </w:rPr>
        <w:t>الْبَصِيرُ</w:t>
      </w:r>
      <w:r w:rsidR="002959D4" w:rsidRPr="002959D4">
        <w:rPr>
          <w:rFonts w:ascii="Traditional Arabic" w:hAnsi="Traditional Arabic" w:cs="Traditional Arabic"/>
          <w:b/>
          <w:color w:val="000000" w:themeColor="text1"/>
          <w:sz w:val="40"/>
          <w:szCs w:val="40"/>
          <w:rtl/>
        </w:rPr>
        <w:t>﴾</w:t>
      </w:r>
      <w:r w:rsidR="00E121C6" w:rsidRPr="00E121C6">
        <w:rPr>
          <w:rFonts w:ascii="Traditional Arabic" w:hAnsi="Traditional Arabic" w:cs="Traditional Arabic"/>
          <w:color w:val="000000"/>
          <w:sz w:val="40"/>
          <w:szCs w:val="40"/>
          <w:rtl/>
        </w:rPr>
        <w:t xml:space="preserve"> [</w:t>
      </w:r>
      <w:r w:rsidR="00E121C6" w:rsidRPr="00E121C6">
        <w:rPr>
          <w:rFonts w:ascii="Traditional Arabic" w:hAnsi="Traditional Arabic" w:cs="Traditional Arabic" w:hint="cs"/>
          <w:color w:val="000000"/>
          <w:sz w:val="40"/>
          <w:szCs w:val="40"/>
          <w:rtl/>
        </w:rPr>
        <w:t>الشورى</w:t>
      </w:r>
      <w:r w:rsidR="00E121C6" w:rsidRPr="00E121C6">
        <w:rPr>
          <w:rFonts w:ascii="Traditional Arabic" w:hAnsi="Traditional Arabic" w:cs="Traditional Arabic"/>
          <w:color w:val="000000"/>
          <w:sz w:val="40"/>
          <w:szCs w:val="40"/>
          <w:rtl/>
        </w:rPr>
        <w:t>: 11]</w:t>
      </w:r>
      <w:r w:rsidR="00E121C6">
        <w:rPr>
          <w:rFonts w:ascii="Traditional Arabic" w:hAnsi="Traditional Arabic" w:cs="Traditional Arabic"/>
          <w:color w:val="000000"/>
          <w:sz w:val="40"/>
          <w:szCs w:val="40"/>
          <w:rtl/>
        </w:rPr>
        <w:t>،</w:t>
      </w:r>
      <w:r w:rsidRPr="00D76FE1">
        <w:rPr>
          <w:rFonts w:ascii="Traditional Arabic" w:hAnsi="Traditional Arabic" w:cs="Traditional Arabic"/>
          <w:color w:val="000000"/>
          <w:sz w:val="40"/>
          <w:szCs w:val="40"/>
          <w:rtl/>
        </w:rPr>
        <w:t xml:space="preserve"> فقال - سبحانه وتعالى -:</w:t>
      </w:r>
      <w:r w:rsidR="00E121C6">
        <w:rPr>
          <w:rFonts w:ascii="Traditional Arabic" w:hAnsi="Traditional Arabic" w:cs="Traditional Arabic" w:hint="cs"/>
          <w:color w:val="000000"/>
          <w:sz w:val="40"/>
          <w:szCs w:val="40"/>
          <w:rtl/>
        </w:rPr>
        <w:t xml:space="preserve"> </w:t>
      </w:r>
      <w:r w:rsidR="002959D4" w:rsidRPr="002959D4">
        <w:rPr>
          <w:rFonts w:ascii="Traditional Arabic" w:hAnsi="Traditional Arabic" w:cs="Traditional Arabic"/>
          <w:b/>
          <w:color w:val="000000" w:themeColor="text1"/>
          <w:sz w:val="40"/>
          <w:szCs w:val="40"/>
          <w:rtl/>
        </w:rPr>
        <w:t>﴿</w:t>
      </w:r>
      <w:r w:rsidRPr="002959D4">
        <w:rPr>
          <w:rFonts w:ascii="Traditional Arabic" w:hAnsi="Traditional Arabic" w:cs="Traditional Arabic"/>
          <w:b/>
          <w:color w:val="008000"/>
          <w:sz w:val="40"/>
          <w:szCs w:val="40"/>
          <w:rtl/>
        </w:rPr>
        <w:t>فَأَقِيمُوا الصَّلاةَ وَآتُوا الزَّكَاةَ وَاعْتَصِمُوا بِاللَّهِ هُوَ مَوْلاكُمْ فَنِعْمَ الْمَوْلَى وَنِعْمَ النَّصِيرُ</w:t>
      </w:r>
      <w:r w:rsidR="002959D4" w:rsidRPr="002959D4">
        <w:rPr>
          <w:rFonts w:ascii="Traditional Arabic" w:hAnsi="Traditional Arabic" w:cs="Traditional Arabic"/>
          <w:b/>
          <w:color w:val="000000" w:themeColor="text1"/>
          <w:sz w:val="40"/>
          <w:szCs w:val="40"/>
          <w:rtl/>
        </w:rPr>
        <w:t>﴾</w:t>
      </w:r>
      <w:r w:rsidRPr="00D76FE1">
        <w:rPr>
          <w:rFonts w:ascii="Traditional Arabic" w:hAnsi="Traditional Arabic" w:cs="Traditional Arabic"/>
          <w:color w:val="000000"/>
          <w:sz w:val="40"/>
          <w:szCs w:val="40"/>
          <w:rtl/>
        </w:rPr>
        <w:t xml:space="preserve"> </w:t>
      </w:r>
      <w:r>
        <w:rPr>
          <w:rFonts w:ascii="Traditional Arabic" w:hAnsi="Traditional Arabic" w:cs="Traditional Arabic" w:hint="cs"/>
          <w:color w:val="000000"/>
          <w:sz w:val="40"/>
          <w:szCs w:val="40"/>
          <w:rtl/>
        </w:rPr>
        <w:t>[الحج: 78]</w:t>
      </w:r>
      <w:r w:rsidRPr="00D76FE1">
        <w:rPr>
          <w:rFonts w:ascii="Traditional Arabic" w:hAnsi="Traditional Arabic" w:cs="Traditional Arabic"/>
          <w:color w:val="000000"/>
          <w:sz w:val="40"/>
          <w:szCs w:val="40"/>
          <w:rtl/>
        </w:rPr>
        <w:t>.</w:t>
      </w:r>
    </w:p>
    <w:p w14:paraId="67DCA1FE" w14:textId="33FBA52E" w:rsidR="00D76FE1" w:rsidRDefault="00D76FE1" w:rsidP="00E121C6">
      <w:pPr>
        <w:autoSpaceDE w:val="0"/>
        <w:autoSpaceDN w:val="0"/>
        <w:adjustRightInd w:val="0"/>
        <w:spacing w:after="0" w:line="240" w:lineRule="auto"/>
        <w:jc w:val="both"/>
        <w:rPr>
          <w:rFonts w:ascii="Traditional Arabic" w:hAnsi="Traditional Arabic" w:cs="Traditional Arabic"/>
          <w:sz w:val="36"/>
          <w:szCs w:val="36"/>
          <w:rtl/>
        </w:rPr>
      </w:pPr>
      <w:r w:rsidRPr="00D76FE1">
        <w:rPr>
          <w:rFonts w:ascii="Traditional Arabic" w:hAnsi="Traditional Arabic" w:cs="Traditional Arabic"/>
          <w:color w:val="000000"/>
          <w:sz w:val="40"/>
          <w:szCs w:val="40"/>
          <w:rtl/>
        </w:rPr>
        <w:t xml:space="preserve">وقال الله - سبحانه وتعالى -: </w:t>
      </w:r>
      <w:r w:rsidR="002959D4" w:rsidRPr="002959D4">
        <w:rPr>
          <w:rFonts w:ascii="Traditional Arabic" w:hAnsi="Traditional Arabic" w:cs="Traditional Arabic"/>
          <w:b/>
          <w:color w:val="000000" w:themeColor="text1"/>
          <w:sz w:val="40"/>
          <w:szCs w:val="40"/>
          <w:rtl/>
        </w:rPr>
        <w:t>﴿</w:t>
      </w:r>
      <w:r w:rsidRPr="002959D4">
        <w:rPr>
          <w:rFonts w:ascii="Traditional Arabic" w:hAnsi="Traditional Arabic" w:cs="Traditional Arabic"/>
          <w:b/>
          <w:color w:val="008000"/>
          <w:sz w:val="40"/>
          <w:szCs w:val="40"/>
          <w:rtl/>
        </w:rPr>
        <w:t>وَإِن تَوَلَّوْاْ فَاعْلَمُواْ أَنَّ اللَّهَ مَوْلاَكُمْ نِعْمَ الْمَوْلَى وَنِعْمَ النَّصِيرُ</w:t>
      </w:r>
      <w:r w:rsidR="002959D4" w:rsidRPr="002959D4">
        <w:rPr>
          <w:rFonts w:ascii="Traditional Arabic" w:hAnsi="Traditional Arabic" w:cs="Traditional Arabic"/>
          <w:b/>
          <w:color w:val="000000" w:themeColor="text1"/>
          <w:sz w:val="40"/>
          <w:szCs w:val="40"/>
          <w:rtl/>
        </w:rPr>
        <w:t>﴾</w:t>
      </w:r>
      <w:r>
        <w:rPr>
          <w:rFonts w:ascii="Traditional Arabic" w:hAnsi="Traditional Arabic" w:cs="Traditional Arabic" w:hint="cs"/>
          <w:sz w:val="36"/>
          <w:szCs w:val="36"/>
          <w:rtl/>
        </w:rPr>
        <w:t xml:space="preserve"> [الأنفال:40]</w:t>
      </w:r>
      <w:r w:rsidR="00E121C6">
        <w:rPr>
          <w:rFonts w:ascii="Traditional Arabic" w:hAnsi="Traditional Arabic" w:cs="Traditional Arabic" w:hint="cs"/>
          <w:sz w:val="36"/>
          <w:szCs w:val="36"/>
          <w:rtl/>
        </w:rPr>
        <w:t>،</w:t>
      </w:r>
      <w:r w:rsidR="00940A47">
        <w:rPr>
          <w:rFonts w:ascii="Traditional Arabic" w:hAnsi="Traditional Arabic" w:cs="Traditional Arabic" w:hint="cs"/>
          <w:sz w:val="36"/>
          <w:szCs w:val="36"/>
          <w:rtl/>
        </w:rPr>
        <w:t xml:space="preserve"> </w:t>
      </w:r>
      <w:r w:rsidR="00940A47" w:rsidRPr="00D53F63">
        <w:rPr>
          <w:rFonts w:ascii="Traditional Arabic" w:hAnsi="Traditional Arabic" w:cs="Traditional Arabic" w:hint="cs"/>
          <w:sz w:val="40"/>
          <w:szCs w:val="40"/>
          <w:rtl/>
        </w:rPr>
        <w:t>فهو سبحانه</w:t>
      </w:r>
      <w:r w:rsidR="00940A47" w:rsidRPr="00D53F63">
        <w:rPr>
          <w:rFonts w:ascii="Traditional Arabic" w:hAnsi="Traditional Arabic" w:cs="Traditional Arabic"/>
          <w:color w:val="000000"/>
          <w:sz w:val="40"/>
          <w:szCs w:val="40"/>
          <w:rtl/>
        </w:rPr>
        <w:t xml:space="preserve"> المولى، والربُّ، الملكُ، السيدُ، وهو المأمول منه النصر والمعونة؛ لأنه هو المالك لكل شيء</w:t>
      </w:r>
      <w:r w:rsidR="00E121C6">
        <w:rPr>
          <w:rFonts w:ascii="Traditional Arabic" w:hAnsi="Traditional Arabic" w:cs="Traditional Arabic" w:hint="cs"/>
          <w:sz w:val="36"/>
          <w:szCs w:val="36"/>
          <w:rtl/>
        </w:rPr>
        <w:t xml:space="preserve">؛ </w:t>
      </w:r>
      <w:r w:rsidR="000F39C5">
        <w:rPr>
          <w:rFonts w:ascii="Traditional Arabic" w:hAnsi="Traditional Arabic" w:cs="Traditional Arabic" w:hint="cs"/>
          <w:sz w:val="36"/>
          <w:szCs w:val="36"/>
          <w:rtl/>
        </w:rPr>
        <w:t>[انظر: الثمر المجتبى للشيخ سعيد بن وهف القحطاني ص133 وما بعده]</w:t>
      </w:r>
      <w:r w:rsidR="00940A47">
        <w:rPr>
          <w:rFonts w:ascii="Traditional Arabic" w:hAnsi="Traditional Arabic" w:cs="Traditional Arabic" w:hint="cs"/>
          <w:sz w:val="36"/>
          <w:szCs w:val="36"/>
          <w:rtl/>
        </w:rPr>
        <w:t>.</w:t>
      </w:r>
    </w:p>
    <w:p w14:paraId="163F774D" w14:textId="13F2BDCC" w:rsidR="00BB1BFA" w:rsidRDefault="00940A47" w:rsidP="00D6664F">
      <w:pPr>
        <w:autoSpaceDE w:val="0"/>
        <w:autoSpaceDN w:val="0"/>
        <w:adjustRightInd w:val="0"/>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اللهم يا مولى المؤمنين والمستضعفين</w:t>
      </w:r>
      <w:r w:rsidR="00E121C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نسألك باسمك يا ولي يا مولى أن تتول</w:t>
      </w:r>
      <w:r w:rsidR="00E121C6">
        <w:rPr>
          <w:rFonts w:ascii="Traditional Arabic" w:hAnsi="Traditional Arabic" w:cs="Traditional Arabic" w:hint="cs"/>
          <w:sz w:val="36"/>
          <w:szCs w:val="36"/>
          <w:rtl/>
        </w:rPr>
        <w:t>َّ</w:t>
      </w:r>
      <w:r>
        <w:rPr>
          <w:rFonts w:ascii="Traditional Arabic" w:hAnsi="Traditional Arabic" w:cs="Traditional Arabic" w:hint="cs"/>
          <w:sz w:val="36"/>
          <w:szCs w:val="36"/>
          <w:rtl/>
        </w:rPr>
        <w:t>ى أمر إخواننا في فلسطين</w:t>
      </w:r>
      <w:r w:rsidR="00E121C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فإنهم لا حول لهم ولا قوة إلا بك، وأن تدفع عنهم بما تدفع به عن عبادك المؤمنين، وأن تنص</w:t>
      </w:r>
      <w:r w:rsidR="00E121C6">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E121C6">
        <w:rPr>
          <w:rFonts w:ascii="Traditional Arabic" w:hAnsi="Traditional Arabic" w:cs="Traditional Arabic" w:hint="cs"/>
          <w:sz w:val="36"/>
          <w:szCs w:val="36"/>
          <w:rtl/>
        </w:rPr>
        <w:t>َ</w:t>
      </w:r>
      <w:r>
        <w:rPr>
          <w:rFonts w:ascii="Traditional Arabic" w:hAnsi="Traditional Arabic" w:cs="Traditional Arabic" w:hint="cs"/>
          <w:sz w:val="36"/>
          <w:szCs w:val="36"/>
          <w:rtl/>
        </w:rPr>
        <w:t>هم على شر</w:t>
      </w:r>
      <w:r w:rsidR="00E121C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أهل الأرض من اليهود وم</w:t>
      </w:r>
      <w:r w:rsidR="00E121C6">
        <w:rPr>
          <w:rFonts w:ascii="Traditional Arabic" w:hAnsi="Traditional Arabic" w:cs="Traditional Arabic" w:hint="cs"/>
          <w:sz w:val="36"/>
          <w:szCs w:val="36"/>
          <w:rtl/>
        </w:rPr>
        <w:t>َ</w:t>
      </w:r>
      <w:r>
        <w:rPr>
          <w:rFonts w:ascii="Traditional Arabic" w:hAnsi="Traditional Arabic" w:cs="Traditional Arabic" w:hint="cs"/>
          <w:sz w:val="36"/>
          <w:szCs w:val="36"/>
          <w:rtl/>
        </w:rPr>
        <w:t>ن عاونهم</w:t>
      </w:r>
      <w:r w:rsidR="00E121C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فأنت نعم المولى ونعم النصير.</w:t>
      </w:r>
    </w:p>
    <w:p w14:paraId="27C94407" w14:textId="7B19E220" w:rsidR="00DC3C1E" w:rsidRDefault="00940A47" w:rsidP="00FE493A">
      <w:pPr>
        <w:autoSpaceDE w:val="0"/>
        <w:autoSpaceDN w:val="0"/>
        <w:adjustRightInd w:val="0"/>
        <w:spacing w:after="0" w:line="240" w:lineRule="auto"/>
        <w:jc w:val="both"/>
        <w:rPr>
          <w:rFonts w:ascii="Traditional Arabic" w:hAnsi="Traditional Arabic" w:cs="Traditional Arabic"/>
          <w:sz w:val="40"/>
          <w:szCs w:val="40"/>
        </w:rPr>
      </w:pPr>
      <w:r>
        <w:rPr>
          <w:rFonts w:ascii="Traditional Arabic" w:hAnsi="Traditional Arabic" w:cs="Traditional Arabic" w:hint="cs"/>
          <w:sz w:val="36"/>
          <w:szCs w:val="36"/>
          <w:rtl/>
        </w:rPr>
        <w:t xml:space="preserve"> </w:t>
      </w:r>
      <w:r w:rsidR="00BB1BFA">
        <w:rPr>
          <w:rFonts w:ascii="Traditional Arabic" w:hAnsi="Traditional Arabic" w:cs="Traditional Arabic" w:hint="cs"/>
          <w:sz w:val="40"/>
          <w:szCs w:val="40"/>
          <w:rtl/>
        </w:rPr>
        <w:t xml:space="preserve"> وأما قوله: (</w:t>
      </w:r>
      <w:r w:rsidR="00BB1BFA" w:rsidRPr="00D53F63">
        <w:rPr>
          <w:rFonts w:ascii="Traditional Arabic" w:hAnsi="Traditional Arabic" w:cs="Traditional Arabic"/>
          <w:b/>
          <w:bCs/>
          <w:color w:val="FF0000"/>
          <w:sz w:val="44"/>
          <w:szCs w:val="44"/>
          <w:rtl/>
        </w:rPr>
        <w:t>وَلَا شَفِيعٌ إِذَا حَاطَتْ خَطِيئَاتِي</w:t>
      </w:r>
      <w:r w:rsidR="00BB1BFA">
        <w:rPr>
          <w:rFonts w:ascii="Traditional Arabic" w:hAnsi="Traditional Arabic" w:cs="Traditional Arabic" w:hint="cs"/>
          <w:sz w:val="40"/>
          <w:szCs w:val="40"/>
          <w:rtl/>
        </w:rPr>
        <w:t>): فالشفيع</w:t>
      </w:r>
      <w:r w:rsidR="009B6E3F">
        <w:rPr>
          <w:rFonts w:ascii="Traditional Arabic" w:hAnsi="Traditional Arabic" w:cs="Traditional Arabic" w:hint="cs"/>
          <w:sz w:val="40"/>
          <w:szCs w:val="40"/>
          <w:rtl/>
        </w:rPr>
        <w:t xml:space="preserve"> </w:t>
      </w:r>
      <w:r w:rsidR="009B6E3F" w:rsidRPr="00D53F63">
        <w:rPr>
          <w:rFonts w:ascii="Traditional Arabic" w:hAnsi="Traditional Arabic" w:cs="Traditional Arabic" w:hint="cs"/>
          <w:sz w:val="40"/>
          <w:szCs w:val="40"/>
          <w:rtl/>
        </w:rPr>
        <w:t>قال في المصباح المنير:</w:t>
      </w:r>
      <w:r w:rsidR="00BB1BFA" w:rsidRPr="00D53F63">
        <w:rPr>
          <w:rFonts w:ascii="Traditional Arabic" w:hAnsi="Traditional Arabic" w:cs="Traditional Arabic" w:hint="cs"/>
          <w:sz w:val="40"/>
          <w:szCs w:val="40"/>
          <w:rtl/>
        </w:rPr>
        <w:t xml:space="preserve"> </w:t>
      </w:r>
      <w:r w:rsidR="009B6E3F" w:rsidRPr="00D53F63">
        <w:rPr>
          <w:rFonts w:ascii="Traditional Arabic" w:hAnsi="Traditional Arabic" w:cs="Traditional Arabic" w:hint="cs"/>
          <w:sz w:val="40"/>
          <w:szCs w:val="40"/>
          <w:rtl/>
        </w:rPr>
        <w:t xml:space="preserve">"مِن </w:t>
      </w:r>
      <w:r w:rsidR="00BB1BFA" w:rsidRPr="00D53F63">
        <w:rPr>
          <w:rFonts w:ascii="Traditional Arabic" w:hAnsi="Traditional Arabic" w:cs="Traditional Arabic"/>
          <w:sz w:val="40"/>
          <w:szCs w:val="40"/>
          <w:rtl/>
        </w:rPr>
        <w:t>شَفَعْتُ الشَّيْءَ شَفْع</w:t>
      </w:r>
      <w:r w:rsidR="009B6E3F" w:rsidRPr="00D53F63">
        <w:rPr>
          <w:rFonts w:ascii="Traditional Arabic" w:hAnsi="Traditional Arabic" w:cs="Traditional Arabic"/>
          <w:sz w:val="40"/>
          <w:szCs w:val="40"/>
          <w:rtl/>
        </w:rPr>
        <w:t>ًا</w:t>
      </w:r>
      <w:r w:rsidR="00FE493A">
        <w:rPr>
          <w:rFonts w:ascii="Traditional Arabic" w:hAnsi="Traditional Arabic" w:cs="Traditional Arabic"/>
          <w:sz w:val="40"/>
          <w:szCs w:val="40"/>
          <w:rtl/>
        </w:rPr>
        <w:t>:</w:t>
      </w:r>
      <w:r w:rsidR="009B6E3F" w:rsidRPr="00D53F63">
        <w:rPr>
          <w:rFonts w:ascii="Traditional Arabic" w:hAnsi="Traditional Arabic" w:cs="Traditional Arabic"/>
          <w:sz w:val="40"/>
          <w:szCs w:val="40"/>
          <w:rtl/>
        </w:rPr>
        <w:t xml:space="preserve"> </w:t>
      </w:r>
      <w:r w:rsidR="009B6E3F" w:rsidRPr="00D53F63">
        <w:rPr>
          <w:rFonts w:ascii="Traditional Arabic" w:hAnsi="Traditional Arabic" w:cs="Traditional Arabic" w:hint="cs"/>
          <w:sz w:val="40"/>
          <w:szCs w:val="40"/>
          <w:rtl/>
        </w:rPr>
        <w:t xml:space="preserve">إذا </w:t>
      </w:r>
      <w:r w:rsidR="00FE493A">
        <w:rPr>
          <w:rFonts w:ascii="Traditional Arabic" w:hAnsi="Traditional Arabic" w:cs="Traditional Arabic"/>
          <w:sz w:val="40"/>
          <w:szCs w:val="40"/>
          <w:rtl/>
        </w:rPr>
        <w:t>ضَمَمْت</w:t>
      </w:r>
      <w:r w:rsidR="00FE493A">
        <w:rPr>
          <w:rFonts w:ascii="Traditional Arabic" w:hAnsi="Traditional Arabic" w:cs="Traditional Arabic" w:hint="cs"/>
          <w:sz w:val="40"/>
          <w:szCs w:val="40"/>
          <w:rtl/>
        </w:rPr>
        <w:t>َ</w:t>
      </w:r>
      <w:r w:rsidR="00BB1BFA" w:rsidRPr="00D53F63">
        <w:rPr>
          <w:rFonts w:ascii="Traditional Arabic" w:hAnsi="Traditional Arabic" w:cs="Traditional Arabic"/>
          <w:sz w:val="40"/>
          <w:szCs w:val="40"/>
          <w:rtl/>
        </w:rPr>
        <w:t>هُ إلَى الْفَرْدِ</w:t>
      </w:r>
      <w:r w:rsidR="009B6E3F" w:rsidRPr="00D53F63">
        <w:rPr>
          <w:rFonts w:ascii="Traditional Arabic" w:hAnsi="Traditional Arabic" w:cs="Traditional Arabic" w:hint="cs"/>
          <w:sz w:val="40"/>
          <w:szCs w:val="40"/>
          <w:rtl/>
        </w:rPr>
        <w:t>"، والشفيع قال في مختار الصحاح هو: "</w:t>
      </w:r>
      <w:r w:rsidR="009B6E3F" w:rsidRPr="00D53F63">
        <w:rPr>
          <w:rFonts w:ascii="Traditional Arabic" w:hAnsi="Traditional Arabic" w:cs="Traditional Arabic"/>
          <w:sz w:val="40"/>
          <w:szCs w:val="40"/>
          <w:rtl/>
        </w:rPr>
        <w:t>صَاحِبُ الشُّفْعَةِ وَصَاحِبُ الشَّفَاعَةِ</w:t>
      </w:r>
      <w:r w:rsidR="009B6E3F" w:rsidRPr="00D53F63">
        <w:rPr>
          <w:rFonts w:ascii="Traditional Arabic" w:hAnsi="Traditional Arabic" w:cs="Traditional Arabic" w:hint="cs"/>
          <w:sz w:val="40"/>
          <w:szCs w:val="40"/>
          <w:rtl/>
        </w:rPr>
        <w:t>"، والمقصود هنا الثاني، والشفاعة هي: "</w:t>
      </w:r>
      <w:r w:rsidR="009B6E3F" w:rsidRPr="00D53F63">
        <w:rPr>
          <w:rFonts w:ascii="Traditional Arabic" w:hAnsi="Traditional Arabic" w:cs="Traditional Arabic"/>
          <w:sz w:val="40"/>
          <w:szCs w:val="40"/>
          <w:rtl/>
        </w:rPr>
        <w:t>السؤال في التجاوز عن الذنوب من الذي وقع الجناية في حقه</w:t>
      </w:r>
      <w:r w:rsidR="009B6E3F" w:rsidRPr="00D53F63">
        <w:rPr>
          <w:rFonts w:ascii="Traditional Arabic" w:hAnsi="Traditional Arabic" w:cs="Traditional Arabic" w:hint="cs"/>
          <w:sz w:val="40"/>
          <w:szCs w:val="40"/>
          <w:rtl/>
        </w:rPr>
        <w:t>"</w:t>
      </w:r>
      <w:r w:rsidR="00FE493A">
        <w:rPr>
          <w:rFonts w:ascii="Traditional Arabic" w:hAnsi="Traditional Arabic" w:cs="Traditional Arabic" w:hint="cs"/>
          <w:sz w:val="40"/>
          <w:szCs w:val="40"/>
          <w:rtl/>
        </w:rPr>
        <w:t>؛</w:t>
      </w:r>
      <w:r w:rsidR="009B6E3F" w:rsidRPr="00D53F63">
        <w:rPr>
          <w:rFonts w:ascii="Traditional Arabic" w:hAnsi="Traditional Arabic" w:cs="Traditional Arabic" w:hint="cs"/>
          <w:sz w:val="40"/>
          <w:szCs w:val="40"/>
          <w:rtl/>
        </w:rPr>
        <w:t xml:space="preserve"> [التعريفات ص127].</w:t>
      </w:r>
    </w:p>
    <w:p w14:paraId="6F4392F6" w14:textId="77777777" w:rsidR="004402A7" w:rsidRDefault="008935DC" w:rsidP="00D6664F">
      <w:pPr>
        <w:pStyle w:val="a3"/>
        <w:numPr>
          <w:ilvl w:val="0"/>
          <w:numId w:val="7"/>
        </w:numPr>
        <w:jc w:val="both"/>
        <w:rPr>
          <w:rFonts w:ascii="Traditional Arabic" w:hAnsi="Traditional Arabic" w:cs="Traditional Arabic"/>
          <w:sz w:val="40"/>
          <w:szCs w:val="40"/>
        </w:rPr>
      </w:pPr>
      <w:r>
        <w:rPr>
          <w:rFonts w:ascii="Traditional Arabic" w:hAnsi="Traditional Arabic" w:cs="Traditional Arabic" w:hint="cs"/>
          <w:sz w:val="40"/>
          <w:szCs w:val="40"/>
          <w:rtl/>
        </w:rPr>
        <w:t xml:space="preserve"> وقوله (</w:t>
      </w:r>
      <w:r w:rsidRPr="00D53F63">
        <w:rPr>
          <w:rFonts w:ascii="Traditional Arabic" w:hAnsi="Traditional Arabic" w:cs="Traditional Arabic"/>
          <w:b/>
          <w:bCs/>
          <w:color w:val="FF0000"/>
          <w:sz w:val="44"/>
          <w:szCs w:val="44"/>
          <w:rtl/>
        </w:rPr>
        <w:t>إِذَا حَاطَتْ</w:t>
      </w:r>
      <w:r>
        <w:rPr>
          <w:rFonts w:ascii="Traditional Arabic" w:hAnsi="Traditional Arabic" w:cs="Traditional Arabic" w:hint="cs"/>
          <w:sz w:val="40"/>
          <w:szCs w:val="40"/>
          <w:rtl/>
        </w:rPr>
        <w:t xml:space="preserve">): قال في </w:t>
      </w:r>
      <w:r w:rsidRPr="00D53F63">
        <w:rPr>
          <w:rFonts w:ascii="Traditional Arabic" w:hAnsi="Traditional Arabic" w:cs="Traditional Arabic" w:hint="cs"/>
          <w:sz w:val="40"/>
          <w:szCs w:val="40"/>
          <w:rtl/>
        </w:rPr>
        <w:t>المصباح المنير: "</w:t>
      </w:r>
      <w:r w:rsidRPr="00D53F63">
        <w:rPr>
          <w:rFonts w:ascii="Traditional Arabic" w:hAnsi="Traditional Arabic" w:cs="Traditional Arabic"/>
          <w:sz w:val="40"/>
          <w:szCs w:val="40"/>
          <w:rtl/>
        </w:rPr>
        <w:t xml:space="preserve">وَحَوَّطَ حَوْلَهُ تَحْوِيطًا أَدَارَ عَلَيْهِ نَحْوَ التُّرَابِ </w:t>
      </w:r>
      <w:r w:rsidRPr="00D53F63">
        <w:rPr>
          <w:rFonts w:ascii="Traditional Arabic" w:hAnsi="Traditional Arabic" w:cs="Traditional Arabic"/>
          <w:sz w:val="40"/>
          <w:szCs w:val="40"/>
          <w:rtl/>
        </w:rPr>
        <w:lastRenderedPageBreak/>
        <w:t>حَتَّى جَعَلَهُ مُحِيطًا بِهِ وَأَحَاطَ الْقَوْمُ بِالْبَلَدِ إحَاطَةً اسْتَدَارُوا بِجَوَانِبِهِ</w:t>
      </w:r>
      <w:r w:rsidRPr="00D53F63">
        <w:rPr>
          <w:rFonts w:ascii="Traditional Arabic" w:hAnsi="Traditional Arabic" w:cs="Traditional Arabic" w:hint="cs"/>
          <w:sz w:val="40"/>
          <w:szCs w:val="40"/>
          <w:rtl/>
        </w:rPr>
        <w:t xml:space="preserve">"، وقال في مختار الصحاح: </w:t>
      </w:r>
    </w:p>
    <w:p w14:paraId="0E69E014" w14:textId="1A747FF2" w:rsidR="0062715C" w:rsidRPr="00D53F63" w:rsidRDefault="008935DC" w:rsidP="00D6664F">
      <w:pPr>
        <w:pStyle w:val="a3"/>
        <w:numPr>
          <w:ilvl w:val="0"/>
          <w:numId w:val="7"/>
        </w:numPr>
        <w:jc w:val="both"/>
        <w:rPr>
          <w:rFonts w:ascii="Traditional Arabic" w:hAnsi="Traditional Arabic" w:cs="Traditional Arabic"/>
          <w:sz w:val="40"/>
          <w:szCs w:val="40"/>
        </w:rPr>
      </w:pPr>
      <w:r w:rsidRPr="00D53F63">
        <w:rPr>
          <w:rFonts w:ascii="Traditional Arabic" w:hAnsi="Traditional Arabic" w:cs="Traditional Arabic" w:hint="cs"/>
          <w:sz w:val="40"/>
          <w:szCs w:val="40"/>
          <w:rtl/>
        </w:rPr>
        <w:t>"</w:t>
      </w:r>
      <w:r w:rsidR="004402A7">
        <w:rPr>
          <w:rFonts w:ascii="Traditional Arabic" w:hAnsi="Traditional Arabic" w:cs="Traditional Arabic"/>
          <w:sz w:val="40"/>
          <w:szCs w:val="40"/>
          <w:rtl/>
        </w:rPr>
        <w:t>وَ</w:t>
      </w:r>
      <w:r w:rsidRPr="00D53F63">
        <w:rPr>
          <w:rFonts w:ascii="Traditional Arabic" w:hAnsi="Traditional Arabic" w:cs="Traditional Arabic"/>
          <w:sz w:val="40"/>
          <w:szCs w:val="40"/>
          <w:rtl/>
        </w:rPr>
        <w:t>(أَحَاطَ) بِهِ عَلِمَهُ وَأَحَاطَ بِهِ عِلْمًا.</w:t>
      </w:r>
      <w:r w:rsidR="00FE493A">
        <w:rPr>
          <w:rFonts w:ascii="Traditional Arabic" w:hAnsi="Traditional Arabic" w:cs="Traditional Arabic"/>
          <w:sz w:val="40"/>
          <w:szCs w:val="40"/>
          <w:rtl/>
        </w:rPr>
        <w:t xml:space="preserve"> وَ</w:t>
      </w:r>
      <w:r w:rsidRPr="00D53F63">
        <w:rPr>
          <w:rFonts w:ascii="Traditional Arabic" w:hAnsi="Traditional Arabic" w:cs="Traditional Arabic"/>
          <w:sz w:val="40"/>
          <w:szCs w:val="40"/>
          <w:rtl/>
        </w:rPr>
        <w:t>(أَحَاطَتِ) الْخَيْلُ بِهِ</w:t>
      </w:r>
      <w:r w:rsidR="00FE493A">
        <w:rPr>
          <w:rFonts w:ascii="Traditional Arabic" w:hAnsi="Traditional Arabic" w:cs="Traditional Arabic"/>
          <w:sz w:val="40"/>
          <w:szCs w:val="40"/>
          <w:rtl/>
        </w:rPr>
        <w:t xml:space="preserve"> وَ</w:t>
      </w:r>
      <w:r w:rsidRPr="00D53F63">
        <w:rPr>
          <w:rFonts w:ascii="Traditional Arabic" w:hAnsi="Traditional Arabic" w:cs="Traditional Arabic"/>
          <w:sz w:val="40"/>
          <w:szCs w:val="40"/>
          <w:rtl/>
        </w:rPr>
        <w:t>(احْتَاطَتْ) بِهِ أَيْ أَحْدَقَتْ بِهِ</w:t>
      </w:r>
      <w:r w:rsidRPr="00D53F63">
        <w:rPr>
          <w:rFonts w:ascii="Traditional Arabic" w:hAnsi="Traditional Arabic" w:cs="Traditional Arabic" w:hint="cs"/>
          <w:sz w:val="40"/>
          <w:szCs w:val="40"/>
          <w:rtl/>
        </w:rPr>
        <w:t>".</w:t>
      </w:r>
    </w:p>
    <w:p w14:paraId="0EC62AB9" w14:textId="025D17D9" w:rsidR="008935DC" w:rsidRDefault="0062715C" w:rsidP="00D6664F">
      <w:pPr>
        <w:pStyle w:val="a3"/>
        <w:numPr>
          <w:ilvl w:val="0"/>
          <w:numId w:val="7"/>
        </w:numPr>
        <w:jc w:val="both"/>
        <w:rPr>
          <w:rFonts w:ascii="Traditional Arabic" w:hAnsi="Traditional Arabic" w:cs="Traditional Arabic"/>
          <w:sz w:val="40"/>
          <w:szCs w:val="40"/>
        </w:rPr>
      </w:pPr>
      <w:r>
        <w:rPr>
          <w:rFonts w:ascii="Traditional Arabic" w:hAnsi="Traditional Arabic" w:cs="Traditional Arabic" w:hint="cs"/>
          <w:sz w:val="40"/>
          <w:szCs w:val="40"/>
          <w:rtl/>
        </w:rPr>
        <w:t>قوله (</w:t>
      </w:r>
      <w:r w:rsidRPr="00D53F63">
        <w:rPr>
          <w:rFonts w:ascii="Traditional Arabic" w:hAnsi="Traditional Arabic" w:cs="Traditional Arabic"/>
          <w:b/>
          <w:bCs/>
          <w:color w:val="FF0000"/>
          <w:sz w:val="44"/>
          <w:szCs w:val="44"/>
          <w:rtl/>
        </w:rPr>
        <w:t>خَطِيئَاتِي</w:t>
      </w:r>
      <w:r>
        <w:rPr>
          <w:rFonts w:ascii="Traditional Arabic" w:hAnsi="Traditional Arabic" w:cs="Traditional Arabic" w:hint="cs"/>
          <w:sz w:val="40"/>
          <w:szCs w:val="40"/>
          <w:rtl/>
        </w:rPr>
        <w:t xml:space="preserve">): </w:t>
      </w:r>
      <w:r w:rsidRPr="00D53F63">
        <w:rPr>
          <w:rFonts w:ascii="Traditional Arabic" w:hAnsi="Traditional Arabic" w:cs="Traditional Arabic" w:hint="cs"/>
          <w:sz w:val="40"/>
          <w:szCs w:val="40"/>
          <w:rtl/>
        </w:rPr>
        <w:t>قال مختار الصحاح: "</w:t>
      </w:r>
      <w:r w:rsidRPr="00D53F63">
        <w:rPr>
          <w:rFonts w:ascii="Traditional Arabic" w:hAnsi="Traditional Arabic" w:cs="Traditional Arabic"/>
          <w:sz w:val="40"/>
          <w:szCs w:val="40"/>
          <w:rtl/>
        </w:rPr>
        <w:t>(الْخِطْءُ) الذَّنْبُ</w:t>
      </w:r>
      <w:r w:rsidRPr="00D53F63">
        <w:rPr>
          <w:rFonts w:ascii="Traditional Arabic" w:hAnsi="Traditional Arabic" w:cs="Traditional Arabic" w:hint="cs"/>
          <w:sz w:val="40"/>
          <w:szCs w:val="40"/>
          <w:rtl/>
        </w:rPr>
        <w:t>،</w:t>
      </w:r>
      <w:r w:rsidRPr="00D53F63">
        <w:rPr>
          <w:rFonts w:ascii="Traditional Arabic" w:hAnsi="Traditional Arabic" w:cs="Traditional Arabic"/>
          <w:sz w:val="40"/>
          <w:szCs w:val="40"/>
          <w:rtl/>
        </w:rPr>
        <w:t xml:space="preserve"> وَهُوَ مَصْدَرُ (خَطِئَ) بِالْكَسْرِ</w:t>
      </w:r>
      <w:r w:rsidRPr="00D53F63">
        <w:rPr>
          <w:rFonts w:ascii="Traditional Arabic" w:hAnsi="Traditional Arabic" w:cs="Traditional Arabic" w:hint="cs"/>
          <w:sz w:val="40"/>
          <w:szCs w:val="40"/>
          <w:rtl/>
        </w:rPr>
        <w:t>، والاسم: خطيئة"، وتجمع على خطايا وخطيئات</w:t>
      </w:r>
      <w:r w:rsidR="00FE493A">
        <w:rPr>
          <w:rFonts w:ascii="Traditional Arabic" w:hAnsi="Traditional Arabic" w:cs="Traditional Arabic" w:hint="cs"/>
          <w:sz w:val="40"/>
          <w:szCs w:val="40"/>
          <w:rtl/>
        </w:rPr>
        <w:t>؛</w:t>
      </w:r>
      <w:r w:rsidRPr="00D53F63">
        <w:rPr>
          <w:rFonts w:ascii="Traditional Arabic" w:hAnsi="Traditional Arabic" w:cs="Traditional Arabic" w:hint="cs"/>
          <w:sz w:val="40"/>
          <w:szCs w:val="40"/>
          <w:rtl/>
        </w:rPr>
        <w:t xml:space="preserve"> كما قال في "المصباح".</w:t>
      </w:r>
    </w:p>
    <w:p w14:paraId="34F5E711" w14:textId="77777777" w:rsidR="000F39C5" w:rsidRDefault="000F39C5" w:rsidP="00D6664F">
      <w:pPr>
        <w:jc w:val="both"/>
        <w:rPr>
          <w:rFonts w:ascii="Traditional Arabic" w:hAnsi="Traditional Arabic" w:cs="Traditional Arabic"/>
          <w:sz w:val="40"/>
          <w:szCs w:val="40"/>
          <w:rtl/>
        </w:rPr>
      </w:pPr>
      <w:r>
        <w:rPr>
          <w:rFonts w:ascii="Traditional Arabic" w:hAnsi="Traditional Arabic" w:cs="Traditional Arabic" w:hint="cs"/>
          <w:sz w:val="40"/>
          <w:szCs w:val="40"/>
          <w:rtl/>
        </w:rPr>
        <w:t>= ثم قال:</w:t>
      </w:r>
    </w:p>
    <w:p w14:paraId="58AE4A32" w14:textId="77777777" w:rsidR="000F39C5" w:rsidRPr="00D11240" w:rsidRDefault="000F39C5" w:rsidP="00D6664F">
      <w:pPr>
        <w:pStyle w:val="a3"/>
        <w:jc w:val="both"/>
        <w:rPr>
          <w:rFonts w:ascii="Lotus Linotype" w:hAnsi="Lotus Linotype" w:cs="Lotus Linotype"/>
          <w:b/>
          <w:bCs/>
          <w:color w:val="FF0000"/>
          <w:sz w:val="40"/>
          <w:szCs w:val="40"/>
          <w:rtl/>
        </w:rPr>
      </w:pPr>
      <w:r w:rsidRPr="00D11240">
        <w:rPr>
          <w:rFonts w:ascii="Lotus Linotype" w:hAnsi="Lotus Linotype" w:cs="Lotus Linotype" w:hint="cs"/>
          <w:b/>
          <w:bCs/>
          <w:color w:val="FF0000"/>
          <w:sz w:val="40"/>
          <w:szCs w:val="40"/>
          <w:rtl/>
        </w:rPr>
        <w:t>(</w:t>
      </w:r>
      <w:r w:rsidRPr="00D11240">
        <w:rPr>
          <w:rFonts w:ascii="Lotus Linotype" w:hAnsi="Lotus Linotype" w:cs="Lotus Linotype"/>
          <w:b/>
          <w:bCs/>
          <w:color w:val="FF0000"/>
          <w:sz w:val="40"/>
          <w:szCs w:val="40"/>
          <w:rtl/>
        </w:rPr>
        <w:t xml:space="preserve">إِلَّا بِإِذْنٍ مِنَ الرَّحْمَنِ خَالِقِنَا ... إِلَى الشَّفِيعِ كَمَا قَدْ </w:t>
      </w:r>
      <w:proofErr w:type="spellStart"/>
      <w:r w:rsidRPr="00D11240">
        <w:rPr>
          <w:rFonts w:ascii="Lotus Linotype" w:hAnsi="Lotus Linotype" w:cs="Lotus Linotype"/>
          <w:b/>
          <w:bCs/>
          <w:color w:val="FF0000"/>
          <w:sz w:val="40"/>
          <w:szCs w:val="40"/>
          <w:rtl/>
        </w:rPr>
        <w:t>جَا</w:t>
      </w:r>
      <w:proofErr w:type="spellEnd"/>
      <w:r w:rsidRPr="00D11240">
        <w:rPr>
          <w:rFonts w:ascii="Lotus Linotype" w:hAnsi="Lotus Linotype" w:cs="Lotus Linotype"/>
          <w:b/>
          <w:bCs/>
          <w:color w:val="FF0000"/>
          <w:sz w:val="40"/>
          <w:szCs w:val="40"/>
          <w:rtl/>
        </w:rPr>
        <w:t xml:space="preserve"> فِي الْآيَاتِ</w:t>
      </w:r>
      <w:r w:rsidRPr="00D11240">
        <w:rPr>
          <w:rFonts w:ascii="Lotus Linotype" w:hAnsi="Lotus Linotype" w:cs="Lotus Linotype" w:hint="cs"/>
          <w:b/>
          <w:bCs/>
          <w:color w:val="FF0000"/>
          <w:sz w:val="40"/>
          <w:szCs w:val="40"/>
          <w:rtl/>
        </w:rPr>
        <w:t>)</w:t>
      </w:r>
    </w:p>
    <w:p w14:paraId="316143E5" w14:textId="60D365AC" w:rsidR="0035366F" w:rsidRDefault="000F39C5" w:rsidP="00FE2151">
      <w:pPr>
        <w:pStyle w:val="a3"/>
        <w:numPr>
          <w:ilvl w:val="0"/>
          <w:numId w:val="8"/>
        </w:numPr>
        <w:jc w:val="both"/>
        <w:outlineLvl w:val="0"/>
        <w:rPr>
          <w:rFonts w:ascii="Traditional Arabic" w:hAnsi="Traditional Arabic" w:cs="Traditional Arabic"/>
          <w:sz w:val="40"/>
          <w:szCs w:val="40"/>
        </w:rPr>
      </w:pPr>
      <w:r w:rsidRPr="00B00B3A">
        <w:rPr>
          <w:rFonts w:ascii="Traditional Arabic" w:hAnsi="Traditional Arabic" w:cs="Traditional Arabic" w:hint="cs"/>
          <w:sz w:val="40"/>
          <w:szCs w:val="40"/>
          <w:rtl/>
        </w:rPr>
        <w:t xml:space="preserve"> </w:t>
      </w:r>
      <w:bookmarkStart w:id="15" w:name="_Toc165828059"/>
      <w:r w:rsidRPr="00B00B3A">
        <w:rPr>
          <w:rFonts w:ascii="Traditional Arabic" w:hAnsi="Traditional Arabic" w:cs="Traditional Arabic" w:hint="cs"/>
          <w:sz w:val="40"/>
          <w:szCs w:val="40"/>
          <w:rtl/>
        </w:rPr>
        <w:t>قوله: (</w:t>
      </w:r>
      <w:r w:rsidRPr="00D53F63">
        <w:rPr>
          <w:rFonts w:ascii="Traditional Arabic" w:hAnsi="Traditional Arabic" w:cs="Traditional Arabic"/>
          <w:b/>
          <w:bCs/>
          <w:color w:val="FF0000"/>
          <w:sz w:val="44"/>
          <w:szCs w:val="44"/>
          <w:rtl/>
        </w:rPr>
        <w:t>إِلَّا بِإِذْنٍ مِنَ الرَّحْمَنِ خَالِقِنَا</w:t>
      </w:r>
      <w:r w:rsidRPr="00B00B3A">
        <w:rPr>
          <w:rFonts w:ascii="Traditional Arabic" w:hAnsi="Traditional Arabic" w:cs="Traditional Arabic"/>
          <w:b/>
          <w:bCs/>
          <w:color w:val="000000"/>
          <w:sz w:val="44"/>
          <w:szCs w:val="44"/>
          <w:rtl/>
        </w:rPr>
        <w:t xml:space="preserve"> </w:t>
      </w:r>
      <w:r w:rsidRPr="00B00B3A">
        <w:rPr>
          <w:rFonts w:ascii="Traditional Arabic" w:hAnsi="Traditional Arabic" w:cs="Traditional Arabic"/>
          <w:b/>
          <w:bCs/>
          <w:color w:val="FF0000"/>
          <w:sz w:val="44"/>
          <w:szCs w:val="44"/>
          <w:rtl/>
        </w:rPr>
        <w:t>...</w:t>
      </w:r>
      <w:r w:rsidR="00875376">
        <w:rPr>
          <w:rFonts w:ascii="Traditional Arabic" w:hAnsi="Traditional Arabic" w:cs="Traditional Arabic"/>
          <w:b/>
          <w:bCs/>
          <w:color w:val="000000"/>
          <w:sz w:val="44"/>
          <w:szCs w:val="44"/>
          <w:rtl/>
        </w:rPr>
        <w:t xml:space="preserve"> إِل</w:t>
      </w:r>
      <w:r w:rsidR="00875376">
        <w:rPr>
          <w:rFonts w:ascii="Traditional Arabic" w:hAnsi="Traditional Arabic" w:cs="Traditional Arabic" w:hint="cs"/>
          <w:b/>
          <w:bCs/>
          <w:color w:val="000000"/>
          <w:sz w:val="44"/>
          <w:szCs w:val="44"/>
          <w:rtl/>
        </w:rPr>
        <w:t>خ</w:t>
      </w:r>
      <w:r w:rsidRPr="00B00B3A">
        <w:rPr>
          <w:rFonts w:ascii="Traditional Arabic" w:hAnsi="Traditional Arabic" w:cs="Traditional Arabic" w:hint="cs"/>
          <w:sz w:val="40"/>
          <w:szCs w:val="40"/>
          <w:rtl/>
        </w:rPr>
        <w:t>)</w:t>
      </w:r>
      <w:r w:rsidR="002E6A01">
        <w:rPr>
          <w:rFonts w:ascii="Traditional Arabic" w:hAnsi="Traditional Arabic" w:cs="Traditional Arabic"/>
          <w:sz w:val="40"/>
          <w:szCs w:val="40"/>
          <w:rtl/>
        </w:rPr>
        <w:t>:</w:t>
      </w:r>
      <w:r w:rsidRPr="00B00B3A">
        <w:rPr>
          <w:rFonts w:ascii="Traditional Arabic" w:hAnsi="Traditional Arabic" w:cs="Traditional Arabic" w:hint="cs"/>
          <w:sz w:val="40"/>
          <w:szCs w:val="40"/>
          <w:rtl/>
        </w:rPr>
        <w:t xml:space="preserve"> </w:t>
      </w:r>
      <w:r w:rsidRPr="00D53F63">
        <w:rPr>
          <w:rFonts w:ascii="Traditional Arabic" w:hAnsi="Traditional Arabic" w:cs="Traditional Arabic" w:hint="cs"/>
          <w:sz w:val="40"/>
          <w:szCs w:val="40"/>
          <w:rtl/>
        </w:rPr>
        <w:t>يقصد الإشارة إلى أن الشفاعة المثبتة</w:t>
      </w:r>
      <w:r w:rsidR="00D06C37" w:rsidRPr="00D53F63">
        <w:rPr>
          <w:rFonts w:ascii="Traditional Arabic" w:hAnsi="Traditional Arabic" w:cs="Traditional Arabic" w:hint="cs"/>
          <w:sz w:val="40"/>
          <w:szCs w:val="40"/>
          <w:rtl/>
        </w:rPr>
        <w:t xml:space="preserve"> في الشرع</w:t>
      </w:r>
      <w:r w:rsidRPr="00D53F63">
        <w:rPr>
          <w:rFonts w:ascii="Traditional Arabic" w:hAnsi="Traditional Arabic" w:cs="Traditional Arabic" w:hint="cs"/>
          <w:sz w:val="40"/>
          <w:szCs w:val="40"/>
          <w:rtl/>
        </w:rPr>
        <w:t xml:space="preserve"> لها شروط</w:t>
      </w:r>
      <w:r w:rsidR="003D2808" w:rsidRPr="00D53F63">
        <w:rPr>
          <w:rFonts w:ascii="Traditional Arabic" w:hAnsi="Traditional Arabic" w:cs="Traditional Arabic" w:hint="cs"/>
          <w:sz w:val="40"/>
          <w:szCs w:val="40"/>
          <w:rtl/>
        </w:rPr>
        <w:t xml:space="preserve"> لا تكون إلا بها</w:t>
      </w:r>
      <w:r w:rsidR="00D06C37" w:rsidRPr="00D53F63">
        <w:rPr>
          <w:rFonts w:ascii="Traditional Arabic" w:hAnsi="Traditional Arabic" w:cs="Traditional Arabic" w:hint="cs"/>
          <w:sz w:val="40"/>
          <w:szCs w:val="40"/>
          <w:rtl/>
        </w:rPr>
        <w:t>، الأول هذه الشروط</w:t>
      </w:r>
      <w:r w:rsidR="003D2808" w:rsidRPr="00D53F63">
        <w:rPr>
          <w:rFonts w:ascii="Traditional Arabic" w:hAnsi="Traditional Arabic" w:cs="Traditional Arabic" w:hint="cs"/>
          <w:sz w:val="40"/>
          <w:szCs w:val="40"/>
          <w:rtl/>
        </w:rPr>
        <w:t>:</w:t>
      </w:r>
      <w:r w:rsidR="00D06C37" w:rsidRPr="00D53F63">
        <w:rPr>
          <w:rFonts w:ascii="Traditional Arabic" w:hAnsi="Traditional Arabic" w:cs="Traditional Arabic" w:hint="cs"/>
          <w:sz w:val="40"/>
          <w:szCs w:val="40"/>
          <w:rtl/>
        </w:rPr>
        <w:t xml:space="preserve"> </w:t>
      </w:r>
      <w:r w:rsidRPr="00D53F63">
        <w:rPr>
          <w:rFonts w:ascii="Traditional Arabic" w:hAnsi="Traditional Arabic" w:cs="Traditional Arabic" w:hint="cs"/>
          <w:sz w:val="40"/>
          <w:szCs w:val="40"/>
          <w:rtl/>
        </w:rPr>
        <w:t>إذن الله تعالى للشافع</w:t>
      </w:r>
      <w:r w:rsidR="002E6A01">
        <w:rPr>
          <w:rFonts w:ascii="Traditional Arabic" w:hAnsi="Traditional Arabic" w:cs="Traditional Arabic" w:hint="cs"/>
          <w:sz w:val="40"/>
          <w:szCs w:val="40"/>
          <w:rtl/>
        </w:rPr>
        <w:t>؛</w:t>
      </w:r>
      <w:r w:rsidR="003D2808" w:rsidRPr="00D53F63">
        <w:rPr>
          <w:rFonts w:ascii="Traditional Arabic" w:hAnsi="Traditional Arabic" w:cs="Traditional Arabic" w:hint="cs"/>
          <w:sz w:val="40"/>
          <w:szCs w:val="40"/>
          <w:rtl/>
        </w:rPr>
        <w:t xml:space="preserve"> كما قال تعالى: </w:t>
      </w:r>
      <w:r w:rsidR="002959D4" w:rsidRPr="002959D4">
        <w:rPr>
          <w:rFonts w:ascii="Traditional Arabic" w:hAnsi="Traditional Arabic" w:cs="Traditional Arabic"/>
          <w:b/>
          <w:color w:val="000000" w:themeColor="text1"/>
          <w:sz w:val="40"/>
          <w:szCs w:val="40"/>
          <w:rtl/>
        </w:rPr>
        <w:t>﴿</w:t>
      </w:r>
      <w:r w:rsidR="00FE2151" w:rsidRPr="002959D4">
        <w:rPr>
          <w:rFonts w:ascii="Traditional Arabic" w:hAnsi="Traditional Arabic" w:cs="Traditional Arabic" w:hint="cs"/>
          <w:b/>
          <w:color w:val="008000"/>
          <w:sz w:val="40"/>
          <w:szCs w:val="40"/>
          <w:rtl/>
        </w:rPr>
        <w:t>مَنْ</w:t>
      </w:r>
      <w:r w:rsidR="00FE2151" w:rsidRPr="002959D4">
        <w:rPr>
          <w:rFonts w:ascii="Traditional Arabic" w:hAnsi="Traditional Arabic" w:cs="Traditional Arabic"/>
          <w:b/>
          <w:color w:val="008000"/>
          <w:sz w:val="40"/>
          <w:szCs w:val="40"/>
          <w:rtl/>
        </w:rPr>
        <w:t xml:space="preserve"> </w:t>
      </w:r>
      <w:r w:rsidR="00FE2151" w:rsidRPr="002959D4">
        <w:rPr>
          <w:rFonts w:ascii="Traditional Arabic" w:hAnsi="Traditional Arabic" w:cs="Traditional Arabic" w:hint="cs"/>
          <w:b/>
          <w:color w:val="008000"/>
          <w:sz w:val="40"/>
          <w:szCs w:val="40"/>
          <w:rtl/>
        </w:rPr>
        <w:t>ذَا</w:t>
      </w:r>
      <w:r w:rsidR="00FE2151" w:rsidRPr="002959D4">
        <w:rPr>
          <w:rFonts w:ascii="Traditional Arabic" w:hAnsi="Traditional Arabic" w:cs="Traditional Arabic"/>
          <w:b/>
          <w:color w:val="008000"/>
          <w:sz w:val="40"/>
          <w:szCs w:val="40"/>
          <w:rtl/>
        </w:rPr>
        <w:t xml:space="preserve"> </w:t>
      </w:r>
      <w:r w:rsidR="00FE2151" w:rsidRPr="002959D4">
        <w:rPr>
          <w:rFonts w:ascii="Traditional Arabic" w:hAnsi="Traditional Arabic" w:cs="Traditional Arabic" w:hint="cs"/>
          <w:b/>
          <w:color w:val="008000"/>
          <w:sz w:val="40"/>
          <w:szCs w:val="40"/>
          <w:rtl/>
        </w:rPr>
        <w:t>الَّذِي</w:t>
      </w:r>
      <w:r w:rsidR="00FE2151" w:rsidRPr="002959D4">
        <w:rPr>
          <w:rFonts w:ascii="Traditional Arabic" w:hAnsi="Traditional Arabic" w:cs="Traditional Arabic"/>
          <w:b/>
          <w:color w:val="008000"/>
          <w:sz w:val="40"/>
          <w:szCs w:val="40"/>
          <w:rtl/>
        </w:rPr>
        <w:t xml:space="preserve"> </w:t>
      </w:r>
      <w:r w:rsidR="00FE2151" w:rsidRPr="002959D4">
        <w:rPr>
          <w:rFonts w:ascii="Traditional Arabic" w:hAnsi="Traditional Arabic" w:cs="Traditional Arabic" w:hint="cs"/>
          <w:b/>
          <w:color w:val="008000"/>
          <w:sz w:val="40"/>
          <w:szCs w:val="40"/>
          <w:rtl/>
        </w:rPr>
        <w:t>يَشْفَعُ</w:t>
      </w:r>
      <w:r w:rsidR="00FE2151" w:rsidRPr="002959D4">
        <w:rPr>
          <w:rFonts w:ascii="Traditional Arabic" w:hAnsi="Traditional Arabic" w:cs="Traditional Arabic"/>
          <w:b/>
          <w:color w:val="008000"/>
          <w:sz w:val="40"/>
          <w:szCs w:val="40"/>
          <w:rtl/>
        </w:rPr>
        <w:t xml:space="preserve"> </w:t>
      </w:r>
      <w:r w:rsidR="00FE2151" w:rsidRPr="002959D4">
        <w:rPr>
          <w:rFonts w:ascii="Traditional Arabic" w:hAnsi="Traditional Arabic" w:cs="Traditional Arabic" w:hint="cs"/>
          <w:b/>
          <w:color w:val="008000"/>
          <w:sz w:val="40"/>
          <w:szCs w:val="40"/>
          <w:rtl/>
        </w:rPr>
        <w:t>عِنْدَهُ</w:t>
      </w:r>
      <w:r w:rsidR="00FE2151" w:rsidRPr="002959D4">
        <w:rPr>
          <w:rFonts w:ascii="Traditional Arabic" w:hAnsi="Traditional Arabic" w:cs="Traditional Arabic"/>
          <w:b/>
          <w:color w:val="008000"/>
          <w:sz w:val="40"/>
          <w:szCs w:val="40"/>
          <w:rtl/>
        </w:rPr>
        <w:t xml:space="preserve"> </w:t>
      </w:r>
      <w:r w:rsidR="00FE2151" w:rsidRPr="002959D4">
        <w:rPr>
          <w:rFonts w:ascii="Traditional Arabic" w:hAnsi="Traditional Arabic" w:cs="Traditional Arabic" w:hint="cs"/>
          <w:b/>
          <w:color w:val="008000"/>
          <w:sz w:val="40"/>
          <w:szCs w:val="40"/>
          <w:rtl/>
        </w:rPr>
        <w:t>إِلَّا</w:t>
      </w:r>
      <w:r w:rsidR="00FE2151" w:rsidRPr="002959D4">
        <w:rPr>
          <w:rFonts w:ascii="Traditional Arabic" w:hAnsi="Traditional Arabic" w:cs="Traditional Arabic"/>
          <w:b/>
          <w:color w:val="008000"/>
          <w:sz w:val="40"/>
          <w:szCs w:val="40"/>
          <w:rtl/>
        </w:rPr>
        <w:t xml:space="preserve"> </w:t>
      </w:r>
      <w:r w:rsidR="00FE2151" w:rsidRPr="002959D4">
        <w:rPr>
          <w:rFonts w:ascii="Traditional Arabic" w:hAnsi="Traditional Arabic" w:cs="Traditional Arabic" w:hint="cs"/>
          <w:b/>
          <w:color w:val="008000"/>
          <w:sz w:val="40"/>
          <w:szCs w:val="40"/>
          <w:rtl/>
        </w:rPr>
        <w:t>بِإِذْنِهِ</w:t>
      </w:r>
      <w:r w:rsidR="002959D4" w:rsidRPr="002959D4">
        <w:rPr>
          <w:rFonts w:ascii="Traditional Arabic" w:hAnsi="Traditional Arabic" w:cs="Traditional Arabic"/>
          <w:b/>
          <w:color w:val="000000" w:themeColor="text1"/>
          <w:sz w:val="40"/>
          <w:szCs w:val="40"/>
          <w:rtl/>
        </w:rPr>
        <w:t>﴾</w:t>
      </w:r>
      <w:r w:rsidR="00FE2151" w:rsidRPr="00FE2151">
        <w:rPr>
          <w:rFonts w:ascii="Traditional Arabic" w:hAnsi="Traditional Arabic" w:cs="Traditional Arabic"/>
          <w:sz w:val="40"/>
          <w:szCs w:val="40"/>
          <w:rtl/>
        </w:rPr>
        <w:t xml:space="preserve"> [</w:t>
      </w:r>
      <w:r w:rsidR="00FE2151" w:rsidRPr="00FE2151">
        <w:rPr>
          <w:rFonts w:ascii="Traditional Arabic" w:hAnsi="Traditional Arabic" w:cs="Traditional Arabic" w:hint="cs"/>
          <w:sz w:val="40"/>
          <w:szCs w:val="40"/>
          <w:rtl/>
        </w:rPr>
        <w:t>البقرة</w:t>
      </w:r>
      <w:r w:rsidR="00FE2151" w:rsidRPr="00FE2151">
        <w:rPr>
          <w:rFonts w:ascii="Traditional Arabic" w:hAnsi="Traditional Arabic" w:cs="Traditional Arabic"/>
          <w:sz w:val="40"/>
          <w:szCs w:val="40"/>
          <w:rtl/>
        </w:rPr>
        <w:t>: 255]</w:t>
      </w:r>
      <w:r w:rsidR="0035366F">
        <w:rPr>
          <w:rFonts w:ascii="Traditional Arabic" w:hAnsi="Traditional Arabic" w:cs="Traditional Arabic" w:hint="cs"/>
          <w:sz w:val="40"/>
          <w:szCs w:val="40"/>
          <w:rtl/>
        </w:rPr>
        <w:t>.</w:t>
      </w:r>
      <w:bookmarkEnd w:id="15"/>
    </w:p>
    <w:p w14:paraId="7B7678F6" w14:textId="6574C3CF" w:rsidR="0035366F" w:rsidRDefault="0035366F" w:rsidP="00FE2151">
      <w:pPr>
        <w:pStyle w:val="a3"/>
        <w:ind w:left="714"/>
        <w:jc w:val="both"/>
        <w:outlineLvl w:val="1"/>
        <w:rPr>
          <w:rFonts w:ascii="Traditional Arabic" w:hAnsi="Traditional Arabic" w:cs="Traditional Arabic"/>
          <w:sz w:val="40"/>
          <w:szCs w:val="40"/>
          <w:rtl/>
        </w:rPr>
      </w:pPr>
      <w:bookmarkStart w:id="16" w:name="_Toc165828060"/>
      <w:r>
        <w:rPr>
          <w:rFonts w:ascii="Traditional Arabic" w:hAnsi="Traditional Arabic" w:cs="Traditional Arabic" w:hint="cs"/>
          <w:sz w:val="40"/>
          <w:szCs w:val="40"/>
          <w:rtl/>
        </w:rPr>
        <w:t>[</w:t>
      </w:r>
      <w:r w:rsidRPr="0035366F">
        <w:rPr>
          <w:rFonts w:ascii="Traditional Arabic" w:hAnsi="Traditional Arabic" w:cs="Traditional Arabic"/>
          <w:b/>
          <w:bCs/>
          <w:sz w:val="40"/>
          <w:szCs w:val="40"/>
          <w:rtl/>
        </w:rPr>
        <w:t>شروط الشفاعة المثبتة]</w:t>
      </w:r>
      <w:bookmarkEnd w:id="16"/>
      <w:r w:rsidR="00FE2151">
        <w:rPr>
          <w:rFonts w:ascii="Traditional Arabic" w:hAnsi="Traditional Arabic" w:cs="Traditional Arabic"/>
          <w:b/>
          <w:bCs/>
          <w:sz w:val="40"/>
          <w:szCs w:val="40"/>
          <w:rtl/>
        </w:rPr>
        <w:t>:</w:t>
      </w:r>
    </w:p>
    <w:p w14:paraId="0B0B6E3B" w14:textId="77777777" w:rsidR="000F39C5" w:rsidRPr="0035366F" w:rsidRDefault="00B00B3A" w:rsidP="00D6664F">
      <w:pPr>
        <w:jc w:val="both"/>
        <w:outlineLvl w:val="0"/>
        <w:rPr>
          <w:rFonts w:ascii="Traditional Arabic" w:hAnsi="Traditional Arabic" w:cs="Traditional Arabic"/>
          <w:sz w:val="40"/>
          <w:szCs w:val="40"/>
        </w:rPr>
      </w:pPr>
      <w:bookmarkStart w:id="17" w:name="_Toc165828061"/>
      <w:r w:rsidRPr="0035366F">
        <w:rPr>
          <w:rFonts w:ascii="Traditional Arabic" w:hAnsi="Traditional Arabic" w:cs="Traditional Arabic" w:hint="cs"/>
          <w:sz w:val="40"/>
          <w:szCs w:val="40"/>
          <w:rtl/>
        </w:rPr>
        <w:t>قال العلامة السعدي رحمه الله</w:t>
      </w:r>
      <w:r w:rsidR="0035366F" w:rsidRPr="0035366F">
        <w:rPr>
          <w:rFonts w:ascii="Traditional Arabic" w:hAnsi="Traditional Arabic" w:cs="Traditional Arabic" w:hint="cs"/>
          <w:sz w:val="40"/>
          <w:szCs w:val="40"/>
          <w:rtl/>
        </w:rPr>
        <w:t xml:space="preserve"> في تفسير الآية السابقة</w:t>
      </w:r>
      <w:r w:rsidRPr="0035366F">
        <w:rPr>
          <w:rFonts w:ascii="Traditional Arabic" w:hAnsi="Traditional Arabic" w:cs="Traditional Arabic" w:hint="cs"/>
          <w:sz w:val="40"/>
          <w:szCs w:val="40"/>
          <w:rtl/>
        </w:rPr>
        <w:t>:</w:t>
      </w:r>
      <w:bookmarkEnd w:id="17"/>
      <w:r w:rsidRPr="0035366F">
        <w:rPr>
          <w:rFonts w:ascii="Traditional Arabic" w:hAnsi="Traditional Arabic" w:cs="Traditional Arabic" w:hint="cs"/>
          <w:sz w:val="40"/>
          <w:szCs w:val="40"/>
          <w:rtl/>
        </w:rPr>
        <w:t xml:space="preserve"> </w:t>
      </w:r>
    </w:p>
    <w:p w14:paraId="529CFD17" w14:textId="2A829B3F" w:rsidR="00B00B3A" w:rsidRDefault="00B00B3A" w:rsidP="00FE2151">
      <w:pPr>
        <w:autoSpaceDE w:val="0"/>
        <w:autoSpaceDN w:val="0"/>
        <w:adjustRightInd w:val="0"/>
        <w:spacing w:after="0" w:line="240" w:lineRule="auto"/>
        <w:jc w:val="both"/>
        <w:rPr>
          <w:rFonts w:ascii="Traditional Arabic" w:hAnsi="Traditional Arabic" w:cs="Traditional Arabic"/>
          <w:b/>
          <w:bCs/>
          <w:color w:val="000000"/>
          <w:sz w:val="44"/>
          <w:szCs w:val="44"/>
          <w:rtl/>
        </w:rPr>
      </w:pPr>
      <w:r w:rsidRPr="00D53F63">
        <w:rPr>
          <w:rFonts w:ascii="Traditional Arabic" w:hAnsi="Traditional Arabic" w:cs="Traditional Arabic" w:hint="cs"/>
          <w:sz w:val="40"/>
          <w:szCs w:val="40"/>
          <w:rtl/>
        </w:rPr>
        <w:t>"</w:t>
      </w:r>
      <w:r w:rsidRPr="00D53F63">
        <w:rPr>
          <w:rFonts w:ascii="Traditional Arabic" w:hAnsi="Traditional Arabic" w:cs="Traditional Arabic"/>
          <w:sz w:val="40"/>
          <w:szCs w:val="40"/>
          <w:rtl/>
        </w:rPr>
        <w:t xml:space="preserve">هو </w:t>
      </w:r>
      <w:r w:rsidR="00FE2151">
        <w:rPr>
          <w:rFonts w:ascii="Traditional Arabic" w:hAnsi="Traditional Arabic" w:cs="Traditional Arabic" w:hint="cs"/>
          <w:sz w:val="40"/>
          <w:szCs w:val="40"/>
          <w:rtl/>
        </w:rPr>
        <w:t xml:space="preserve">- </w:t>
      </w:r>
      <w:r w:rsidRPr="00D53F63">
        <w:rPr>
          <w:rFonts w:ascii="Traditional Arabic" w:hAnsi="Traditional Arabic" w:cs="Traditional Arabic" w:hint="cs"/>
          <w:sz w:val="40"/>
          <w:szCs w:val="40"/>
          <w:rtl/>
        </w:rPr>
        <w:t>أي الله جل جلاله</w:t>
      </w:r>
      <w:r w:rsidR="00FE2151">
        <w:rPr>
          <w:rFonts w:ascii="Traditional Arabic" w:hAnsi="Traditional Arabic" w:cs="Traditional Arabic" w:hint="cs"/>
          <w:sz w:val="40"/>
          <w:szCs w:val="40"/>
          <w:rtl/>
        </w:rPr>
        <w:t xml:space="preserve"> </w:t>
      </w:r>
      <w:r w:rsidRPr="00D53F63">
        <w:rPr>
          <w:rFonts w:ascii="Traditional Arabic" w:hAnsi="Traditional Arabic" w:cs="Traditional Arabic" w:hint="cs"/>
          <w:sz w:val="40"/>
          <w:szCs w:val="40"/>
          <w:rtl/>
        </w:rPr>
        <w:t xml:space="preserve">- </w:t>
      </w:r>
      <w:r w:rsidRPr="00D53F63">
        <w:rPr>
          <w:rFonts w:ascii="Traditional Arabic" w:hAnsi="Traditional Arabic" w:cs="Traditional Arabic"/>
          <w:sz w:val="40"/>
          <w:szCs w:val="40"/>
          <w:rtl/>
        </w:rPr>
        <w:t>الذي ات</w:t>
      </w:r>
      <w:r w:rsidR="00FE2151">
        <w:rPr>
          <w:rFonts w:ascii="Traditional Arabic" w:hAnsi="Traditional Arabic" w:cs="Traditional Arabic" w:hint="cs"/>
          <w:sz w:val="40"/>
          <w:szCs w:val="40"/>
          <w:rtl/>
        </w:rPr>
        <w:t>َّ</w:t>
      </w:r>
      <w:r w:rsidRPr="00D53F63">
        <w:rPr>
          <w:rFonts w:ascii="Traditional Arabic" w:hAnsi="Traditional Arabic" w:cs="Traditional Arabic"/>
          <w:sz w:val="40"/>
          <w:szCs w:val="40"/>
          <w:rtl/>
        </w:rPr>
        <w:t>صف بصفات الملك الكامل، والتصرف التام النافذ، والسلطان والكبرياء</w:t>
      </w:r>
      <w:r w:rsidR="00FE2151">
        <w:rPr>
          <w:rFonts w:ascii="Traditional Arabic" w:hAnsi="Traditional Arabic" w:cs="Traditional Arabic"/>
          <w:sz w:val="40"/>
          <w:szCs w:val="40"/>
          <w:rtl/>
        </w:rPr>
        <w:t>،</w:t>
      </w:r>
      <w:r w:rsidR="00FE2151">
        <w:rPr>
          <w:rFonts w:ascii="Traditional Arabic" w:hAnsi="Traditional Arabic" w:cs="Traditional Arabic" w:hint="cs"/>
          <w:sz w:val="40"/>
          <w:szCs w:val="40"/>
          <w:rtl/>
        </w:rPr>
        <w:t xml:space="preserve"> </w:t>
      </w:r>
      <w:r w:rsidRPr="00875376">
        <w:rPr>
          <w:rFonts w:ascii="Traditional Arabic" w:hAnsi="Traditional Arabic" w:cs="Traditional Arabic"/>
          <w:color w:val="000000"/>
          <w:sz w:val="40"/>
          <w:szCs w:val="40"/>
          <w:rtl/>
        </w:rPr>
        <w:t>ومن تمام ملكه أنه لا يشفع عنده أحد</w:t>
      </w:r>
      <w:r w:rsidR="00FE2151">
        <w:rPr>
          <w:rFonts w:ascii="Traditional Arabic" w:hAnsi="Traditional Arabic" w:cs="Traditional Arabic" w:hint="cs"/>
          <w:color w:val="000000"/>
          <w:sz w:val="40"/>
          <w:szCs w:val="40"/>
          <w:rtl/>
        </w:rPr>
        <w:t>ٌ</w:t>
      </w:r>
      <w:r w:rsidRPr="00875376">
        <w:rPr>
          <w:rFonts w:ascii="Traditional Arabic" w:hAnsi="Traditional Arabic" w:cs="Traditional Arabic"/>
          <w:color w:val="000000"/>
          <w:sz w:val="40"/>
          <w:szCs w:val="40"/>
          <w:rtl/>
        </w:rPr>
        <w:t xml:space="preserve"> إلا بإذنه؛ فكل الو</w:t>
      </w:r>
      <w:r w:rsidR="00FE2151">
        <w:rPr>
          <w:rFonts w:ascii="Traditional Arabic" w:hAnsi="Traditional Arabic" w:cs="Traditional Arabic" w:hint="cs"/>
          <w:color w:val="000000"/>
          <w:sz w:val="40"/>
          <w:szCs w:val="40"/>
          <w:rtl/>
        </w:rPr>
        <w:t>ُ</w:t>
      </w:r>
      <w:r w:rsidRPr="00875376">
        <w:rPr>
          <w:rFonts w:ascii="Traditional Arabic" w:hAnsi="Traditional Arabic" w:cs="Traditional Arabic"/>
          <w:color w:val="000000"/>
          <w:sz w:val="40"/>
          <w:szCs w:val="40"/>
          <w:rtl/>
        </w:rPr>
        <w:t xml:space="preserve">جهاء والشفعاء عبيد له، مماليك لا يقدمون على الشفاعة لأحد حتى يأذن لهم: </w:t>
      </w:r>
      <w:r w:rsidR="002959D4" w:rsidRPr="002959D4">
        <w:rPr>
          <w:rFonts w:ascii="Traditional Arabic" w:hAnsi="Traditional Arabic" w:cs="Traditional Arabic"/>
          <w:b/>
          <w:color w:val="000000" w:themeColor="text1"/>
          <w:sz w:val="40"/>
          <w:szCs w:val="40"/>
          <w:rtl/>
        </w:rPr>
        <w:t>﴿</w:t>
      </w:r>
      <w:r w:rsidRPr="002959D4">
        <w:rPr>
          <w:rFonts w:ascii="Traditional Arabic" w:hAnsi="Traditional Arabic" w:cs="Traditional Arabic"/>
          <w:b/>
          <w:color w:val="008000"/>
          <w:sz w:val="40"/>
          <w:szCs w:val="40"/>
          <w:rtl/>
        </w:rPr>
        <w:t>قُلْ لِلَّهِ الشَّفَاعَةُ جَمِيعًا لَهُ مُلْكُ السَّمَاوَاتِ وَالْأَرْضِ</w:t>
      </w:r>
      <w:r w:rsidR="002959D4" w:rsidRPr="002959D4">
        <w:rPr>
          <w:rFonts w:ascii="Traditional Arabic" w:hAnsi="Traditional Arabic" w:cs="Traditional Arabic"/>
          <w:b/>
          <w:color w:val="000000" w:themeColor="text1"/>
          <w:sz w:val="40"/>
          <w:szCs w:val="40"/>
          <w:rtl/>
        </w:rPr>
        <w:t>﴾</w:t>
      </w:r>
      <w:r w:rsidRPr="00875376">
        <w:rPr>
          <w:rFonts w:ascii="Traditional Arabic" w:hAnsi="Traditional Arabic" w:cs="Traditional Arabic"/>
          <w:color w:val="000000"/>
          <w:sz w:val="40"/>
          <w:szCs w:val="40"/>
          <w:rtl/>
        </w:rPr>
        <w:t xml:space="preserve"> [الزمر: 44]</w:t>
      </w:r>
      <w:r w:rsidR="00FE2151">
        <w:rPr>
          <w:rFonts w:ascii="Traditional Arabic" w:hAnsi="Traditional Arabic" w:cs="Traditional Arabic" w:hint="cs"/>
          <w:color w:val="000000"/>
          <w:sz w:val="40"/>
          <w:szCs w:val="40"/>
          <w:rtl/>
        </w:rPr>
        <w:t>،</w:t>
      </w:r>
      <w:r w:rsidR="008104AD" w:rsidRPr="00875376">
        <w:rPr>
          <w:rFonts w:ascii="Traditional Arabic" w:hAnsi="Traditional Arabic" w:cs="Traditional Arabic" w:hint="cs"/>
          <w:color w:val="000000"/>
          <w:sz w:val="40"/>
          <w:szCs w:val="40"/>
          <w:rtl/>
        </w:rPr>
        <w:t xml:space="preserve"> </w:t>
      </w:r>
      <w:r w:rsidRPr="00875376">
        <w:rPr>
          <w:rFonts w:ascii="Traditional Arabic" w:hAnsi="Traditional Arabic" w:cs="Traditional Arabic"/>
          <w:color w:val="000000"/>
          <w:sz w:val="40"/>
          <w:szCs w:val="40"/>
          <w:rtl/>
        </w:rPr>
        <w:t>ولا يشفعون إلا لمن ارتضاه الله</w:t>
      </w:r>
      <w:r w:rsidR="008104AD" w:rsidRPr="00875376">
        <w:rPr>
          <w:rFonts w:ascii="Traditional Arabic" w:hAnsi="Traditional Arabic" w:cs="Traditional Arabic" w:hint="cs"/>
          <w:color w:val="000000"/>
          <w:sz w:val="40"/>
          <w:szCs w:val="40"/>
          <w:rtl/>
        </w:rPr>
        <w:t xml:space="preserve"> </w:t>
      </w:r>
      <w:r w:rsidR="00FE2151">
        <w:rPr>
          <w:rFonts w:ascii="Traditional Arabic" w:hAnsi="Traditional Arabic" w:cs="Traditional Arabic" w:hint="cs"/>
          <w:color w:val="000000"/>
          <w:sz w:val="40"/>
          <w:szCs w:val="40"/>
          <w:rtl/>
        </w:rPr>
        <w:t xml:space="preserve">- </w:t>
      </w:r>
      <w:r w:rsidR="008104AD" w:rsidRPr="00875376">
        <w:rPr>
          <w:rFonts w:ascii="Traditional Arabic" w:hAnsi="Traditional Arabic" w:cs="Traditional Arabic" w:hint="cs"/>
          <w:color w:val="000000"/>
          <w:sz w:val="40"/>
          <w:szCs w:val="40"/>
          <w:rtl/>
        </w:rPr>
        <w:t xml:space="preserve">وهذا هو </w:t>
      </w:r>
      <w:r w:rsidR="008104AD" w:rsidRPr="00DC3575">
        <w:rPr>
          <w:rFonts w:ascii="Traditional Arabic" w:hAnsi="Traditional Arabic" w:cs="Traditional Arabic" w:hint="cs"/>
          <w:b/>
          <w:bCs/>
          <w:color w:val="000000"/>
          <w:sz w:val="40"/>
          <w:szCs w:val="40"/>
          <w:rtl/>
        </w:rPr>
        <w:t>الشرط الثاني</w:t>
      </w:r>
      <w:r w:rsidR="00FE2151">
        <w:rPr>
          <w:rFonts w:ascii="Traditional Arabic" w:hAnsi="Traditional Arabic" w:cs="Traditional Arabic" w:hint="cs"/>
          <w:b/>
          <w:bCs/>
          <w:color w:val="000000"/>
          <w:sz w:val="40"/>
          <w:szCs w:val="40"/>
          <w:rtl/>
        </w:rPr>
        <w:t xml:space="preserve"> </w:t>
      </w:r>
      <w:r w:rsidR="008104AD" w:rsidRPr="00875376">
        <w:rPr>
          <w:rFonts w:ascii="Traditional Arabic" w:hAnsi="Traditional Arabic" w:cs="Traditional Arabic" w:hint="cs"/>
          <w:color w:val="000000"/>
          <w:sz w:val="40"/>
          <w:szCs w:val="40"/>
          <w:rtl/>
        </w:rPr>
        <w:t>-</w:t>
      </w:r>
      <w:r w:rsidRPr="00875376">
        <w:rPr>
          <w:rFonts w:ascii="Traditional Arabic" w:hAnsi="Traditional Arabic" w:cs="Traditional Arabic"/>
          <w:color w:val="000000"/>
          <w:sz w:val="40"/>
          <w:szCs w:val="40"/>
          <w:rtl/>
        </w:rPr>
        <w:t xml:space="preserve"> ولا يرضى</w:t>
      </w:r>
      <w:r w:rsidR="008104AD" w:rsidRPr="00875376">
        <w:rPr>
          <w:rFonts w:ascii="Traditional Arabic" w:hAnsi="Traditional Arabic" w:cs="Traditional Arabic" w:hint="cs"/>
          <w:color w:val="000000"/>
          <w:sz w:val="40"/>
          <w:szCs w:val="40"/>
          <w:rtl/>
        </w:rPr>
        <w:t xml:space="preserve"> </w:t>
      </w:r>
      <w:r w:rsidR="00FE2151">
        <w:rPr>
          <w:rFonts w:ascii="Traditional Arabic" w:hAnsi="Traditional Arabic" w:cs="Traditional Arabic" w:hint="cs"/>
          <w:color w:val="000000"/>
          <w:sz w:val="40"/>
          <w:szCs w:val="40"/>
          <w:rtl/>
        </w:rPr>
        <w:t>-</w:t>
      </w:r>
      <w:r w:rsidR="008104AD" w:rsidRPr="00875376">
        <w:rPr>
          <w:rFonts w:ascii="Traditional Arabic" w:hAnsi="Traditional Arabic" w:cs="Traditional Arabic" w:hint="cs"/>
          <w:color w:val="000000"/>
          <w:sz w:val="40"/>
          <w:szCs w:val="40"/>
          <w:rtl/>
        </w:rPr>
        <w:t xml:space="preserve"> أي رب العالمين</w:t>
      </w:r>
      <w:r w:rsidR="00FE2151">
        <w:rPr>
          <w:rFonts w:ascii="Traditional Arabic" w:hAnsi="Traditional Arabic" w:cs="Traditional Arabic" w:hint="cs"/>
          <w:color w:val="000000"/>
          <w:sz w:val="40"/>
          <w:szCs w:val="40"/>
          <w:rtl/>
        </w:rPr>
        <w:t xml:space="preserve"> </w:t>
      </w:r>
      <w:r w:rsidR="008104AD" w:rsidRPr="00875376">
        <w:rPr>
          <w:rFonts w:ascii="Traditional Arabic" w:hAnsi="Traditional Arabic" w:cs="Traditional Arabic" w:hint="cs"/>
          <w:color w:val="000000"/>
          <w:sz w:val="40"/>
          <w:szCs w:val="40"/>
          <w:rtl/>
        </w:rPr>
        <w:t>-</w:t>
      </w:r>
      <w:r w:rsidRPr="00875376">
        <w:rPr>
          <w:rFonts w:ascii="Traditional Arabic" w:hAnsi="Traditional Arabic" w:cs="Traditional Arabic"/>
          <w:color w:val="000000"/>
          <w:sz w:val="40"/>
          <w:szCs w:val="40"/>
          <w:rtl/>
        </w:rPr>
        <w:t xml:space="preserve"> إلا عمن قام بتوحيده واتباع ر</w:t>
      </w:r>
      <w:r w:rsidR="00FE2151">
        <w:rPr>
          <w:rFonts w:ascii="Traditional Arabic" w:hAnsi="Traditional Arabic" w:cs="Traditional Arabic" w:hint="cs"/>
          <w:color w:val="000000"/>
          <w:sz w:val="40"/>
          <w:szCs w:val="40"/>
          <w:rtl/>
        </w:rPr>
        <w:t>ُ</w:t>
      </w:r>
      <w:r w:rsidRPr="00875376">
        <w:rPr>
          <w:rFonts w:ascii="Traditional Arabic" w:hAnsi="Traditional Arabic" w:cs="Traditional Arabic"/>
          <w:color w:val="000000"/>
          <w:sz w:val="40"/>
          <w:szCs w:val="40"/>
          <w:rtl/>
        </w:rPr>
        <w:t>سله، فمن لم يت</w:t>
      </w:r>
      <w:r w:rsidR="00FE2151">
        <w:rPr>
          <w:rFonts w:ascii="Traditional Arabic" w:hAnsi="Traditional Arabic" w:cs="Traditional Arabic" w:hint="cs"/>
          <w:color w:val="000000"/>
          <w:sz w:val="40"/>
          <w:szCs w:val="40"/>
          <w:rtl/>
        </w:rPr>
        <w:t>َّ</w:t>
      </w:r>
      <w:r w:rsidRPr="00875376">
        <w:rPr>
          <w:rFonts w:ascii="Traditional Arabic" w:hAnsi="Traditional Arabic" w:cs="Traditional Arabic"/>
          <w:color w:val="000000"/>
          <w:sz w:val="40"/>
          <w:szCs w:val="40"/>
          <w:rtl/>
        </w:rPr>
        <w:t>صف بهذا</w:t>
      </w:r>
      <w:r w:rsidR="00FE2151">
        <w:rPr>
          <w:rFonts w:ascii="Traditional Arabic" w:hAnsi="Traditional Arabic" w:cs="Traditional Arabic"/>
          <w:color w:val="000000"/>
          <w:sz w:val="40"/>
          <w:szCs w:val="40"/>
          <w:rtl/>
        </w:rPr>
        <w:t>،</w:t>
      </w:r>
      <w:r w:rsidRPr="00875376">
        <w:rPr>
          <w:rFonts w:ascii="Traditional Arabic" w:hAnsi="Traditional Arabic" w:cs="Traditional Arabic"/>
          <w:color w:val="000000"/>
          <w:sz w:val="40"/>
          <w:szCs w:val="40"/>
          <w:rtl/>
        </w:rPr>
        <w:t xml:space="preserve"> فليس له في الشفاعة نصيب، </w:t>
      </w:r>
      <w:r w:rsidR="00D003E9" w:rsidRPr="00875376">
        <w:rPr>
          <w:rFonts w:ascii="Traditional Arabic" w:hAnsi="Traditional Arabic" w:cs="Traditional Arabic" w:hint="cs"/>
          <w:color w:val="000000"/>
          <w:sz w:val="40"/>
          <w:szCs w:val="40"/>
          <w:rtl/>
        </w:rPr>
        <w:t>...</w:t>
      </w:r>
      <w:r w:rsidRPr="00875376">
        <w:rPr>
          <w:rFonts w:ascii="Traditional Arabic" w:hAnsi="Traditional Arabic" w:cs="Traditional Arabic"/>
          <w:color w:val="000000"/>
          <w:sz w:val="40"/>
          <w:szCs w:val="40"/>
          <w:rtl/>
        </w:rPr>
        <w:t>»</w:t>
      </w:r>
      <w:r w:rsidRPr="00875376">
        <w:rPr>
          <w:rFonts w:ascii="Traditional Arabic" w:hAnsi="Traditional Arabic" w:cs="Traditional Arabic" w:hint="cs"/>
          <w:color w:val="000000"/>
          <w:sz w:val="40"/>
          <w:szCs w:val="40"/>
          <w:rtl/>
        </w:rPr>
        <w:t>"</w:t>
      </w:r>
      <w:r w:rsidR="00FE2151">
        <w:rPr>
          <w:rFonts w:ascii="Traditional Arabic" w:hAnsi="Traditional Arabic" w:cs="Traditional Arabic" w:hint="cs"/>
          <w:color w:val="000000"/>
          <w:sz w:val="40"/>
          <w:szCs w:val="40"/>
          <w:rtl/>
        </w:rPr>
        <w:t>؛</w:t>
      </w:r>
      <w:r w:rsidRPr="00875376">
        <w:rPr>
          <w:rFonts w:ascii="Traditional Arabic" w:hAnsi="Traditional Arabic" w:cs="Traditional Arabic" w:hint="cs"/>
          <w:color w:val="000000"/>
          <w:sz w:val="40"/>
          <w:szCs w:val="40"/>
          <w:rtl/>
        </w:rPr>
        <w:t xml:space="preserve"> [تيسير اللطيف المنان ص18]</w:t>
      </w:r>
      <w:r w:rsidRPr="00875376">
        <w:rPr>
          <w:rFonts w:ascii="Traditional Arabic" w:hAnsi="Traditional Arabic" w:cs="Traditional Arabic"/>
          <w:color w:val="000000"/>
          <w:sz w:val="40"/>
          <w:szCs w:val="40"/>
          <w:rtl/>
        </w:rPr>
        <w:t>.</w:t>
      </w:r>
    </w:p>
    <w:p w14:paraId="6BA64D78" w14:textId="2ED738AE" w:rsidR="00122E30" w:rsidRPr="00122E30" w:rsidRDefault="007F38D6" w:rsidP="002F258A">
      <w:pPr>
        <w:pStyle w:val="a3"/>
        <w:numPr>
          <w:ilvl w:val="0"/>
          <w:numId w:val="8"/>
        </w:numPr>
        <w:autoSpaceDE w:val="0"/>
        <w:autoSpaceDN w:val="0"/>
        <w:adjustRightInd w:val="0"/>
        <w:spacing w:after="0" w:line="240" w:lineRule="auto"/>
        <w:jc w:val="both"/>
        <w:rPr>
          <w:rFonts w:ascii="Traditional Arabic" w:hAnsi="Traditional Arabic" w:cs="Traditional Arabic"/>
          <w:b/>
          <w:bCs/>
          <w:color w:val="000000"/>
          <w:sz w:val="44"/>
          <w:szCs w:val="44"/>
        </w:rPr>
      </w:pPr>
      <w:r>
        <w:rPr>
          <w:rFonts w:ascii="Traditional Arabic" w:hAnsi="Traditional Arabic" w:cs="Traditional Arabic" w:hint="cs"/>
          <w:b/>
          <w:bCs/>
          <w:color w:val="000000"/>
          <w:sz w:val="44"/>
          <w:szCs w:val="44"/>
          <w:rtl/>
        </w:rPr>
        <w:t>وأما اسم (</w:t>
      </w:r>
      <w:r w:rsidRPr="00D53F63">
        <w:rPr>
          <w:rFonts w:ascii="Traditional Arabic" w:hAnsi="Traditional Arabic" w:cs="Traditional Arabic" w:hint="cs"/>
          <w:b/>
          <w:bCs/>
          <w:color w:val="FF0000"/>
          <w:sz w:val="44"/>
          <w:szCs w:val="44"/>
          <w:rtl/>
        </w:rPr>
        <w:t>الرحمن</w:t>
      </w:r>
      <w:r>
        <w:rPr>
          <w:rFonts w:ascii="Traditional Arabic" w:hAnsi="Traditional Arabic" w:cs="Traditional Arabic" w:hint="cs"/>
          <w:b/>
          <w:bCs/>
          <w:color w:val="000000"/>
          <w:sz w:val="44"/>
          <w:szCs w:val="44"/>
          <w:rtl/>
        </w:rPr>
        <w:t>)</w:t>
      </w:r>
      <w:r w:rsidR="00FE2151">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w:t>
      </w:r>
      <w:r w:rsidR="00D06C37">
        <w:rPr>
          <w:rFonts w:ascii="Traditional Arabic" w:hAnsi="Traditional Arabic" w:cs="Traditional Arabic" w:hint="cs"/>
          <w:color w:val="000000"/>
          <w:sz w:val="40"/>
          <w:szCs w:val="40"/>
          <w:rtl/>
        </w:rPr>
        <w:t xml:space="preserve">فهو </w:t>
      </w:r>
      <w:r w:rsidR="00D003E9" w:rsidRPr="00875376">
        <w:rPr>
          <w:rFonts w:ascii="Traditional Arabic" w:hAnsi="Traditional Arabic" w:cs="Traditional Arabic"/>
          <w:color w:val="000000"/>
          <w:sz w:val="40"/>
          <w:szCs w:val="40"/>
          <w:rtl/>
        </w:rPr>
        <w:t>اسم</w:t>
      </w:r>
      <w:r w:rsidR="00FE2151">
        <w:rPr>
          <w:rFonts w:ascii="Traditional Arabic" w:hAnsi="Traditional Arabic" w:cs="Traditional Arabic" w:hint="cs"/>
          <w:color w:val="000000"/>
          <w:sz w:val="40"/>
          <w:szCs w:val="40"/>
          <w:rtl/>
        </w:rPr>
        <w:t>ٌ</w:t>
      </w:r>
      <w:r w:rsidR="00D003E9" w:rsidRPr="00875376">
        <w:rPr>
          <w:rFonts w:ascii="Traditional Arabic" w:hAnsi="Traditional Arabic" w:cs="Traditional Arabic"/>
          <w:color w:val="000000"/>
          <w:sz w:val="40"/>
          <w:szCs w:val="40"/>
          <w:rtl/>
        </w:rPr>
        <w:t xml:space="preserve"> </w:t>
      </w:r>
      <w:r w:rsidR="00D003E9" w:rsidRPr="00875376">
        <w:rPr>
          <w:rFonts w:ascii="Traditional Arabic" w:hAnsi="Traditional Arabic" w:cs="Traditional Arabic" w:hint="cs"/>
          <w:color w:val="000000"/>
          <w:sz w:val="40"/>
          <w:szCs w:val="40"/>
          <w:rtl/>
        </w:rPr>
        <w:t>ثابت لله تعالى</w:t>
      </w:r>
      <w:r w:rsidR="00FE2151">
        <w:rPr>
          <w:rFonts w:ascii="Traditional Arabic" w:hAnsi="Traditional Arabic" w:cs="Traditional Arabic" w:hint="cs"/>
          <w:color w:val="000000"/>
          <w:sz w:val="40"/>
          <w:szCs w:val="40"/>
          <w:rtl/>
        </w:rPr>
        <w:t>،</w:t>
      </w:r>
      <w:r w:rsidR="00D003E9" w:rsidRPr="00875376">
        <w:rPr>
          <w:rFonts w:ascii="Traditional Arabic" w:hAnsi="Traditional Arabic" w:cs="Traditional Arabic" w:hint="cs"/>
          <w:color w:val="000000"/>
          <w:sz w:val="40"/>
          <w:szCs w:val="40"/>
          <w:rtl/>
        </w:rPr>
        <w:t xml:space="preserve"> </w:t>
      </w:r>
      <w:r w:rsidR="00D003E9" w:rsidRPr="00875376">
        <w:rPr>
          <w:rFonts w:ascii="Traditional Arabic" w:hAnsi="Traditional Arabic" w:cs="Traditional Arabic"/>
          <w:color w:val="000000"/>
          <w:sz w:val="40"/>
          <w:szCs w:val="40"/>
          <w:rtl/>
        </w:rPr>
        <w:t>دا</w:t>
      </w:r>
      <w:r w:rsidR="00D003E9" w:rsidRPr="00875376">
        <w:rPr>
          <w:rFonts w:ascii="Traditional Arabic" w:hAnsi="Traditional Arabic" w:cs="Traditional Arabic" w:hint="cs"/>
          <w:color w:val="000000"/>
          <w:sz w:val="40"/>
          <w:szCs w:val="40"/>
          <w:rtl/>
        </w:rPr>
        <w:t>ل</w:t>
      </w:r>
      <w:r w:rsidR="00D003E9" w:rsidRPr="00875376">
        <w:rPr>
          <w:rFonts w:ascii="Traditional Arabic" w:hAnsi="Traditional Arabic" w:cs="Traditional Arabic"/>
          <w:color w:val="000000"/>
          <w:sz w:val="40"/>
          <w:szCs w:val="40"/>
          <w:rtl/>
        </w:rPr>
        <w:t xml:space="preserve"> على أنه تعالى ذو الرحمة الواسعة العظيمة التي و</w:t>
      </w:r>
      <w:r w:rsidR="00FE2151">
        <w:rPr>
          <w:rFonts w:ascii="Traditional Arabic" w:hAnsi="Traditional Arabic" w:cs="Traditional Arabic" w:hint="cs"/>
          <w:color w:val="000000"/>
          <w:sz w:val="40"/>
          <w:szCs w:val="40"/>
          <w:rtl/>
        </w:rPr>
        <w:t>َ</w:t>
      </w:r>
      <w:r w:rsidR="00D003E9" w:rsidRPr="00875376">
        <w:rPr>
          <w:rFonts w:ascii="Traditional Arabic" w:hAnsi="Traditional Arabic" w:cs="Traditional Arabic"/>
          <w:color w:val="000000"/>
          <w:sz w:val="40"/>
          <w:szCs w:val="40"/>
          <w:rtl/>
        </w:rPr>
        <w:t>س</w:t>
      </w:r>
      <w:r w:rsidR="00FE2151">
        <w:rPr>
          <w:rFonts w:ascii="Traditional Arabic" w:hAnsi="Traditional Arabic" w:cs="Traditional Arabic" w:hint="cs"/>
          <w:color w:val="000000"/>
          <w:sz w:val="40"/>
          <w:szCs w:val="40"/>
          <w:rtl/>
        </w:rPr>
        <w:t>ِ</w:t>
      </w:r>
      <w:r w:rsidR="00D003E9" w:rsidRPr="00875376">
        <w:rPr>
          <w:rFonts w:ascii="Traditional Arabic" w:hAnsi="Traditional Arabic" w:cs="Traditional Arabic"/>
          <w:color w:val="000000"/>
          <w:sz w:val="40"/>
          <w:szCs w:val="40"/>
          <w:rtl/>
        </w:rPr>
        <w:t>عت كل</w:t>
      </w:r>
      <w:r w:rsidR="00FE2151">
        <w:rPr>
          <w:rFonts w:ascii="Traditional Arabic" w:hAnsi="Traditional Arabic" w:cs="Traditional Arabic" w:hint="cs"/>
          <w:color w:val="000000"/>
          <w:sz w:val="40"/>
          <w:szCs w:val="40"/>
          <w:rtl/>
        </w:rPr>
        <w:t>َّ</w:t>
      </w:r>
      <w:r w:rsidR="00D003E9" w:rsidRPr="00875376">
        <w:rPr>
          <w:rFonts w:ascii="Traditional Arabic" w:hAnsi="Traditional Arabic" w:cs="Traditional Arabic"/>
          <w:color w:val="000000"/>
          <w:sz w:val="40"/>
          <w:szCs w:val="40"/>
          <w:rtl/>
        </w:rPr>
        <w:t xml:space="preserve"> شيء، وعم</w:t>
      </w:r>
      <w:r w:rsidR="00FE2151">
        <w:rPr>
          <w:rFonts w:ascii="Traditional Arabic" w:hAnsi="Traditional Arabic" w:cs="Traditional Arabic" w:hint="cs"/>
          <w:color w:val="000000"/>
          <w:sz w:val="40"/>
          <w:szCs w:val="40"/>
          <w:rtl/>
        </w:rPr>
        <w:t>َّ</w:t>
      </w:r>
      <w:r w:rsidR="00D003E9" w:rsidRPr="00875376">
        <w:rPr>
          <w:rFonts w:ascii="Traditional Arabic" w:hAnsi="Traditional Arabic" w:cs="Traditional Arabic"/>
          <w:color w:val="000000"/>
          <w:sz w:val="40"/>
          <w:szCs w:val="40"/>
          <w:rtl/>
        </w:rPr>
        <w:t>ت كل</w:t>
      </w:r>
      <w:r w:rsidR="00FE2151">
        <w:rPr>
          <w:rFonts w:ascii="Traditional Arabic" w:hAnsi="Traditional Arabic" w:cs="Traditional Arabic" w:hint="cs"/>
          <w:color w:val="000000"/>
          <w:sz w:val="40"/>
          <w:szCs w:val="40"/>
          <w:rtl/>
        </w:rPr>
        <w:t>َّ</w:t>
      </w:r>
      <w:r w:rsidR="00D003E9" w:rsidRPr="00875376">
        <w:rPr>
          <w:rFonts w:ascii="Traditional Arabic" w:hAnsi="Traditional Arabic" w:cs="Traditional Arabic"/>
          <w:color w:val="000000"/>
          <w:sz w:val="40"/>
          <w:szCs w:val="40"/>
          <w:rtl/>
        </w:rPr>
        <w:t xml:space="preserve"> مخلوق، وكت</w:t>
      </w:r>
      <w:r w:rsidR="00FE2151">
        <w:rPr>
          <w:rFonts w:ascii="Traditional Arabic" w:hAnsi="Traditional Arabic" w:cs="Traditional Arabic" w:hint="cs"/>
          <w:color w:val="000000"/>
          <w:sz w:val="40"/>
          <w:szCs w:val="40"/>
          <w:rtl/>
        </w:rPr>
        <w:t>َ</w:t>
      </w:r>
      <w:r w:rsidR="00D003E9" w:rsidRPr="00875376">
        <w:rPr>
          <w:rFonts w:ascii="Traditional Arabic" w:hAnsi="Traditional Arabic" w:cs="Traditional Arabic"/>
          <w:color w:val="000000"/>
          <w:sz w:val="40"/>
          <w:szCs w:val="40"/>
          <w:rtl/>
        </w:rPr>
        <w:t>ب الرحمة الكاملة للمتقين المتبعين لأنبيائه ورسله، فهؤلاء لهم الرحمة المطلقة المتصلة بالسعادة الأبدية، ومن عداهم محروم</w:t>
      </w:r>
      <w:r w:rsidR="00FE2151">
        <w:rPr>
          <w:rFonts w:ascii="Traditional Arabic" w:hAnsi="Traditional Arabic" w:cs="Traditional Arabic" w:hint="cs"/>
          <w:color w:val="000000"/>
          <w:sz w:val="40"/>
          <w:szCs w:val="40"/>
          <w:rtl/>
        </w:rPr>
        <w:t>ٌ</w:t>
      </w:r>
      <w:r w:rsidR="00D003E9" w:rsidRPr="00875376">
        <w:rPr>
          <w:rFonts w:ascii="Traditional Arabic" w:hAnsi="Traditional Arabic" w:cs="Traditional Arabic"/>
          <w:color w:val="000000"/>
          <w:sz w:val="40"/>
          <w:szCs w:val="40"/>
          <w:rtl/>
        </w:rPr>
        <w:t xml:space="preserve"> من هذه الرحمة الكاملة</w:t>
      </w:r>
      <w:r w:rsidR="00FE2151">
        <w:rPr>
          <w:rFonts w:ascii="Traditional Arabic" w:hAnsi="Traditional Arabic" w:cs="Traditional Arabic"/>
          <w:color w:val="000000"/>
          <w:sz w:val="40"/>
          <w:szCs w:val="40"/>
          <w:rtl/>
        </w:rPr>
        <w:t>؛</w:t>
      </w:r>
      <w:r w:rsidR="00D003E9" w:rsidRPr="00875376">
        <w:rPr>
          <w:rFonts w:ascii="Traditional Arabic" w:hAnsi="Traditional Arabic" w:cs="Traditional Arabic"/>
          <w:color w:val="000000"/>
          <w:sz w:val="40"/>
          <w:szCs w:val="40"/>
          <w:rtl/>
        </w:rPr>
        <w:t xml:space="preserve"> لأنه الذي دفع هذه الرحمة وأباها بتكذيبه للخبر وتوليه عن الأمر</w:t>
      </w:r>
      <w:r w:rsidR="00FE2151">
        <w:rPr>
          <w:rFonts w:ascii="Traditional Arabic" w:hAnsi="Traditional Arabic" w:cs="Traditional Arabic"/>
          <w:color w:val="000000"/>
          <w:sz w:val="40"/>
          <w:szCs w:val="40"/>
          <w:rtl/>
        </w:rPr>
        <w:t>،</w:t>
      </w:r>
      <w:r w:rsidR="00D003E9" w:rsidRPr="00875376">
        <w:rPr>
          <w:rFonts w:ascii="Traditional Arabic" w:hAnsi="Traditional Arabic" w:cs="Traditional Arabic"/>
          <w:color w:val="000000"/>
          <w:sz w:val="40"/>
          <w:szCs w:val="40"/>
          <w:rtl/>
        </w:rPr>
        <w:t xml:space="preserve"> فلا يلومن</w:t>
      </w:r>
      <w:r w:rsidR="00FE2151">
        <w:rPr>
          <w:rFonts w:ascii="Traditional Arabic" w:hAnsi="Traditional Arabic" w:cs="Traditional Arabic" w:hint="cs"/>
          <w:color w:val="000000"/>
          <w:sz w:val="40"/>
          <w:szCs w:val="40"/>
          <w:rtl/>
        </w:rPr>
        <w:t>َّ</w:t>
      </w:r>
      <w:r w:rsidR="00D003E9" w:rsidRPr="00875376">
        <w:rPr>
          <w:rFonts w:ascii="Traditional Arabic" w:hAnsi="Traditional Arabic" w:cs="Traditional Arabic"/>
          <w:color w:val="000000"/>
          <w:sz w:val="40"/>
          <w:szCs w:val="40"/>
          <w:rtl/>
        </w:rPr>
        <w:t xml:space="preserve"> إلا </w:t>
      </w:r>
      <w:r w:rsidR="00D003E9" w:rsidRPr="00DC3575">
        <w:rPr>
          <w:rFonts w:ascii="Traditional Arabic" w:hAnsi="Traditional Arabic" w:cs="Traditional Arabic"/>
          <w:color w:val="000000"/>
          <w:sz w:val="40"/>
          <w:szCs w:val="40"/>
          <w:rtl/>
        </w:rPr>
        <w:t>نفسه</w:t>
      </w:r>
      <w:r w:rsidR="00FE2151">
        <w:rPr>
          <w:rFonts w:ascii="Traditional Arabic" w:hAnsi="Traditional Arabic" w:cs="Traditional Arabic" w:hint="cs"/>
          <w:color w:val="000000"/>
          <w:sz w:val="40"/>
          <w:szCs w:val="40"/>
          <w:rtl/>
        </w:rPr>
        <w:t xml:space="preserve"> </w:t>
      </w:r>
      <w:r w:rsidR="00D06C37" w:rsidRPr="00DC3575">
        <w:rPr>
          <w:rFonts w:ascii="Traditional Arabic" w:hAnsi="Traditional Arabic" w:cs="Traditional Arabic" w:hint="cs"/>
          <w:color w:val="000000"/>
          <w:sz w:val="40"/>
          <w:szCs w:val="40"/>
          <w:rtl/>
        </w:rPr>
        <w:t xml:space="preserve">... </w:t>
      </w:r>
      <w:r w:rsidR="00122E30" w:rsidRPr="00DC3575">
        <w:rPr>
          <w:rFonts w:ascii="Traditional Arabic" w:hAnsi="Traditional Arabic" w:cs="Traditional Arabic"/>
          <w:color w:val="000000"/>
          <w:sz w:val="40"/>
          <w:szCs w:val="40"/>
          <w:rtl/>
        </w:rPr>
        <w:t xml:space="preserve">وبالجملة فالله خلق الخلق </w:t>
      </w:r>
      <w:r w:rsidR="00122E30" w:rsidRPr="00DC3575">
        <w:rPr>
          <w:rFonts w:ascii="Traditional Arabic" w:hAnsi="Traditional Arabic" w:cs="Traditional Arabic"/>
          <w:color w:val="000000"/>
          <w:sz w:val="40"/>
          <w:szCs w:val="40"/>
          <w:rtl/>
        </w:rPr>
        <w:lastRenderedPageBreak/>
        <w:t>برحمته، وأرسل إليهم الرسل</w:t>
      </w:r>
      <w:r w:rsidR="002F258A">
        <w:rPr>
          <w:rFonts w:ascii="Traditional Arabic" w:hAnsi="Traditional Arabic" w:cs="Traditional Arabic" w:hint="cs"/>
          <w:color w:val="000000"/>
          <w:sz w:val="40"/>
          <w:szCs w:val="40"/>
          <w:rtl/>
        </w:rPr>
        <w:t>َ</w:t>
      </w:r>
      <w:r w:rsidR="00122E30" w:rsidRPr="00DC3575">
        <w:rPr>
          <w:rFonts w:ascii="Traditional Arabic" w:hAnsi="Traditional Arabic" w:cs="Traditional Arabic"/>
          <w:color w:val="000000"/>
          <w:sz w:val="40"/>
          <w:szCs w:val="40"/>
          <w:rtl/>
        </w:rPr>
        <w:t xml:space="preserve"> برحمته، وأمرهم ونهاهم</w:t>
      </w:r>
      <w:r w:rsidR="002F258A">
        <w:rPr>
          <w:rFonts w:ascii="Traditional Arabic" w:hAnsi="Traditional Arabic" w:cs="Traditional Arabic"/>
          <w:color w:val="000000"/>
          <w:sz w:val="40"/>
          <w:szCs w:val="40"/>
          <w:rtl/>
        </w:rPr>
        <w:t>،</w:t>
      </w:r>
      <w:r w:rsidR="00122E30" w:rsidRPr="00DC3575">
        <w:rPr>
          <w:rFonts w:ascii="Traditional Arabic" w:hAnsi="Traditional Arabic" w:cs="Traditional Arabic"/>
          <w:color w:val="000000"/>
          <w:sz w:val="40"/>
          <w:szCs w:val="40"/>
          <w:rtl/>
        </w:rPr>
        <w:t xml:space="preserve"> وشرع لهم الشرائع برحمته، وأسبغ عليهم النعمة الظاهرة والباطنة برحمته، ودب</w:t>
      </w:r>
      <w:r w:rsidR="002F258A">
        <w:rPr>
          <w:rFonts w:ascii="Traditional Arabic" w:hAnsi="Traditional Arabic" w:cs="Traditional Arabic" w:hint="cs"/>
          <w:color w:val="000000"/>
          <w:sz w:val="40"/>
          <w:szCs w:val="40"/>
          <w:rtl/>
        </w:rPr>
        <w:t>َّ</w:t>
      </w:r>
      <w:r w:rsidR="00122E30" w:rsidRPr="00DC3575">
        <w:rPr>
          <w:rFonts w:ascii="Traditional Arabic" w:hAnsi="Traditional Arabic" w:cs="Traditional Arabic"/>
          <w:color w:val="000000"/>
          <w:sz w:val="40"/>
          <w:szCs w:val="40"/>
          <w:rtl/>
        </w:rPr>
        <w:t>رهم أنواع التدبير</w:t>
      </w:r>
      <w:r w:rsidR="002F258A">
        <w:rPr>
          <w:rFonts w:ascii="Traditional Arabic" w:hAnsi="Traditional Arabic" w:cs="Traditional Arabic"/>
          <w:color w:val="000000"/>
          <w:sz w:val="40"/>
          <w:szCs w:val="40"/>
          <w:rtl/>
        </w:rPr>
        <w:t>،</w:t>
      </w:r>
      <w:r w:rsidR="00122E30" w:rsidRPr="00DC3575">
        <w:rPr>
          <w:rFonts w:ascii="Traditional Arabic" w:hAnsi="Traditional Arabic" w:cs="Traditional Arabic"/>
          <w:color w:val="000000"/>
          <w:sz w:val="40"/>
          <w:szCs w:val="40"/>
          <w:rtl/>
        </w:rPr>
        <w:t xml:space="preserve"> وصر</w:t>
      </w:r>
      <w:r w:rsidR="002F258A">
        <w:rPr>
          <w:rFonts w:ascii="Traditional Arabic" w:hAnsi="Traditional Arabic" w:cs="Traditional Arabic" w:hint="cs"/>
          <w:color w:val="000000"/>
          <w:sz w:val="40"/>
          <w:szCs w:val="40"/>
          <w:rtl/>
        </w:rPr>
        <w:t>َّ</w:t>
      </w:r>
      <w:r w:rsidR="00122E30" w:rsidRPr="00DC3575">
        <w:rPr>
          <w:rFonts w:ascii="Traditional Arabic" w:hAnsi="Traditional Arabic" w:cs="Traditional Arabic"/>
          <w:color w:val="000000"/>
          <w:sz w:val="40"/>
          <w:szCs w:val="40"/>
          <w:rtl/>
        </w:rPr>
        <w:t>فهم بأنواع التصريف برحمته</w:t>
      </w:r>
      <w:r w:rsidR="002F258A">
        <w:rPr>
          <w:rFonts w:ascii="Traditional Arabic" w:hAnsi="Traditional Arabic" w:cs="Traditional Arabic"/>
          <w:color w:val="000000"/>
          <w:sz w:val="40"/>
          <w:szCs w:val="40"/>
          <w:rtl/>
        </w:rPr>
        <w:t>،</w:t>
      </w:r>
      <w:r w:rsidR="00122E30" w:rsidRPr="00DC3575">
        <w:rPr>
          <w:rFonts w:ascii="Traditional Arabic" w:hAnsi="Traditional Arabic" w:cs="Traditional Arabic"/>
          <w:color w:val="000000"/>
          <w:sz w:val="40"/>
          <w:szCs w:val="40"/>
          <w:rtl/>
        </w:rPr>
        <w:t xml:space="preserve"> وملأ الدنيا والآخرة من رحمته</w:t>
      </w:r>
      <w:r w:rsidR="002F258A">
        <w:rPr>
          <w:rFonts w:ascii="Traditional Arabic" w:hAnsi="Traditional Arabic" w:cs="Traditional Arabic"/>
          <w:color w:val="000000"/>
          <w:sz w:val="40"/>
          <w:szCs w:val="40"/>
          <w:rtl/>
        </w:rPr>
        <w:t>،</w:t>
      </w:r>
      <w:r w:rsidR="00122E30" w:rsidRPr="00DC3575">
        <w:rPr>
          <w:rFonts w:ascii="Traditional Arabic" w:hAnsi="Traditional Arabic" w:cs="Traditional Arabic"/>
          <w:color w:val="000000"/>
          <w:sz w:val="40"/>
          <w:szCs w:val="40"/>
          <w:rtl/>
        </w:rPr>
        <w:t xml:space="preserve"> فلا طابت الأمور، ولا تيسرت الأشياء، ولا حصلت المقاصد، وأنواع المطالب إلا برحمته، ورحمته فوق ذلك، وأجل وأعلى</w:t>
      </w:r>
      <w:r w:rsidR="002F258A">
        <w:rPr>
          <w:rFonts w:ascii="Traditional Arabic" w:hAnsi="Traditional Arabic" w:cs="Traditional Arabic"/>
          <w:color w:val="000000"/>
          <w:sz w:val="40"/>
          <w:szCs w:val="40"/>
          <w:rtl/>
        </w:rPr>
        <w:t>،</w:t>
      </w:r>
      <w:r w:rsidR="00122E30" w:rsidRPr="00DC3575">
        <w:rPr>
          <w:rFonts w:ascii="Traditional Arabic" w:hAnsi="Traditional Arabic" w:cs="Traditional Arabic"/>
          <w:color w:val="000000"/>
          <w:sz w:val="40"/>
          <w:szCs w:val="40"/>
          <w:rtl/>
        </w:rPr>
        <w:t xml:space="preserve"> وللمحسنين المتقين من رحمته النصيب الوافر والخير المتكاثر </w:t>
      </w:r>
      <w:r w:rsidR="002959D4" w:rsidRPr="002959D4">
        <w:rPr>
          <w:rFonts w:ascii="Traditional Arabic" w:hAnsi="Traditional Arabic" w:cs="Traditional Arabic"/>
          <w:b/>
          <w:color w:val="000000" w:themeColor="text1"/>
          <w:sz w:val="40"/>
          <w:szCs w:val="40"/>
          <w:rtl/>
        </w:rPr>
        <w:t>﴿</w:t>
      </w:r>
      <w:r w:rsidR="00122E30" w:rsidRPr="002959D4">
        <w:rPr>
          <w:rFonts w:ascii="Traditional Arabic" w:hAnsi="Traditional Arabic" w:cs="Traditional Arabic"/>
          <w:b/>
          <w:color w:val="008000"/>
          <w:sz w:val="40"/>
          <w:szCs w:val="40"/>
          <w:rtl/>
        </w:rPr>
        <w:t>إِنَّ رَحْمَتَ اللَّهِ قَرِيبٌ مِنَ الْمُحْسِنِينَ</w:t>
      </w:r>
      <w:r w:rsidR="002959D4" w:rsidRPr="002959D4">
        <w:rPr>
          <w:rFonts w:ascii="Traditional Arabic" w:hAnsi="Traditional Arabic" w:cs="Traditional Arabic"/>
          <w:b/>
          <w:color w:val="000000" w:themeColor="text1"/>
          <w:sz w:val="40"/>
          <w:szCs w:val="40"/>
          <w:rtl/>
        </w:rPr>
        <w:t>﴾</w:t>
      </w:r>
      <w:r w:rsidR="00122E30" w:rsidRPr="00DC3575">
        <w:rPr>
          <w:rFonts w:ascii="Traditional Arabic" w:hAnsi="Traditional Arabic" w:cs="Traditional Arabic" w:hint="cs"/>
          <w:color w:val="000000"/>
          <w:sz w:val="40"/>
          <w:szCs w:val="40"/>
          <w:rtl/>
        </w:rPr>
        <w:t xml:space="preserve"> [الأعراف:56]</w:t>
      </w:r>
      <w:r w:rsidR="002F258A">
        <w:rPr>
          <w:rFonts w:ascii="Traditional Arabic" w:hAnsi="Traditional Arabic" w:cs="Traditional Arabic" w:hint="cs"/>
          <w:color w:val="000000"/>
          <w:sz w:val="40"/>
          <w:szCs w:val="40"/>
          <w:rtl/>
        </w:rPr>
        <w:t>؛</w:t>
      </w:r>
      <w:r w:rsidR="00DC3575" w:rsidRPr="00DC3575">
        <w:rPr>
          <w:rFonts w:ascii="Traditional Arabic" w:hAnsi="Traditional Arabic" w:cs="Traditional Arabic" w:hint="cs"/>
          <w:color w:val="000000"/>
          <w:sz w:val="40"/>
          <w:szCs w:val="40"/>
          <w:rtl/>
        </w:rPr>
        <w:t xml:space="preserve"> </w:t>
      </w:r>
      <w:r w:rsidR="00DC3575" w:rsidRPr="00875376">
        <w:rPr>
          <w:rFonts w:ascii="Traditional Arabic" w:hAnsi="Traditional Arabic" w:cs="Traditional Arabic" w:hint="cs"/>
          <w:color w:val="000000"/>
          <w:sz w:val="40"/>
          <w:szCs w:val="40"/>
          <w:rtl/>
        </w:rPr>
        <w:t>[تفسير أسماء الله الحسنى للسعدي ص200]</w:t>
      </w:r>
      <w:r w:rsidR="00DC3575" w:rsidRPr="00875376">
        <w:rPr>
          <w:rFonts w:ascii="Traditional Arabic" w:hAnsi="Traditional Arabic" w:cs="Traditional Arabic"/>
          <w:color w:val="000000"/>
          <w:sz w:val="40"/>
          <w:szCs w:val="40"/>
          <w:rtl/>
        </w:rPr>
        <w:t>.</w:t>
      </w:r>
    </w:p>
    <w:p w14:paraId="4C063FDB" w14:textId="25972C5C" w:rsidR="00D003E9" w:rsidRPr="00CB1742" w:rsidRDefault="00122E30" w:rsidP="00D6664F">
      <w:pPr>
        <w:pStyle w:val="a3"/>
        <w:numPr>
          <w:ilvl w:val="0"/>
          <w:numId w:val="9"/>
        </w:numPr>
        <w:autoSpaceDE w:val="0"/>
        <w:autoSpaceDN w:val="0"/>
        <w:adjustRightInd w:val="0"/>
        <w:spacing w:after="0" w:line="240" w:lineRule="auto"/>
        <w:ind w:left="992" w:hanging="357"/>
        <w:jc w:val="both"/>
        <w:outlineLvl w:val="1"/>
        <w:rPr>
          <w:rFonts w:ascii="Traditional Arabic" w:hAnsi="Traditional Arabic" w:cs="Traditional Arabic"/>
          <w:color w:val="000000"/>
          <w:sz w:val="40"/>
          <w:szCs w:val="40"/>
          <w:rtl/>
        </w:rPr>
      </w:pPr>
      <w:bookmarkStart w:id="18" w:name="_Toc165828062"/>
      <w:r w:rsidRPr="00CB1742">
        <w:rPr>
          <w:rFonts w:ascii="Traditional Arabic" w:hAnsi="Traditional Arabic" w:cs="Traditional Arabic" w:hint="cs"/>
          <w:b/>
          <w:bCs/>
          <w:color w:val="000000"/>
          <w:sz w:val="40"/>
          <w:szCs w:val="40"/>
          <w:rtl/>
        </w:rPr>
        <w:t>فائدة:</w:t>
      </w:r>
      <w:r w:rsidRPr="00CB1742">
        <w:rPr>
          <w:rFonts w:ascii="Traditional Arabic" w:hAnsi="Traditional Arabic" w:cs="Traditional Arabic" w:hint="cs"/>
          <w:color w:val="000000"/>
          <w:sz w:val="40"/>
          <w:szCs w:val="40"/>
          <w:rtl/>
        </w:rPr>
        <w:t xml:space="preserve"> </w:t>
      </w:r>
      <w:r w:rsidR="00D06C37" w:rsidRPr="00CB1742">
        <w:rPr>
          <w:rFonts w:ascii="Traditional Arabic" w:hAnsi="Traditional Arabic" w:cs="Traditional Arabic"/>
          <w:color w:val="000000"/>
          <w:sz w:val="40"/>
          <w:szCs w:val="40"/>
          <w:rtl/>
        </w:rPr>
        <w:t xml:space="preserve">سورة </w:t>
      </w:r>
      <w:r w:rsidR="00D06C37" w:rsidRPr="00CB1742">
        <w:rPr>
          <w:rFonts w:ascii="Traditional Arabic" w:hAnsi="Traditional Arabic" w:cs="Traditional Arabic"/>
          <w:b/>
          <w:bCs/>
          <w:color w:val="000000"/>
          <w:sz w:val="40"/>
          <w:szCs w:val="40"/>
          <w:rtl/>
        </w:rPr>
        <w:t>النحل</w:t>
      </w:r>
      <w:r w:rsidR="00D06C37" w:rsidRPr="00CB1742">
        <w:rPr>
          <w:rFonts w:ascii="Traditional Arabic" w:hAnsi="Traditional Arabic" w:cs="Traditional Arabic"/>
          <w:color w:val="000000"/>
          <w:sz w:val="40"/>
          <w:szCs w:val="40"/>
          <w:rtl/>
        </w:rPr>
        <w:t xml:space="preserve"> دالة على أصول النعم وفروعها التي ه</w:t>
      </w:r>
      <w:r w:rsidR="00D06C37" w:rsidRPr="00CB1742">
        <w:rPr>
          <w:rFonts w:ascii="Traditional Arabic" w:hAnsi="Traditional Arabic" w:cs="Traditional Arabic" w:hint="cs"/>
          <w:color w:val="000000"/>
          <w:sz w:val="40"/>
          <w:szCs w:val="40"/>
          <w:rtl/>
        </w:rPr>
        <w:t>ي</w:t>
      </w:r>
      <w:r w:rsidR="00D06C37" w:rsidRPr="00CB1742">
        <w:rPr>
          <w:rFonts w:ascii="Traditional Arabic" w:hAnsi="Traditional Arabic" w:cs="Traditional Arabic"/>
          <w:color w:val="000000"/>
          <w:sz w:val="40"/>
          <w:szCs w:val="40"/>
          <w:rtl/>
        </w:rPr>
        <w:t xml:space="preserve"> نفحة وأثر من آثار رحمة الله</w:t>
      </w:r>
      <w:r w:rsidR="00D06C37" w:rsidRPr="00CB1742">
        <w:rPr>
          <w:rFonts w:ascii="Traditional Arabic" w:hAnsi="Traditional Arabic" w:cs="Traditional Arabic" w:hint="cs"/>
          <w:color w:val="000000"/>
          <w:sz w:val="40"/>
          <w:szCs w:val="40"/>
          <w:rtl/>
        </w:rPr>
        <w:t>،</w:t>
      </w:r>
      <w:r w:rsidRPr="00CB1742">
        <w:rPr>
          <w:rFonts w:ascii="Traditional Arabic" w:hAnsi="Traditional Arabic" w:cs="Traditional Arabic" w:hint="cs"/>
          <w:color w:val="000000"/>
          <w:sz w:val="40"/>
          <w:szCs w:val="40"/>
          <w:rtl/>
        </w:rPr>
        <w:t xml:space="preserve"> و</w:t>
      </w:r>
      <w:r w:rsidRPr="00CB1742">
        <w:rPr>
          <w:rFonts w:ascii="Traditional Arabic" w:hAnsi="Traditional Arabic" w:cs="Traditional Arabic"/>
          <w:color w:val="000000"/>
          <w:sz w:val="40"/>
          <w:szCs w:val="40"/>
          <w:rtl/>
        </w:rPr>
        <w:t xml:space="preserve">سورة </w:t>
      </w:r>
      <w:r w:rsidRPr="00CB1742">
        <w:rPr>
          <w:rFonts w:ascii="Traditional Arabic" w:hAnsi="Traditional Arabic" w:cs="Traditional Arabic"/>
          <w:b/>
          <w:bCs/>
          <w:color w:val="000000"/>
          <w:sz w:val="40"/>
          <w:szCs w:val="40"/>
          <w:rtl/>
        </w:rPr>
        <w:t>الرحمن</w:t>
      </w:r>
      <w:r w:rsidRPr="00CB1742">
        <w:rPr>
          <w:rFonts w:ascii="Traditional Arabic" w:hAnsi="Traditional Arabic" w:cs="Traditional Arabic"/>
          <w:color w:val="000000"/>
          <w:sz w:val="40"/>
          <w:szCs w:val="40"/>
          <w:rtl/>
        </w:rPr>
        <w:t xml:space="preserve"> من أولها إلى آخرها عبارة عن شرح وتفصيل لرحمة الله تعالى</w:t>
      </w:r>
      <w:r w:rsidR="002F258A" w:rsidRPr="00CB1742">
        <w:rPr>
          <w:rFonts w:ascii="Traditional Arabic" w:hAnsi="Traditional Arabic" w:cs="Traditional Arabic"/>
          <w:color w:val="000000"/>
          <w:sz w:val="40"/>
          <w:szCs w:val="40"/>
          <w:rtl/>
        </w:rPr>
        <w:t>،</w:t>
      </w:r>
      <w:r w:rsidRPr="00CB1742">
        <w:rPr>
          <w:rFonts w:ascii="Traditional Arabic" w:hAnsi="Traditional Arabic" w:cs="Traditional Arabic"/>
          <w:color w:val="000000"/>
          <w:sz w:val="40"/>
          <w:szCs w:val="40"/>
          <w:rtl/>
        </w:rPr>
        <w:t xml:space="preserve"> فكل ما فيها من ضروب المعاني وتصاريف الألوان من رحمة الرحمن</w:t>
      </w:r>
      <w:r w:rsidR="00CB1742" w:rsidRPr="00CB1742">
        <w:rPr>
          <w:rFonts w:ascii="Traditional Arabic" w:hAnsi="Traditional Arabic" w:cs="Traditional Arabic"/>
          <w:color w:val="000000"/>
          <w:sz w:val="40"/>
          <w:szCs w:val="40"/>
          <w:rtl/>
        </w:rPr>
        <w:t>،</w:t>
      </w:r>
      <w:r w:rsidRPr="00CB1742">
        <w:rPr>
          <w:rFonts w:ascii="Traditional Arabic" w:hAnsi="Traditional Arabic" w:cs="Traditional Arabic"/>
          <w:color w:val="000000"/>
          <w:sz w:val="40"/>
          <w:szCs w:val="40"/>
          <w:rtl/>
        </w:rPr>
        <w:t xml:space="preserve"> ولهذا اختتمها في ذكر ما أعد الله للطائعين في الجنة من النعيم المقيم الكامل الذي هو أثر من رحمته تعالى</w:t>
      </w:r>
      <w:bookmarkEnd w:id="18"/>
      <w:r w:rsidR="00CB1742" w:rsidRPr="00CB1742">
        <w:rPr>
          <w:rFonts w:ascii="Traditional Arabic" w:hAnsi="Traditional Arabic" w:cs="Traditional Arabic"/>
          <w:color w:val="000000"/>
          <w:sz w:val="40"/>
          <w:szCs w:val="40"/>
          <w:rtl/>
        </w:rPr>
        <w:t>؛</w:t>
      </w:r>
      <w:r w:rsidR="00CB1742" w:rsidRPr="00CB1742">
        <w:rPr>
          <w:rFonts w:ascii="Traditional Arabic" w:hAnsi="Traditional Arabic" w:cs="Traditional Arabic" w:hint="cs"/>
          <w:color w:val="000000"/>
          <w:sz w:val="40"/>
          <w:szCs w:val="40"/>
          <w:rtl/>
        </w:rPr>
        <w:t xml:space="preserve"> </w:t>
      </w:r>
      <w:r w:rsidR="00D003E9" w:rsidRPr="00CB1742">
        <w:rPr>
          <w:rFonts w:ascii="Traditional Arabic" w:hAnsi="Traditional Arabic" w:cs="Traditional Arabic" w:hint="cs"/>
          <w:color w:val="000000"/>
          <w:sz w:val="40"/>
          <w:szCs w:val="40"/>
          <w:rtl/>
        </w:rPr>
        <w:t>[</w:t>
      </w:r>
      <w:r w:rsidR="00875376" w:rsidRPr="00CB1742">
        <w:rPr>
          <w:rFonts w:ascii="Traditional Arabic" w:hAnsi="Traditional Arabic" w:cs="Traditional Arabic" w:hint="cs"/>
          <w:color w:val="000000"/>
          <w:sz w:val="40"/>
          <w:szCs w:val="40"/>
          <w:rtl/>
        </w:rPr>
        <w:t>تفسير أسماء الله الحسنى للسعدي ص200</w:t>
      </w:r>
      <w:r w:rsidR="00D003E9" w:rsidRPr="00CB1742">
        <w:rPr>
          <w:rFonts w:ascii="Traditional Arabic" w:hAnsi="Traditional Arabic" w:cs="Traditional Arabic" w:hint="cs"/>
          <w:color w:val="000000"/>
          <w:sz w:val="40"/>
          <w:szCs w:val="40"/>
          <w:rtl/>
        </w:rPr>
        <w:t>]</w:t>
      </w:r>
      <w:r w:rsidR="00D003E9" w:rsidRPr="00CB1742">
        <w:rPr>
          <w:rFonts w:ascii="Traditional Arabic" w:hAnsi="Traditional Arabic" w:cs="Traditional Arabic"/>
          <w:color w:val="000000"/>
          <w:sz w:val="40"/>
          <w:szCs w:val="40"/>
          <w:rtl/>
        </w:rPr>
        <w:t>.</w:t>
      </w:r>
    </w:p>
    <w:p w14:paraId="26CC9704" w14:textId="77777777" w:rsidR="00D003E9" w:rsidRDefault="00A84E01" w:rsidP="00D6664F">
      <w:pPr>
        <w:autoSpaceDE w:val="0"/>
        <w:autoSpaceDN w:val="0"/>
        <w:adjustRightInd w:val="0"/>
        <w:spacing w:after="0" w:line="240" w:lineRule="auto"/>
        <w:jc w:val="both"/>
        <w:rPr>
          <w:rFonts w:ascii="Traditional Arabic" w:hAnsi="Traditional Arabic" w:cs="Traditional Arabic"/>
          <w:b/>
          <w:bCs/>
          <w:color w:val="000000"/>
          <w:sz w:val="44"/>
          <w:szCs w:val="44"/>
          <w:rtl/>
        </w:rPr>
      </w:pPr>
      <w:r w:rsidRPr="00A84E01">
        <w:rPr>
          <w:rFonts w:ascii="Traditional Arabic" w:hAnsi="Traditional Arabic" w:cs="Traditional Arabic" w:hint="cs"/>
          <w:b/>
          <w:bCs/>
          <w:color w:val="000000"/>
          <w:sz w:val="44"/>
          <w:szCs w:val="44"/>
          <w:rtl/>
        </w:rPr>
        <w:t>ثم قال:</w:t>
      </w:r>
    </w:p>
    <w:p w14:paraId="11CA41DB" w14:textId="77777777" w:rsidR="00A84E01" w:rsidRPr="00D11240" w:rsidRDefault="00A84E01" w:rsidP="002959D4">
      <w:pPr>
        <w:pStyle w:val="a3"/>
        <w:jc w:val="center"/>
        <w:rPr>
          <w:rFonts w:ascii="Lotus Linotype" w:hAnsi="Lotus Linotype" w:cs="Lotus Linotype"/>
          <w:b/>
          <w:bCs/>
          <w:color w:val="FF0000"/>
          <w:sz w:val="40"/>
          <w:szCs w:val="40"/>
          <w:rtl/>
        </w:rPr>
      </w:pPr>
      <w:r w:rsidRPr="00D11240">
        <w:rPr>
          <w:rFonts w:ascii="Lotus Linotype" w:hAnsi="Lotus Linotype" w:cs="Lotus Linotype" w:hint="cs"/>
          <w:b/>
          <w:bCs/>
          <w:color w:val="FF0000"/>
          <w:sz w:val="40"/>
          <w:szCs w:val="40"/>
          <w:rtl/>
        </w:rPr>
        <w:t>(</w:t>
      </w:r>
      <w:r w:rsidRPr="00D11240">
        <w:rPr>
          <w:rFonts w:ascii="Lotus Linotype" w:hAnsi="Lotus Linotype" w:cs="Lotus Linotype"/>
          <w:b/>
          <w:bCs/>
          <w:color w:val="FF0000"/>
          <w:sz w:val="40"/>
          <w:szCs w:val="40"/>
          <w:rtl/>
        </w:rPr>
        <w:t>وَلَسْتُ أَمْلِكُ شَيْئًا دُونَهُ أَبَدًا ... وَلَا شَرِيكٌ أَنَا فِي بَعْضِ ذَرَّاتِ</w:t>
      </w:r>
      <w:r w:rsidRPr="00D11240">
        <w:rPr>
          <w:rFonts w:ascii="Lotus Linotype" w:hAnsi="Lotus Linotype" w:cs="Lotus Linotype" w:hint="cs"/>
          <w:b/>
          <w:bCs/>
          <w:color w:val="FF0000"/>
          <w:sz w:val="40"/>
          <w:szCs w:val="40"/>
          <w:rtl/>
        </w:rPr>
        <w:t>)</w:t>
      </w:r>
    </w:p>
    <w:p w14:paraId="174D3A64" w14:textId="4418D780" w:rsidR="00A84E01" w:rsidRPr="00D53F63" w:rsidRDefault="00A84E01" w:rsidP="00D6077F">
      <w:pPr>
        <w:pStyle w:val="a3"/>
        <w:numPr>
          <w:ilvl w:val="0"/>
          <w:numId w:val="8"/>
        </w:numPr>
        <w:autoSpaceDE w:val="0"/>
        <w:autoSpaceDN w:val="0"/>
        <w:adjustRightInd w:val="0"/>
        <w:spacing w:after="0" w:line="240" w:lineRule="auto"/>
        <w:ind w:left="357" w:hanging="357"/>
        <w:jc w:val="both"/>
        <w:outlineLvl w:val="0"/>
        <w:rPr>
          <w:rFonts w:ascii="Traditional Arabic" w:hAnsi="Traditional Arabic" w:cs="Traditional Arabic"/>
          <w:sz w:val="40"/>
          <w:szCs w:val="40"/>
        </w:rPr>
      </w:pPr>
      <w:bookmarkStart w:id="19" w:name="_Toc165828063"/>
      <w:r w:rsidRPr="00B637C5">
        <w:rPr>
          <w:rFonts w:ascii="Traditional Arabic" w:hAnsi="Traditional Arabic" w:cs="Traditional Arabic" w:hint="cs"/>
          <w:color w:val="000000"/>
          <w:sz w:val="40"/>
          <w:szCs w:val="40"/>
          <w:rtl/>
        </w:rPr>
        <w:t>قوله: (</w:t>
      </w:r>
      <w:r w:rsidRPr="0035366F">
        <w:rPr>
          <w:rFonts w:ascii="Traditional Arabic" w:hAnsi="Traditional Arabic" w:cs="Traditional Arabic"/>
          <w:b/>
          <w:bCs/>
          <w:color w:val="FF0000"/>
          <w:sz w:val="44"/>
          <w:szCs w:val="44"/>
          <w:rtl/>
        </w:rPr>
        <w:t>وَلَسْتُ أَمْلِكُ شَيْئًا دُونَهُ أَبَدًا</w:t>
      </w:r>
      <w:r w:rsidRPr="00B637C5">
        <w:rPr>
          <w:rFonts w:ascii="Traditional Arabic" w:hAnsi="Traditional Arabic" w:cs="Traditional Arabic" w:hint="cs"/>
          <w:color w:val="000000"/>
          <w:sz w:val="40"/>
          <w:szCs w:val="40"/>
          <w:rtl/>
        </w:rPr>
        <w:t>)</w:t>
      </w:r>
      <w:r w:rsidR="00D6077F">
        <w:rPr>
          <w:rFonts w:ascii="Traditional Arabic" w:hAnsi="Traditional Arabic" w:cs="Traditional Arabic"/>
          <w:color w:val="000000"/>
          <w:sz w:val="40"/>
          <w:szCs w:val="40"/>
          <w:rtl/>
        </w:rPr>
        <w:t>:</w:t>
      </w:r>
      <w:r w:rsidRPr="00B637C5">
        <w:rPr>
          <w:rFonts w:ascii="Traditional Arabic" w:hAnsi="Traditional Arabic" w:cs="Traditional Arabic" w:hint="cs"/>
          <w:color w:val="000000"/>
          <w:sz w:val="40"/>
          <w:szCs w:val="40"/>
          <w:rtl/>
        </w:rPr>
        <w:t xml:space="preserve"> تأكيد لما سبق ذكره من افتقار العبد إلى ربه، فإن الله هو الملك، والمالك على الحقيقة، وما العبد إلا مالك مؤقت ل</w:t>
      </w:r>
      <w:r w:rsidR="00D6077F">
        <w:rPr>
          <w:rFonts w:ascii="Traditional Arabic" w:hAnsi="Traditional Arabic" w:cs="Traditional Arabic" w:hint="cs"/>
          <w:color w:val="000000"/>
          <w:sz w:val="40"/>
          <w:szCs w:val="40"/>
          <w:rtl/>
        </w:rPr>
        <w:t>ِ</w:t>
      </w:r>
      <w:r w:rsidRPr="00B637C5">
        <w:rPr>
          <w:rFonts w:ascii="Traditional Arabic" w:hAnsi="Traditional Arabic" w:cs="Traditional Arabic" w:hint="cs"/>
          <w:color w:val="000000"/>
          <w:sz w:val="40"/>
          <w:szCs w:val="40"/>
          <w:rtl/>
        </w:rPr>
        <w:t>ما يأذن الله له بتمل</w:t>
      </w:r>
      <w:r w:rsidR="00D6077F">
        <w:rPr>
          <w:rFonts w:ascii="Traditional Arabic" w:hAnsi="Traditional Arabic" w:cs="Traditional Arabic" w:hint="cs"/>
          <w:color w:val="000000"/>
          <w:sz w:val="40"/>
          <w:szCs w:val="40"/>
          <w:rtl/>
        </w:rPr>
        <w:t>ُّ</w:t>
      </w:r>
      <w:r w:rsidRPr="00B637C5">
        <w:rPr>
          <w:rFonts w:ascii="Traditional Arabic" w:hAnsi="Traditional Arabic" w:cs="Traditional Arabic" w:hint="cs"/>
          <w:color w:val="000000"/>
          <w:sz w:val="40"/>
          <w:szCs w:val="40"/>
          <w:rtl/>
        </w:rPr>
        <w:t>كه في هذه الدنيا الفانية</w:t>
      </w:r>
      <w:r w:rsidR="00536B75" w:rsidRPr="00B637C5">
        <w:rPr>
          <w:rFonts w:ascii="Traditional Arabic" w:hAnsi="Traditional Arabic" w:cs="Traditional Arabic" w:hint="cs"/>
          <w:color w:val="000000"/>
          <w:sz w:val="40"/>
          <w:szCs w:val="40"/>
          <w:rtl/>
        </w:rPr>
        <w:t>، ثم يغادرها عن قريب ويَقْدُم على الله تعالى فرد</w:t>
      </w:r>
      <w:r w:rsidR="00D6077F">
        <w:rPr>
          <w:rFonts w:ascii="Traditional Arabic" w:hAnsi="Traditional Arabic" w:cs="Traditional Arabic" w:hint="cs"/>
          <w:color w:val="000000"/>
          <w:sz w:val="40"/>
          <w:szCs w:val="40"/>
          <w:rtl/>
        </w:rPr>
        <w:t>ً</w:t>
      </w:r>
      <w:r w:rsidR="00536B75" w:rsidRPr="00B637C5">
        <w:rPr>
          <w:rFonts w:ascii="Traditional Arabic" w:hAnsi="Traditional Arabic" w:cs="Traditional Arabic" w:hint="cs"/>
          <w:color w:val="000000"/>
          <w:sz w:val="40"/>
          <w:szCs w:val="40"/>
          <w:rtl/>
        </w:rPr>
        <w:t>ا</w:t>
      </w:r>
      <w:r w:rsidR="00D6077F">
        <w:rPr>
          <w:rFonts w:ascii="Traditional Arabic" w:hAnsi="Traditional Arabic" w:cs="Traditional Arabic" w:hint="cs"/>
          <w:color w:val="000000"/>
          <w:sz w:val="40"/>
          <w:szCs w:val="40"/>
          <w:rtl/>
        </w:rPr>
        <w:t>،</w:t>
      </w:r>
      <w:r w:rsidR="00536B75" w:rsidRPr="00B637C5">
        <w:rPr>
          <w:rFonts w:ascii="Traditional Arabic" w:hAnsi="Traditional Arabic" w:cs="Traditional Arabic" w:hint="cs"/>
          <w:color w:val="000000"/>
          <w:sz w:val="40"/>
          <w:szCs w:val="40"/>
          <w:rtl/>
        </w:rPr>
        <w:t xml:space="preserve"> ليس له إلا ما قدم من عمل صالح أو غير ذلك</w:t>
      </w:r>
      <w:r w:rsidR="00D6077F">
        <w:rPr>
          <w:rFonts w:ascii="Traditional Arabic" w:hAnsi="Traditional Arabic" w:cs="Traditional Arabic" w:hint="cs"/>
          <w:color w:val="000000"/>
          <w:sz w:val="40"/>
          <w:szCs w:val="40"/>
          <w:rtl/>
        </w:rPr>
        <w:t>؛</w:t>
      </w:r>
      <w:r w:rsidR="00536B75" w:rsidRPr="00B637C5">
        <w:rPr>
          <w:rFonts w:ascii="Traditional Arabic" w:hAnsi="Traditional Arabic" w:cs="Traditional Arabic" w:hint="cs"/>
          <w:color w:val="000000"/>
          <w:sz w:val="40"/>
          <w:szCs w:val="40"/>
          <w:rtl/>
        </w:rPr>
        <w:t xml:space="preserve"> كما قال تعالى: </w:t>
      </w:r>
      <w:r w:rsidR="002959D4" w:rsidRPr="002959D4">
        <w:rPr>
          <w:rFonts w:ascii="Traditional Arabic" w:hAnsi="Traditional Arabic" w:cs="Traditional Arabic" w:hint="cs"/>
          <w:b/>
          <w:color w:val="000000" w:themeColor="text1"/>
          <w:sz w:val="40"/>
          <w:szCs w:val="40"/>
          <w:rtl/>
        </w:rPr>
        <w:t>﴿</w:t>
      </w:r>
      <w:r w:rsidR="00536B75" w:rsidRPr="002959D4">
        <w:rPr>
          <w:rFonts w:ascii="Traditional Arabic" w:hAnsi="Traditional Arabic" w:cs="Traditional Arabic"/>
          <w:b/>
          <w:color w:val="008000"/>
          <w:sz w:val="40"/>
          <w:szCs w:val="40"/>
          <w:rtl/>
        </w:rPr>
        <w:t xml:space="preserve"> وَلَقَدْ جِئْتُمُونَا فُرَادَى كَمَا خَلَقْنَاكُمْ أَوَّلَ مَرَّةٍ وَتَرَكْتُمْ مَا خَوَّلْنَاكُمْ وَرَاءَ ظُهُورِكُمْ</w:t>
      </w:r>
      <w:r w:rsidR="00536B75" w:rsidRPr="002959D4">
        <w:rPr>
          <w:rFonts w:ascii="Traditional Arabic" w:hAnsi="Traditional Arabic" w:cs="Traditional Arabic" w:hint="cs"/>
          <w:b/>
          <w:color w:val="008000"/>
          <w:sz w:val="40"/>
          <w:szCs w:val="40"/>
          <w:rtl/>
        </w:rPr>
        <w:t xml:space="preserve"> </w:t>
      </w:r>
      <w:r w:rsidR="003648EF" w:rsidRPr="002959D4">
        <w:rPr>
          <w:rFonts w:ascii="Traditional Arabic" w:hAnsi="Traditional Arabic" w:cs="Traditional Arabic" w:hint="cs"/>
          <w:b/>
          <w:color w:val="008000"/>
          <w:sz w:val="40"/>
          <w:szCs w:val="40"/>
          <w:rtl/>
        </w:rPr>
        <w:t>...</w:t>
      </w:r>
      <w:r w:rsidR="002959D4" w:rsidRPr="002959D4">
        <w:rPr>
          <w:rFonts w:ascii="Traditional Arabic" w:hAnsi="Traditional Arabic" w:cs="Traditional Arabic" w:hint="cs"/>
          <w:b/>
          <w:color w:val="000000" w:themeColor="text1"/>
          <w:sz w:val="40"/>
          <w:szCs w:val="40"/>
          <w:rtl/>
        </w:rPr>
        <w:t>﴾</w:t>
      </w:r>
      <w:r w:rsidRPr="00D53F63">
        <w:rPr>
          <w:rFonts w:ascii="Traditional Arabic" w:hAnsi="Traditional Arabic" w:cs="Traditional Arabic" w:hint="cs"/>
          <w:sz w:val="40"/>
          <w:szCs w:val="40"/>
          <w:rtl/>
        </w:rPr>
        <w:t xml:space="preserve"> </w:t>
      </w:r>
      <w:r w:rsidR="00536B75" w:rsidRPr="00D53F63">
        <w:rPr>
          <w:rFonts w:ascii="Traditional Arabic" w:hAnsi="Traditional Arabic" w:cs="Traditional Arabic" w:hint="cs"/>
          <w:sz w:val="40"/>
          <w:szCs w:val="40"/>
          <w:rtl/>
        </w:rPr>
        <w:t xml:space="preserve">[الأنعام: </w:t>
      </w:r>
      <w:r w:rsidR="003648EF" w:rsidRPr="00D53F63">
        <w:rPr>
          <w:rFonts w:ascii="Traditional Arabic" w:hAnsi="Traditional Arabic" w:cs="Traditional Arabic" w:hint="cs"/>
          <w:sz w:val="40"/>
          <w:szCs w:val="40"/>
          <w:rtl/>
        </w:rPr>
        <w:t>94</w:t>
      </w:r>
      <w:r w:rsidR="00536B75" w:rsidRPr="00D53F63">
        <w:rPr>
          <w:rFonts w:ascii="Traditional Arabic" w:hAnsi="Traditional Arabic" w:cs="Traditional Arabic" w:hint="cs"/>
          <w:sz w:val="40"/>
          <w:szCs w:val="40"/>
          <w:rtl/>
        </w:rPr>
        <w:t>]</w:t>
      </w:r>
      <w:r w:rsidR="00D6077F">
        <w:rPr>
          <w:rFonts w:ascii="Traditional Arabic" w:hAnsi="Traditional Arabic" w:cs="Traditional Arabic" w:hint="cs"/>
          <w:sz w:val="40"/>
          <w:szCs w:val="40"/>
          <w:rtl/>
        </w:rPr>
        <w:t>؛</w:t>
      </w:r>
      <w:r w:rsidRPr="00D53F63">
        <w:rPr>
          <w:rFonts w:ascii="Traditional Arabic" w:hAnsi="Traditional Arabic" w:cs="Traditional Arabic" w:hint="cs"/>
          <w:sz w:val="40"/>
          <w:szCs w:val="40"/>
          <w:rtl/>
        </w:rPr>
        <w:t xml:space="preserve"> </w:t>
      </w:r>
      <w:r w:rsidR="003648EF" w:rsidRPr="00D53F63">
        <w:rPr>
          <w:rFonts w:ascii="Traditional Arabic" w:hAnsi="Traditional Arabic" w:cs="Traditional Arabic" w:hint="cs"/>
          <w:sz w:val="40"/>
          <w:szCs w:val="40"/>
          <w:rtl/>
        </w:rPr>
        <w:t>قال في الجلالين: "</w:t>
      </w:r>
      <w:r w:rsidR="003648EF" w:rsidRPr="00D53F63">
        <w:rPr>
          <w:rFonts w:ascii="Traditional Arabic" w:hAnsi="Traditional Arabic" w:cs="Traditional Arabic"/>
          <w:sz w:val="40"/>
          <w:szCs w:val="40"/>
          <w:rtl/>
        </w:rPr>
        <w:t xml:space="preserve">ويُقَال لَهُمْ إذَا بُعِثُوا </w:t>
      </w:r>
      <w:r w:rsidR="002959D4" w:rsidRPr="002959D4">
        <w:rPr>
          <w:rFonts w:ascii="Traditional Arabic" w:hAnsi="Traditional Arabic" w:cs="Traditional Arabic"/>
          <w:b/>
          <w:color w:val="000000" w:themeColor="text1"/>
          <w:sz w:val="40"/>
          <w:szCs w:val="40"/>
          <w:rtl/>
        </w:rPr>
        <w:t>﴿</w:t>
      </w:r>
      <w:r w:rsidR="003648EF" w:rsidRPr="002959D4">
        <w:rPr>
          <w:rFonts w:ascii="Traditional Arabic" w:hAnsi="Traditional Arabic" w:cs="Traditional Arabic"/>
          <w:b/>
          <w:color w:val="008000"/>
          <w:sz w:val="40"/>
          <w:szCs w:val="40"/>
          <w:rtl/>
        </w:rPr>
        <w:t>لَقَدْ جِئْتُمُونَا فُرَادَى</w:t>
      </w:r>
      <w:r w:rsidR="002959D4" w:rsidRPr="002959D4">
        <w:rPr>
          <w:rFonts w:ascii="Traditional Arabic" w:hAnsi="Traditional Arabic" w:cs="Traditional Arabic"/>
          <w:b/>
          <w:color w:val="000000" w:themeColor="text1"/>
          <w:sz w:val="40"/>
          <w:szCs w:val="40"/>
          <w:rtl/>
        </w:rPr>
        <w:t>﴾</w:t>
      </w:r>
      <w:r w:rsidR="003648EF" w:rsidRPr="00D53F63">
        <w:rPr>
          <w:rFonts w:ascii="Traditional Arabic" w:hAnsi="Traditional Arabic" w:cs="Traditional Arabic"/>
          <w:sz w:val="40"/>
          <w:szCs w:val="40"/>
          <w:rtl/>
        </w:rPr>
        <w:t xml:space="preserve"> مُنْفَرِدِينَ عَنْ الْأَهْل وَالْمَال وَالْوَلَد </w:t>
      </w:r>
      <w:r w:rsidR="002959D4" w:rsidRPr="002959D4">
        <w:rPr>
          <w:rFonts w:ascii="Traditional Arabic" w:hAnsi="Traditional Arabic" w:cs="Traditional Arabic"/>
          <w:b/>
          <w:color w:val="000000" w:themeColor="text1"/>
          <w:sz w:val="40"/>
          <w:szCs w:val="40"/>
          <w:rtl/>
        </w:rPr>
        <w:t>﴿</w:t>
      </w:r>
      <w:r w:rsidR="003648EF" w:rsidRPr="002959D4">
        <w:rPr>
          <w:rFonts w:ascii="Traditional Arabic" w:hAnsi="Traditional Arabic" w:cs="Traditional Arabic"/>
          <w:b/>
          <w:color w:val="008000"/>
          <w:sz w:val="40"/>
          <w:szCs w:val="40"/>
          <w:rtl/>
        </w:rPr>
        <w:t>كَمَا خَلَقْنَاكُمْ أَوَّل مَرَّة</w:t>
      </w:r>
      <w:r w:rsidR="002959D4" w:rsidRPr="002959D4">
        <w:rPr>
          <w:rFonts w:ascii="Traditional Arabic" w:hAnsi="Traditional Arabic" w:cs="Traditional Arabic"/>
          <w:b/>
          <w:color w:val="000000" w:themeColor="text1"/>
          <w:sz w:val="40"/>
          <w:szCs w:val="40"/>
          <w:rtl/>
        </w:rPr>
        <w:t>﴾</w:t>
      </w:r>
      <w:r w:rsidR="003648EF" w:rsidRPr="00D53F63">
        <w:rPr>
          <w:rFonts w:ascii="Traditional Arabic" w:hAnsi="Traditional Arabic" w:cs="Traditional Arabic"/>
          <w:sz w:val="40"/>
          <w:szCs w:val="40"/>
          <w:rtl/>
        </w:rPr>
        <w:t xml:space="preserve"> أَيْ حُفَاة عُرَاة غُرْلًا </w:t>
      </w:r>
      <w:r w:rsidR="002959D4" w:rsidRPr="002959D4">
        <w:rPr>
          <w:rFonts w:ascii="Traditional Arabic" w:hAnsi="Traditional Arabic" w:cs="Traditional Arabic"/>
          <w:b/>
          <w:color w:val="000000" w:themeColor="text1"/>
          <w:sz w:val="40"/>
          <w:szCs w:val="40"/>
          <w:rtl/>
        </w:rPr>
        <w:t>﴿</w:t>
      </w:r>
      <w:r w:rsidR="003648EF" w:rsidRPr="002959D4">
        <w:rPr>
          <w:rFonts w:ascii="Traditional Arabic" w:hAnsi="Traditional Arabic" w:cs="Traditional Arabic"/>
          <w:b/>
          <w:color w:val="008000"/>
          <w:sz w:val="40"/>
          <w:szCs w:val="40"/>
          <w:rtl/>
        </w:rPr>
        <w:t>وَتَرَكْتُمْ مَا خَوَّلْنَاكُمْ</w:t>
      </w:r>
      <w:r w:rsidR="002959D4" w:rsidRPr="002959D4">
        <w:rPr>
          <w:rFonts w:ascii="Traditional Arabic" w:hAnsi="Traditional Arabic" w:cs="Traditional Arabic"/>
          <w:b/>
          <w:color w:val="000000" w:themeColor="text1"/>
          <w:sz w:val="40"/>
          <w:szCs w:val="40"/>
          <w:rtl/>
        </w:rPr>
        <w:t>﴾</w:t>
      </w:r>
      <w:r w:rsidR="003648EF" w:rsidRPr="00D53F63">
        <w:rPr>
          <w:rFonts w:ascii="Traditional Arabic" w:hAnsi="Traditional Arabic" w:cs="Traditional Arabic"/>
          <w:sz w:val="40"/>
          <w:szCs w:val="40"/>
          <w:rtl/>
        </w:rPr>
        <w:t xml:space="preserve"> أَعْطَيْنَاكُمْ مِنْ الْأَمْوَال </w:t>
      </w:r>
      <w:r w:rsidR="002959D4" w:rsidRPr="002959D4">
        <w:rPr>
          <w:rFonts w:ascii="Traditional Arabic" w:hAnsi="Traditional Arabic" w:cs="Traditional Arabic"/>
          <w:b/>
          <w:color w:val="000000" w:themeColor="text1"/>
          <w:sz w:val="40"/>
          <w:szCs w:val="40"/>
          <w:rtl/>
        </w:rPr>
        <w:t>﴿</w:t>
      </w:r>
      <w:r w:rsidR="003648EF" w:rsidRPr="002959D4">
        <w:rPr>
          <w:rFonts w:ascii="Traditional Arabic" w:hAnsi="Traditional Arabic" w:cs="Traditional Arabic"/>
          <w:b/>
          <w:color w:val="008000"/>
          <w:sz w:val="40"/>
          <w:szCs w:val="40"/>
          <w:rtl/>
        </w:rPr>
        <w:t>وَرَاء ظُهُوركُمْ</w:t>
      </w:r>
      <w:r w:rsidR="002959D4" w:rsidRPr="002959D4">
        <w:rPr>
          <w:rFonts w:ascii="Traditional Arabic" w:hAnsi="Traditional Arabic" w:cs="Traditional Arabic"/>
          <w:b/>
          <w:color w:val="000000" w:themeColor="text1"/>
          <w:sz w:val="40"/>
          <w:szCs w:val="40"/>
          <w:rtl/>
        </w:rPr>
        <w:t>﴾</w:t>
      </w:r>
      <w:r w:rsidR="003648EF" w:rsidRPr="00D53F63">
        <w:rPr>
          <w:rFonts w:ascii="Traditional Arabic" w:hAnsi="Traditional Arabic" w:cs="Traditional Arabic"/>
          <w:sz w:val="40"/>
          <w:szCs w:val="40"/>
          <w:rtl/>
        </w:rPr>
        <w:t xml:space="preserve"> فِي الدُّنْيَا بِغَيْرِ اخْتِيَاركُمْ</w:t>
      </w:r>
      <w:r w:rsidR="003648EF" w:rsidRPr="00D53F63">
        <w:rPr>
          <w:rFonts w:ascii="Traditional Arabic" w:hAnsi="Traditional Arabic" w:cs="Traditional Arabic" w:hint="cs"/>
          <w:sz w:val="40"/>
          <w:szCs w:val="40"/>
          <w:rtl/>
        </w:rPr>
        <w:t>"</w:t>
      </w:r>
      <w:r w:rsidR="00D6077F">
        <w:rPr>
          <w:rFonts w:ascii="Traditional Arabic" w:hAnsi="Traditional Arabic" w:cs="Traditional Arabic" w:hint="cs"/>
          <w:sz w:val="40"/>
          <w:szCs w:val="40"/>
          <w:rtl/>
        </w:rPr>
        <w:t>؛</w:t>
      </w:r>
      <w:r w:rsidR="003648EF" w:rsidRPr="00D53F63">
        <w:rPr>
          <w:rFonts w:ascii="Traditional Arabic" w:hAnsi="Traditional Arabic" w:cs="Traditional Arabic" w:hint="cs"/>
          <w:sz w:val="40"/>
          <w:szCs w:val="40"/>
          <w:rtl/>
        </w:rPr>
        <w:t xml:space="preserve"> [الجلالين ص178]</w:t>
      </w:r>
      <w:r w:rsidR="00A03896" w:rsidRPr="00D53F63">
        <w:rPr>
          <w:rFonts w:ascii="Traditional Arabic" w:hAnsi="Traditional Arabic" w:cs="Traditional Arabic" w:hint="cs"/>
          <w:sz w:val="40"/>
          <w:szCs w:val="40"/>
          <w:rtl/>
        </w:rPr>
        <w:t>.</w:t>
      </w:r>
      <w:bookmarkEnd w:id="19"/>
    </w:p>
    <w:p w14:paraId="08C5BAEA" w14:textId="77777777" w:rsidR="00A03896" w:rsidRPr="00B637C5" w:rsidRDefault="00B637C5" w:rsidP="00D6664F">
      <w:pPr>
        <w:autoSpaceDE w:val="0"/>
        <w:autoSpaceDN w:val="0"/>
        <w:adjustRightInd w:val="0"/>
        <w:spacing w:after="0" w:line="240" w:lineRule="auto"/>
        <w:jc w:val="both"/>
        <w:rPr>
          <w:rFonts w:ascii="Traditional Arabic" w:hAnsi="Traditional Arabic" w:cs="Traditional Arabic"/>
          <w:color w:val="000000"/>
          <w:sz w:val="40"/>
          <w:szCs w:val="40"/>
          <w:rtl/>
        </w:rPr>
      </w:pPr>
      <w:r>
        <w:rPr>
          <w:rFonts w:ascii="Traditional Arabic" w:hAnsi="Traditional Arabic" w:cs="Traditional Arabic" w:hint="cs"/>
          <w:color w:val="000000"/>
          <w:sz w:val="40"/>
          <w:szCs w:val="40"/>
          <w:rtl/>
        </w:rPr>
        <w:t xml:space="preserve">    </w:t>
      </w:r>
      <w:r w:rsidR="00A03896" w:rsidRPr="00B637C5">
        <w:rPr>
          <w:rFonts w:ascii="Traditional Arabic" w:hAnsi="Traditional Arabic" w:cs="Traditional Arabic" w:hint="cs"/>
          <w:color w:val="000000"/>
          <w:sz w:val="40"/>
          <w:szCs w:val="40"/>
          <w:rtl/>
        </w:rPr>
        <w:t>وقد قال الشافعي رضي الله عنه:</w:t>
      </w:r>
    </w:p>
    <w:p w14:paraId="24A05968" w14:textId="77777777" w:rsidR="00B637C5" w:rsidRDefault="00B637C5" w:rsidP="00D6664F">
      <w:pPr>
        <w:pStyle w:val="a3"/>
        <w:autoSpaceDE w:val="0"/>
        <w:autoSpaceDN w:val="0"/>
        <w:adjustRightInd w:val="0"/>
        <w:spacing w:after="0" w:line="240" w:lineRule="auto"/>
        <w:jc w:val="both"/>
        <w:rPr>
          <w:rFonts w:ascii="Traditional Arabic" w:hAnsi="Traditional Arabic" w:cs="Traditional Arabic"/>
          <w:color w:val="000000"/>
          <w:sz w:val="40"/>
          <w:szCs w:val="40"/>
          <w:rtl/>
        </w:rPr>
      </w:pPr>
      <w:r>
        <w:rPr>
          <w:rFonts w:ascii="Traditional Arabic" w:hAnsi="Traditional Arabic" w:cs="Traditional Arabic" w:hint="cs"/>
          <w:color w:val="000000"/>
          <w:sz w:val="40"/>
          <w:szCs w:val="40"/>
          <w:rtl/>
        </w:rPr>
        <w:t>يريدُ المرءُ أن يُعطى مُناه ... ويأبى اللهُ إلا ما أرادَ</w:t>
      </w:r>
    </w:p>
    <w:p w14:paraId="3692BFAD" w14:textId="77777777" w:rsidR="00B637C5" w:rsidRDefault="00B637C5" w:rsidP="00D6664F">
      <w:pPr>
        <w:pStyle w:val="a3"/>
        <w:autoSpaceDE w:val="0"/>
        <w:autoSpaceDN w:val="0"/>
        <w:adjustRightInd w:val="0"/>
        <w:spacing w:after="0" w:line="240" w:lineRule="auto"/>
        <w:jc w:val="both"/>
        <w:rPr>
          <w:rFonts w:ascii="Traditional Arabic" w:hAnsi="Traditional Arabic" w:cs="Traditional Arabic"/>
          <w:color w:val="000000"/>
          <w:sz w:val="40"/>
          <w:szCs w:val="40"/>
          <w:rtl/>
        </w:rPr>
      </w:pPr>
      <w:r>
        <w:rPr>
          <w:rFonts w:ascii="Traditional Arabic" w:hAnsi="Traditional Arabic" w:cs="Traditional Arabic" w:hint="cs"/>
          <w:color w:val="000000"/>
          <w:sz w:val="40"/>
          <w:szCs w:val="40"/>
          <w:rtl/>
        </w:rPr>
        <w:lastRenderedPageBreak/>
        <w:t>يقول المرء فائدتي ومالي ... وتقوى اللهِ أفضلُ ما استفادَ</w:t>
      </w:r>
    </w:p>
    <w:p w14:paraId="36D021F8" w14:textId="67F06338" w:rsidR="009447A3" w:rsidRDefault="00317BD4" w:rsidP="00D6077F">
      <w:pPr>
        <w:pStyle w:val="a3"/>
        <w:autoSpaceDE w:val="0"/>
        <w:autoSpaceDN w:val="0"/>
        <w:adjustRightInd w:val="0"/>
        <w:spacing w:after="0" w:line="240" w:lineRule="auto"/>
        <w:jc w:val="both"/>
        <w:rPr>
          <w:rFonts w:ascii="Traditional Arabic" w:hAnsi="Traditional Arabic" w:cs="Traditional Arabic"/>
          <w:color w:val="000000"/>
          <w:sz w:val="40"/>
          <w:szCs w:val="40"/>
          <w:rtl/>
        </w:rPr>
      </w:pPr>
      <w:r>
        <w:rPr>
          <w:rFonts w:ascii="Traditional Arabic" w:hAnsi="Traditional Arabic" w:cs="Traditional Arabic" w:hint="cs"/>
          <w:color w:val="000000"/>
          <w:sz w:val="40"/>
          <w:szCs w:val="40"/>
          <w:rtl/>
        </w:rPr>
        <w:t>وعب</w:t>
      </w:r>
      <w:r w:rsidR="00D6077F">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 xml:space="preserve">ر هنا بالنكرة </w:t>
      </w:r>
      <w:r w:rsidR="009447A3">
        <w:rPr>
          <w:rFonts w:ascii="Traditional Arabic" w:hAnsi="Traditional Arabic" w:cs="Traditional Arabic" w:hint="cs"/>
          <w:color w:val="000000"/>
          <w:sz w:val="40"/>
          <w:szCs w:val="40"/>
          <w:rtl/>
        </w:rPr>
        <w:t xml:space="preserve">في قوله: </w:t>
      </w:r>
      <w:r>
        <w:rPr>
          <w:rFonts w:ascii="Traditional Arabic" w:hAnsi="Traditional Arabic" w:cs="Traditional Arabic" w:hint="cs"/>
          <w:color w:val="000000"/>
          <w:sz w:val="40"/>
          <w:szCs w:val="40"/>
          <w:rtl/>
        </w:rPr>
        <w:t>(</w:t>
      </w:r>
      <w:r w:rsidRPr="009867D7">
        <w:rPr>
          <w:rFonts w:ascii="Traditional Arabic" w:hAnsi="Traditional Arabic" w:cs="Traditional Arabic" w:hint="cs"/>
          <w:color w:val="FF0000"/>
          <w:sz w:val="40"/>
          <w:szCs w:val="40"/>
          <w:rtl/>
        </w:rPr>
        <w:t>شيئ</w:t>
      </w:r>
      <w:r w:rsidR="00506DD0">
        <w:rPr>
          <w:rFonts w:ascii="Traditional Arabic" w:hAnsi="Traditional Arabic" w:cs="Traditional Arabic" w:hint="cs"/>
          <w:color w:val="FF0000"/>
          <w:sz w:val="40"/>
          <w:szCs w:val="40"/>
          <w:rtl/>
        </w:rPr>
        <w:t>ًا</w:t>
      </w:r>
      <w:r>
        <w:rPr>
          <w:rFonts w:ascii="Traditional Arabic" w:hAnsi="Traditional Arabic" w:cs="Traditional Arabic" w:hint="cs"/>
          <w:color w:val="000000"/>
          <w:sz w:val="40"/>
          <w:szCs w:val="40"/>
          <w:rtl/>
        </w:rPr>
        <w:t>) في سياق النفي</w:t>
      </w:r>
      <w:r w:rsidR="009447A3">
        <w:rPr>
          <w:rFonts w:ascii="Traditional Arabic" w:hAnsi="Traditional Arabic" w:cs="Traditional Arabic" w:hint="cs"/>
          <w:color w:val="000000"/>
          <w:sz w:val="40"/>
          <w:szCs w:val="40"/>
          <w:rtl/>
        </w:rPr>
        <w:t xml:space="preserve"> في قوله:</w:t>
      </w:r>
      <w:r>
        <w:rPr>
          <w:rFonts w:ascii="Traditional Arabic" w:hAnsi="Traditional Arabic" w:cs="Traditional Arabic" w:hint="cs"/>
          <w:color w:val="000000"/>
          <w:sz w:val="40"/>
          <w:szCs w:val="40"/>
          <w:rtl/>
        </w:rPr>
        <w:t xml:space="preserve"> (</w:t>
      </w:r>
      <w:r w:rsidRPr="009867D7">
        <w:rPr>
          <w:rFonts w:ascii="Traditional Arabic" w:hAnsi="Traditional Arabic" w:cs="Traditional Arabic" w:hint="cs"/>
          <w:color w:val="FF0000"/>
          <w:sz w:val="40"/>
          <w:szCs w:val="40"/>
          <w:rtl/>
        </w:rPr>
        <w:t>ولستُ أملك</w:t>
      </w:r>
      <w:r>
        <w:rPr>
          <w:rFonts w:ascii="Traditional Arabic" w:hAnsi="Traditional Arabic" w:cs="Traditional Arabic" w:hint="cs"/>
          <w:color w:val="000000"/>
          <w:sz w:val="40"/>
          <w:szCs w:val="40"/>
          <w:rtl/>
        </w:rPr>
        <w:t>) للدلالة على العموم</w:t>
      </w:r>
      <w:r w:rsidR="00D6077F">
        <w:rPr>
          <w:rFonts w:ascii="Traditional Arabic" w:hAnsi="Traditional Arabic" w:cs="Traditional Arabic" w:hint="cs"/>
          <w:color w:val="000000"/>
          <w:sz w:val="40"/>
          <w:szCs w:val="40"/>
          <w:rtl/>
        </w:rPr>
        <w:t>؛</w:t>
      </w:r>
      <w:r w:rsidR="009447A3">
        <w:rPr>
          <w:rFonts w:ascii="Traditional Arabic" w:hAnsi="Traditional Arabic" w:cs="Traditional Arabic" w:hint="cs"/>
          <w:color w:val="000000"/>
          <w:sz w:val="40"/>
          <w:szCs w:val="40"/>
          <w:rtl/>
        </w:rPr>
        <w:t xml:space="preserve"> لأن النكرة في سياق النفي تفيد العموم كما هو متقر</w:t>
      </w:r>
      <w:r w:rsidR="00D6077F">
        <w:rPr>
          <w:rFonts w:ascii="Traditional Arabic" w:hAnsi="Traditional Arabic" w:cs="Traditional Arabic" w:hint="cs"/>
          <w:color w:val="000000"/>
          <w:sz w:val="40"/>
          <w:szCs w:val="40"/>
          <w:rtl/>
        </w:rPr>
        <w:t>َّ</w:t>
      </w:r>
      <w:r w:rsidR="009447A3">
        <w:rPr>
          <w:rFonts w:ascii="Traditional Arabic" w:hAnsi="Traditional Arabic" w:cs="Traditional Arabic" w:hint="cs"/>
          <w:color w:val="000000"/>
          <w:sz w:val="40"/>
          <w:szCs w:val="40"/>
          <w:rtl/>
        </w:rPr>
        <w:t>ر في فن أصول الفقه، قال العلامة السعدي في نظم القواعد:</w:t>
      </w:r>
    </w:p>
    <w:p w14:paraId="69B403ED" w14:textId="77777777" w:rsidR="009447A3" w:rsidRPr="009447A3" w:rsidRDefault="00CF2A8F" w:rsidP="00D6664F">
      <w:pPr>
        <w:pStyle w:val="a3"/>
        <w:autoSpaceDE w:val="0"/>
        <w:autoSpaceDN w:val="0"/>
        <w:adjustRightInd w:val="0"/>
        <w:spacing w:after="0" w:line="240" w:lineRule="auto"/>
        <w:jc w:val="both"/>
        <w:rPr>
          <w:rFonts w:ascii="Traditional Arabic" w:hAnsi="Traditional Arabic" w:cs="Traditional Arabic"/>
          <w:color w:val="000000"/>
          <w:sz w:val="40"/>
          <w:szCs w:val="40"/>
          <w:rtl/>
        </w:rPr>
      </w:pPr>
      <w:r>
        <w:rPr>
          <w:rFonts w:ascii="Traditional Arabic" w:hAnsi="Traditional Arabic" w:cs="Traditional Arabic" w:hint="cs"/>
          <w:color w:val="000000"/>
          <w:sz w:val="40"/>
          <w:szCs w:val="40"/>
          <w:rtl/>
        </w:rPr>
        <w:t>والنكراتُ في سياق النفي ... تُعطي العمومَ أو سياقِ النهي</w:t>
      </w:r>
    </w:p>
    <w:p w14:paraId="3A079D53" w14:textId="0FADE5E1" w:rsidR="007D3C82" w:rsidRDefault="009A5F43" w:rsidP="00D6664F">
      <w:pPr>
        <w:pStyle w:val="a3"/>
        <w:numPr>
          <w:ilvl w:val="0"/>
          <w:numId w:val="8"/>
        </w:numPr>
        <w:autoSpaceDE w:val="0"/>
        <w:autoSpaceDN w:val="0"/>
        <w:adjustRightInd w:val="0"/>
        <w:spacing w:after="0" w:line="240" w:lineRule="auto"/>
        <w:jc w:val="both"/>
        <w:rPr>
          <w:rFonts w:ascii="Traditional Arabic" w:hAnsi="Traditional Arabic" w:cs="Traditional Arabic"/>
          <w:color w:val="000000"/>
          <w:sz w:val="40"/>
          <w:szCs w:val="40"/>
        </w:rPr>
      </w:pPr>
      <w:r>
        <w:rPr>
          <w:rFonts w:ascii="Traditional Arabic" w:hAnsi="Traditional Arabic" w:cs="Traditional Arabic" w:hint="cs"/>
          <w:color w:val="000000"/>
          <w:sz w:val="40"/>
          <w:szCs w:val="40"/>
          <w:rtl/>
        </w:rPr>
        <w:t>وقوله: (</w:t>
      </w:r>
      <w:r w:rsidRPr="009867D7">
        <w:rPr>
          <w:rFonts w:ascii="Traditional Arabic" w:hAnsi="Traditional Arabic" w:cs="Traditional Arabic"/>
          <w:b/>
          <w:bCs/>
          <w:color w:val="FF0000"/>
          <w:sz w:val="44"/>
          <w:szCs w:val="44"/>
          <w:rtl/>
        </w:rPr>
        <w:t>وَلَا شَرِيكٌ أَنَا فِي بَعْضِ ذَرَّاتِ</w:t>
      </w:r>
      <w:r>
        <w:rPr>
          <w:rFonts w:ascii="Traditional Arabic" w:hAnsi="Traditional Arabic" w:cs="Traditional Arabic" w:hint="cs"/>
          <w:color w:val="000000"/>
          <w:sz w:val="40"/>
          <w:szCs w:val="40"/>
          <w:rtl/>
        </w:rPr>
        <w:t>): أي ولا أملك كذلك -</w:t>
      </w:r>
      <w:r w:rsidR="00D6077F">
        <w:rPr>
          <w:rFonts w:ascii="Traditional Arabic" w:hAnsi="Traditional Arabic" w:cs="Traditional Arabic" w:hint="cs"/>
          <w:color w:val="000000"/>
          <w:sz w:val="40"/>
          <w:szCs w:val="40"/>
          <w:rtl/>
        </w:rPr>
        <w:t xml:space="preserve"> </w:t>
      </w:r>
      <w:r>
        <w:rPr>
          <w:rFonts w:ascii="Traditional Arabic" w:hAnsi="Traditional Arabic" w:cs="Traditional Arabic" w:hint="cs"/>
          <w:color w:val="000000"/>
          <w:sz w:val="40"/>
          <w:szCs w:val="40"/>
          <w:rtl/>
        </w:rPr>
        <w:t>ولو على سبيل المشاركة</w:t>
      </w:r>
      <w:r w:rsidR="00D6077F">
        <w:rPr>
          <w:rFonts w:ascii="Traditional Arabic" w:hAnsi="Traditional Arabic" w:cs="Traditional Arabic" w:hint="cs"/>
          <w:color w:val="000000"/>
          <w:sz w:val="40"/>
          <w:szCs w:val="40"/>
          <w:rtl/>
        </w:rPr>
        <w:t xml:space="preserve"> </w:t>
      </w:r>
      <w:r>
        <w:rPr>
          <w:rFonts w:ascii="Traditional Arabic" w:hAnsi="Traditional Arabic" w:cs="Traditional Arabic" w:hint="cs"/>
          <w:color w:val="000000"/>
          <w:sz w:val="40"/>
          <w:szCs w:val="40"/>
          <w:rtl/>
        </w:rPr>
        <w:t xml:space="preserve">- </w:t>
      </w:r>
      <w:r w:rsidRPr="008678E3">
        <w:rPr>
          <w:rFonts w:ascii="Traditional Arabic" w:hAnsi="Traditional Arabic" w:cs="Traditional Arabic" w:hint="cs"/>
          <w:color w:val="000000"/>
          <w:sz w:val="40"/>
          <w:szCs w:val="40"/>
          <w:rtl/>
        </w:rPr>
        <w:t>شيئ</w:t>
      </w:r>
      <w:r w:rsidR="00506DD0">
        <w:rPr>
          <w:rFonts w:ascii="Traditional Arabic" w:hAnsi="Traditional Arabic" w:cs="Traditional Arabic" w:hint="cs"/>
          <w:color w:val="000000"/>
          <w:sz w:val="40"/>
          <w:szCs w:val="40"/>
          <w:rtl/>
        </w:rPr>
        <w:t>ًا</w:t>
      </w:r>
      <w:r w:rsidRPr="008678E3">
        <w:rPr>
          <w:rFonts w:ascii="Traditional Arabic" w:hAnsi="Traditional Arabic" w:cs="Traditional Arabic" w:hint="cs"/>
          <w:color w:val="000000"/>
          <w:sz w:val="40"/>
          <w:szCs w:val="40"/>
          <w:rtl/>
        </w:rPr>
        <w:t xml:space="preserve"> من ذاتي ونفسي، ولو كان شيئا يسير</w:t>
      </w:r>
      <w:r w:rsidR="00506DD0">
        <w:rPr>
          <w:rFonts w:ascii="Traditional Arabic" w:hAnsi="Traditional Arabic" w:cs="Traditional Arabic" w:hint="cs"/>
          <w:color w:val="000000"/>
          <w:sz w:val="40"/>
          <w:szCs w:val="40"/>
          <w:rtl/>
        </w:rPr>
        <w:t>ًا</w:t>
      </w:r>
      <w:r w:rsidRPr="008678E3">
        <w:rPr>
          <w:rFonts w:ascii="Traditional Arabic" w:hAnsi="Traditional Arabic" w:cs="Traditional Arabic" w:hint="cs"/>
          <w:color w:val="000000"/>
          <w:sz w:val="40"/>
          <w:szCs w:val="40"/>
          <w:rtl/>
        </w:rPr>
        <w:t xml:space="preserve"> كالذَّرَةِ</w:t>
      </w:r>
      <w:r w:rsidR="007D3C82">
        <w:rPr>
          <w:rFonts w:ascii="Traditional Arabic" w:hAnsi="Traditional Arabic" w:cs="Traditional Arabic" w:hint="cs"/>
          <w:color w:val="000000"/>
          <w:sz w:val="40"/>
          <w:szCs w:val="40"/>
          <w:rtl/>
        </w:rPr>
        <w:t>.</w:t>
      </w:r>
    </w:p>
    <w:p w14:paraId="04558062" w14:textId="77777777" w:rsidR="007D3C82" w:rsidRDefault="007D3C82" w:rsidP="00D6664F">
      <w:pPr>
        <w:autoSpaceDE w:val="0"/>
        <w:autoSpaceDN w:val="0"/>
        <w:adjustRightInd w:val="0"/>
        <w:spacing w:after="0" w:line="240" w:lineRule="auto"/>
        <w:ind w:left="357"/>
        <w:jc w:val="both"/>
        <w:outlineLvl w:val="1"/>
        <w:rPr>
          <w:rFonts w:ascii="Traditional Arabic" w:hAnsi="Traditional Arabic" w:cs="Traditional Arabic"/>
          <w:color w:val="000000"/>
          <w:sz w:val="40"/>
          <w:szCs w:val="40"/>
          <w:rtl/>
        </w:rPr>
      </w:pPr>
      <w:bookmarkStart w:id="20" w:name="_Toc165828064"/>
      <w:r>
        <w:rPr>
          <w:rFonts w:ascii="Traditional Arabic" w:hAnsi="Traditional Arabic" w:cs="Traditional Arabic" w:hint="cs"/>
          <w:color w:val="000000"/>
          <w:sz w:val="40"/>
          <w:szCs w:val="40"/>
          <w:rtl/>
        </w:rPr>
        <w:t>[</w:t>
      </w:r>
      <w:r w:rsidRPr="007D3C82">
        <w:rPr>
          <w:rFonts w:ascii="Traditional Arabic" w:hAnsi="Traditional Arabic" w:cs="Traditional Arabic" w:hint="cs"/>
          <w:b/>
          <w:bCs/>
          <w:color w:val="000000"/>
          <w:sz w:val="40"/>
          <w:szCs w:val="40"/>
          <w:rtl/>
        </w:rPr>
        <w:t>معنى الذرة:</w:t>
      </w:r>
      <w:r>
        <w:rPr>
          <w:rFonts w:ascii="Traditional Arabic" w:hAnsi="Traditional Arabic" w:cs="Traditional Arabic" w:hint="cs"/>
          <w:color w:val="000000"/>
          <w:sz w:val="40"/>
          <w:szCs w:val="40"/>
          <w:rtl/>
        </w:rPr>
        <w:t>]</w:t>
      </w:r>
      <w:bookmarkEnd w:id="20"/>
    </w:p>
    <w:p w14:paraId="5F2AE194" w14:textId="77777777" w:rsidR="008678E3" w:rsidRPr="007D3C82" w:rsidRDefault="008678E3" w:rsidP="00D6664F">
      <w:pPr>
        <w:autoSpaceDE w:val="0"/>
        <w:autoSpaceDN w:val="0"/>
        <w:adjustRightInd w:val="0"/>
        <w:spacing w:after="0" w:line="240" w:lineRule="auto"/>
        <w:ind w:left="360"/>
        <w:jc w:val="both"/>
        <w:rPr>
          <w:rFonts w:ascii="Traditional Arabic" w:hAnsi="Traditional Arabic" w:cs="Traditional Arabic"/>
          <w:color w:val="000000"/>
          <w:sz w:val="40"/>
          <w:szCs w:val="40"/>
        </w:rPr>
      </w:pPr>
      <w:r w:rsidRPr="007D3C82">
        <w:rPr>
          <w:rFonts w:ascii="Traditional Arabic" w:hAnsi="Traditional Arabic" w:cs="Traditional Arabic" w:hint="cs"/>
          <w:color w:val="000000"/>
          <w:sz w:val="40"/>
          <w:szCs w:val="40"/>
          <w:rtl/>
        </w:rPr>
        <w:t>وفي الذَّرَة كما قال ابن الجوزي:</w:t>
      </w:r>
    </w:p>
    <w:p w14:paraId="0B1CCA87" w14:textId="433C2DAC" w:rsidR="00B637C5" w:rsidRDefault="008678E3" w:rsidP="00D6077F">
      <w:pPr>
        <w:autoSpaceDE w:val="0"/>
        <w:autoSpaceDN w:val="0"/>
        <w:adjustRightInd w:val="0"/>
        <w:spacing w:after="0" w:line="240" w:lineRule="auto"/>
        <w:jc w:val="both"/>
        <w:rPr>
          <w:rFonts w:ascii="Traditional Arabic" w:hAnsi="Traditional Arabic" w:cs="Traditional Arabic"/>
          <w:color w:val="000000"/>
          <w:sz w:val="40"/>
          <w:szCs w:val="40"/>
          <w:rtl/>
        </w:rPr>
      </w:pPr>
      <w:r w:rsidRPr="008678E3">
        <w:rPr>
          <w:rFonts w:ascii="Traditional Arabic" w:hAnsi="Traditional Arabic" w:cs="Traditional Arabic" w:hint="cs"/>
          <w:color w:val="000000"/>
          <w:sz w:val="40"/>
          <w:szCs w:val="40"/>
          <w:rtl/>
        </w:rPr>
        <w:t xml:space="preserve"> "</w:t>
      </w:r>
      <w:r w:rsidRPr="008678E3">
        <w:rPr>
          <w:rFonts w:ascii="Traditional Arabic" w:hAnsi="Traditional Arabic" w:cs="Traditional Arabic"/>
          <w:color w:val="000000"/>
          <w:sz w:val="40"/>
          <w:szCs w:val="40"/>
          <w:rtl/>
        </w:rPr>
        <w:t xml:space="preserve">خمسة أقوال: أحدها: </w:t>
      </w:r>
      <w:r w:rsidR="00D6077F">
        <w:rPr>
          <w:rFonts w:ascii="Traditional Arabic" w:hAnsi="Traditional Arabic" w:cs="Traditional Arabic"/>
          <w:color w:val="000000"/>
          <w:sz w:val="40"/>
          <w:szCs w:val="40"/>
          <w:rtl/>
        </w:rPr>
        <w:t>أنه رأس نملة حمراء، والثاني: ذر</w:t>
      </w:r>
      <w:r w:rsidR="00D6077F">
        <w:rPr>
          <w:rFonts w:ascii="Traditional Arabic" w:hAnsi="Traditional Arabic" w:cs="Traditional Arabic" w:hint="cs"/>
          <w:color w:val="000000"/>
          <w:sz w:val="40"/>
          <w:szCs w:val="40"/>
          <w:rtl/>
        </w:rPr>
        <w:t>َّ</w:t>
      </w:r>
      <w:r w:rsidRPr="008678E3">
        <w:rPr>
          <w:rFonts w:ascii="Traditional Arabic" w:hAnsi="Traditional Arabic" w:cs="Traditional Arabic"/>
          <w:color w:val="000000"/>
          <w:sz w:val="40"/>
          <w:szCs w:val="40"/>
          <w:rtl/>
        </w:rPr>
        <w:t>ة يسيرة من التراب</w:t>
      </w:r>
      <w:r w:rsidR="00317BD4">
        <w:rPr>
          <w:rFonts w:ascii="Traditional Arabic" w:hAnsi="Traditional Arabic" w:cs="Traditional Arabic" w:hint="cs"/>
          <w:color w:val="000000"/>
          <w:sz w:val="40"/>
          <w:szCs w:val="40"/>
          <w:rtl/>
        </w:rPr>
        <w:t xml:space="preserve"> </w:t>
      </w:r>
      <w:r w:rsidR="00D6077F">
        <w:rPr>
          <w:rFonts w:ascii="Traditional Arabic" w:hAnsi="Traditional Arabic" w:cs="Traditional Arabic" w:hint="cs"/>
          <w:color w:val="000000"/>
          <w:sz w:val="40"/>
          <w:szCs w:val="40"/>
          <w:rtl/>
        </w:rPr>
        <w:t xml:space="preserve">- </w:t>
      </w:r>
      <w:r w:rsidR="00317BD4">
        <w:rPr>
          <w:rFonts w:ascii="Traditional Arabic" w:hAnsi="Traditional Arabic" w:cs="Traditional Arabic" w:hint="cs"/>
          <w:color w:val="000000"/>
          <w:sz w:val="40"/>
          <w:szCs w:val="40"/>
          <w:rtl/>
        </w:rPr>
        <w:t>أي مقدار يسير</w:t>
      </w:r>
      <w:r w:rsidR="00D6077F">
        <w:rPr>
          <w:rFonts w:ascii="Traditional Arabic" w:hAnsi="Traditional Arabic" w:cs="Traditional Arabic" w:hint="cs"/>
          <w:color w:val="000000"/>
          <w:sz w:val="40"/>
          <w:szCs w:val="40"/>
          <w:rtl/>
        </w:rPr>
        <w:t xml:space="preserve"> </w:t>
      </w:r>
      <w:r w:rsidR="00317BD4">
        <w:rPr>
          <w:rFonts w:ascii="Traditional Arabic" w:hAnsi="Traditional Arabic" w:cs="Traditional Arabic" w:hint="cs"/>
          <w:color w:val="000000"/>
          <w:sz w:val="40"/>
          <w:szCs w:val="40"/>
          <w:rtl/>
        </w:rPr>
        <w:t>-</w:t>
      </w:r>
      <w:r w:rsidRPr="008678E3">
        <w:rPr>
          <w:rFonts w:ascii="Traditional Arabic" w:hAnsi="Traditional Arabic" w:cs="Traditional Arabic"/>
          <w:color w:val="000000"/>
          <w:sz w:val="40"/>
          <w:szCs w:val="40"/>
          <w:rtl/>
        </w:rPr>
        <w:t xml:space="preserve"> والثالث: أصغر النمل، والرابع: </w:t>
      </w:r>
      <w:proofErr w:type="spellStart"/>
      <w:r w:rsidRPr="008678E3">
        <w:rPr>
          <w:rFonts w:ascii="Traditional Arabic" w:hAnsi="Traditional Arabic" w:cs="Traditional Arabic"/>
          <w:color w:val="000000"/>
          <w:sz w:val="40"/>
          <w:szCs w:val="40"/>
          <w:rtl/>
        </w:rPr>
        <w:t>الخردلة</w:t>
      </w:r>
      <w:proofErr w:type="spellEnd"/>
      <w:r w:rsidRPr="008678E3">
        <w:rPr>
          <w:rFonts w:ascii="Traditional Arabic" w:hAnsi="Traditional Arabic" w:cs="Traditional Arabic" w:hint="cs"/>
          <w:color w:val="000000"/>
          <w:sz w:val="40"/>
          <w:szCs w:val="40"/>
          <w:rtl/>
        </w:rPr>
        <w:t>،</w:t>
      </w:r>
      <w:r w:rsidRPr="008678E3">
        <w:rPr>
          <w:rFonts w:ascii="Traditional Arabic" w:hAnsi="Traditional Arabic" w:cs="Traditional Arabic"/>
          <w:color w:val="000000"/>
          <w:sz w:val="40"/>
          <w:szCs w:val="40"/>
          <w:rtl/>
        </w:rPr>
        <w:t xml:space="preserve"> والخامس: الواحدة من الهباء الظاهر في ضوء الشمس إذا طلعت من ثقب</w:t>
      </w:r>
      <w:r w:rsidRPr="008678E3">
        <w:rPr>
          <w:rFonts w:ascii="Traditional Arabic" w:hAnsi="Traditional Arabic" w:cs="Traditional Arabic" w:hint="cs"/>
          <w:color w:val="000000"/>
          <w:sz w:val="40"/>
          <w:szCs w:val="40"/>
          <w:rtl/>
        </w:rPr>
        <w:t>"، وهو مثل مضروب بما يُعقل، والمقصود أدنى وأقل شيء</w:t>
      </w:r>
      <w:r w:rsidR="00D6077F">
        <w:rPr>
          <w:rFonts w:ascii="Traditional Arabic" w:hAnsi="Traditional Arabic" w:cs="Traditional Arabic" w:hint="cs"/>
          <w:color w:val="000000"/>
          <w:sz w:val="40"/>
          <w:szCs w:val="40"/>
          <w:rtl/>
        </w:rPr>
        <w:t>؛</w:t>
      </w:r>
      <w:r w:rsidR="00317BD4">
        <w:rPr>
          <w:rFonts w:ascii="Traditional Arabic" w:hAnsi="Traditional Arabic" w:cs="Traditional Arabic" w:hint="cs"/>
          <w:color w:val="000000"/>
          <w:sz w:val="40"/>
          <w:szCs w:val="40"/>
          <w:rtl/>
        </w:rPr>
        <w:t xml:space="preserve"> [زاد المسير لابن الجوزي بتصرف ص406]</w:t>
      </w:r>
      <w:r w:rsidRPr="008678E3">
        <w:rPr>
          <w:rFonts w:ascii="Traditional Arabic" w:hAnsi="Traditional Arabic" w:cs="Traditional Arabic" w:hint="cs"/>
          <w:color w:val="000000"/>
          <w:sz w:val="40"/>
          <w:szCs w:val="40"/>
          <w:rtl/>
        </w:rPr>
        <w:t>.</w:t>
      </w:r>
    </w:p>
    <w:p w14:paraId="6A9255C3" w14:textId="183447E7" w:rsidR="00317BD4" w:rsidRDefault="00317BD4" w:rsidP="00D6077F">
      <w:pPr>
        <w:autoSpaceDE w:val="0"/>
        <w:autoSpaceDN w:val="0"/>
        <w:adjustRightInd w:val="0"/>
        <w:spacing w:after="0" w:line="240" w:lineRule="auto"/>
        <w:jc w:val="both"/>
        <w:rPr>
          <w:rFonts w:ascii="Traditional Arabic" w:hAnsi="Traditional Arabic" w:cs="Traditional Arabic"/>
          <w:color w:val="000000"/>
          <w:sz w:val="40"/>
          <w:szCs w:val="40"/>
          <w:rtl/>
        </w:rPr>
      </w:pPr>
      <w:r>
        <w:rPr>
          <w:rFonts w:ascii="Traditional Arabic" w:hAnsi="Traditional Arabic" w:cs="Traditional Arabic" w:hint="cs"/>
          <w:color w:val="000000"/>
          <w:sz w:val="40"/>
          <w:szCs w:val="40"/>
          <w:rtl/>
        </w:rPr>
        <w:t xml:space="preserve">وإذا </w:t>
      </w:r>
      <w:r w:rsidR="00CF2A8F">
        <w:rPr>
          <w:rFonts w:ascii="Traditional Arabic" w:hAnsi="Traditional Arabic" w:cs="Traditional Arabic" w:hint="cs"/>
          <w:color w:val="000000"/>
          <w:sz w:val="40"/>
          <w:szCs w:val="40"/>
          <w:rtl/>
        </w:rPr>
        <w:t>كان الإنسان لا يملك لنفسه شيئ</w:t>
      </w:r>
      <w:r w:rsidR="00506DD0">
        <w:rPr>
          <w:rFonts w:ascii="Traditional Arabic" w:hAnsi="Traditional Arabic" w:cs="Traditional Arabic" w:hint="cs"/>
          <w:color w:val="000000"/>
          <w:sz w:val="40"/>
          <w:szCs w:val="40"/>
          <w:rtl/>
        </w:rPr>
        <w:t>ًا</w:t>
      </w:r>
      <w:r w:rsidR="00CF2A8F">
        <w:rPr>
          <w:rFonts w:ascii="Traditional Arabic" w:hAnsi="Traditional Arabic" w:cs="Traditional Arabic" w:hint="cs"/>
          <w:color w:val="000000"/>
          <w:sz w:val="40"/>
          <w:szCs w:val="40"/>
          <w:rtl/>
        </w:rPr>
        <w:t xml:space="preserve"> </w:t>
      </w:r>
      <w:r w:rsidR="00D6077F">
        <w:rPr>
          <w:rFonts w:ascii="Traditional Arabic" w:hAnsi="Traditional Arabic" w:cs="Traditional Arabic" w:hint="cs"/>
          <w:color w:val="000000"/>
          <w:sz w:val="40"/>
          <w:szCs w:val="40"/>
          <w:rtl/>
        </w:rPr>
        <w:t xml:space="preserve">- </w:t>
      </w:r>
      <w:r w:rsidR="00CF2A8F">
        <w:rPr>
          <w:rFonts w:ascii="Traditional Arabic" w:hAnsi="Traditional Arabic" w:cs="Traditional Arabic" w:hint="cs"/>
          <w:color w:val="000000"/>
          <w:sz w:val="40"/>
          <w:szCs w:val="40"/>
          <w:rtl/>
        </w:rPr>
        <w:t>ولو يسيرا جد</w:t>
      </w:r>
      <w:r w:rsidR="00D6077F">
        <w:rPr>
          <w:rFonts w:ascii="Traditional Arabic" w:hAnsi="Traditional Arabic" w:cs="Traditional Arabic" w:hint="cs"/>
          <w:color w:val="000000"/>
          <w:sz w:val="40"/>
          <w:szCs w:val="40"/>
          <w:rtl/>
        </w:rPr>
        <w:t>ًّ</w:t>
      </w:r>
      <w:r w:rsidR="00CF2A8F">
        <w:rPr>
          <w:rFonts w:ascii="Traditional Arabic" w:hAnsi="Traditional Arabic" w:cs="Traditional Arabic" w:hint="cs"/>
          <w:color w:val="000000"/>
          <w:sz w:val="40"/>
          <w:szCs w:val="40"/>
          <w:rtl/>
        </w:rPr>
        <w:t>ا</w:t>
      </w:r>
      <w:r w:rsidR="00D6077F">
        <w:rPr>
          <w:rFonts w:ascii="Traditional Arabic" w:hAnsi="Traditional Arabic" w:cs="Traditional Arabic" w:hint="cs"/>
          <w:color w:val="000000"/>
          <w:sz w:val="40"/>
          <w:szCs w:val="40"/>
          <w:rtl/>
        </w:rPr>
        <w:t xml:space="preserve"> </w:t>
      </w:r>
      <w:r w:rsidR="00CF2A8F">
        <w:rPr>
          <w:rFonts w:ascii="Traditional Arabic" w:hAnsi="Traditional Arabic" w:cs="Traditional Arabic" w:hint="cs"/>
          <w:color w:val="000000"/>
          <w:sz w:val="40"/>
          <w:szCs w:val="40"/>
          <w:rtl/>
        </w:rPr>
        <w:t>- فمن باب أ</w:t>
      </w:r>
      <w:r w:rsidR="00D6077F">
        <w:rPr>
          <w:rFonts w:ascii="Traditional Arabic" w:hAnsi="Traditional Arabic" w:cs="Traditional Arabic" w:hint="cs"/>
          <w:color w:val="000000"/>
          <w:sz w:val="40"/>
          <w:szCs w:val="40"/>
          <w:rtl/>
        </w:rPr>
        <w:t>َ</w:t>
      </w:r>
      <w:r w:rsidR="00CF2A8F">
        <w:rPr>
          <w:rFonts w:ascii="Traditional Arabic" w:hAnsi="Traditional Arabic" w:cs="Traditional Arabic" w:hint="cs"/>
          <w:color w:val="000000"/>
          <w:sz w:val="40"/>
          <w:szCs w:val="40"/>
          <w:rtl/>
        </w:rPr>
        <w:t>ولى أن يَعرف أنه لا يملك لغيره، ولا يملك غيره له ضر</w:t>
      </w:r>
      <w:r w:rsidR="00D6077F">
        <w:rPr>
          <w:rFonts w:ascii="Traditional Arabic" w:hAnsi="Traditional Arabic" w:cs="Traditional Arabic" w:hint="cs"/>
          <w:color w:val="000000"/>
          <w:sz w:val="40"/>
          <w:szCs w:val="40"/>
          <w:rtl/>
        </w:rPr>
        <w:t>ًّ</w:t>
      </w:r>
      <w:r w:rsidR="00CF2A8F">
        <w:rPr>
          <w:rFonts w:ascii="Traditional Arabic" w:hAnsi="Traditional Arabic" w:cs="Traditional Arabic" w:hint="cs"/>
          <w:color w:val="000000"/>
          <w:sz w:val="40"/>
          <w:szCs w:val="40"/>
          <w:rtl/>
        </w:rPr>
        <w:t>ا ولا نفع</w:t>
      </w:r>
      <w:r w:rsidR="00D6077F">
        <w:rPr>
          <w:rFonts w:ascii="Traditional Arabic" w:hAnsi="Traditional Arabic" w:cs="Traditional Arabic" w:hint="cs"/>
          <w:color w:val="000000"/>
          <w:sz w:val="40"/>
          <w:szCs w:val="40"/>
          <w:rtl/>
        </w:rPr>
        <w:t>ً</w:t>
      </w:r>
      <w:r w:rsidR="00CF2A8F">
        <w:rPr>
          <w:rFonts w:ascii="Traditional Arabic" w:hAnsi="Traditional Arabic" w:cs="Traditional Arabic" w:hint="cs"/>
          <w:color w:val="000000"/>
          <w:sz w:val="40"/>
          <w:szCs w:val="40"/>
          <w:rtl/>
        </w:rPr>
        <w:t>ا</w:t>
      </w:r>
      <w:r w:rsidR="00D6077F">
        <w:rPr>
          <w:rFonts w:ascii="Traditional Arabic" w:hAnsi="Traditional Arabic" w:cs="Traditional Arabic" w:hint="cs"/>
          <w:color w:val="000000"/>
          <w:sz w:val="40"/>
          <w:szCs w:val="40"/>
          <w:rtl/>
        </w:rPr>
        <w:t>،</w:t>
      </w:r>
      <w:r w:rsidR="00CF2A8F">
        <w:rPr>
          <w:rFonts w:ascii="Traditional Arabic" w:hAnsi="Traditional Arabic" w:cs="Traditional Arabic" w:hint="cs"/>
          <w:color w:val="000000"/>
          <w:sz w:val="40"/>
          <w:szCs w:val="40"/>
          <w:rtl/>
        </w:rPr>
        <w:t xml:space="preserve"> فيتعلق قلبه بالله عز وجل وحده</w:t>
      </w:r>
      <w:r w:rsidR="00A04738">
        <w:rPr>
          <w:rFonts w:ascii="Traditional Arabic" w:hAnsi="Traditional Arabic" w:cs="Traditional Arabic" w:hint="cs"/>
          <w:color w:val="000000"/>
          <w:sz w:val="40"/>
          <w:szCs w:val="40"/>
          <w:rtl/>
        </w:rPr>
        <w:t xml:space="preserve"> في كل ما يرجو</w:t>
      </w:r>
      <w:r w:rsidR="00D6077F">
        <w:rPr>
          <w:rFonts w:ascii="Traditional Arabic" w:hAnsi="Traditional Arabic" w:cs="Traditional Arabic" w:hint="cs"/>
          <w:color w:val="000000"/>
          <w:sz w:val="40"/>
          <w:szCs w:val="40"/>
          <w:rtl/>
        </w:rPr>
        <w:t>،</w:t>
      </w:r>
      <w:r w:rsidR="00A04738">
        <w:rPr>
          <w:rFonts w:ascii="Traditional Arabic" w:hAnsi="Traditional Arabic" w:cs="Traditional Arabic" w:hint="cs"/>
          <w:color w:val="000000"/>
          <w:sz w:val="40"/>
          <w:szCs w:val="40"/>
          <w:rtl/>
        </w:rPr>
        <w:t xml:space="preserve"> وفي كل ما يحذ</w:t>
      </w:r>
      <w:r w:rsidR="00D6077F">
        <w:rPr>
          <w:rFonts w:ascii="Traditional Arabic" w:hAnsi="Traditional Arabic" w:cs="Traditional Arabic" w:hint="cs"/>
          <w:color w:val="000000"/>
          <w:sz w:val="40"/>
          <w:szCs w:val="40"/>
          <w:rtl/>
        </w:rPr>
        <w:t>َ</w:t>
      </w:r>
      <w:r w:rsidR="00A04738">
        <w:rPr>
          <w:rFonts w:ascii="Traditional Arabic" w:hAnsi="Traditional Arabic" w:cs="Traditional Arabic" w:hint="cs"/>
          <w:color w:val="000000"/>
          <w:sz w:val="40"/>
          <w:szCs w:val="40"/>
          <w:rtl/>
        </w:rPr>
        <w:t>ر.</w:t>
      </w:r>
    </w:p>
    <w:p w14:paraId="5BA3EAA5" w14:textId="76820E8A" w:rsidR="00A04738" w:rsidRDefault="00A04738" w:rsidP="00D6077F">
      <w:pPr>
        <w:autoSpaceDE w:val="0"/>
        <w:autoSpaceDN w:val="0"/>
        <w:adjustRightInd w:val="0"/>
        <w:spacing w:after="0" w:line="240" w:lineRule="auto"/>
        <w:jc w:val="both"/>
        <w:rPr>
          <w:rFonts w:ascii="Traditional Arabic" w:hAnsi="Traditional Arabic" w:cs="Traditional Arabic"/>
          <w:color w:val="000000"/>
          <w:sz w:val="40"/>
          <w:szCs w:val="40"/>
          <w:rtl/>
        </w:rPr>
      </w:pPr>
      <w:r>
        <w:rPr>
          <w:rFonts w:ascii="Traditional Arabic" w:hAnsi="Traditional Arabic" w:cs="Traditional Arabic" w:hint="cs"/>
          <w:color w:val="000000"/>
          <w:sz w:val="40"/>
          <w:szCs w:val="40"/>
          <w:rtl/>
        </w:rPr>
        <w:t>اللهم لا تعل</w:t>
      </w:r>
      <w:r w:rsidR="00D6077F">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ق قلوبنا إلا بك</w:t>
      </w:r>
      <w:r w:rsidR="00D6077F">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 xml:space="preserve"> ولا تجعل توكلنا إلا عليك، وكان من دعاء سعيد بن جبير </w:t>
      </w:r>
      <w:r w:rsidR="00746507">
        <w:rPr>
          <w:rFonts w:ascii="Traditional Arabic" w:hAnsi="Traditional Arabic" w:cs="Traditional Arabic" w:hint="cs"/>
          <w:color w:val="000000"/>
          <w:sz w:val="40"/>
          <w:szCs w:val="40"/>
          <w:rtl/>
        </w:rPr>
        <w:t>-</w:t>
      </w:r>
      <w:r w:rsidR="00D6077F">
        <w:rPr>
          <w:rFonts w:ascii="Traditional Arabic" w:hAnsi="Traditional Arabic" w:cs="Traditional Arabic" w:hint="cs"/>
          <w:color w:val="000000"/>
          <w:sz w:val="40"/>
          <w:szCs w:val="40"/>
          <w:rtl/>
        </w:rPr>
        <w:t xml:space="preserve"> </w:t>
      </w:r>
      <w:r>
        <w:rPr>
          <w:rFonts w:ascii="Traditional Arabic" w:hAnsi="Traditional Arabic" w:cs="Traditional Arabic" w:hint="cs"/>
          <w:color w:val="000000"/>
          <w:sz w:val="40"/>
          <w:szCs w:val="40"/>
          <w:rtl/>
        </w:rPr>
        <w:t>رحمه الله</w:t>
      </w:r>
      <w:r w:rsidR="00746507">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w:t>
      </w:r>
      <w:r w:rsidR="00D6077F">
        <w:rPr>
          <w:rFonts w:ascii="Traditional Arabic" w:hAnsi="Traditional Arabic" w:cs="Traditional Arabic" w:hint="cs"/>
          <w:color w:val="000000"/>
          <w:sz w:val="40"/>
          <w:szCs w:val="40"/>
          <w:rtl/>
        </w:rPr>
        <w:t xml:space="preserve"> </w:t>
      </w:r>
      <w:r>
        <w:rPr>
          <w:rFonts w:ascii="Traditional Arabic" w:hAnsi="Traditional Arabic" w:cs="Traditional Arabic" w:hint="cs"/>
          <w:color w:val="000000"/>
          <w:sz w:val="40"/>
          <w:szCs w:val="40"/>
          <w:rtl/>
        </w:rPr>
        <w:t>"اللهم إني أسألك حسن</w:t>
      </w:r>
      <w:r w:rsidR="00D6077F">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 xml:space="preserve"> الظن فيك</w:t>
      </w:r>
      <w:r w:rsidR="00D6077F">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 xml:space="preserve"> وصدق التوكل عليك"</w:t>
      </w:r>
      <w:r w:rsidR="00D6077F">
        <w:rPr>
          <w:rFonts w:ascii="Traditional Arabic" w:hAnsi="Traditional Arabic" w:cs="Traditional Arabic" w:hint="cs"/>
          <w:color w:val="000000"/>
          <w:sz w:val="40"/>
          <w:szCs w:val="40"/>
          <w:rtl/>
        </w:rPr>
        <w:t>.</w:t>
      </w:r>
    </w:p>
    <w:p w14:paraId="3A6DA464" w14:textId="77777777" w:rsidR="009867D7" w:rsidRDefault="00746507" w:rsidP="00D6664F">
      <w:pPr>
        <w:autoSpaceDE w:val="0"/>
        <w:autoSpaceDN w:val="0"/>
        <w:adjustRightInd w:val="0"/>
        <w:spacing w:after="0" w:line="240" w:lineRule="auto"/>
        <w:jc w:val="both"/>
        <w:rPr>
          <w:rFonts w:ascii="Traditional Arabic" w:hAnsi="Traditional Arabic" w:cs="Traditional Arabic"/>
          <w:color w:val="000000"/>
          <w:sz w:val="40"/>
          <w:szCs w:val="40"/>
          <w:rtl/>
        </w:rPr>
      </w:pPr>
      <w:r>
        <w:rPr>
          <w:rFonts w:ascii="Traditional Arabic" w:hAnsi="Traditional Arabic" w:cs="Traditional Arabic" w:hint="cs"/>
          <w:color w:val="000000"/>
          <w:sz w:val="40"/>
          <w:szCs w:val="40"/>
          <w:rtl/>
        </w:rPr>
        <w:t>ثم قال:</w:t>
      </w:r>
    </w:p>
    <w:p w14:paraId="1B48721D" w14:textId="57FCA283" w:rsidR="00746507" w:rsidRPr="00D11240" w:rsidRDefault="00746507" w:rsidP="002959D4">
      <w:pPr>
        <w:pStyle w:val="a3"/>
        <w:jc w:val="center"/>
        <w:rPr>
          <w:rFonts w:ascii="Lotus Linotype" w:hAnsi="Lotus Linotype" w:cs="Lotus Linotype"/>
          <w:b/>
          <w:bCs/>
          <w:color w:val="FF0000"/>
          <w:sz w:val="40"/>
          <w:szCs w:val="40"/>
          <w:rtl/>
        </w:rPr>
      </w:pPr>
      <w:r w:rsidRPr="00D11240">
        <w:rPr>
          <w:rFonts w:ascii="Lotus Linotype" w:hAnsi="Lotus Linotype" w:cs="Lotus Linotype" w:hint="cs"/>
          <w:b/>
          <w:bCs/>
          <w:color w:val="FF0000"/>
          <w:sz w:val="40"/>
          <w:szCs w:val="40"/>
          <w:rtl/>
        </w:rPr>
        <w:t>(</w:t>
      </w:r>
      <w:r w:rsidRPr="00D11240">
        <w:rPr>
          <w:rFonts w:ascii="Lotus Linotype" w:hAnsi="Lotus Linotype" w:cs="Lotus Linotype"/>
          <w:b/>
          <w:bCs/>
          <w:color w:val="FF0000"/>
          <w:sz w:val="40"/>
          <w:szCs w:val="40"/>
          <w:rtl/>
        </w:rPr>
        <w:t>وَلَا ظُهَيْرٌ لَهُ كَيْ يَسْتَعِينَ بِهِ ... كَمَا يَكُونُ لِأَرْبَابِ الْوِلَايَاتِ</w:t>
      </w:r>
      <w:r w:rsidRPr="00D11240">
        <w:rPr>
          <w:rFonts w:ascii="Lotus Linotype" w:hAnsi="Lotus Linotype" w:cs="Lotus Linotype" w:hint="cs"/>
          <w:b/>
          <w:bCs/>
          <w:color w:val="FF0000"/>
          <w:sz w:val="40"/>
          <w:szCs w:val="40"/>
          <w:rtl/>
        </w:rPr>
        <w:t>)</w:t>
      </w:r>
    </w:p>
    <w:p w14:paraId="6E4E800B" w14:textId="2B24BAD9" w:rsidR="0075488F" w:rsidRPr="00D6077F" w:rsidRDefault="00746507" w:rsidP="00D6077F">
      <w:pPr>
        <w:pStyle w:val="a3"/>
        <w:numPr>
          <w:ilvl w:val="0"/>
          <w:numId w:val="8"/>
        </w:numPr>
        <w:autoSpaceDE w:val="0"/>
        <w:autoSpaceDN w:val="0"/>
        <w:adjustRightInd w:val="0"/>
        <w:spacing w:after="0" w:line="240" w:lineRule="auto"/>
        <w:ind w:left="714" w:hanging="357"/>
        <w:jc w:val="both"/>
        <w:outlineLvl w:val="0"/>
        <w:rPr>
          <w:rFonts w:ascii="Traditional Arabic" w:hAnsi="Traditional Arabic" w:cs="Traditional Arabic"/>
          <w:color w:val="000000"/>
          <w:sz w:val="40"/>
          <w:szCs w:val="40"/>
          <w:rtl/>
        </w:rPr>
      </w:pPr>
      <w:r w:rsidRPr="00D6077F">
        <w:rPr>
          <w:rFonts w:ascii="Traditional Arabic" w:hAnsi="Traditional Arabic" w:cs="Traditional Arabic" w:hint="cs"/>
          <w:color w:val="000000"/>
          <w:sz w:val="40"/>
          <w:szCs w:val="40"/>
          <w:rtl/>
        </w:rPr>
        <w:t xml:space="preserve"> </w:t>
      </w:r>
      <w:bookmarkStart w:id="21" w:name="_Toc165828065"/>
      <w:r w:rsidRPr="00D6077F">
        <w:rPr>
          <w:rFonts w:ascii="Traditional Arabic" w:hAnsi="Traditional Arabic" w:cs="Traditional Arabic" w:hint="cs"/>
          <w:color w:val="000000"/>
          <w:sz w:val="40"/>
          <w:szCs w:val="40"/>
          <w:rtl/>
        </w:rPr>
        <w:t>قوله: (</w:t>
      </w:r>
      <w:r w:rsidRPr="00D6077F">
        <w:rPr>
          <w:rFonts w:ascii="Traditional Arabic" w:hAnsi="Traditional Arabic" w:cs="Traditional Arabic"/>
          <w:b/>
          <w:bCs/>
          <w:color w:val="FF0000"/>
          <w:sz w:val="44"/>
          <w:szCs w:val="44"/>
          <w:rtl/>
        </w:rPr>
        <w:t>وَلَا ظُهَيْرٌ لَهُ كَيْ يَسْتَعِينَ بِهِ ...</w:t>
      </w:r>
      <w:r w:rsidRPr="00D6077F">
        <w:rPr>
          <w:rFonts w:ascii="Traditional Arabic" w:hAnsi="Traditional Arabic" w:cs="Traditional Arabic" w:hint="cs"/>
          <w:color w:val="000000"/>
          <w:sz w:val="40"/>
          <w:szCs w:val="40"/>
          <w:rtl/>
        </w:rPr>
        <w:t>إلخ): بيان لعظيم قدرة الله تعالى وقوته</w:t>
      </w:r>
      <w:r w:rsidR="00D6077F" w:rsidRPr="00D6077F">
        <w:rPr>
          <w:rFonts w:ascii="Traditional Arabic" w:hAnsi="Traditional Arabic" w:cs="Traditional Arabic" w:hint="cs"/>
          <w:color w:val="000000"/>
          <w:sz w:val="40"/>
          <w:szCs w:val="40"/>
          <w:rtl/>
        </w:rPr>
        <w:t>،</w:t>
      </w:r>
      <w:r w:rsidRPr="00D6077F">
        <w:rPr>
          <w:rFonts w:ascii="Traditional Arabic" w:hAnsi="Traditional Arabic" w:cs="Traditional Arabic" w:hint="cs"/>
          <w:color w:val="000000"/>
          <w:sz w:val="40"/>
          <w:szCs w:val="40"/>
          <w:rtl/>
        </w:rPr>
        <w:t xml:space="preserve"> فهو سبحانه مع ملكه لكل شيء</w:t>
      </w:r>
      <w:r w:rsidR="00D6077F" w:rsidRPr="00D6077F">
        <w:rPr>
          <w:rFonts w:ascii="Traditional Arabic" w:hAnsi="Traditional Arabic" w:cs="Traditional Arabic" w:hint="cs"/>
          <w:color w:val="000000"/>
          <w:sz w:val="40"/>
          <w:szCs w:val="40"/>
          <w:rtl/>
        </w:rPr>
        <w:t>،</w:t>
      </w:r>
      <w:r w:rsidRPr="00D6077F">
        <w:rPr>
          <w:rFonts w:ascii="Traditional Arabic" w:hAnsi="Traditional Arabic" w:cs="Traditional Arabic" w:hint="cs"/>
          <w:color w:val="000000"/>
          <w:sz w:val="40"/>
          <w:szCs w:val="40"/>
          <w:rtl/>
        </w:rPr>
        <w:t xml:space="preserve"> وحكمه عليه</w:t>
      </w:r>
      <w:r w:rsidR="00D6077F" w:rsidRPr="00D6077F">
        <w:rPr>
          <w:rFonts w:ascii="Traditional Arabic" w:hAnsi="Traditional Arabic" w:cs="Traditional Arabic" w:hint="cs"/>
          <w:color w:val="000000"/>
          <w:sz w:val="40"/>
          <w:szCs w:val="40"/>
          <w:rtl/>
        </w:rPr>
        <w:t>،</w:t>
      </w:r>
      <w:r w:rsidRPr="00D6077F">
        <w:rPr>
          <w:rFonts w:ascii="Traditional Arabic" w:hAnsi="Traditional Arabic" w:cs="Traditional Arabic" w:hint="cs"/>
          <w:color w:val="000000"/>
          <w:sz w:val="40"/>
          <w:szCs w:val="40"/>
          <w:rtl/>
        </w:rPr>
        <w:t xml:space="preserve"> لا يحتاج إلا مُعين ولا مساند </w:t>
      </w:r>
      <w:r w:rsidR="00D6077F" w:rsidRPr="00D6077F">
        <w:rPr>
          <w:rFonts w:ascii="Traditional Arabic" w:hAnsi="Traditional Arabic" w:cs="Traditional Arabic" w:hint="cs"/>
          <w:color w:val="000000"/>
          <w:sz w:val="40"/>
          <w:szCs w:val="40"/>
          <w:rtl/>
        </w:rPr>
        <w:t xml:space="preserve">- </w:t>
      </w:r>
      <w:r w:rsidRPr="00D6077F">
        <w:rPr>
          <w:rFonts w:ascii="Traditional Arabic" w:hAnsi="Traditional Arabic" w:cs="Traditional Arabic" w:hint="cs"/>
          <w:color w:val="000000"/>
          <w:sz w:val="40"/>
          <w:szCs w:val="40"/>
          <w:rtl/>
        </w:rPr>
        <w:t>جل ثناؤه وتقدست أسماؤه</w:t>
      </w:r>
      <w:r w:rsidR="00D6077F" w:rsidRPr="00D6077F">
        <w:rPr>
          <w:rFonts w:ascii="Traditional Arabic" w:hAnsi="Traditional Arabic" w:cs="Traditional Arabic" w:hint="cs"/>
          <w:color w:val="000000"/>
          <w:sz w:val="40"/>
          <w:szCs w:val="40"/>
          <w:rtl/>
        </w:rPr>
        <w:t xml:space="preserve"> </w:t>
      </w:r>
      <w:r w:rsidRPr="00D6077F">
        <w:rPr>
          <w:rFonts w:ascii="Traditional Arabic" w:hAnsi="Traditional Arabic" w:cs="Traditional Arabic" w:hint="cs"/>
          <w:color w:val="000000"/>
          <w:sz w:val="40"/>
          <w:szCs w:val="40"/>
          <w:rtl/>
        </w:rPr>
        <w:t>-</w:t>
      </w:r>
      <w:r w:rsidR="00DA2770" w:rsidRPr="00D6077F">
        <w:rPr>
          <w:rFonts w:ascii="Traditional Arabic" w:hAnsi="Traditional Arabic" w:cs="Traditional Arabic" w:hint="cs"/>
          <w:color w:val="000000"/>
          <w:sz w:val="40"/>
          <w:szCs w:val="40"/>
          <w:rtl/>
        </w:rPr>
        <w:t xml:space="preserve"> وقد كرر الله تعالى تأكيد هذه المعاني في كتابه</w:t>
      </w:r>
      <w:r w:rsidR="00D6077F">
        <w:rPr>
          <w:rFonts w:ascii="Traditional Arabic" w:hAnsi="Traditional Arabic" w:cs="Traditional Arabic" w:hint="cs"/>
          <w:color w:val="000000"/>
          <w:sz w:val="40"/>
          <w:szCs w:val="40"/>
          <w:rtl/>
        </w:rPr>
        <w:t>؛</w:t>
      </w:r>
      <w:r w:rsidR="00DA2770" w:rsidRPr="00D6077F">
        <w:rPr>
          <w:rFonts w:ascii="Traditional Arabic" w:hAnsi="Traditional Arabic" w:cs="Traditional Arabic" w:hint="cs"/>
          <w:color w:val="000000"/>
          <w:sz w:val="40"/>
          <w:szCs w:val="40"/>
          <w:rtl/>
        </w:rPr>
        <w:t xml:space="preserve"> حيث قال:</w:t>
      </w:r>
      <w:bookmarkEnd w:id="21"/>
      <w:r w:rsidR="00D6077F" w:rsidRPr="00D6077F">
        <w:rPr>
          <w:rFonts w:ascii="Traditional Arabic" w:hAnsi="Traditional Arabic" w:cs="Traditional Arabic" w:hint="cs"/>
          <w:color w:val="000000"/>
          <w:sz w:val="40"/>
          <w:szCs w:val="40"/>
          <w:rtl/>
        </w:rPr>
        <w:t xml:space="preserve"> </w:t>
      </w:r>
      <w:r w:rsidR="002959D4" w:rsidRPr="002959D4">
        <w:rPr>
          <w:rFonts w:ascii="Traditional Arabic" w:hAnsi="Traditional Arabic" w:cs="Traditional Arabic" w:hint="cs"/>
          <w:b/>
          <w:color w:val="000000" w:themeColor="text1"/>
          <w:sz w:val="40"/>
          <w:szCs w:val="40"/>
          <w:rtl/>
        </w:rPr>
        <w:t>﴿</w:t>
      </w:r>
      <w:r w:rsidR="00DA2770" w:rsidRPr="002959D4">
        <w:rPr>
          <w:rFonts w:ascii="Traditional Arabic" w:hAnsi="Traditional Arabic" w:cs="Traditional Arabic"/>
          <w:b/>
          <w:color w:val="008000"/>
          <w:sz w:val="40"/>
          <w:szCs w:val="40"/>
          <w:rtl/>
        </w:rPr>
        <w:t xml:space="preserve">وَقُلِ الْحَمْدُ لِلَّهِ الَّذِي لَمْ يَتَّخِذْ وَلَدًا وَلَمْ يَكُنْ لَهُ شَرِيكٌ </w:t>
      </w:r>
      <w:r w:rsidR="00DA2770" w:rsidRPr="002959D4">
        <w:rPr>
          <w:rFonts w:ascii="Traditional Arabic" w:hAnsi="Traditional Arabic" w:cs="Traditional Arabic"/>
          <w:b/>
          <w:color w:val="008000"/>
          <w:sz w:val="40"/>
          <w:szCs w:val="40"/>
          <w:rtl/>
        </w:rPr>
        <w:lastRenderedPageBreak/>
        <w:t>فِي الْمُلْكِ وَلَمْ يَكُنْ لَهُ وَلِيٌّ مِنَ الذُّلِّ وَكَبِّرْهُ تَكْبِيرًا</w:t>
      </w:r>
      <w:r w:rsidR="002959D4" w:rsidRPr="002959D4">
        <w:rPr>
          <w:rFonts w:ascii="Traditional Arabic" w:hAnsi="Traditional Arabic" w:cs="Traditional Arabic" w:hint="cs"/>
          <w:b/>
          <w:color w:val="000000" w:themeColor="text1"/>
          <w:sz w:val="40"/>
          <w:szCs w:val="40"/>
          <w:rtl/>
        </w:rPr>
        <w:t>﴾</w:t>
      </w:r>
      <w:r w:rsidR="00DA2770" w:rsidRPr="00D6077F">
        <w:rPr>
          <w:rFonts w:ascii="Traditional Arabic" w:hAnsi="Traditional Arabic" w:cs="Traditional Arabic" w:hint="cs"/>
          <w:color w:val="000000"/>
          <w:sz w:val="40"/>
          <w:szCs w:val="40"/>
          <w:rtl/>
        </w:rPr>
        <w:t xml:space="preserve"> [الإسراء: 111]</w:t>
      </w:r>
      <w:r w:rsidR="00D6077F">
        <w:rPr>
          <w:rFonts w:ascii="Traditional Arabic" w:hAnsi="Traditional Arabic" w:cs="Traditional Arabic" w:hint="cs"/>
          <w:color w:val="000000"/>
          <w:sz w:val="40"/>
          <w:szCs w:val="40"/>
          <w:rtl/>
        </w:rPr>
        <w:t>؛</w:t>
      </w:r>
      <w:r w:rsidR="0075488F" w:rsidRPr="00D6077F">
        <w:rPr>
          <w:rFonts w:ascii="Traditional Arabic" w:hAnsi="Traditional Arabic" w:cs="Traditional Arabic" w:hint="cs"/>
          <w:color w:val="000000"/>
          <w:sz w:val="40"/>
          <w:szCs w:val="40"/>
          <w:rtl/>
        </w:rPr>
        <w:t xml:space="preserve"> أي</w:t>
      </w:r>
      <w:r w:rsidR="000577B9" w:rsidRPr="00D6077F">
        <w:rPr>
          <w:rFonts w:ascii="Traditional Arabic" w:hAnsi="Traditional Arabic" w:cs="Traditional Arabic" w:hint="cs"/>
          <w:color w:val="000000"/>
          <w:sz w:val="40"/>
          <w:szCs w:val="40"/>
          <w:rtl/>
        </w:rPr>
        <w:t>:</w:t>
      </w:r>
      <w:r w:rsidR="0075488F" w:rsidRPr="00D6077F">
        <w:rPr>
          <w:rFonts w:ascii="Traditional Arabic" w:hAnsi="Traditional Arabic" w:cs="Traditional Arabic" w:hint="cs"/>
          <w:color w:val="000000"/>
          <w:sz w:val="40"/>
          <w:szCs w:val="40"/>
          <w:rtl/>
        </w:rPr>
        <w:t xml:space="preserve"> </w:t>
      </w:r>
      <w:r w:rsidR="0075488F" w:rsidRPr="00D6077F">
        <w:rPr>
          <w:rFonts w:ascii="Traditional Arabic" w:hAnsi="Traditional Arabic" w:cs="Traditional Arabic"/>
          <w:color w:val="000000"/>
          <w:sz w:val="44"/>
          <w:szCs w:val="44"/>
          <w:rtl/>
        </w:rPr>
        <w:t>وقل -</w:t>
      </w:r>
      <w:r w:rsidR="00D6077F">
        <w:rPr>
          <w:rFonts w:ascii="Traditional Arabic" w:hAnsi="Traditional Arabic" w:cs="Traditional Arabic" w:hint="cs"/>
          <w:color w:val="000000"/>
          <w:sz w:val="44"/>
          <w:szCs w:val="44"/>
          <w:rtl/>
        </w:rPr>
        <w:t xml:space="preserve"> </w:t>
      </w:r>
      <w:r w:rsidR="0075488F" w:rsidRPr="00D6077F">
        <w:rPr>
          <w:rFonts w:ascii="Traditional Arabic" w:hAnsi="Traditional Arabic" w:cs="Traditional Arabic"/>
          <w:color w:val="000000"/>
          <w:sz w:val="44"/>
          <w:szCs w:val="44"/>
          <w:rtl/>
        </w:rPr>
        <w:t>أيها الرسول</w:t>
      </w:r>
      <w:r w:rsidR="00D6077F">
        <w:rPr>
          <w:rFonts w:ascii="Traditional Arabic" w:hAnsi="Traditional Arabic" w:cs="Traditional Arabic" w:hint="cs"/>
          <w:color w:val="000000"/>
          <w:sz w:val="44"/>
          <w:szCs w:val="44"/>
          <w:rtl/>
        </w:rPr>
        <w:t xml:space="preserve"> </w:t>
      </w:r>
      <w:r w:rsidR="0075488F" w:rsidRPr="00D6077F">
        <w:rPr>
          <w:rFonts w:ascii="Traditional Arabic" w:hAnsi="Traditional Arabic" w:cs="Traditional Arabic"/>
          <w:color w:val="000000"/>
          <w:sz w:val="44"/>
          <w:szCs w:val="44"/>
          <w:rtl/>
        </w:rPr>
        <w:t>-: الحمد لله المستحق لأنواع المحامد الذي تنز</w:t>
      </w:r>
      <w:r w:rsidR="00D6077F">
        <w:rPr>
          <w:rFonts w:ascii="Traditional Arabic" w:hAnsi="Traditional Arabic" w:cs="Traditional Arabic" w:hint="cs"/>
          <w:color w:val="000000"/>
          <w:sz w:val="44"/>
          <w:szCs w:val="44"/>
          <w:rtl/>
        </w:rPr>
        <w:t>َّ</w:t>
      </w:r>
      <w:r w:rsidR="0075488F" w:rsidRPr="00D6077F">
        <w:rPr>
          <w:rFonts w:ascii="Traditional Arabic" w:hAnsi="Traditional Arabic" w:cs="Traditional Arabic"/>
          <w:color w:val="000000"/>
          <w:sz w:val="44"/>
          <w:szCs w:val="44"/>
          <w:rtl/>
        </w:rPr>
        <w:t>ه عن الولد، وتنز</w:t>
      </w:r>
      <w:r w:rsidR="00D6077F">
        <w:rPr>
          <w:rFonts w:ascii="Traditional Arabic" w:hAnsi="Traditional Arabic" w:cs="Traditional Arabic" w:hint="cs"/>
          <w:color w:val="000000"/>
          <w:sz w:val="44"/>
          <w:szCs w:val="44"/>
          <w:rtl/>
        </w:rPr>
        <w:t>َّ</w:t>
      </w:r>
      <w:r w:rsidR="0075488F" w:rsidRPr="00D6077F">
        <w:rPr>
          <w:rFonts w:ascii="Traditional Arabic" w:hAnsi="Traditional Arabic" w:cs="Traditional Arabic"/>
          <w:color w:val="000000"/>
          <w:sz w:val="44"/>
          <w:szCs w:val="44"/>
          <w:rtl/>
        </w:rPr>
        <w:t>ه عن الشريك، فلا شريك له في ملكه، ولا يصيبه ذل وهوان، فلا يحتاج لمن يناصره ويعزّ</w:t>
      </w:r>
      <w:r w:rsidR="00D6077F">
        <w:rPr>
          <w:rFonts w:ascii="Traditional Arabic" w:hAnsi="Traditional Arabic" w:cs="Traditional Arabic" w:hint="cs"/>
          <w:color w:val="000000"/>
          <w:sz w:val="44"/>
          <w:szCs w:val="44"/>
          <w:rtl/>
        </w:rPr>
        <w:t>ِ</w:t>
      </w:r>
      <w:r w:rsidR="00D6077F">
        <w:rPr>
          <w:rFonts w:ascii="Traditional Arabic" w:hAnsi="Traditional Arabic" w:cs="Traditional Arabic"/>
          <w:color w:val="000000"/>
          <w:sz w:val="44"/>
          <w:szCs w:val="44"/>
          <w:rtl/>
        </w:rPr>
        <w:t>زه، وعظ</w:t>
      </w:r>
      <w:r w:rsidR="00843E82">
        <w:rPr>
          <w:rFonts w:ascii="Traditional Arabic" w:hAnsi="Traditional Arabic" w:cs="Traditional Arabic" w:hint="cs"/>
          <w:color w:val="000000"/>
          <w:sz w:val="44"/>
          <w:szCs w:val="44"/>
          <w:rtl/>
        </w:rPr>
        <w:t>ِّ</w:t>
      </w:r>
      <w:r w:rsidR="0075488F" w:rsidRPr="00D6077F">
        <w:rPr>
          <w:rFonts w:ascii="Traditional Arabic" w:hAnsi="Traditional Arabic" w:cs="Traditional Arabic"/>
          <w:color w:val="000000"/>
          <w:sz w:val="44"/>
          <w:szCs w:val="44"/>
          <w:rtl/>
        </w:rPr>
        <w:t>مه تعظيمًا كثيرًا، فلا ت</w:t>
      </w:r>
      <w:r w:rsidR="00843E82">
        <w:rPr>
          <w:rFonts w:ascii="Traditional Arabic" w:hAnsi="Traditional Arabic" w:cs="Traditional Arabic" w:hint="cs"/>
          <w:color w:val="000000"/>
          <w:sz w:val="44"/>
          <w:szCs w:val="44"/>
          <w:rtl/>
        </w:rPr>
        <w:t>َ</w:t>
      </w:r>
      <w:r w:rsidR="0075488F" w:rsidRPr="00D6077F">
        <w:rPr>
          <w:rFonts w:ascii="Traditional Arabic" w:hAnsi="Traditional Arabic" w:cs="Traditional Arabic"/>
          <w:color w:val="000000"/>
          <w:sz w:val="44"/>
          <w:szCs w:val="44"/>
          <w:rtl/>
        </w:rPr>
        <w:t>نس</w:t>
      </w:r>
      <w:r w:rsidR="00843E82">
        <w:rPr>
          <w:rFonts w:ascii="Traditional Arabic" w:hAnsi="Traditional Arabic" w:cs="Traditional Arabic" w:hint="cs"/>
          <w:color w:val="000000"/>
          <w:sz w:val="44"/>
          <w:szCs w:val="44"/>
          <w:rtl/>
        </w:rPr>
        <w:t>ِ</w:t>
      </w:r>
      <w:r w:rsidR="0075488F" w:rsidRPr="00D6077F">
        <w:rPr>
          <w:rFonts w:ascii="Traditional Arabic" w:hAnsi="Traditional Arabic" w:cs="Traditional Arabic"/>
          <w:color w:val="000000"/>
          <w:sz w:val="44"/>
          <w:szCs w:val="44"/>
          <w:rtl/>
        </w:rPr>
        <w:t xml:space="preserve">ب </w:t>
      </w:r>
      <w:r w:rsidR="00843E82">
        <w:rPr>
          <w:rFonts w:ascii="Traditional Arabic" w:hAnsi="Traditional Arabic" w:cs="Traditional Arabic" w:hint="cs"/>
          <w:color w:val="000000"/>
          <w:sz w:val="44"/>
          <w:szCs w:val="44"/>
          <w:rtl/>
        </w:rPr>
        <w:t>إ</w:t>
      </w:r>
      <w:r w:rsidR="0075488F" w:rsidRPr="00D6077F">
        <w:rPr>
          <w:rFonts w:ascii="Traditional Arabic" w:hAnsi="Traditional Arabic" w:cs="Traditional Arabic"/>
          <w:color w:val="000000"/>
          <w:sz w:val="44"/>
          <w:szCs w:val="44"/>
          <w:rtl/>
        </w:rPr>
        <w:t>ل</w:t>
      </w:r>
      <w:r w:rsidR="00843E82">
        <w:rPr>
          <w:rFonts w:ascii="Traditional Arabic" w:hAnsi="Traditional Arabic" w:cs="Traditional Arabic" w:hint="cs"/>
          <w:color w:val="000000"/>
          <w:sz w:val="44"/>
          <w:szCs w:val="44"/>
          <w:rtl/>
        </w:rPr>
        <w:t>ي</w:t>
      </w:r>
      <w:r w:rsidR="0075488F" w:rsidRPr="00D6077F">
        <w:rPr>
          <w:rFonts w:ascii="Traditional Arabic" w:hAnsi="Traditional Arabic" w:cs="Traditional Arabic"/>
          <w:color w:val="000000"/>
          <w:sz w:val="44"/>
          <w:szCs w:val="44"/>
          <w:rtl/>
        </w:rPr>
        <w:t>ه ولدًا</w:t>
      </w:r>
      <w:r w:rsidR="00843E82">
        <w:rPr>
          <w:rFonts w:ascii="Traditional Arabic" w:hAnsi="Traditional Arabic" w:cs="Traditional Arabic"/>
          <w:color w:val="000000"/>
          <w:sz w:val="44"/>
          <w:szCs w:val="44"/>
          <w:rtl/>
        </w:rPr>
        <w:t>،</w:t>
      </w:r>
      <w:r w:rsidR="0075488F" w:rsidRPr="00D6077F">
        <w:rPr>
          <w:rFonts w:ascii="Traditional Arabic" w:hAnsi="Traditional Arabic" w:cs="Traditional Arabic"/>
          <w:color w:val="000000"/>
          <w:sz w:val="44"/>
          <w:szCs w:val="44"/>
          <w:rtl/>
        </w:rPr>
        <w:t xml:space="preserve"> ولا شريكًا في الملك</w:t>
      </w:r>
      <w:r w:rsidR="00843E82">
        <w:rPr>
          <w:rFonts w:ascii="Traditional Arabic" w:hAnsi="Traditional Arabic" w:cs="Traditional Arabic"/>
          <w:color w:val="000000"/>
          <w:sz w:val="44"/>
          <w:szCs w:val="44"/>
          <w:rtl/>
        </w:rPr>
        <w:t>،</w:t>
      </w:r>
      <w:r w:rsidR="0075488F" w:rsidRPr="00D6077F">
        <w:rPr>
          <w:rFonts w:ascii="Traditional Arabic" w:hAnsi="Traditional Arabic" w:cs="Traditional Arabic"/>
          <w:color w:val="000000"/>
          <w:sz w:val="44"/>
          <w:szCs w:val="44"/>
          <w:rtl/>
        </w:rPr>
        <w:t xml:space="preserve"> ولا مناصرًا مُعِينًا</w:t>
      </w:r>
      <w:r w:rsidR="00843E82">
        <w:rPr>
          <w:rFonts w:ascii="Traditional Arabic" w:hAnsi="Traditional Arabic" w:cs="Traditional Arabic"/>
          <w:color w:val="000000"/>
          <w:sz w:val="44"/>
          <w:szCs w:val="44"/>
          <w:rtl/>
        </w:rPr>
        <w:t>؛</w:t>
      </w:r>
      <w:r w:rsidR="0075488F" w:rsidRPr="00D6077F">
        <w:rPr>
          <w:rFonts w:ascii="Traditional Arabic" w:hAnsi="Traditional Arabic" w:cs="Traditional Arabic" w:hint="cs"/>
          <w:color w:val="000000"/>
          <w:sz w:val="44"/>
          <w:szCs w:val="44"/>
          <w:rtl/>
        </w:rPr>
        <w:t xml:space="preserve"> [المختصر في التفسير].</w:t>
      </w:r>
    </w:p>
    <w:p w14:paraId="54931BEF" w14:textId="77E09D9F" w:rsidR="00746507" w:rsidRDefault="00DA2770" w:rsidP="00843E82">
      <w:pPr>
        <w:pStyle w:val="a3"/>
        <w:autoSpaceDE w:val="0"/>
        <w:autoSpaceDN w:val="0"/>
        <w:adjustRightInd w:val="0"/>
        <w:spacing w:after="0" w:line="240" w:lineRule="auto"/>
        <w:jc w:val="both"/>
        <w:rPr>
          <w:rFonts w:ascii="Traditional Arabic" w:hAnsi="Traditional Arabic" w:cs="Traditional Arabic"/>
          <w:color w:val="000000"/>
          <w:sz w:val="40"/>
          <w:szCs w:val="40"/>
          <w:rtl/>
        </w:rPr>
      </w:pPr>
      <w:r w:rsidRPr="00184DE6">
        <w:rPr>
          <w:rFonts w:ascii="Traditional Arabic" w:hAnsi="Traditional Arabic" w:cs="Traditional Arabic" w:hint="cs"/>
          <w:color w:val="000000"/>
          <w:sz w:val="40"/>
          <w:szCs w:val="40"/>
          <w:rtl/>
        </w:rPr>
        <w:t xml:space="preserve">وقال </w:t>
      </w:r>
      <w:r w:rsidR="0075488F">
        <w:rPr>
          <w:rFonts w:ascii="Traditional Arabic" w:hAnsi="Traditional Arabic" w:cs="Traditional Arabic" w:hint="cs"/>
          <w:color w:val="000000"/>
          <w:sz w:val="40"/>
          <w:szCs w:val="40"/>
          <w:rtl/>
        </w:rPr>
        <w:t xml:space="preserve">تعالى </w:t>
      </w:r>
      <w:r w:rsidRPr="00184DE6">
        <w:rPr>
          <w:rFonts w:ascii="Traditional Arabic" w:hAnsi="Traditional Arabic" w:cs="Traditional Arabic" w:hint="cs"/>
          <w:color w:val="000000"/>
          <w:sz w:val="40"/>
          <w:szCs w:val="40"/>
          <w:rtl/>
        </w:rPr>
        <w:t>أيض</w:t>
      </w:r>
      <w:r w:rsidR="00506DD0">
        <w:rPr>
          <w:rFonts w:ascii="Traditional Arabic" w:hAnsi="Traditional Arabic" w:cs="Traditional Arabic" w:hint="cs"/>
          <w:color w:val="000000"/>
          <w:sz w:val="40"/>
          <w:szCs w:val="40"/>
          <w:rtl/>
        </w:rPr>
        <w:t>ًا</w:t>
      </w:r>
      <w:r w:rsidRPr="00184DE6">
        <w:rPr>
          <w:rFonts w:ascii="Traditional Arabic" w:hAnsi="Traditional Arabic" w:cs="Traditional Arabic" w:hint="cs"/>
          <w:color w:val="000000"/>
          <w:sz w:val="40"/>
          <w:szCs w:val="40"/>
          <w:rtl/>
        </w:rPr>
        <w:t xml:space="preserve">: </w:t>
      </w:r>
      <w:r w:rsidR="002959D4" w:rsidRPr="002959D4">
        <w:rPr>
          <w:rFonts w:ascii="Traditional Arabic" w:hAnsi="Traditional Arabic" w:cs="Traditional Arabic" w:hint="cs"/>
          <w:b/>
          <w:color w:val="000000" w:themeColor="text1"/>
          <w:sz w:val="40"/>
          <w:szCs w:val="40"/>
          <w:rtl/>
        </w:rPr>
        <w:t>﴿</w:t>
      </w:r>
      <w:r w:rsidRPr="002959D4">
        <w:rPr>
          <w:rFonts w:ascii="Traditional Arabic" w:hAnsi="Traditional Arabic" w:cs="Traditional Arabic"/>
          <w:b/>
          <w:color w:val="008000"/>
          <w:sz w:val="40"/>
          <w:szCs w:val="40"/>
          <w:rtl/>
        </w:rPr>
        <w:t>قُلِ ادْعُوا الَّذِينَ زَعَمْتُمْ مِنْ دُونِ اللَّهِ لَا يَمْلِكُونَ مِثْقَالَ ذَرَّةٍ فِي السَّمَاوَاتِ وَلَا فِي الْأَرْضِ وَمَا لَهُمْ فِيهِمَا مِنْ شِرْكٍ وَمَا لَهُ مِنْهُمْ مِنْ ظَهِيرٍ</w:t>
      </w:r>
      <w:r w:rsidR="002959D4" w:rsidRPr="002959D4">
        <w:rPr>
          <w:rFonts w:ascii="Traditional Arabic" w:hAnsi="Traditional Arabic" w:cs="Traditional Arabic" w:hint="cs"/>
          <w:b/>
          <w:color w:val="000000" w:themeColor="text1"/>
          <w:sz w:val="40"/>
          <w:szCs w:val="40"/>
          <w:rtl/>
        </w:rPr>
        <w:t>﴾</w:t>
      </w:r>
      <w:r w:rsidRPr="00184DE6">
        <w:rPr>
          <w:rFonts w:ascii="Traditional Arabic" w:hAnsi="Traditional Arabic" w:cs="Traditional Arabic" w:hint="cs"/>
          <w:color w:val="000000"/>
          <w:sz w:val="40"/>
          <w:szCs w:val="40"/>
          <w:rtl/>
        </w:rPr>
        <w:t xml:space="preserve"> [سبأ: 22]</w:t>
      </w:r>
      <w:r w:rsidR="00843E82">
        <w:rPr>
          <w:rFonts w:ascii="Traditional Arabic" w:hAnsi="Traditional Arabic" w:cs="Traditional Arabic" w:hint="cs"/>
          <w:color w:val="000000"/>
          <w:sz w:val="40"/>
          <w:szCs w:val="40"/>
          <w:rtl/>
        </w:rPr>
        <w:t>؛</w:t>
      </w:r>
      <w:r w:rsidR="0075488F">
        <w:rPr>
          <w:rFonts w:ascii="Traditional Arabic" w:hAnsi="Traditional Arabic" w:cs="Traditional Arabic" w:hint="cs"/>
          <w:color w:val="000000"/>
          <w:sz w:val="40"/>
          <w:szCs w:val="40"/>
          <w:rtl/>
        </w:rPr>
        <w:t xml:space="preserve"> </w:t>
      </w:r>
      <w:r w:rsidR="0075488F" w:rsidRPr="000577B9">
        <w:rPr>
          <w:rFonts w:ascii="Traditional Arabic" w:hAnsi="Traditional Arabic" w:cs="Traditional Arabic" w:hint="cs"/>
          <w:color w:val="000000"/>
          <w:sz w:val="40"/>
          <w:szCs w:val="40"/>
          <w:rtl/>
        </w:rPr>
        <w:t xml:space="preserve">أي: </w:t>
      </w:r>
      <w:r w:rsidR="0075488F" w:rsidRPr="000577B9">
        <w:rPr>
          <w:rFonts w:ascii="Traditional Arabic" w:hAnsi="Traditional Arabic" w:cs="Traditional Arabic"/>
          <w:color w:val="000000"/>
          <w:sz w:val="40"/>
          <w:szCs w:val="40"/>
          <w:rtl/>
        </w:rPr>
        <w:t>قل -</w:t>
      </w:r>
      <w:r w:rsidR="00843E82">
        <w:rPr>
          <w:rFonts w:ascii="Traditional Arabic" w:hAnsi="Traditional Arabic" w:cs="Traditional Arabic" w:hint="cs"/>
          <w:color w:val="000000"/>
          <w:sz w:val="40"/>
          <w:szCs w:val="40"/>
          <w:rtl/>
        </w:rPr>
        <w:t xml:space="preserve"> </w:t>
      </w:r>
      <w:r w:rsidR="0075488F" w:rsidRPr="000577B9">
        <w:rPr>
          <w:rFonts w:ascii="Traditional Arabic" w:hAnsi="Traditional Arabic" w:cs="Traditional Arabic"/>
          <w:color w:val="000000"/>
          <w:sz w:val="40"/>
          <w:szCs w:val="40"/>
          <w:rtl/>
        </w:rPr>
        <w:t>أيها الرسول</w:t>
      </w:r>
      <w:r w:rsidR="00843E82">
        <w:rPr>
          <w:rFonts w:ascii="Traditional Arabic" w:hAnsi="Traditional Arabic" w:cs="Traditional Arabic" w:hint="cs"/>
          <w:color w:val="000000"/>
          <w:sz w:val="40"/>
          <w:szCs w:val="40"/>
          <w:rtl/>
        </w:rPr>
        <w:t xml:space="preserve"> </w:t>
      </w:r>
      <w:r w:rsidR="0075488F" w:rsidRPr="000577B9">
        <w:rPr>
          <w:rFonts w:ascii="Traditional Arabic" w:hAnsi="Traditional Arabic" w:cs="Traditional Arabic"/>
          <w:color w:val="000000"/>
          <w:sz w:val="40"/>
          <w:szCs w:val="40"/>
          <w:rtl/>
        </w:rPr>
        <w:t>- لهؤلاء المشركين: نادوا الذين زعمتم أنهم آلهة لكم من دون الله</w:t>
      </w:r>
      <w:r w:rsidR="00843E82">
        <w:rPr>
          <w:rFonts w:ascii="Traditional Arabic" w:hAnsi="Traditional Arabic" w:cs="Traditional Arabic"/>
          <w:color w:val="000000"/>
          <w:sz w:val="40"/>
          <w:szCs w:val="40"/>
          <w:rtl/>
        </w:rPr>
        <w:t>؛</w:t>
      </w:r>
      <w:r w:rsidR="0075488F" w:rsidRPr="000577B9">
        <w:rPr>
          <w:rFonts w:ascii="Traditional Arabic" w:hAnsi="Traditional Arabic" w:cs="Traditional Arabic"/>
          <w:color w:val="000000"/>
          <w:sz w:val="40"/>
          <w:szCs w:val="40"/>
          <w:rtl/>
        </w:rPr>
        <w:t xml:space="preserve"> ليجلبوا لكم النفع</w:t>
      </w:r>
      <w:r w:rsidR="00843E82">
        <w:rPr>
          <w:rFonts w:ascii="Traditional Arabic" w:hAnsi="Traditional Arabic" w:cs="Traditional Arabic"/>
          <w:color w:val="000000"/>
          <w:sz w:val="40"/>
          <w:szCs w:val="40"/>
          <w:rtl/>
        </w:rPr>
        <w:t>،</w:t>
      </w:r>
      <w:r w:rsidR="0075488F" w:rsidRPr="000577B9">
        <w:rPr>
          <w:rFonts w:ascii="Traditional Arabic" w:hAnsi="Traditional Arabic" w:cs="Traditional Arabic"/>
          <w:color w:val="000000"/>
          <w:sz w:val="40"/>
          <w:szCs w:val="40"/>
          <w:rtl/>
        </w:rPr>
        <w:t xml:space="preserve"> أو يكشفوا عنكم الضر، فهم لا يملكون وزن ذرة في السماوات ولا في الأرض، وليس لهم شرك</w:t>
      </w:r>
      <w:r w:rsidR="00843E82">
        <w:rPr>
          <w:rFonts w:ascii="Traditional Arabic" w:hAnsi="Traditional Arabic" w:cs="Traditional Arabic" w:hint="cs"/>
          <w:color w:val="000000"/>
          <w:sz w:val="40"/>
          <w:szCs w:val="40"/>
          <w:rtl/>
        </w:rPr>
        <w:t>ٌ</w:t>
      </w:r>
      <w:r w:rsidR="0075488F" w:rsidRPr="000577B9">
        <w:rPr>
          <w:rFonts w:ascii="Traditional Arabic" w:hAnsi="Traditional Arabic" w:cs="Traditional Arabic"/>
          <w:color w:val="000000"/>
          <w:sz w:val="40"/>
          <w:szCs w:val="40"/>
          <w:rtl/>
        </w:rPr>
        <w:t xml:space="preserve"> فيها مع الله، وليس لله م</w:t>
      </w:r>
      <w:r w:rsidR="00843E82">
        <w:rPr>
          <w:rFonts w:ascii="Traditional Arabic" w:hAnsi="Traditional Arabic" w:cs="Traditional Arabic" w:hint="cs"/>
          <w:color w:val="000000"/>
          <w:sz w:val="40"/>
          <w:szCs w:val="40"/>
          <w:rtl/>
        </w:rPr>
        <w:t>ِ</w:t>
      </w:r>
      <w:r w:rsidR="0075488F" w:rsidRPr="000577B9">
        <w:rPr>
          <w:rFonts w:ascii="Traditional Arabic" w:hAnsi="Traditional Arabic" w:cs="Traditional Arabic"/>
          <w:color w:val="000000"/>
          <w:sz w:val="40"/>
          <w:szCs w:val="40"/>
          <w:rtl/>
        </w:rPr>
        <w:t>ن</w:t>
      </w:r>
      <w:r w:rsidR="000577B9">
        <w:rPr>
          <w:rFonts w:ascii="Traditional Arabic" w:hAnsi="Traditional Arabic" w:cs="Traditional Arabic"/>
          <w:color w:val="000000"/>
          <w:sz w:val="40"/>
          <w:szCs w:val="40"/>
          <w:rtl/>
        </w:rPr>
        <w:t xml:space="preserve"> م</w:t>
      </w:r>
      <w:r w:rsidR="00843E82">
        <w:rPr>
          <w:rFonts w:ascii="Traditional Arabic" w:hAnsi="Traditional Arabic" w:cs="Traditional Arabic" w:hint="cs"/>
          <w:color w:val="000000"/>
          <w:sz w:val="40"/>
          <w:szCs w:val="40"/>
          <w:rtl/>
        </w:rPr>
        <w:t>ُ</w:t>
      </w:r>
      <w:r w:rsidR="000577B9">
        <w:rPr>
          <w:rFonts w:ascii="Traditional Arabic" w:hAnsi="Traditional Arabic" w:cs="Traditional Arabic"/>
          <w:color w:val="000000"/>
          <w:sz w:val="40"/>
          <w:szCs w:val="40"/>
          <w:rtl/>
        </w:rPr>
        <w:t>عين ي</w:t>
      </w:r>
      <w:r w:rsidR="00843E82">
        <w:rPr>
          <w:rFonts w:ascii="Traditional Arabic" w:hAnsi="Traditional Arabic" w:cs="Traditional Arabic" w:hint="cs"/>
          <w:color w:val="000000"/>
          <w:sz w:val="40"/>
          <w:szCs w:val="40"/>
          <w:rtl/>
        </w:rPr>
        <w:t>ُ</w:t>
      </w:r>
      <w:r w:rsidR="000577B9">
        <w:rPr>
          <w:rFonts w:ascii="Traditional Arabic" w:hAnsi="Traditional Arabic" w:cs="Traditional Arabic"/>
          <w:color w:val="000000"/>
          <w:sz w:val="40"/>
          <w:szCs w:val="40"/>
          <w:rtl/>
        </w:rPr>
        <w:t>عينه، فهو غني عن الشركاء</w:t>
      </w:r>
      <w:r w:rsidR="0075488F" w:rsidRPr="000577B9">
        <w:rPr>
          <w:rFonts w:ascii="Traditional Arabic" w:hAnsi="Traditional Arabic" w:cs="Traditional Arabic"/>
          <w:color w:val="000000"/>
          <w:sz w:val="40"/>
          <w:szCs w:val="40"/>
          <w:rtl/>
        </w:rPr>
        <w:t xml:space="preserve"> وعن المعينين</w:t>
      </w:r>
      <w:r w:rsidR="00843E82">
        <w:rPr>
          <w:rFonts w:ascii="Traditional Arabic" w:hAnsi="Traditional Arabic" w:cs="Traditional Arabic" w:hint="cs"/>
          <w:color w:val="000000"/>
          <w:sz w:val="40"/>
          <w:szCs w:val="40"/>
          <w:rtl/>
        </w:rPr>
        <w:t>؛</w:t>
      </w:r>
      <w:r w:rsidR="000577B9" w:rsidRPr="000577B9">
        <w:rPr>
          <w:rFonts w:ascii="Traditional Arabic" w:hAnsi="Traditional Arabic" w:cs="Traditional Arabic" w:hint="cs"/>
          <w:color w:val="000000"/>
          <w:sz w:val="40"/>
          <w:szCs w:val="40"/>
          <w:rtl/>
        </w:rPr>
        <w:t xml:space="preserve"> [المختصر في التفسير]</w:t>
      </w:r>
      <w:r w:rsidR="0075488F" w:rsidRPr="000577B9">
        <w:rPr>
          <w:rFonts w:ascii="Traditional Arabic" w:hAnsi="Traditional Arabic" w:cs="Traditional Arabic"/>
          <w:color w:val="000000"/>
          <w:sz w:val="40"/>
          <w:szCs w:val="40"/>
          <w:rtl/>
        </w:rPr>
        <w:t>.</w:t>
      </w:r>
    </w:p>
    <w:p w14:paraId="2AA37611" w14:textId="77777777" w:rsidR="000577B9" w:rsidRDefault="000577B9" w:rsidP="00D6664F">
      <w:pPr>
        <w:autoSpaceDE w:val="0"/>
        <w:autoSpaceDN w:val="0"/>
        <w:adjustRightInd w:val="0"/>
        <w:spacing w:after="0" w:line="240" w:lineRule="auto"/>
        <w:jc w:val="both"/>
        <w:rPr>
          <w:rFonts w:ascii="Traditional Arabic" w:hAnsi="Traditional Arabic" w:cs="Traditional Arabic"/>
          <w:color w:val="000000"/>
          <w:sz w:val="40"/>
          <w:szCs w:val="40"/>
          <w:rtl/>
        </w:rPr>
      </w:pPr>
      <w:r>
        <w:rPr>
          <w:rFonts w:ascii="Traditional Arabic" w:hAnsi="Traditional Arabic" w:cs="Traditional Arabic" w:hint="cs"/>
          <w:color w:val="000000"/>
          <w:sz w:val="40"/>
          <w:szCs w:val="40"/>
          <w:rtl/>
        </w:rPr>
        <w:t xml:space="preserve">ثم قال: </w:t>
      </w:r>
    </w:p>
    <w:p w14:paraId="5BF546A3" w14:textId="77777777" w:rsidR="00B566B8" w:rsidRPr="00D11240" w:rsidRDefault="00B566B8" w:rsidP="002959D4">
      <w:pPr>
        <w:pStyle w:val="a3"/>
        <w:jc w:val="center"/>
        <w:rPr>
          <w:rFonts w:ascii="Lotus Linotype" w:hAnsi="Lotus Linotype" w:cs="Lotus Linotype"/>
          <w:b/>
          <w:bCs/>
          <w:color w:val="FF0000"/>
          <w:sz w:val="40"/>
          <w:szCs w:val="40"/>
          <w:rtl/>
        </w:rPr>
      </w:pPr>
      <w:r w:rsidRPr="00D11240">
        <w:rPr>
          <w:rFonts w:ascii="Lotus Linotype" w:hAnsi="Lotus Linotype" w:cs="Lotus Linotype" w:hint="cs"/>
          <w:b/>
          <w:bCs/>
          <w:color w:val="FF0000"/>
          <w:sz w:val="40"/>
          <w:szCs w:val="40"/>
          <w:rtl/>
        </w:rPr>
        <w:t>(</w:t>
      </w:r>
      <w:r w:rsidRPr="00D11240">
        <w:rPr>
          <w:rFonts w:ascii="Lotus Linotype" w:hAnsi="Lotus Linotype" w:cs="Lotus Linotype"/>
          <w:b/>
          <w:bCs/>
          <w:color w:val="FF0000"/>
          <w:sz w:val="40"/>
          <w:szCs w:val="40"/>
          <w:rtl/>
        </w:rPr>
        <w:t>وَالْفَقْرُ لِي وَصْفُ ذَاتِ لَازِمٍ أَبَدًا ... كَمَا الْغِنَى أَبَدًا وَصْفٌ لَهُ ذَاتِي</w:t>
      </w:r>
      <w:r w:rsidRPr="00D11240">
        <w:rPr>
          <w:rFonts w:ascii="Lotus Linotype" w:hAnsi="Lotus Linotype" w:cs="Lotus Linotype" w:hint="cs"/>
          <w:b/>
          <w:bCs/>
          <w:color w:val="FF0000"/>
          <w:sz w:val="40"/>
          <w:szCs w:val="40"/>
          <w:rtl/>
        </w:rPr>
        <w:t>)</w:t>
      </w:r>
    </w:p>
    <w:p w14:paraId="6BA3BA99" w14:textId="0BD84707" w:rsidR="00B566B8" w:rsidRDefault="00B566B8" w:rsidP="00B15B60">
      <w:pPr>
        <w:pStyle w:val="a3"/>
        <w:numPr>
          <w:ilvl w:val="0"/>
          <w:numId w:val="8"/>
        </w:numPr>
        <w:autoSpaceDE w:val="0"/>
        <w:autoSpaceDN w:val="0"/>
        <w:adjustRightInd w:val="0"/>
        <w:spacing w:after="0" w:line="240" w:lineRule="auto"/>
        <w:ind w:left="714" w:hanging="357"/>
        <w:jc w:val="both"/>
        <w:outlineLvl w:val="0"/>
        <w:rPr>
          <w:rFonts w:ascii="Traditional Arabic" w:hAnsi="Traditional Arabic" w:cs="Traditional Arabic"/>
          <w:color w:val="000000"/>
          <w:sz w:val="40"/>
          <w:szCs w:val="40"/>
        </w:rPr>
      </w:pPr>
      <w:r>
        <w:rPr>
          <w:rFonts w:ascii="Traditional Arabic" w:hAnsi="Traditional Arabic" w:cs="Traditional Arabic" w:hint="cs"/>
          <w:color w:val="000000"/>
          <w:sz w:val="40"/>
          <w:szCs w:val="40"/>
          <w:rtl/>
        </w:rPr>
        <w:t xml:space="preserve"> </w:t>
      </w:r>
      <w:bookmarkStart w:id="22" w:name="_Toc165828066"/>
      <w:r>
        <w:rPr>
          <w:rFonts w:ascii="Traditional Arabic" w:hAnsi="Traditional Arabic" w:cs="Traditional Arabic" w:hint="cs"/>
          <w:color w:val="000000"/>
          <w:sz w:val="40"/>
          <w:szCs w:val="40"/>
          <w:rtl/>
        </w:rPr>
        <w:t>قوله: (</w:t>
      </w:r>
      <w:r w:rsidRPr="009867D7">
        <w:rPr>
          <w:rFonts w:ascii="Traditional Arabic" w:hAnsi="Traditional Arabic" w:cs="Traditional Arabic"/>
          <w:b/>
          <w:bCs/>
          <w:color w:val="FF0000"/>
          <w:sz w:val="44"/>
          <w:szCs w:val="44"/>
          <w:rtl/>
        </w:rPr>
        <w:t>وَالْفَقْرُ لِي وَصْفُ ذَاتِ لَازِمٍ أَبَدًا</w:t>
      </w:r>
      <w:r>
        <w:rPr>
          <w:rFonts w:ascii="Traditional Arabic" w:hAnsi="Traditional Arabic" w:cs="Traditional Arabic" w:hint="cs"/>
          <w:color w:val="000000"/>
          <w:sz w:val="40"/>
          <w:szCs w:val="40"/>
          <w:rtl/>
        </w:rPr>
        <w:t>): أي اتصافي أنا</w:t>
      </w:r>
      <w:r w:rsidR="00D4623E">
        <w:rPr>
          <w:rFonts w:ascii="Traditional Arabic" w:hAnsi="Traditional Arabic" w:cs="Traditional Arabic" w:hint="cs"/>
          <w:color w:val="000000"/>
          <w:sz w:val="40"/>
          <w:szCs w:val="40"/>
          <w:rtl/>
        </w:rPr>
        <w:t xml:space="preserve"> </w:t>
      </w:r>
      <w:r w:rsidR="00B15B60">
        <w:rPr>
          <w:rFonts w:ascii="Traditional Arabic" w:hAnsi="Traditional Arabic" w:cs="Traditional Arabic" w:hint="cs"/>
          <w:color w:val="000000"/>
          <w:sz w:val="40"/>
          <w:szCs w:val="40"/>
          <w:rtl/>
        </w:rPr>
        <w:t xml:space="preserve">- </w:t>
      </w:r>
      <w:r w:rsidR="00D4623E">
        <w:rPr>
          <w:rFonts w:ascii="Traditional Arabic" w:hAnsi="Traditional Arabic" w:cs="Traditional Arabic" w:hint="cs"/>
          <w:color w:val="000000"/>
          <w:sz w:val="40"/>
          <w:szCs w:val="40"/>
          <w:rtl/>
        </w:rPr>
        <w:t>أي العبد</w:t>
      </w:r>
      <w:r w:rsidR="00B15B60">
        <w:rPr>
          <w:rFonts w:ascii="Traditional Arabic" w:hAnsi="Traditional Arabic" w:cs="Traditional Arabic" w:hint="cs"/>
          <w:color w:val="000000"/>
          <w:sz w:val="40"/>
          <w:szCs w:val="40"/>
          <w:rtl/>
        </w:rPr>
        <w:t xml:space="preserve"> </w:t>
      </w:r>
      <w:r w:rsidR="00D4623E">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 xml:space="preserve"> بالفقر</w:t>
      </w:r>
      <w:r w:rsidR="00B15B60">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 xml:space="preserve"> إنما هو اتصاف</w:t>
      </w:r>
      <w:r w:rsidR="00D4623E">
        <w:rPr>
          <w:rFonts w:ascii="Traditional Arabic" w:hAnsi="Traditional Arabic" w:cs="Traditional Arabic" w:hint="cs"/>
          <w:color w:val="000000"/>
          <w:sz w:val="40"/>
          <w:szCs w:val="40"/>
          <w:rtl/>
        </w:rPr>
        <w:t xml:space="preserve"> به على سبيل الوصف الذاتي، وهو الوصف الملازم لماهية الشيء</w:t>
      </w:r>
      <w:r w:rsidR="00B15B60">
        <w:rPr>
          <w:rFonts w:ascii="Traditional Arabic" w:hAnsi="Traditional Arabic" w:cs="Traditional Arabic" w:hint="cs"/>
          <w:color w:val="000000"/>
          <w:sz w:val="40"/>
          <w:szCs w:val="40"/>
          <w:rtl/>
        </w:rPr>
        <w:t>؛</w:t>
      </w:r>
      <w:r w:rsidR="00D4623E">
        <w:rPr>
          <w:rFonts w:ascii="Traditional Arabic" w:hAnsi="Traditional Arabic" w:cs="Traditional Arabic" w:hint="cs"/>
          <w:color w:val="000000"/>
          <w:sz w:val="40"/>
          <w:szCs w:val="40"/>
          <w:rtl/>
        </w:rPr>
        <w:t xml:space="preserve"> أي حقيقته، فاتصاف الإنسان بالفقر وصف لا يفارقه</w:t>
      </w:r>
      <w:r w:rsidR="00B15B60">
        <w:rPr>
          <w:rFonts w:ascii="Traditional Arabic" w:hAnsi="Traditional Arabic" w:cs="Traditional Arabic" w:hint="cs"/>
          <w:color w:val="000000"/>
          <w:sz w:val="40"/>
          <w:szCs w:val="40"/>
          <w:rtl/>
        </w:rPr>
        <w:t>،</w:t>
      </w:r>
      <w:r w:rsidR="003E7467">
        <w:rPr>
          <w:rFonts w:ascii="Traditional Arabic" w:hAnsi="Traditional Arabic" w:cs="Traditional Arabic" w:hint="cs"/>
          <w:color w:val="000000"/>
          <w:sz w:val="40"/>
          <w:szCs w:val="40"/>
          <w:rtl/>
        </w:rPr>
        <w:t xml:space="preserve"> لذلك قال: (لازمٍ أبد</w:t>
      </w:r>
      <w:r w:rsidR="00506DD0">
        <w:rPr>
          <w:rFonts w:ascii="Traditional Arabic" w:hAnsi="Traditional Arabic" w:cs="Traditional Arabic" w:hint="cs"/>
          <w:color w:val="000000"/>
          <w:sz w:val="40"/>
          <w:szCs w:val="40"/>
          <w:rtl/>
        </w:rPr>
        <w:t>ًا</w:t>
      </w:r>
      <w:r w:rsidR="003E7467">
        <w:rPr>
          <w:rFonts w:ascii="Traditional Arabic" w:hAnsi="Traditional Arabic" w:cs="Traditional Arabic" w:hint="cs"/>
          <w:color w:val="000000"/>
          <w:sz w:val="40"/>
          <w:szCs w:val="40"/>
          <w:rtl/>
        </w:rPr>
        <w:t>)، وعكسه ما ي</w:t>
      </w:r>
      <w:r w:rsidR="00B15B60">
        <w:rPr>
          <w:rFonts w:ascii="Traditional Arabic" w:hAnsi="Traditional Arabic" w:cs="Traditional Arabic" w:hint="cs"/>
          <w:color w:val="000000"/>
          <w:sz w:val="40"/>
          <w:szCs w:val="40"/>
          <w:rtl/>
        </w:rPr>
        <w:t>ُ</w:t>
      </w:r>
      <w:r w:rsidR="003E7467">
        <w:rPr>
          <w:rFonts w:ascii="Traditional Arabic" w:hAnsi="Traditional Arabic" w:cs="Traditional Arabic" w:hint="cs"/>
          <w:color w:val="000000"/>
          <w:sz w:val="40"/>
          <w:szCs w:val="40"/>
          <w:rtl/>
        </w:rPr>
        <w:t>سميه المناطقة بالوصف العرضي</w:t>
      </w:r>
      <w:r w:rsidR="00B15B60">
        <w:rPr>
          <w:rFonts w:ascii="Traditional Arabic" w:hAnsi="Traditional Arabic" w:cs="Traditional Arabic" w:hint="cs"/>
          <w:color w:val="000000"/>
          <w:sz w:val="40"/>
          <w:szCs w:val="40"/>
          <w:rtl/>
        </w:rPr>
        <w:t>؛</w:t>
      </w:r>
      <w:r w:rsidR="003E7467">
        <w:rPr>
          <w:rFonts w:ascii="Traditional Arabic" w:hAnsi="Traditional Arabic" w:cs="Traditional Arabic" w:hint="cs"/>
          <w:color w:val="000000"/>
          <w:sz w:val="40"/>
          <w:szCs w:val="40"/>
          <w:rtl/>
        </w:rPr>
        <w:t xml:space="preserve"> أي الوصف ال</w:t>
      </w:r>
      <w:r w:rsidR="00C21145">
        <w:rPr>
          <w:rFonts w:ascii="Traditional Arabic" w:hAnsi="Traditional Arabic" w:cs="Traditional Arabic" w:hint="cs"/>
          <w:color w:val="000000"/>
          <w:sz w:val="40"/>
          <w:szCs w:val="40"/>
          <w:rtl/>
        </w:rPr>
        <w:t>خارج عن حقيقة الشيء وماهيته، والذي قد</w:t>
      </w:r>
      <w:r w:rsidR="003E7467">
        <w:rPr>
          <w:rFonts w:ascii="Traditional Arabic" w:hAnsi="Traditional Arabic" w:cs="Traditional Arabic" w:hint="cs"/>
          <w:color w:val="000000"/>
          <w:sz w:val="40"/>
          <w:szCs w:val="40"/>
          <w:rtl/>
        </w:rPr>
        <w:t xml:space="preserve"> يفارقه</w:t>
      </w:r>
      <w:r w:rsidR="00C21145">
        <w:rPr>
          <w:rFonts w:ascii="Traditional Arabic" w:hAnsi="Traditional Arabic" w:cs="Traditional Arabic" w:hint="cs"/>
          <w:color w:val="000000"/>
          <w:sz w:val="40"/>
          <w:szCs w:val="40"/>
          <w:rtl/>
        </w:rPr>
        <w:t xml:space="preserve"> أحيان</w:t>
      </w:r>
      <w:r w:rsidR="00506DD0">
        <w:rPr>
          <w:rFonts w:ascii="Traditional Arabic" w:hAnsi="Traditional Arabic" w:cs="Traditional Arabic" w:hint="cs"/>
          <w:color w:val="000000"/>
          <w:sz w:val="40"/>
          <w:szCs w:val="40"/>
          <w:rtl/>
        </w:rPr>
        <w:t>ًا</w:t>
      </w:r>
      <w:r w:rsidR="003E7467">
        <w:rPr>
          <w:rFonts w:ascii="Traditional Arabic" w:hAnsi="Traditional Arabic" w:cs="Traditional Arabic" w:hint="cs"/>
          <w:color w:val="000000"/>
          <w:sz w:val="40"/>
          <w:szCs w:val="40"/>
          <w:rtl/>
        </w:rPr>
        <w:t xml:space="preserve">، مثل وصف الإنسان بأنه </w:t>
      </w:r>
      <w:r w:rsidR="00CA5485">
        <w:rPr>
          <w:rFonts w:ascii="Traditional Arabic" w:hAnsi="Traditional Arabic" w:cs="Traditional Arabic" w:hint="cs"/>
          <w:color w:val="000000"/>
          <w:sz w:val="40"/>
          <w:szCs w:val="40"/>
          <w:rtl/>
        </w:rPr>
        <w:t>ضاحك أو ماشي</w:t>
      </w:r>
      <w:r w:rsidR="003E7467">
        <w:rPr>
          <w:rFonts w:ascii="Traditional Arabic" w:hAnsi="Traditional Arabic" w:cs="Traditional Arabic" w:hint="cs"/>
          <w:color w:val="000000"/>
          <w:sz w:val="40"/>
          <w:szCs w:val="40"/>
          <w:rtl/>
        </w:rPr>
        <w:t>.</w:t>
      </w:r>
      <w:bookmarkEnd w:id="22"/>
    </w:p>
    <w:p w14:paraId="033A6231" w14:textId="534BB422" w:rsidR="00CA5485" w:rsidRDefault="003E7467" w:rsidP="00D6664F">
      <w:pPr>
        <w:pStyle w:val="a3"/>
        <w:autoSpaceDE w:val="0"/>
        <w:autoSpaceDN w:val="0"/>
        <w:adjustRightInd w:val="0"/>
        <w:spacing w:after="0" w:line="240" w:lineRule="auto"/>
        <w:jc w:val="both"/>
        <w:rPr>
          <w:rFonts w:ascii="Traditional Arabic" w:hAnsi="Traditional Arabic" w:cs="Traditional Arabic"/>
          <w:color w:val="000000"/>
          <w:sz w:val="40"/>
          <w:szCs w:val="40"/>
          <w:rtl/>
        </w:rPr>
      </w:pPr>
      <w:r>
        <w:rPr>
          <w:rFonts w:ascii="Traditional Arabic" w:hAnsi="Traditional Arabic" w:cs="Traditional Arabic" w:hint="cs"/>
          <w:color w:val="000000"/>
          <w:sz w:val="40"/>
          <w:szCs w:val="40"/>
          <w:rtl/>
        </w:rPr>
        <w:t>وفي المقابل فإن الله -</w:t>
      </w:r>
      <w:r w:rsidR="00B15B60">
        <w:rPr>
          <w:rFonts w:ascii="Traditional Arabic" w:hAnsi="Traditional Arabic" w:cs="Traditional Arabic" w:hint="cs"/>
          <w:color w:val="000000"/>
          <w:sz w:val="40"/>
          <w:szCs w:val="40"/>
          <w:rtl/>
        </w:rPr>
        <w:t xml:space="preserve"> </w:t>
      </w:r>
      <w:r>
        <w:rPr>
          <w:rFonts w:ascii="Traditional Arabic" w:hAnsi="Traditional Arabic" w:cs="Traditional Arabic" w:hint="cs"/>
          <w:color w:val="000000"/>
          <w:sz w:val="40"/>
          <w:szCs w:val="40"/>
          <w:rtl/>
        </w:rPr>
        <w:t>تعالى ذكره</w:t>
      </w:r>
      <w:r w:rsidR="00B15B60">
        <w:rPr>
          <w:rFonts w:ascii="Traditional Arabic" w:hAnsi="Traditional Arabic" w:cs="Traditional Arabic" w:hint="cs"/>
          <w:color w:val="000000"/>
          <w:sz w:val="40"/>
          <w:szCs w:val="40"/>
          <w:rtl/>
        </w:rPr>
        <w:t xml:space="preserve"> </w:t>
      </w:r>
      <w:r>
        <w:rPr>
          <w:rFonts w:ascii="Traditional Arabic" w:hAnsi="Traditional Arabic" w:cs="Traditional Arabic" w:hint="cs"/>
          <w:color w:val="000000"/>
          <w:sz w:val="40"/>
          <w:szCs w:val="40"/>
          <w:rtl/>
        </w:rPr>
        <w:t>- متصف بالغنى الكامل، وهو مت</w:t>
      </w:r>
      <w:r w:rsidR="00B15B60">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صف به</w:t>
      </w:r>
      <w:r w:rsidR="00CA5485">
        <w:rPr>
          <w:rFonts w:ascii="Traditional Arabic" w:hAnsi="Traditional Arabic" w:cs="Traditional Arabic" w:hint="cs"/>
          <w:color w:val="000000"/>
          <w:sz w:val="40"/>
          <w:szCs w:val="40"/>
          <w:rtl/>
        </w:rPr>
        <w:t xml:space="preserve"> على سبيل الوصف الذاتي الذي لا ينفك عنه أبد</w:t>
      </w:r>
      <w:r w:rsidR="00506DD0">
        <w:rPr>
          <w:rFonts w:ascii="Traditional Arabic" w:hAnsi="Traditional Arabic" w:cs="Traditional Arabic" w:hint="cs"/>
          <w:color w:val="000000"/>
          <w:sz w:val="40"/>
          <w:szCs w:val="40"/>
          <w:rtl/>
        </w:rPr>
        <w:t>ًا</w:t>
      </w:r>
      <w:r w:rsidR="00CA5485">
        <w:rPr>
          <w:rFonts w:ascii="Traditional Arabic" w:hAnsi="Traditional Arabic" w:cs="Traditional Arabic" w:hint="cs"/>
          <w:color w:val="000000"/>
          <w:sz w:val="40"/>
          <w:szCs w:val="40"/>
          <w:rtl/>
        </w:rPr>
        <w:t>، ومن أسمائه سبحانه "الغني"، ولذلك أدلة كثيرة</w:t>
      </w:r>
      <w:r w:rsidR="00B15B60">
        <w:rPr>
          <w:rFonts w:ascii="Traditional Arabic" w:hAnsi="Traditional Arabic" w:cs="Traditional Arabic" w:hint="cs"/>
          <w:color w:val="000000"/>
          <w:sz w:val="40"/>
          <w:szCs w:val="40"/>
          <w:rtl/>
        </w:rPr>
        <w:t>؛</w:t>
      </w:r>
      <w:r w:rsidR="00CA5485">
        <w:rPr>
          <w:rFonts w:ascii="Traditional Arabic" w:hAnsi="Traditional Arabic" w:cs="Traditional Arabic" w:hint="cs"/>
          <w:color w:val="000000"/>
          <w:sz w:val="40"/>
          <w:szCs w:val="40"/>
          <w:rtl/>
        </w:rPr>
        <w:t xml:space="preserve"> منها:</w:t>
      </w:r>
    </w:p>
    <w:p w14:paraId="71D5A6C6" w14:textId="087AFB89" w:rsidR="00CA5485" w:rsidRPr="009867D7" w:rsidRDefault="00CA5485" w:rsidP="00B15B60">
      <w:pPr>
        <w:autoSpaceDE w:val="0"/>
        <w:autoSpaceDN w:val="0"/>
        <w:adjustRightInd w:val="0"/>
        <w:spacing w:after="0" w:line="240" w:lineRule="auto"/>
        <w:jc w:val="both"/>
        <w:rPr>
          <w:rFonts w:ascii="Traditional Arabic" w:hAnsi="Traditional Arabic" w:cs="Traditional Arabic"/>
          <w:sz w:val="40"/>
          <w:szCs w:val="40"/>
          <w:rtl/>
        </w:rPr>
      </w:pPr>
      <w:r w:rsidRPr="009867D7">
        <w:rPr>
          <w:rFonts w:ascii="Traditional Arabic" w:hAnsi="Traditional Arabic" w:cs="Traditional Arabic"/>
          <w:sz w:val="40"/>
          <w:szCs w:val="40"/>
          <w:rtl/>
        </w:rPr>
        <w:t xml:space="preserve">قوله تعالى: </w:t>
      </w:r>
      <w:r w:rsidR="002959D4" w:rsidRPr="002959D4">
        <w:rPr>
          <w:rFonts w:ascii="Traditional Arabic" w:hAnsi="Traditional Arabic" w:cs="Traditional Arabic"/>
          <w:b/>
          <w:color w:val="000000" w:themeColor="text1"/>
          <w:sz w:val="40"/>
          <w:szCs w:val="40"/>
          <w:rtl/>
        </w:rPr>
        <w:t>﴿</w:t>
      </w:r>
      <w:r w:rsidRPr="002959D4">
        <w:rPr>
          <w:rFonts w:ascii="Traditional Arabic" w:hAnsi="Traditional Arabic" w:cs="Traditional Arabic"/>
          <w:b/>
          <w:color w:val="008000"/>
          <w:sz w:val="40"/>
          <w:szCs w:val="40"/>
          <w:rtl/>
        </w:rPr>
        <w:t>وَالله هُوَ الْغَنِيُّ الْحَمِيدُ</w:t>
      </w:r>
      <w:r w:rsidR="002959D4" w:rsidRPr="002959D4">
        <w:rPr>
          <w:rFonts w:ascii="Traditional Arabic" w:hAnsi="Traditional Arabic" w:cs="Traditional Arabic"/>
          <w:b/>
          <w:color w:val="000000" w:themeColor="text1"/>
          <w:sz w:val="40"/>
          <w:szCs w:val="40"/>
          <w:rtl/>
        </w:rPr>
        <w:t>﴾</w:t>
      </w:r>
      <w:r w:rsidRPr="009867D7">
        <w:rPr>
          <w:rFonts w:ascii="Traditional Arabic" w:hAnsi="Traditional Arabic" w:cs="Traditional Arabic"/>
          <w:sz w:val="40"/>
          <w:szCs w:val="40"/>
          <w:rtl/>
        </w:rPr>
        <w:t xml:space="preserve"> [فاطر: 15]</w:t>
      </w:r>
      <w:r w:rsidRPr="009867D7">
        <w:rPr>
          <w:rFonts w:ascii="Traditional Arabic" w:hAnsi="Traditional Arabic" w:cs="Traditional Arabic" w:hint="cs"/>
          <w:sz w:val="40"/>
          <w:szCs w:val="40"/>
          <w:rtl/>
        </w:rPr>
        <w:t xml:space="preserve">، </w:t>
      </w:r>
      <w:r w:rsidRPr="009867D7">
        <w:rPr>
          <w:rFonts w:ascii="Traditional Arabic" w:hAnsi="Traditional Arabic" w:cs="Traditional Arabic"/>
          <w:sz w:val="40"/>
          <w:szCs w:val="40"/>
          <w:rtl/>
        </w:rPr>
        <w:t xml:space="preserve">وقوله: </w:t>
      </w:r>
      <w:r w:rsidR="002959D4" w:rsidRPr="002959D4">
        <w:rPr>
          <w:rFonts w:ascii="Traditional Arabic" w:hAnsi="Traditional Arabic" w:cs="Traditional Arabic"/>
          <w:b/>
          <w:color w:val="000000" w:themeColor="text1"/>
          <w:sz w:val="40"/>
          <w:szCs w:val="40"/>
          <w:rtl/>
        </w:rPr>
        <w:t>﴿</w:t>
      </w:r>
      <w:r w:rsidRPr="002959D4">
        <w:rPr>
          <w:rFonts w:ascii="Traditional Arabic" w:hAnsi="Traditional Arabic" w:cs="Traditional Arabic"/>
          <w:b/>
          <w:color w:val="008000"/>
          <w:sz w:val="40"/>
          <w:szCs w:val="40"/>
          <w:rtl/>
        </w:rPr>
        <w:t>وَإِنْ خِفْتُمْ عَيْلَةً فَسَوْفَ يُغْنِيكُمُ الله مِنْ فَضْلِهِ</w:t>
      </w:r>
      <w:r w:rsidR="002959D4" w:rsidRPr="002959D4">
        <w:rPr>
          <w:rFonts w:ascii="Traditional Arabic" w:hAnsi="Traditional Arabic" w:cs="Traditional Arabic"/>
          <w:b/>
          <w:color w:val="000000" w:themeColor="text1"/>
          <w:sz w:val="40"/>
          <w:szCs w:val="40"/>
          <w:rtl/>
        </w:rPr>
        <w:t>﴾</w:t>
      </w:r>
      <w:r w:rsidRPr="009867D7">
        <w:rPr>
          <w:rFonts w:ascii="Traditional Arabic" w:hAnsi="Traditional Arabic" w:cs="Traditional Arabic"/>
          <w:sz w:val="40"/>
          <w:szCs w:val="40"/>
          <w:rtl/>
        </w:rPr>
        <w:t xml:space="preserve"> [التوبة: 28]</w:t>
      </w:r>
      <w:r w:rsidR="00B15B60">
        <w:rPr>
          <w:rFonts w:ascii="Traditional Arabic" w:hAnsi="Traditional Arabic" w:cs="Traditional Arabic"/>
          <w:sz w:val="40"/>
          <w:szCs w:val="40"/>
          <w:rtl/>
        </w:rPr>
        <w:t>،</w:t>
      </w:r>
      <w:r w:rsidRPr="009867D7">
        <w:rPr>
          <w:rFonts w:ascii="Traditional Arabic" w:hAnsi="Traditional Arabic" w:cs="Traditional Arabic" w:hint="cs"/>
          <w:sz w:val="40"/>
          <w:szCs w:val="40"/>
          <w:rtl/>
        </w:rPr>
        <w:t xml:space="preserve"> ومعنى اسمه (الغني)</w:t>
      </w:r>
      <w:r w:rsidR="00B15B60">
        <w:rPr>
          <w:rFonts w:ascii="Traditional Arabic" w:hAnsi="Traditional Arabic" w:cs="Traditional Arabic" w:hint="cs"/>
          <w:sz w:val="40"/>
          <w:szCs w:val="40"/>
          <w:rtl/>
        </w:rPr>
        <w:t>؛</w:t>
      </w:r>
      <w:r w:rsidR="00C21145" w:rsidRPr="009867D7">
        <w:rPr>
          <w:rFonts w:ascii="Traditional Arabic" w:hAnsi="Traditional Arabic" w:cs="Traditional Arabic" w:hint="cs"/>
          <w:sz w:val="40"/>
          <w:szCs w:val="40"/>
          <w:rtl/>
        </w:rPr>
        <w:t xml:space="preserve"> أي</w:t>
      </w:r>
      <w:r w:rsidR="00B15B60">
        <w:rPr>
          <w:rFonts w:ascii="Traditional Arabic" w:hAnsi="Traditional Arabic" w:cs="Traditional Arabic"/>
          <w:sz w:val="40"/>
          <w:szCs w:val="40"/>
          <w:rtl/>
        </w:rPr>
        <w:t>:</w:t>
      </w:r>
      <w:r w:rsidR="00C21145" w:rsidRPr="009867D7">
        <w:rPr>
          <w:rFonts w:ascii="Traditional Arabic" w:hAnsi="Traditional Arabic" w:cs="Traditional Arabic" w:hint="cs"/>
          <w:sz w:val="40"/>
          <w:szCs w:val="40"/>
          <w:rtl/>
        </w:rPr>
        <w:t xml:space="preserve"> </w:t>
      </w:r>
      <w:r w:rsidR="00B15B60">
        <w:rPr>
          <w:rFonts w:ascii="Traditional Arabic" w:hAnsi="Traditional Arabic" w:cs="Traditional Arabic" w:hint="cs"/>
          <w:sz w:val="40"/>
          <w:szCs w:val="40"/>
          <w:rtl/>
        </w:rPr>
        <w:t>إ</w:t>
      </w:r>
      <w:r w:rsidR="00C21145" w:rsidRPr="009867D7">
        <w:rPr>
          <w:rFonts w:ascii="Traditional Arabic" w:hAnsi="Traditional Arabic" w:cs="Traditional Arabic" w:hint="cs"/>
          <w:sz w:val="40"/>
          <w:szCs w:val="40"/>
          <w:rtl/>
        </w:rPr>
        <w:t xml:space="preserve">ن له سبحانه </w:t>
      </w:r>
      <w:r w:rsidRPr="009867D7">
        <w:rPr>
          <w:rFonts w:ascii="Traditional Arabic" w:hAnsi="Traditional Arabic" w:cs="Traditional Arabic"/>
          <w:sz w:val="40"/>
          <w:szCs w:val="40"/>
          <w:rtl/>
        </w:rPr>
        <w:t xml:space="preserve">الغنى التام المطلق من كل وجه؛ </w:t>
      </w:r>
      <w:r w:rsidRPr="009867D7">
        <w:rPr>
          <w:rFonts w:ascii="Traditional Arabic" w:hAnsi="Traditional Arabic" w:cs="Traditional Arabic"/>
          <w:sz w:val="40"/>
          <w:szCs w:val="40"/>
          <w:rtl/>
        </w:rPr>
        <w:lastRenderedPageBreak/>
        <w:t>بحيث لا تشوبه شائبة فقر</w:t>
      </w:r>
      <w:r w:rsidR="00B15B60">
        <w:rPr>
          <w:rFonts w:ascii="Traditional Arabic" w:hAnsi="Traditional Arabic" w:cs="Traditional Arabic" w:hint="cs"/>
          <w:sz w:val="40"/>
          <w:szCs w:val="40"/>
          <w:rtl/>
        </w:rPr>
        <w:t>ٍ</w:t>
      </w:r>
      <w:r w:rsidRPr="009867D7">
        <w:rPr>
          <w:rFonts w:ascii="Traditional Arabic" w:hAnsi="Traditional Arabic" w:cs="Traditional Arabic"/>
          <w:sz w:val="40"/>
          <w:szCs w:val="40"/>
          <w:rtl/>
        </w:rPr>
        <w:t xml:space="preserve"> وحاجة أصل</w:t>
      </w:r>
      <w:r w:rsidR="00506DD0">
        <w:rPr>
          <w:rFonts w:ascii="Traditional Arabic" w:hAnsi="Traditional Arabic" w:cs="Traditional Arabic"/>
          <w:sz w:val="40"/>
          <w:szCs w:val="40"/>
          <w:rtl/>
        </w:rPr>
        <w:t>ًا</w:t>
      </w:r>
      <w:r w:rsidRPr="009867D7">
        <w:rPr>
          <w:rFonts w:ascii="Traditional Arabic" w:hAnsi="Traditional Arabic" w:cs="Traditional Arabic"/>
          <w:sz w:val="40"/>
          <w:szCs w:val="40"/>
          <w:rtl/>
        </w:rPr>
        <w:t>، وذلك لأن غناه وصف لازم</w:t>
      </w:r>
      <w:r w:rsidR="00B15B60">
        <w:rPr>
          <w:rFonts w:ascii="Traditional Arabic" w:hAnsi="Traditional Arabic" w:cs="Traditional Arabic" w:hint="cs"/>
          <w:sz w:val="40"/>
          <w:szCs w:val="40"/>
          <w:rtl/>
        </w:rPr>
        <w:t>ٌ</w:t>
      </w:r>
      <w:r w:rsidRPr="009867D7">
        <w:rPr>
          <w:rFonts w:ascii="Traditional Arabic" w:hAnsi="Traditional Arabic" w:cs="Traditional Arabic"/>
          <w:sz w:val="40"/>
          <w:szCs w:val="40"/>
          <w:rtl/>
        </w:rPr>
        <w:t xml:space="preserve"> له، لا ينفك عنه؛ لأنه مقتضى ذاته، وما بالذات لا يمكن أن يزول</w:t>
      </w:r>
      <w:r w:rsidR="00B15B60">
        <w:rPr>
          <w:rFonts w:ascii="Traditional Arabic" w:hAnsi="Traditional Arabic" w:cs="Traditional Arabic"/>
          <w:sz w:val="40"/>
          <w:szCs w:val="40"/>
          <w:rtl/>
        </w:rPr>
        <w:t>، فيمتنع أن يكون إلا غنيّ</w:t>
      </w:r>
      <w:r w:rsidR="00B15B60">
        <w:rPr>
          <w:rFonts w:ascii="Traditional Arabic" w:hAnsi="Traditional Arabic" w:cs="Traditional Arabic" w:hint="cs"/>
          <w:sz w:val="40"/>
          <w:szCs w:val="40"/>
          <w:rtl/>
        </w:rPr>
        <w:t>ً</w:t>
      </w:r>
      <w:r w:rsidR="00506DD0">
        <w:rPr>
          <w:rFonts w:ascii="Traditional Arabic" w:hAnsi="Traditional Arabic" w:cs="Traditional Arabic"/>
          <w:sz w:val="40"/>
          <w:szCs w:val="40"/>
          <w:rtl/>
        </w:rPr>
        <w:t>ا</w:t>
      </w:r>
      <w:r w:rsidR="00B15B60">
        <w:rPr>
          <w:rFonts w:ascii="Traditional Arabic" w:hAnsi="Traditional Arabic" w:cs="Traditional Arabic"/>
          <w:sz w:val="40"/>
          <w:szCs w:val="40"/>
          <w:rtl/>
        </w:rPr>
        <w:t>،</w:t>
      </w:r>
      <w:r w:rsidRPr="009867D7">
        <w:rPr>
          <w:rFonts w:ascii="Traditional Arabic" w:hAnsi="Traditional Arabic" w:cs="Traditional Arabic"/>
          <w:sz w:val="40"/>
          <w:szCs w:val="40"/>
          <w:rtl/>
        </w:rPr>
        <w:t xml:space="preserve"> كما ي</w:t>
      </w:r>
      <w:r w:rsidR="00B15B60">
        <w:rPr>
          <w:rFonts w:ascii="Traditional Arabic" w:hAnsi="Traditional Arabic" w:cs="Traditional Arabic" w:hint="cs"/>
          <w:sz w:val="40"/>
          <w:szCs w:val="40"/>
          <w:rtl/>
        </w:rPr>
        <w:t>َ</w:t>
      </w:r>
      <w:r w:rsidRPr="009867D7">
        <w:rPr>
          <w:rFonts w:ascii="Traditional Arabic" w:hAnsi="Traditional Arabic" w:cs="Traditional Arabic"/>
          <w:sz w:val="40"/>
          <w:szCs w:val="40"/>
          <w:rtl/>
        </w:rPr>
        <w:t>متنع أن يكون إلا جواد</w:t>
      </w:r>
      <w:r w:rsidR="00506DD0">
        <w:rPr>
          <w:rFonts w:ascii="Traditional Arabic" w:hAnsi="Traditional Arabic" w:cs="Traditional Arabic"/>
          <w:sz w:val="40"/>
          <w:szCs w:val="40"/>
          <w:rtl/>
        </w:rPr>
        <w:t>ًا</w:t>
      </w:r>
      <w:r w:rsidRPr="009867D7">
        <w:rPr>
          <w:rFonts w:ascii="Traditional Arabic" w:hAnsi="Traditional Arabic" w:cs="Traditional Arabic"/>
          <w:sz w:val="40"/>
          <w:szCs w:val="40"/>
          <w:rtl/>
        </w:rPr>
        <w:t xml:space="preserve"> محسن</w:t>
      </w:r>
      <w:r w:rsidR="00506DD0">
        <w:rPr>
          <w:rFonts w:ascii="Traditional Arabic" w:hAnsi="Traditional Arabic" w:cs="Traditional Arabic"/>
          <w:sz w:val="40"/>
          <w:szCs w:val="40"/>
          <w:rtl/>
        </w:rPr>
        <w:t>ًا</w:t>
      </w:r>
      <w:r w:rsidRPr="009867D7">
        <w:rPr>
          <w:rFonts w:ascii="Traditional Arabic" w:hAnsi="Traditional Arabic" w:cs="Traditional Arabic"/>
          <w:sz w:val="40"/>
          <w:szCs w:val="40"/>
          <w:rtl/>
        </w:rPr>
        <w:t xml:space="preserve"> برَّ</w:t>
      </w:r>
      <w:r w:rsidR="00506DD0">
        <w:rPr>
          <w:rFonts w:ascii="Traditional Arabic" w:hAnsi="Traditional Arabic" w:cs="Traditional Arabic"/>
          <w:sz w:val="40"/>
          <w:szCs w:val="40"/>
          <w:rtl/>
        </w:rPr>
        <w:t>ًا</w:t>
      </w:r>
      <w:r w:rsidRPr="009867D7">
        <w:rPr>
          <w:rFonts w:ascii="Traditional Arabic" w:hAnsi="Traditional Arabic" w:cs="Traditional Arabic"/>
          <w:sz w:val="40"/>
          <w:szCs w:val="40"/>
          <w:rtl/>
        </w:rPr>
        <w:t xml:space="preserve"> رحيم</w:t>
      </w:r>
      <w:r w:rsidR="00506DD0">
        <w:rPr>
          <w:rFonts w:ascii="Traditional Arabic" w:hAnsi="Traditional Arabic" w:cs="Traditional Arabic"/>
          <w:sz w:val="40"/>
          <w:szCs w:val="40"/>
          <w:rtl/>
        </w:rPr>
        <w:t>ًا</w:t>
      </w:r>
      <w:r w:rsidRPr="009867D7">
        <w:rPr>
          <w:rFonts w:ascii="Traditional Arabic" w:hAnsi="Traditional Arabic" w:cs="Traditional Arabic"/>
          <w:sz w:val="40"/>
          <w:szCs w:val="40"/>
          <w:rtl/>
        </w:rPr>
        <w:t xml:space="preserve"> كريم</w:t>
      </w:r>
      <w:r w:rsidR="00506DD0">
        <w:rPr>
          <w:rFonts w:ascii="Traditional Arabic" w:hAnsi="Traditional Arabic" w:cs="Traditional Arabic"/>
          <w:sz w:val="40"/>
          <w:szCs w:val="40"/>
          <w:rtl/>
        </w:rPr>
        <w:t>ًا</w:t>
      </w:r>
      <w:r w:rsidR="00B15B60">
        <w:rPr>
          <w:rFonts w:ascii="Traditional Arabic" w:hAnsi="Traditional Arabic" w:cs="Traditional Arabic"/>
          <w:sz w:val="40"/>
          <w:szCs w:val="40"/>
          <w:rtl/>
        </w:rPr>
        <w:t>؛</w:t>
      </w:r>
      <w:r w:rsidR="00C21145" w:rsidRPr="009867D7">
        <w:rPr>
          <w:rFonts w:ascii="Traditional Arabic" w:hAnsi="Traditional Arabic" w:cs="Traditional Arabic" w:hint="cs"/>
          <w:sz w:val="40"/>
          <w:szCs w:val="40"/>
          <w:rtl/>
        </w:rPr>
        <w:t xml:space="preserve"> [شرح النونية للهراس </w:t>
      </w:r>
      <w:r w:rsidR="00C21145" w:rsidRPr="009867D7">
        <w:rPr>
          <w:rFonts w:ascii="Traditional Arabic" w:hAnsi="Traditional Arabic" w:cs="Traditional Arabic"/>
          <w:sz w:val="40"/>
          <w:szCs w:val="40"/>
          <w:rtl/>
        </w:rPr>
        <w:t>–</w:t>
      </w:r>
      <w:r w:rsidR="00C21145" w:rsidRPr="009867D7">
        <w:rPr>
          <w:rFonts w:ascii="Traditional Arabic" w:hAnsi="Traditional Arabic" w:cs="Traditional Arabic" w:hint="cs"/>
          <w:sz w:val="40"/>
          <w:szCs w:val="40"/>
          <w:rtl/>
        </w:rPr>
        <w:t xml:space="preserve"> نقلا عن كتاب صفات الله للشيخ علوي السقاف ص266]</w:t>
      </w:r>
      <w:r w:rsidR="00B15B60">
        <w:rPr>
          <w:rFonts w:ascii="Traditional Arabic" w:hAnsi="Traditional Arabic" w:cs="Traditional Arabic" w:hint="cs"/>
          <w:sz w:val="40"/>
          <w:szCs w:val="40"/>
          <w:rtl/>
        </w:rPr>
        <w:t>.</w:t>
      </w:r>
    </w:p>
    <w:p w14:paraId="2C6BE3E2" w14:textId="77777777" w:rsidR="003E7467" w:rsidRDefault="00FC3A62" w:rsidP="00D6664F">
      <w:pPr>
        <w:autoSpaceDE w:val="0"/>
        <w:autoSpaceDN w:val="0"/>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ثم قال:</w:t>
      </w:r>
    </w:p>
    <w:p w14:paraId="42121983" w14:textId="77777777" w:rsidR="00FC3A62" w:rsidRPr="00D11240" w:rsidRDefault="00FC3A62" w:rsidP="002959D4">
      <w:pPr>
        <w:pStyle w:val="a3"/>
        <w:jc w:val="center"/>
        <w:rPr>
          <w:rFonts w:ascii="Lotus Linotype" w:hAnsi="Lotus Linotype" w:cs="Lotus Linotype"/>
          <w:b/>
          <w:bCs/>
          <w:color w:val="FF0000"/>
          <w:sz w:val="40"/>
          <w:szCs w:val="40"/>
          <w:rtl/>
        </w:rPr>
      </w:pPr>
      <w:r w:rsidRPr="00D11240">
        <w:rPr>
          <w:rFonts w:ascii="Lotus Linotype" w:hAnsi="Lotus Linotype" w:cs="Lotus Linotype" w:hint="cs"/>
          <w:b/>
          <w:bCs/>
          <w:color w:val="FF0000"/>
          <w:sz w:val="40"/>
          <w:szCs w:val="40"/>
          <w:rtl/>
        </w:rPr>
        <w:t>(</w:t>
      </w:r>
      <w:r w:rsidRPr="00D11240">
        <w:rPr>
          <w:rFonts w:ascii="Lotus Linotype" w:hAnsi="Lotus Linotype" w:cs="Lotus Linotype"/>
          <w:b/>
          <w:bCs/>
          <w:color w:val="FF0000"/>
          <w:sz w:val="40"/>
          <w:szCs w:val="40"/>
          <w:rtl/>
        </w:rPr>
        <w:t>وَهَذِهِ الْحَالُ حَالُ الْخَلْقِ أَجْمَعِهِمْ ... وَكُلُّهُمْ عِنْدَهُ عَبْدٌ لَهُ آتِي</w:t>
      </w:r>
      <w:r w:rsidRPr="00D11240">
        <w:rPr>
          <w:rFonts w:ascii="Lotus Linotype" w:hAnsi="Lotus Linotype" w:cs="Lotus Linotype" w:hint="cs"/>
          <w:b/>
          <w:bCs/>
          <w:color w:val="FF0000"/>
          <w:sz w:val="40"/>
          <w:szCs w:val="40"/>
          <w:rtl/>
        </w:rPr>
        <w:t>)</w:t>
      </w:r>
    </w:p>
    <w:p w14:paraId="4B698A36" w14:textId="2EB63D16" w:rsidR="00FC3A62" w:rsidRPr="0074535E" w:rsidRDefault="00FC3A62" w:rsidP="00F11D56">
      <w:pPr>
        <w:pStyle w:val="a3"/>
        <w:numPr>
          <w:ilvl w:val="0"/>
          <w:numId w:val="8"/>
        </w:numPr>
        <w:autoSpaceDE w:val="0"/>
        <w:autoSpaceDN w:val="0"/>
        <w:adjustRightInd w:val="0"/>
        <w:spacing w:after="0" w:line="240" w:lineRule="auto"/>
        <w:ind w:left="714" w:hanging="357"/>
        <w:jc w:val="both"/>
        <w:outlineLvl w:val="0"/>
        <w:rPr>
          <w:rFonts w:ascii="Traditional Arabic" w:hAnsi="Traditional Arabic" w:cs="Traditional Arabic"/>
          <w:color w:val="000000"/>
          <w:sz w:val="40"/>
          <w:szCs w:val="40"/>
        </w:rPr>
      </w:pPr>
      <w:bookmarkStart w:id="23" w:name="_Toc165828067"/>
      <w:r>
        <w:rPr>
          <w:rFonts w:ascii="Traditional Arabic" w:hAnsi="Traditional Arabic" w:cs="Traditional Arabic" w:hint="cs"/>
          <w:b/>
          <w:bCs/>
          <w:color w:val="000000"/>
          <w:sz w:val="44"/>
          <w:szCs w:val="44"/>
          <w:rtl/>
        </w:rPr>
        <w:t>قوله: (</w:t>
      </w:r>
      <w:r w:rsidRPr="009867D7">
        <w:rPr>
          <w:rFonts w:ascii="Traditional Arabic" w:hAnsi="Traditional Arabic" w:cs="Traditional Arabic"/>
          <w:b/>
          <w:bCs/>
          <w:color w:val="FF0000"/>
          <w:sz w:val="44"/>
          <w:szCs w:val="44"/>
          <w:rtl/>
        </w:rPr>
        <w:t>وَهَذِهِ الْحَالُ حَالُ الْخَلْقِ أَجْمَعِهِمْ</w:t>
      </w:r>
      <w:r>
        <w:rPr>
          <w:rFonts w:ascii="Traditional Arabic" w:hAnsi="Traditional Arabic" w:cs="Traditional Arabic" w:hint="cs"/>
          <w:b/>
          <w:bCs/>
          <w:color w:val="000000"/>
          <w:sz w:val="44"/>
          <w:szCs w:val="44"/>
          <w:rtl/>
        </w:rPr>
        <w:t>)</w:t>
      </w:r>
      <w:r w:rsidR="00F11D56">
        <w:rPr>
          <w:rFonts w:ascii="Traditional Arabic" w:hAnsi="Traditional Arabic" w:cs="Traditional Arabic" w:hint="cs"/>
          <w:b/>
          <w:bCs/>
          <w:color w:val="000000"/>
          <w:sz w:val="44"/>
          <w:szCs w:val="44"/>
          <w:rtl/>
        </w:rPr>
        <w:t>؛</w:t>
      </w:r>
      <w:r>
        <w:rPr>
          <w:rFonts w:ascii="Traditional Arabic" w:hAnsi="Traditional Arabic" w:cs="Traditional Arabic" w:hint="cs"/>
          <w:b/>
          <w:bCs/>
          <w:color w:val="000000"/>
          <w:sz w:val="44"/>
          <w:szCs w:val="44"/>
          <w:rtl/>
        </w:rPr>
        <w:t xml:space="preserve"> </w:t>
      </w:r>
      <w:r w:rsidRPr="0074535E">
        <w:rPr>
          <w:rFonts w:ascii="Traditional Arabic" w:hAnsi="Traditional Arabic" w:cs="Traditional Arabic" w:hint="cs"/>
          <w:color w:val="000000"/>
          <w:sz w:val="40"/>
          <w:szCs w:val="40"/>
          <w:rtl/>
        </w:rPr>
        <w:t>أي: ويشترك في هذا الافتقار إلى الله والحاجة إليه جميع الخلق</w:t>
      </w:r>
      <w:r w:rsidR="00F11D56">
        <w:rPr>
          <w:rFonts w:ascii="Traditional Arabic" w:hAnsi="Traditional Arabic" w:cs="Traditional Arabic" w:hint="cs"/>
          <w:color w:val="000000"/>
          <w:sz w:val="40"/>
          <w:szCs w:val="40"/>
          <w:rtl/>
        </w:rPr>
        <w:t>؛</w:t>
      </w:r>
      <w:r w:rsidRPr="0074535E">
        <w:rPr>
          <w:rFonts w:ascii="Traditional Arabic" w:hAnsi="Traditional Arabic" w:cs="Traditional Arabic" w:hint="cs"/>
          <w:color w:val="000000"/>
          <w:sz w:val="40"/>
          <w:szCs w:val="40"/>
          <w:rtl/>
        </w:rPr>
        <w:t xml:space="preserve"> م</w:t>
      </w:r>
      <w:r w:rsidR="00F11D56">
        <w:rPr>
          <w:rFonts w:ascii="Traditional Arabic" w:hAnsi="Traditional Arabic" w:cs="Traditional Arabic" w:hint="cs"/>
          <w:color w:val="000000"/>
          <w:sz w:val="40"/>
          <w:szCs w:val="40"/>
          <w:rtl/>
        </w:rPr>
        <w:t>ِ</w:t>
      </w:r>
      <w:r w:rsidRPr="0074535E">
        <w:rPr>
          <w:rFonts w:ascii="Traditional Arabic" w:hAnsi="Traditional Arabic" w:cs="Traditional Arabic" w:hint="cs"/>
          <w:color w:val="000000"/>
          <w:sz w:val="40"/>
          <w:szCs w:val="40"/>
          <w:rtl/>
        </w:rPr>
        <w:t>ن م</w:t>
      </w:r>
      <w:r w:rsidR="00F11D56">
        <w:rPr>
          <w:rFonts w:ascii="Traditional Arabic" w:hAnsi="Traditional Arabic" w:cs="Traditional Arabic" w:hint="cs"/>
          <w:color w:val="000000"/>
          <w:sz w:val="40"/>
          <w:szCs w:val="40"/>
          <w:rtl/>
        </w:rPr>
        <w:t>َ</w:t>
      </w:r>
      <w:r w:rsidRPr="0074535E">
        <w:rPr>
          <w:rFonts w:ascii="Traditional Arabic" w:hAnsi="Traditional Arabic" w:cs="Traditional Arabic" w:hint="cs"/>
          <w:color w:val="000000"/>
          <w:sz w:val="40"/>
          <w:szCs w:val="40"/>
          <w:rtl/>
        </w:rPr>
        <w:t>ل</w:t>
      </w:r>
      <w:r w:rsidR="00F11D56">
        <w:rPr>
          <w:rFonts w:ascii="Traditional Arabic" w:hAnsi="Traditional Arabic" w:cs="Traditional Arabic" w:hint="cs"/>
          <w:color w:val="000000"/>
          <w:sz w:val="40"/>
          <w:szCs w:val="40"/>
          <w:rtl/>
        </w:rPr>
        <w:t>َ</w:t>
      </w:r>
      <w:r w:rsidRPr="0074535E">
        <w:rPr>
          <w:rFonts w:ascii="Traditional Arabic" w:hAnsi="Traditional Arabic" w:cs="Traditional Arabic" w:hint="cs"/>
          <w:color w:val="000000"/>
          <w:sz w:val="40"/>
          <w:szCs w:val="40"/>
          <w:rtl/>
        </w:rPr>
        <w:t>ك</w:t>
      </w:r>
      <w:r w:rsidR="00F11D56">
        <w:rPr>
          <w:rFonts w:ascii="Traditional Arabic" w:hAnsi="Traditional Arabic" w:cs="Traditional Arabic" w:hint="cs"/>
          <w:color w:val="000000"/>
          <w:sz w:val="40"/>
          <w:szCs w:val="40"/>
          <w:rtl/>
        </w:rPr>
        <w:t>ٍ</w:t>
      </w:r>
      <w:r w:rsidRPr="0074535E">
        <w:rPr>
          <w:rFonts w:ascii="Traditional Arabic" w:hAnsi="Traditional Arabic" w:cs="Traditional Arabic" w:hint="cs"/>
          <w:color w:val="000000"/>
          <w:sz w:val="40"/>
          <w:szCs w:val="40"/>
          <w:rtl/>
        </w:rPr>
        <w:t xml:space="preserve"> م</w:t>
      </w:r>
      <w:r w:rsidR="00F11D56">
        <w:rPr>
          <w:rFonts w:ascii="Traditional Arabic" w:hAnsi="Traditional Arabic" w:cs="Traditional Arabic" w:hint="cs"/>
          <w:color w:val="000000"/>
          <w:sz w:val="40"/>
          <w:szCs w:val="40"/>
          <w:rtl/>
        </w:rPr>
        <w:t>ُ</w:t>
      </w:r>
      <w:r w:rsidRPr="0074535E">
        <w:rPr>
          <w:rFonts w:ascii="Traditional Arabic" w:hAnsi="Traditional Arabic" w:cs="Traditional Arabic" w:hint="cs"/>
          <w:color w:val="000000"/>
          <w:sz w:val="40"/>
          <w:szCs w:val="40"/>
          <w:rtl/>
        </w:rPr>
        <w:t>قر</w:t>
      </w:r>
      <w:r w:rsidR="00F11D56">
        <w:rPr>
          <w:rFonts w:ascii="Traditional Arabic" w:hAnsi="Traditional Arabic" w:cs="Traditional Arabic" w:hint="cs"/>
          <w:color w:val="000000"/>
          <w:sz w:val="40"/>
          <w:szCs w:val="40"/>
          <w:rtl/>
        </w:rPr>
        <w:t>َّ</w:t>
      </w:r>
      <w:r w:rsidRPr="0074535E">
        <w:rPr>
          <w:rFonts w:ascii="Traditional Arabic" w:hAnsi="Traditional Arabic" w:cs="Traditional Arabic" w:hint="cs"/>
          <w:color w:val="000000"/>
          <w:sz w:val="40"/>
          <w:szCs w:val="40"/>
          <w:rtl/>
        </w:rPr>
        <w:t>ب</w:t>
      </w:r>
      <w:r w:rsidR="00F11D56">
        <w:rPr>
          <w:rFonts w:ascii="Traditional Arabic" w:hAnsi="Traditional Arabic" w:cs="Traditional Arabic" w:hint="cs"/>
          <w:color w:val="000000"/>
          <w:sz w:val="40"/>
          <w:szCs w:val="40"/>
          <w:rtl/>
        </w:rPr>
        <w:t>ٍ، أو نبي</w:t>
      </w:r>
      <w:r w:rsidRPr="0074535E">
        <w:rPr>
          <w:rFonts w:ascii="Traditional Arabic" w:hAnsi="Traditional Arabic" w:cs="Traditional Arabic" w:hint="cs"/>
          <w:color w:val="000000"/>
          <w:sz w:val="40"/>
          <w:szCs w:val="40"/>
          <w:rtl/>
        </w:rPr>
        <w:t xml:space="preserve"> مرسل</w:t>
      </w:r>
      <w:r w:rsidR="00F11D56">
        <w:rPr>
          <w:rFonts w:ascii="Traditional Arabic" w:hAnsi="Traditional Arabic" w:cs="Traditional Arabic" w:hint="cs"/>
          <w:color w:val="000000"/>
          <w:sz w:val="40"/>
          <w:szCs w:val="40"/>
          <w:rtl/>
        </w:rPr>
        <w:t>،</w:t>
      </w:r>
      <w:r w:rsidRPr="0074535E">
        <w:rPr>
          <w:rFonts w:ascii="Traditional Arabic" w:hAnsi="Traditional Arabic" w:cs="Traditional Arabic" w:hint="cs"/>
          <w:color w:val="000000"/>
          <w:sz w:val="40"/>
          <w:szCs w:val="40"/>
          <w:rtl/>
        </w:rPr>
        <w:t xml:space="preserve"> أو م</w:t>
      </w:r>
      <w:r w:rsidR="00F11D56">
        <w:rPr>
          <w:rFonts w:ascii="Traditional Arabic" w:hAnsi="Traditional Arabic" w:cs="Traditional Arabic" w:hint="cs"/>
          <w:color w:val="000000"/>
          <w:sz w:val="40"/>
          <w:szCs w:val="40"/>
          <w:rtl/>
        </w:rPr>
        <w:t>َ</w:t>
      </w:r>
      <w:r w:rsidRPr="0074535E">
        <w:rPr>
          <w:rFonts w:ascii="Traditional Arabic" w:hAnsi="Traditional Arabic" w:cs="Traditional Arabic" w:hint="cs"/>
          <w:color w:val="000000"/>
          <w:sz w:val="40"/>
          <w:szCs w:val="40"/>
          <w:rtl/>
        </w:rPr>
        <w:t>ل</w:t>
      </w:r>
      <w:r w:rsidR="00F11D56">
        <w:rPr>
          <w:rFonts w:ascii="Traditional Arabic" w:hAnsi="Traditional Arabic" w:cs="Traditional Arabic" w:hint="cs"/>
          <w:color w:val="000000"/>
          <w:sz w:val="40"/>
          <w:szCs w:val="40"/>
          <w:rtl/>
        </w:rPr>
        <w:t>ِ</w:t>
      </w:r>
      <w:r w:rsidRPr="0074535E">
        <w:rPr>
          <w:rFonts w:ascii="Traditional Arabic" w:hAnsi="Traditional Arabic" w:cs="Traditional Arabic" w:hint="cs"/>
          <w:color w:val="000000"/>
          <w:sz w:val="40"/>
          <w:szCs w:val="40"/>
          <w:rtl/>
        </w:rPr>
        <w:t>ك م</w:t>
      </w:r>
      <w:r w:rsidR="00F11D56">
        <w:rPr>
          <w:rFonts w:ascii="Traditional Arabic" w:hAnsi="Traditional Arabic" w:cs="Traditional Arabic" w:hint="cs"/>
          <w:color w:val="000000"/>
          <w:sz w:val="40"/>
          <w:szCs w:val="40"/>
          <w:rtl/>
        </w:rPr>
        <w:t>ُ</w:t>
      </w:r>
      <w:r w:rsidRPr="0074535E">
        <w:rPr>
          <w:rFonts w:ascii="Traditional Arabic" w:hAnsi="Traditional Arabic" w:cs="Traditional Arabic" w:hint="cs"/>
          <w:color w:val="000000"/>
          <w:sz w:val="40"/>
          <w:szCs w:val="40"/>
          <w:rtl/>
        </w:rPr>
        <w:t>تو</w:t>
      </w:r>
      <w:r w:rsidR="00F11D56">
        <w:rPr>
          <w:rFonts w:ascii="Traditional Arabic" w:hAnsi="Traditional Arabic" w:cs="Traditional Arabic" w:hint="cs"/>
          <w:color w:val="000000"/>
          <w:sz w:val="40"/>
          <w:szCs w:val="40"/>
          <w:rtl/>
        </w:rPr>
        <w:t>َّ</w:t>
      </w:r>
      <w:r w:rsidRPr="0074535E">
        <w:rPr>
          <w:rFonts w:ascii="Traditional Arabic" w:hAnsi="Traditional Arabic" w:cs="Traditional Arabic" w:hint="cs"/>
          <w:color w:val="000000"/>
          <w:sz w:val="40"/>
          <w:szCs w:val="40"/>
          <w:rtl/>
        </w:rPr>
        <w:t>ج</w:t>
      </w:r>
      <w:r w:rsidR="00F11D56">
        <w:rPr>
          <w:rFonts w:ascii="Traditional Arabic" w:hAnsi="Traditional Arabic" w:cs="Traditional Arabic" w:hint="cs"/>
          <w:color w:val="000000"/>
          <w:sz w:val="40"/>
          <w:szCs w:val="40"/>
          <w:rtl/>
        </w:rPr>
        <w:t>ٍ،</w:t>
      </w:r>
      <w:r w:rsidRPr="0074535E">
        <w:rPr>
          <w:rFonts w:ascii="Traditional Arabic" w:hAnsi="Traditional Arabic" w:cs="Traditional Arabic" w:hint="cs"/>
          <w:color w:val="000000"/>
          <w:sz w:val="40"/>
          <w:szCs w:val="40"/>
          <w:rtl/>
        </w:rPr>
        <w:t xml:space="preserve"> أو مسكين</w:t>
      </w:r>
      <w:r w:rsidR="0074535E" w:rsidRPr="0074535E">
        <w:rPr>
          <w:rFonts w:ascii="Traditional Arabic" w:hAnsi="Traditional Arabic" w:cs="Traditional Arabic" w:hint="cs"/>
          <w:color w:val="000000"/>
          <w:sz w:val="40"/>
          <w:szCs w:val="40"/>
          <w:rtl/>
        </w:rPr>
        <w:t>ٍ</w:t>
      </w:r>
      <w:r w:rsidRPr="0074535E">
        <w:rPr>
          <w:rFonts w:ascii="Traditional Arabic" w:hAnsi="Traditional Arabic" w:cs="Traditional Arabic" w:hint="cs"/>
          <w:color w:val="000000"/>
          <w:sz w:val="40"/>
          <w:szCs w:val="40"/>
          <w:rtl/>
        </w:rPr>
        <w:t xml:space="preserve"> مُق</w:t>
      </w:r>
      <w:r w:rsidR="0074535E" w:rsidRPr="0074535E">
        <w:rPr>
          <w:rFonts w:ascii="Traditional Arabic" w:hAnsi="Traditional Arabic" w:cs="Traditional Arabic" w:hint="cs"/>
          <w:color w:val="000000"/>
          <w:sz w:val="40"/>
          <w:szCs w:val="40"/>
          <w:rtl/>
        </w:rPr>
        <w:t>ْ</w:t>
      </w:r>
      <w:r w:rsidRPr="0074535E">
        <w:rPr>
          <w:rFonts w:ascii="Traditional Arabic" w:hAnsi="Traditional Arabic" w:cs="Traditional Arabic" w:hint="cs"/>
          <w:color w:val="000000"/>
          <w:sz w:val="40"/>
          <w:szCs w:val="40"/>
          <w:rtl/>
        </w:rPr>
        <w:t>ع</w:t>
      </w:r>
      <w:r w:rsidR="0074535E" w:rsidRPr="0074535E">
        <w:rPr>
          <w:rFonts w:ascii="Traditional Arabic" w:hAnsi="Traditional Arabic" w:cs="Traditional Arabic" w:hint="cs"/>
          <w:color w:val="000000"/>
          <w:sz w:val="40"/>
          <w:szCs w:val="40"/>
          <w:rtl/>
        </w:rPr>
        <w:t>َ</w:t>
      </w:r>
      <w:r w:rsidRPr="0074535E">
        <w:rPr>
          <w:rFonts w:ascii="Traditional Arabic" w:hAnsi="Traditional Arabic" w:cs="Traditional Arabic" w:hint="cs"/>
          <w:color w:val="000000"/>
          <w:sz w:val="40"/>
          <w:szCs w:val="40"/>
          <w:rtl/>
        </w:rPr>
        <w:t>د</w:t>
      </w:r>
      <w:r w:rsidR="00F11D56">
        <w:rPr>
          <w:rFonts w:ascii="Traditional Arabic" w:hAnsi="Traditional Arabic" w:cs="Traditional Arabic" w:hint="cs"/>
          <w:color w:val="000000"/>
          <w:sz w:val="40"/>
          <w:szCs w:val="40"/>
          <w:rtl/>
        </w:rPr>
        <w:t xml:space="preserve"> </w:t>
      </w:r>
      <w:r w:rsidR="0074535E" w:rsidRPr="0074535E">
        <w:rPr>
          <w:rFonts w:ascii="Traditional Arabic" w:hAnsi="Traditional Arabic" w:cs="Traditional Arabic" w:hint="cs"/>
          <w:color w:val="000000"/>
          <w:sz w:val="40"/>
          <w:szCs w:val="40"/>
          <w:rtl/>
        </w:rPr>
        <w:t>...</w:t>
      </w:r>
      <w:r w:rsidR="00F11D56">
        <w:rPr>
          <w:rFonts w:ascii="Traditional Arabic" w:hAnsi="Traditional Arabic" w:cs="Traditional Arabic" w:hint="cs"/>
          <w:color w:val="000000"/>
          <w:sz w:val="40"/>
          <w:szCs w:val="40"/>
          <w:rtl/>
        </w:rPr>
        <w:t xml:space="preserve"> </w:t>
      </w:r>
      <w:r w:rsidR="0074535E" w:rsidRPr="0074535E">
        <w:rPr>
          <w:rFonts w:ascii="Traditional Arabic" w:hAnsi="Traditional Arabic" w:cs="Traditional Arabic" w:hint="cs"/>
          <w:color w:val="000000"/>
          <w:sz w:val="40"/>
          <w:szCs w:val="40"/>
          <w:rtl/>
        </w:rPr>
        <w:t>فكلهم لا يقدرون عن الاستغناء عن الله تعالى ولو طرفة عين</w:t>
      </w:r>
      <w:r w:rsidR="00F11D56">
        <w:rPr>
          <w:rFonts w:ascii="Traditional Arabic" w:hAnsi="Traditional Arabic" w:cs="Traditional Arabic" w:hint="cs"/>
          <w:color w:val="000000"/>
          <w:sz w:val="40"/>
          <w:szCs w:val="40"/>
          <w:rtl/>
        </w:rPr>
        <w:t>ٍ،</w:t>
      </w:r>
      <w:r w:rsidR="0074535E" w:rsidRPr="0074535E">
        <w:rPr>
          <w:rFonts w:ascii="Traditional Arabic" w:hAnsi="Traditional Arabic" w:cs="Traditional Arabic" w:hint="cs"/>
          <w:color w:val="000000"/>
          <w:sz w:val="40"/>
          <w:szCs w:val="40"/>
          <w:rtl/>
        </w:rPr>
        <w:t xml:space="preserve"> جل جلاله وتقدست أسماؤه.</w:t>
      </w:r>
      <w:bookmarkEnd w:id="23"/>
    </w:p>
    <w:p w14:paraId="2AE8085E" w14:textId="437264CE" w:rsidR="0074535E" w:rsidRDefault="0074535E" w:rsidP="00DC5F88">
      <w:pPr>
        <w:pStyle w:val="a3"/>
        <w:numPr>
          <w:ilvl w:val="0"/>
          <w:numId w:val="8"/>
        </w:numPr>
        <w:autoSpaceDE w:val="0"/>
        <w:autoSpaceDN w:val="0"/>
        <w:adjustRightInd w:val="0"/>
        <w:spacing w:after="0" w:line="240" w:lineRule="auto"/>
        <w:ind w:left="567" w:firstLine="0"/>
        <w:jc w:val="both"/>
        <w:rPr>
          <w:rFonts w:ascii="Traditional Arabic" w:hAnsi="Traditional Arabic" w:cs="Traditional Arabic"/>
          <w:color w:val="000000"/>
          <w:sz w:val="44"/>
          <w:szCs w:val="44"/>
        </w:rPr>
      </w:pPr>
      <w:r w:rsidRPr="00E15C21">
        <w:rPr>
          <w:rFonts w:ascii="Traditional Arabic" w:hAnsi="Traditional Arabic" w:cs="Traditional Arabic" w:hint="cs"/>
          <w:color w:val="000000"/>
          <w:sz w:val="40"/>
          <w:szCs w:val="40"/>
          <w:rtl/>
        </w:rPr>
        <w:t>وقوله: (</w:t>
      </w:r>
      <w:r w:rsidRPr="00310362">
        <w:rPr>
          <w:rFonts w:ascii="Traditional Arabic" w:hAnsi="Traditional Arabic" w:cs="Traditional Arabic"/>
          <w:b/>
          <w:bCs/>
          <w:color w:val="FF0000"/>
          <w:sz w:val="44"/>
          <w:szCs w:val="44"/>
          <w:rtl/>
        </w:rPr>
        <w:t>وَكُلُّهُمْ عِنْدَهُ عَبْدٌ لَهُ آتِي</w:t>
      </w:r>
      <w:r w:rsidRPr="00E15C21">
        <w:rPr>
          <w:rFonts w:ascii="Traditional Arabic" w:hAnsi="Traditional Arabic" w:cs="Traditional Arabic" w:hint="cs"/>
          <w:color w:val="000000"/>
          <w:sz w:val="40"/>
          <w:szCs w:val="40"/>
          <w:rtl/>
        </w:rPr>
        <w:t>)</w:t>
      </w:r>
      <w:r w:rsidR="00DC5F88">
        <w:rPr>
          <w:rFonts w:ascii="Traditional Arabic" w:hAnsi="Traditional Arabic" w:cs="Traditional Arabic" w:hint="cs"/>
          <w:color w:val="000000"/>
          <w:sz w:val="40"/>
          <w:szCs w:val="40"/>
          <w:rtl/>
        </w:rPr>
        <w:t>؛</w:t>
      </w:r>
      <w:r w:rsidRPr="00E15C21">
        <w:rPr>
          <w:rFonts w:ascii="Traditional Arabic" w:hAnsi="Traditional Arabic" w:cs="Traditional Arabic" w:hint="cs"/>
          <w:color w:val="000000"/>
          <w:sz w:val="40"/>
          <w:szCs w:val="40"/>
          <w:rtl/>
        </w:rPr>
        <w:t xml:space="preserve"> أي: وكل العباد يحشرون إلى ربهم يوم</w:t>
      </w:r>
      <w:r w:rsidR="00E15C21" w:rsidRPr="00E15C21">
        <w:rPr>
          <w:rFonts w:ascii="Traditional Arabic" w:hAnsi="Traditional Arabic" w:cs="Traditional Arabic" w:hint="cs"/>
          <w:color w:val="000000"/>
          <w:sz w:val="40"/>
          <w:szCs w:val="40"/>
          <w:rtl/>
        </w:rPr>
        <w:t xml:space="preserve"> القيامة خائفين</w:t>
      </w:r>
      <w:r w:rsidRPr="00E15C21">
        <w:rPr>
          <w:rFonts w:ascii="Traditional Arabic" w:hAnsi="Traditional Arabic" w:cs="Traditional Arabic" w:hint="cs"/>
          <w:color w:val="000000"/>
          <w:sz w:val="40"/>
          <w:szCs w:val="40"/>
          <w:rtl/>
        </w:rPr>
        <w:t xml:space="preserve"> </w:t>
      </w:r>
      <w:r w:rsidR="00E15C21" w:rsidRPr="00E15C21">
        <w:rPr>
          <w:rFonts w:ascii="Traditional Arabic" w:hAnsi="Traditional Arabic" w:cs="Traditional Arabic" w:hint="cs"/>
          <w:color w:val="000000"/>
          <w:sz w:val="40"/>
          <w:szCs w:val="40"/>
          <w:rtl/>
        </w:rPr>
        <w:t xml:space="preserve">منه </w:t>
      </w:r>
      <w:r w:rsidRPr="00E15C21">
        <w:rPr>
          <w:rFonts w:ascii="Traditional Arabic" w:hAnsi="Traditional Arabic" w:cs="Traditional Arabic" w:hint="cs"/>
          <w:color w:val="000000"/>
          <w:sz w:val="40"/>
          <w:szCs w:val="40"/>
          <w:rtl/>
        </w:rPr>
        <w:t>خاضعين لحكمه وأمره</w:t>
      </w:r>
      <w:r w:rsidR="00DC5F88">
        <w:rPr>
          <w:rFonts w:ascii="Traditional Arabic" w:hAnsi="Traditional Arabic" w:cs="Traditional Arabic" w:hint="cs"/>
          <w:color w:val="000000"/>
          <w:sz w:val="40"/>
          <w:szCs w:val="40"/>
          <w:rtl/>
        </w:rPr>
        <w:t>؛</w:t>
      </w:r>
      <w:r w:rsidR="00E15C21" w:rsidRPr="00E15C21">
        <w:rPr>
          <w:rFonts w:ascii="Traditional Arabic" w:hAnsi="Traditional Arabic" w:cs="Traditional Arabic" w:hint="cs"/>
          <w:color w:val="000000"/>
          <w:sz w:val="40"/>
          <w:szCs w:val="40"/>
          <w:rtl/>
        </w:rPr>
        <w:t xml:space="preserve"> كما قال تعالى: </w:t>
      </w:r>
      <w:r w:rsidR="002959D4" w:rsidRPr="002959D4">
        <w:rPr>
          <w:rFonts w:ascii="Traditional Arabic" w:hAnsi="Traditional Arabic" w:cs="Traditional Arabic" w:hint="cs"/>
          <w:b/>
          <w:color w:val="000000" w:themeColor="text1"/>
          <w:sz w:val="40"/>
          <w:szCs w:val="40"/>
          <w:rtl/>
        </w:rPr>
        <w:t>﴿</w:t>
      </w:r>
      <w:r w:rsidR="00E15C21" w:rsidRPr="002959D4">
        <w:rPr>
          <w:rFonts w:ascii="Traditional Arabic" w:hAnsi="Traditional Arabic" w:cs="Traditional Arabic"/>
          <w:b/>
          <w:color w:val="008000"/>
          <w:sz w:val="40"/>
          <w:szCs w:val="40"/>
          <w:rtl/>
        </w:rPr>
        <w:t>وَيَوْمَ يُنْفَخُ فِي الصُّورِ فَفَزِعَ مَنْ فِي السَّمَاوَاتِ وَمَنْ فِي الْأَرْضِ إِلَّا مَنْ شَاءَ اللَّهُ وَكُلٌّ أَتَوْهُ دَاخِرِينَ</w:t>
      </w:r>
      <w:r w:rsidR="002959D4" w:rsidRPr="002959D4">
        <w:rPr>
          <w:rFonts w:ascii="Traditional Arabic" w:hAnsi="Traditional Arabic" w:cs="Traditional Arabic" w:hint="cs"/>
          <w:b/>
          <w:color w:val="000000" w:themeColor="text1"/>
          <w:sz w:val="40"/>
          <w:szCs w:val="40"/>
          <w:rtl/>
        </w:rPr>
        <w:t>﴾</w:t>
      </w:r>
      <w:r w:rsidR="00E15C21" w:rsidRPr="009867D7">
        <w:rPr>
          <w:rFonts w:ascii="Traditional Arabic" w:hAnsi="Traditional Arabic" w:cs="Traditional Arabic" w:hint="cs"/>
          <w:sz w:val="40"/>
          <w:szCs w:val="40"/>
          <w:rtl/>
        </w:rPr>
        <w:t xml:space="preserve"> [النمل: 87]</w:t>
      </w:r>
      <w:r w:rsidR="00DC5F88">
        <w:rPr>
          <w:rFonts w:ascii="Traditional Arabic" w:hAnsi="Traditional Arabic" w:cs="Traditional Arabic" w:hint="cs"/>
          <w:sz w:val="40"/>
          <w:szCs w:val="40"/>
          <w:rtl/>
        </w:rPr>
        <w:t>،</w:t>
      </w:r>
      <w:r w:rsidR="00E15C21" w:rsidRPr="009867D7">
        <w:rPr>
          <w:rFonts w:ascii="Traditional Arabic" w:hAnsi="Traditional Arabic" w:cs="Traditional Arabic" w:hint="cs"/>
          <w:sz w:val="40"/>
          <w:szCs w:val="40"/>
          <w:rtl/>
        </w:rPr>
        <w:t xml:space="preserve"> وقال أيض</w:t>
      </w:r>
      <w:r w:rsidR="00506DD0">
        <w:rPr>
          <w:rFonts w:ascii="Traditional Arabic" w:hAnsi="Traditional Arabic" w:cs="Traditional Arabic" w:hint="cs"/>
          <w:sz w:val="40"/>
          <w:szCs w:val="40"/>
          <w:rtl/>
        </w:rPr>
        <w:t>ًا</w:t>
      </w:r>
      <w:r w:rsidR="00E15C21" w:rsidRPr="009867D7">
        <w:rPr>
          <w:rFonts w:ascii="Traditional Arabic" w:hAnsi="Traditional Arabic" w:cs="Traditional Arabic" w:hint="cs"/>
          <w:sz w:val="40"/>
          <w:szCs w:val="40"/>
          <w:rtl/>
        </w:rPr>
        <w:t xml:space="preserve">: </w:t>
      </w:r>
      <w:r w:rsidR="002959D4" w:rsidRPr="002959D4">
        <w:rPr>
          <w:rFonts w:ascii="Traditional Arabic" w:hAnsi="Traditional Arabic" w:cs="Traditional Arabic" w:hint="cs"/>
          <w:b/>
          <w:color w:val="000000" w:themeColor="text1"/>
          <w:sz w:val="40"/>
          <w:szCs w:val="40"/>
          <w:rtl/>
        </w:rPr>
        <w:t>﴿</w:t>
      </w:r>
      <w:r w:rsidR="00E15C21" w:rsidRPr="002959D4">
        <w:rPr>
          <w:rFonts w:ascii="Traditional Arabic" w:hAnsi="Traditional Arabic" w:cs="Traditional Arabic"/>
          <w:b/>
          <w:color w:val="008000"/>
          <w:sz w:val="40"/>
          <w:szCs w:val="40"/>
          <w:rtl/>
        </w:rPr>
        <w:t>وَتَرَى كُلَّ أُمَّةٍ جَاثِيَةً</w:t>
      </w:r>
      <w:r w:rsidR="002959D4" w:rsidRPr="002959D4">
        <w:rPr>
          <w:rFonts w:ascii="Traditional Arabic" w:hAnsi="Traditional Arabic" w:cs="Traditional Arabic" w:hint="cs"/>
          <w:b/>
          <w:color w:val="000000" w:themeColor="text1"/>
          <w:sz w:val="40"/>
          <w:szCs w:val="40"/>
          <w:rtl/>
        </w:rPr>
        <w:t>﴾</w:t>
      </w:r>
      <w:r w:rsidR="00E15C21" w:rsidRPr="009867D7">
        <w:rPr>
          <w:rFonts w:ascii="Traditional Arabic" w:hAnsi="Traditional Arabic" w:cs="Traditional Arabic" w:hint="cs"/>
          <w:sz w:val="40"/>
          <w:szCs w:val="40"/>
          <w:rtl/>
        </w:rPr>
        <w:t xml:space="preserve"> [الجاثية:28]</w:t>
      </w:r>
      <w:r w:rsidR="00681444" w:rsidRPr="009867D7">
        <w:rPr>
          <w:rFonts w:ascii="Traditional Arabic" w:hAnsi="Traditional Arabic" w:cs="Traditional Arabic" w:hint="cs"/>
          <w:sz w:val="44"/>
          <w:szCs w:val="44"/>
          <w:rtl/>
        </w:rPr>
        <w:t>، نسأل الله حسن العاقبة والختام في جميع أمورنا.</w:t>
      </w:r>
    </w:p>
    <w:p w14:paraId="2295D451" w14:textId="77777777" w:rsidR="00681444" w:rsidRDefault="00681444" w:rsidP="00D6664F">
      <w:pPr>
        <w:autoSpaceDE w:val="0"/>
        <w:autoSpaceDN w:val="0"/>
        <w:adjustRightInd w:val="0"/>
        <w:spacing w:after="0" w:line="240" w:lineRule="auto"/>
        <w:ind w:left="567"/>
        <w:jc w:val="both"/>
        <w:rPr>
          <w:rFonts w:ascii="Traditional Arabic" w:hAnsi="Traditional Arabic" w:cs="Traditional Arabic"/>
          <w:color w:val="000000"/>
          <w:sz w:val="44"/>
          <w:szCs w:val="44"/>
          <w:rtl/>
        </w:rPr>
      </w:pPr>
      <w:r>
        <w:rPr>
          <w:rFonts w:ascii="Traditional Arabic" w:hAnsi="Traditional Arabic" w:cs="Traditional Arabic" w:hint="cs"/>
          <w:color w:val="000000"/>
          <w:sz w:val="44"/>
          <w:szCs w:val="44"/>
          <w:rtl/>
        </w:rPr>
        <w:t>ثم قال:</w:t>
      </w:r>
    </w:p>
    <w:p w14:paraId="68FEFCEB" w14:textId="77777777" w:rsidR="00681444" w:rsidRPr="00D11240" w:rsidRDefault="00681444" w:rsidP="002959D4">
      <w:pPr>
        <w:pStyle w:val="a3"/>
        <w:jc w:val="center"/>
        <w:rPr>
          <w:rFonts w:ascii="Lotus Linotype" w:hAnsi="Lotus Linotype" w:cs="Lotus Linotype"/>
          <w:b/>
          <w:bCs/>
          <w:color w:val="FF0000"/>
          <w:sz w:val="40"/>
          <w:szCs w:val="40"/>
          <w:rtl/>
        </w:rPr>
      </w:pPr>
      <w:r w:rsidRPr="00D11240">
        <w:rPr>
          <w:rFonts w:ascii="Lotus Linotype" w:hAnsi="Lotus Linotype" w:cs="Lotus Linotype" w:hint="cs"/>
          <w:b/>
          <w:bCs/>
          <w:color w:val="FF0000"/>
          <w:sz w:val="40"/>
          <w:szCs w:val="40"/>
          <w:rtl/>
        </w:rPr>
        <w:t>(</w:t>
      </w:r>
      <w:r w:rsidR="009D2BFC" w:rsidRPr="00D11240">
        <w:rPr>
          <w:rFonts w:ascii="Lotus Linotype" w:hAnsi="Lotus Linotype" w:cs="Lotus Linotype"/>
          <w:b/>
          <w:bCs/>
          <w:color w:val="FF0000"/>
          <w:sz w:val="40"/>
          <w:szCs w:val="40"/>
          <w:rtl/>
        </w:rPr>
        <w:t>فَمَنْ بَغَى مَطْلَبًا مِنْ غَيْرِ خَالِقِهِ ... فَهُوَ الْجَهُولُ الظَّلُومُ الْمُشْرِكُ الْعَاتِي</w:t>
      </w:r>
      <w:r w:rsidRPr="00D11240">
        <w:rPr>
          <w:rFonts w:ascii="Lotus Linotype" w:hAnsi="Lotus Linotype" w:cs="Lotus Linotype" w:hint="cs"/>
          <w:b/>
          <w:bCs/>
          <w:color w:val="FF0000"/>
          <w:sz w:val="40"/>
          <w:szCs w:val="40"/>
          <w:rtl/>
        </w:rPr>
        <w:t>)</w:t>
      </w:r>
    </w:p>
    <w:p w14:paraId="1939A6E1" w14:textId="3A219A6B" w:rsidR="00E802B7" w:rsidRPr="009867D7" w:rsidRDefault="009D2BFC" w:rsidP="00DC5F88">
      <w:pPr>
        <w:pStyle w:val="a3"/>
        <w:numPr>
          <w:ilvl w:val="0"/>
          <w:numId w:val="8"/>
        </w:numPr>
        <w:autoSpaceDE w:val="0"/>
        <w:autoSpaceDN w:val="0"/>
        <w:adjustRightInd w:val="0"/>
        <w:spacing w:after="0" w:line="240" w:lineRule="auto"/>
        <w:ind w:left="714" w:hanging="357"/>
        <w:jc w:val="both"/>
        <w:outlineLvl w:val="0"/>
        <w:rPr>
          <w:rFonts w:ascii="Traditional Arabic" w:hAnsi="Traditional Arabic" w:cs="Traditional Arabic"/>
          <w:color w:val="000000"/>
          <w:sz w:val="40"/>
          <w:szCs w:val="40"/>
        </w:rPr>
      </w:pPr>
      <w:bookmarkStart w:id="24" w:name="_Toc165828068"/>
      <w:r>
        <w:rPr>
          <w:rFonts w:ascii="Traditional Arabic" w:hAnsi="Traditional Arabic" w:cs="Traditional Arabic" w:hint="cs"/>
          <w:color w:val="000000"/>
          <w:sz w:val="44"/>
          <w:szCs w:val="44"/>
          <w:rtl/>
        </w:rPr>
        <w:t>قوله: (</w:t>
      </w:r>
      <w:r w:rsidRPr="009867D7">
        <w:rPr>
          <w:rFonts w:ascii="Traditional Arabic" w:hAnsi="Traditional Arabic" w:cs="Traditional Arabic"/>
          <w:b/>
          <w:bCs/>
          <w:color w:val="FF0000"/>
          <w:sz w:val="44"/>
          <w:szCs w:val="44"/>
          <w:rtl/>
        </w:rPr>
        <w:t>فَمَنْ بَغَى مَطْلَبًا مِنْ غَيْرِ خَالِقِهِ ... فَهُوَ</w:t>
      </w:r>
      <w:r w:rsidRPr="009867D7">
        <w:rPr>
          <w:rFonts w:ascii="Traditional Arabic" w:hAnsi="Traditional Arabic" w:cs="Traditional Arabic" w:hint="cs"/>
          <w:color w:val="FF0000"/>
          <w:sz w:val="44"/>
          <w:szCs w:val="44"/>
          <w:rtl/>
        </w:rPr>
        <w:t xml:space="preserve"> </w:t>
      </w:r>
      <w:r>
        <w:rPr>
          <w:rFonts w:ascii="Traditional Arabic" w:hAnsi="Traditional Arabic" w:cs="Traditional Arabic" w:hint="cs"/>
          <w:color w:val="000000"/>
          <w:sz w:val="44"/>
          <w:szCs w:val="44"/>
          <w:rtl/>
        </w:rPr>
        <w:t>إلخ)</w:t>
      </w:r>
      <w:r w:rsidR="00DC5F88">
        <w:rPr>
          <w:rFonts w:ascii="Traditional Arabic" w:hAnsi="Traditional Arabic" w:cs="Traditional Arabic" w:hint="cs"/>
          <w:color w:val="000000"/>
          <w:sz w:val="44"/>
          <w:szCs w:val="44"/>
          <w:rtl/>
        </w:rPr>
        <w:t>؛</w:t>
      </w:r>
      <w:r>
        <w:rPr>
          <w:rFonts w:ascii="Traditional Arabic" w:hAnsi="Traditional Arabic" w:cs="Traditional Arabic" w:hint="cs"/>
          <w:color w:val="000000"/>
          <w:sz w:val="44"/>
          <w:szCs w:val="44"/>
          <w:rtl/>
        </w:rPr>
        <w:t xml:space="preserve"> </w:t>
      </w:r>
      <w:r w:rsidRPr="009867D7">
        <w:rPr>
          <w:rFonts w:ascii="Traditional Arabic" w:hAnsi="Traditional Arabic" w:cs="Traditional Arabic" w:hint="cs"/>
          <w:color w:val="000000"/>
          <w:sz w:val="40"/>
          <w:szCs w:val="40"/>
          <w:rtl/>
        </w:rPr>
        <w:t>أي: فمن طلب شيئ</w:t>
      </w:r>
      <w:r w:rsidR="00506DD0">
        <w:rPr>
          <w:rFonts w:ascii="Traditional Arabic" w:hAnsi="Traditional Arabic" w:cs="Traditional Arabic" w:hint="cs"/>
          <w:color w:val="000000"/>
          <w:sz w:val="40"/>
          <w:szCs w:val="40"/>
          <w:rtl/>
        </w:rPr>
        <w:t>ًا</w:t>
      </w:r>
      <w:r w:rsidRPr="009867D7">
        <w:rPr>
          <w:rFonts w:ascii="Traditional Arabic" w:hAnsi="Traditional Arabic" w:cs="Traditional Arabic" w:hint="cs"/>
          <w:color w:val="000000"/>
          <w:sz w:val="40"/>
          <w:szCs w:val="40"/>
          <w:rtl/>
        </w:rPr>
        <w:t xml:space="preserve"> -</w:t>
      </w:r>
      <w:r w:rsidR="00DC5F88">
        <w:rPr>
          <w:rFonts w:ascii="Traditional Arabic" w:hAnsi="Traditional Arabic" w:cs="Traditional Arabic" w:hint="cs"/>
          <w:color w:val="000000"/>
          <w:sz w:val="40"/>
          <w:szCs w:val="40"/>
          <w:rtl/>
        </w:rPr>
        <w:t xml:space="preserve"> </w:t>
      </w:r>
      <w:r w:rsidRPr="009867D7">
        <w:rPr>
          <w:rFonts w:ascii="Traditional Arabic" w:hAnsi="Traditional Arabic" w:cs="Traditional Arabic" w:hint="cs"/>
          <w:color w:val="000000"/>
          <w:sz w:val="40"/>
          <w:szCs w:val="40"/>
          <w:rtl/>
        </w:rPr>
        <w:t>مما لا يقدر عليه إلا الله</w:t>
      </w:r>
      <w:r w:rsidR="00DC5F88">
        <w:rPr>
          <w:rFonts w:ascii="Traditional Arabic" w:hAnsi="Traditional Arabic" w:cs="Traditional Arabic" w:hint="cs"/>
          <w:color w:val="000000"/>
          <w:sz w:val="40"/>
          <w:szCs w:val="40"/>
          <w:rtl/>
        </w:rPr>
        <w:t xml:space="preserve"> </w:t>
      </w:r>
      <w:r w:rsidRPr="009867D7">
        <w:rPr>
          <w:rFonts w:ascii="Traditional Arabic" w:hAnsi="Traditional Arabic" w:cs="Traditional Arabic" w:hint="cs"/>
          <w:color w:val="000000"/>
          <w:sz w:val="40"/>
          <w:szCs w:val="40"/>
          <w:rtl/>
        </w:rPr>
        <w:t xml:space="preserve">- من غير الله </w:t>
      </w:r>
      <w:r w:rsidR="00DC5F88">
        <w:rPr>
          <w:rFonts w:ascii="Traditional Arabic" w:hAnsi="Traditional Arabic" w:cs="Traditional Arabic" w:hint="cs"/>
          <w:color w:val="000000"/>
          <w:sz w:val="40"/>
          <w:szCs w:val="40"/>
          <w:rtl/>
        </w:rPr>
        <w:t xml:space="preserve">- </w:t>
      </w:r>
      <w:r w:rsidRPr="009867D7">
        <w:rPr>
          <w:rFonts w:ascii="Traditional Arabic" w:hAnsi="Traditional Arabic" w:cs="Traditional Arabic" w:hint="cs"/>
          <w:color w:val="000000"/>
          <w:sz w:val="40"/>
          <w:szCs w:val="40"/>
          <w:rtl/>
        </w:rPr>
        <w:t>سواء أكان ملك</w:t>
      </w:r>
      <w:r w:rsidR="00DC5F88">
        <w:rPr>
          <w:rFonts w:ascii="Traditional Arabic" w:hAnsi="Traditional Arabic" w:cs="Traditional Arabic" w:hint="cs"/>
          <w:color w:val="000000"/>
          <w:sz w:val="40"/>
          <w:szCs w:val="40"/>
          <w:rtl/>
        </w:rPr>
        <w:t>ً</w:t>
      </w:r>
      <w:r w:rsidRPr="009867D7">
        <w:rPr>
          <w:rFonts w:ascii="Traditional Arabic" w:hAnsi="Traditional Arabic" w:cs="Traditional Arabic" w:hint="cs"/>
          <w:color w:val="000000"/>
          <w:sz w:val="40"/>
          <w:szCs w:val="40"/>
          <w:rtl/>
        </w:rPr>
        <w:t>ا أو نبي</w:t>
      </w:r>
      <w:r w:rsidR="00DC5F88">
        <w:rPr>
          <w:rFonts w:ascii="Traditional Arabic" w:hAnsi="Traditional Arabic" w:cs="Traditional Arabic" w:hint="cs"/>
          <w:color w:val="000000"/>
          <w:sz w:val="40"/>
          <w:szCs w:val="40"/>
          <w:rtl/>
        </w:rPr>
        <w:t>ًّ</w:t>
      </w:r>
      <w:r w:rsidR="00506DD0">
        <w:rPr>
          <w:rFonts w:ascii="Traditional Arabic" w:hAnsi="Traditional Arabic" w:cs="Traditional Arabic" w:hint="cs"/>
          <w:color w:val="000000"/>
          <w:sz w:val="40"/>
          <w:szCs w:val="40"/>
          <w:rtl/>
        </w:rPr>
        <w:t>ا</w:t>
      </w:r>
      <w:r w:rsidRPr="009867D7">
        <w:rPr>
          <w:rFonts w:ascii="Traditional Arabic" w:hAnsi="Traditional Arabic" w:cs="Traditional Arabic" w:hint="cs"/>
          <w:color w:val="000000"/>
          <w:sz w:val="40"/>
          <w:szCs w:val="40"/>
          <w:rtl/>
        </w:rPr>
        <w:t xml:space="preserve"> أو صالح</w:t>
      </w:r>
      <w:r w:rsidR="00506DD0">
        <w:rPr>
          <w:rFonts w:ascii="Traditional Arabic" w:hAnsi="Traditional Arabic" w:cs="Traditional Arabic" w:hint="cs"/>
          <w:color w:val="000000"/>
          <w:sz w:val="40"/>
          <w:szCs w:val="40"/>
          <w:rtl/>
        </w:rPr>
        <w:t>ًا</w:t>
      </w:r>
      <w:r w:rsidR="00DC5F88">
        <w:rPr>
          <w:rFonts w:ascii="Traditional Arabic" w:hAnsi="Traditional Arabic" w:cs="Traditional Arabic" w:hint="cs"/>
          <w:color w:val="000000"/>
          <w:sz w:val="40"/>
          <w:szCs w:val="40"/>
          <w:rtl/>
        </w:rPr>
        <w:t>،</w:t>
      </w:r>
      <w:r w:rsidRPr="009867D7">
        <w:rPr>
          <w:rFonts w:ascii="Traditional Arabic" w:hAnsi="Traditional Arabic" w:cs="Traditional Arabic" w:hint="cs"/>
          <w:color w:val="000000"/>
          <w:sz w:val="40"/>
          <w:szCs w:val="40"/>
          <w:rtl/>
        </w:rPr>
        <w:t xml:space="preserve"> وسواء كان حي</w:t>
      </w:r>
      <w:r w:rsidR="00DC5F88">
        <w:rPr>
          <w:rFonts w:ascii="Traditional Arabic" w:hAnsi="Traditional Arabic" w:cs="Traditional Arabic" w:hint="cs"/>
          <w:color w:val="000000"/>
          <w:sz w:val="40"/>
          <w:szCs w:val="40"/>
          <w:rtl/>
        </w:rPr>
        <w:t>ًّ</w:t>
      </w:r>
      <w:r w:rsidR="00506DD0">
        <w:rPr>
          <w:rFonts w:ascii="Traditional Arabic" w:hAnsi="Traditional Arabic" w:cs="Traditional Arabic" w:hint="cs"/>
          <w:color w:val="000000"/>
          <w:sz w:val="40"/>
          <w:szCs w:val="40"/>
          <w:rtl/>
        </w:rPr>
        <w:t>ا</w:t>
      </w:r>
      <w:r w:rsidRPr="009867D7">
        <w:rPr>
          <w:rFonts w:ascii="Traditional Arabic" w:hAnsi="Traditional Arabic" w:cs="Traditional Arabic" w:hint="cs"/>
          <w:color w:val="000000"/>
          <w:sz w:val="40"/>
          <w:szCs w:val="40"/>
          <w:rtl/>
        </w:rPr>
        <w:t xml:space="preserve"> أو ميت</w:t>
      </w:r>
      <w:r w:rsidR="00506DD0">
        <w:rPr>
          <w:rFonts w:ascii="Traditional Arabic" w:hAnsi="Traditional Arabic" w:cs="Traditional Arabic" w:hint="cs"/>
          <w:color w:val="000000"/>
          <w:sz w:val="40"/>
          <w:szCs w:val="40"/>
          <w:rtl/>
        </w:rPr>
        <w:t>ًا</w:t>
      </w:r>
      <w:r w:rsidR="00DC5F88">
        <w:rPr>
          <w:rFonts w:ascii="Traditional Arabic" w:hAnsi="Traditional Arabic" w:cs="Traditional Arabic" w:hint="cs"/>
          <w:color w:val="000000"/>
          <w:sz w:val="40"/>
          <w:szCs w:val="40"/>
          <w:rtl/>
        </w:rPr>
        <w:t>؛</w:t>
      </w:r>
      <w:r w:rsidR="00E802B7" w:rsidRPr="009867D7">
        <w:rPr>
          <w:rFonts w:ascii="Traditional Arabic" w:hAnsi="Traditional Arabic" w:cs="Traditional Arabic" w:hint="cs"/>
          <w:color w:val="000000"/>
          <w:sz w:val="40"/>
          <w:szCs w:val="40"/>
          <w:rtl/>
        </w:rPr>
        <w:t xml:space="preserve"> كطلب الرزق والولد والمغفرة ودخول الجنة ونزول المطر</w:t>
      </w:r>
      <w:r w:rsidR="00DC5F88">
        <w:rPr>
          <w:rFonts w:ascii="Traditional Arabic" w:hAnsi="Traditional Arabic" w:cs="Traditional Arabic" w:hint="cs"/>
          <w:color w:val="000000"/>
          <w:sz w:val="40"/>
          <w:szCs w:val="40"/>
          <w:rtl/>
        </w:rPr>
        <w:t xml:space="preserve">، </w:t>
      </w:r>
      <w:r w:rsidR="00E802B7" w:rsidRPr="009867D7">
        <w:rPr>
          <w:rFonts w:ascii="Traditional Arabic" w:hAnsi="Traditional Arabic" w:cs="Traditional Arabic" w:hint="cs"/>
          <w:color w:val="000000"/>
          <w:sz w:val="40"/>
          <w:szCs w:val="40"/>
          <w:rtl/>
        </w:rPr>
        <w:t>فقد أد</w:t>
      </w:r>
      <w:r w:rsidR="00DC5F88">
        <w:rPr>
          <w:rFonts w:ascii="Traditional Arabic" w:hAnsi="Traditional Arabic" w:cs="Traditional Arabic" w:hint="cs"/>
          <w:color w:val="000000"/>
          <w:sz w:val="40"/>
          <w:szCs w:val="40"/>
          <w:rtl/>
        </w:rPr>
        <w:t>َّ</w:t>
      </w:r>
      <w:r w:rsidR="00E802B7" w:rsidRPr="009867D7">
        <w:rPr>
          <w:rFonts w:ascii="Traditional Arabic" w:hAnsi="Traditional Arabic" w:cs="Traditional Arabic" w:hint="cs"/>
          <w:color w:val="000000"/>
          <w:sz w:val="40"/>
          <w:szCs w:val="40"/>
          <w:rtl/>
        </w:rPr>
        <w:t>اه إلى ذلك جهله بالله وبعظمته، ويكون بذلك قد اقترف الشرك الذي هو أعظم الظلم</w:t>
      </w:r>
      <w:r w:rsidR="00DC5F88">
        <w:rPr>
          <w:rFonts w:ascii="Traditional Arabic" w:hAnsi="Traditional Arabic" w:cs="Traditional Arabic" w:hint="cs"/>
          <w:color w:val="000000"/>
          <w:sz w:val="40"/>
          <w:szCs w:val="40"/>
          <w:rtl/>
        </w:rPr>
        <w:t>،</w:t>
      </w:r>
      <w:r w:rsidR="00E802B7" w:rsidRPr="009867D7">
        <w:rPr>
          <w:rFonts w:ascii="Traditional Arabic" w:hAnsi="Traditional Arabic" w:cs="Traditional Arabic" w:hint="cs"/>
          <w:color w:val="000000"/>
          <w:sz w:val="40"/>
          <w:szCs w:val="40"/>
          <w:rtl/>
        </w:rPr>
        <w:t xml:space="preserve"> نسأل الله السلامة، والشرك هو: تسوية غير الله بالله فيما هو من خصائص الله.</w:t>
      </w:r>
      <w:bookmarkEnd w:id="24"/>
    </w:p>
    <w:p w14:paraId="53C3C19B" w14:textId="3CEE11E9" w:rsidR="009D2BFC" w:rsidRPr="009867D7" w:rsidRDefault="00E802B7" w:rsidP="00D6664F">
      <w:pPr>
        <w:pStyle w:val="a3"/>
        <w:autoSpaceDE w:val="0"/>
        <w:autoSpaceDN w:val="0"/>
        <w:adjustRightInd w:val="0"/>
        <w:spacing w:after="0" w:line="240" w:lineRule="auto"/>
        <w:jc w:val="both"/>
        <w:rPr>
          <w:rFonts w:ascii="Traditional Arabic" w:hAnsi="Traditional Arabic" w:cs="Traditional Arabic"/>
          <w:color w:val="000000"/>
          <w:sz w:val="40"/>
          <w:szCs w:val="40"/>
          <w:rtl/>
        </w:rPr>
      </w:pPr>
      <w:r w:rsidRPr="009867D7">
        <w:rPr>
          <w:rFonts w:ascii="Traditional Arabic" w:hAnsi="Traditional Arabic" w:cs="Traditional Arabic" w:hint="cs"/>
          <w:color w:val="000000"/>
          <w:sz w:val="40"/>
          <w:szCs w:val="40"/>
          <w:rtl/>
        </w:rPr>
        <w:t xml:space="preserve">وأما طلب الأشياء التي لا تختص بالله </w:t>
      </w:r>
      <w:r w:rsidRPr="009867D7">
        <w:rPr>
          <w:rFonts w:ascii="Traditional Arabic" w:hAnsi="Traditional Arabic" w:cs="Traditional Arabic"/>
          <w:color w:val="000000"/>
          <w:sz w:val="40"/>
          <w:szCs w:val="40"/>
          <w:rtl/>
        </w:rPr>
        <w:t>–</w:t>
      </w:r>
      <w:r w:rsidR="00DC5F88">
        <w:rPr>
          <w:rFonts w:ascii="Traditional Arabic" w:hAnsi="Traditional Arabic" w:cs="Traditional Arabic" w:hint="cs"/>
          <w:color w:val="000000"/>
          <w:sz w:val="40"/>
          <w:szCs w:val="40"/>
          <w:rtl/>
        </w:rPr>
        <w:t xml:space="preserve"> </w:t>
      </w:r>
      <w:r w:rsidRPr="009867D7">
        <w:rPr>
          <w:rFonts w:ascii="Traditional Arabic" w:hAnsi="Traditional Arabic" w:cs="Traditional Arabic" w:hint="cs"/>
          <w:color w:val="000000"/>
          <w:sz w:val="40"/>
          <w:szCs w:val="40"/>
          <w:rtl/>
        </w:rPr>
        <w:t xml:space="preserve">كالمساعدة </w:t>
      </w:r>
      <w:r w:rsidR="00E21820" w:rsidRPr="009867D7">
        <w:rPr>
          <w:rFonts w:ascii="Traditional Arabic" w:hAnsi="Traditional Arabic" w:cs="Traditional Arabic" w:hint="cs"/>
          <w:color w:val="000000"/>
          <w:sz w:val="40"/>
          <w:szCs w:val="40"/>
          <w:rtl/>
        </w:rPr>
        <w:t>في الأمور الحياتية، ك</w:t>
      </w:r>
      <w:r w:rsidRPr="009867D7">
        <w:rPr>
          <w:rFonts w:ascii="Traditional Arabic" w:hAnsi="Traditional Arabic" w:cs="Traditional Arabic" w:hint="cs"/>
          <w:color w:val="000000"/>
          <w:sz w:val="40"/>
          <w:szCs w:val="40"/>
          <w:rtl/>
        </w:rPr>
        <w:t>شراء شيء أو الإعانة على لص ونحوه</w:t>
      </w:r>
      <w:r w:rsidR="00DC5F88">
        <w:rPr>
          <w:rFonts w:ascii="Traditional Arabic" w:hAnsi="Traditional Arabic" w:cs="Traditional Arabic" w:hint="cs"/>
          <w:color w:val="000000"/>
          <w:sz w:val="40"/>
          <w:szCs w:val="40"/>
          <w:rtl/>
        </w:rPr>
        <w:t>،</w:t>
      </w:r>
      <w:r w:rsidRPr="009867D7">
        <w:rPr>
          <w:rFonts w:ascii="Traditional Arabic" w:hAnsi="Traditional Arabic" w:cs="Traditional Arabic" w:hint="cs"/>
          <w:color w:val="000000"/>
          <w:sz w:val="40"/>
          <w:szCs w:val="40"/>
          <w:rtl/>
        </w:rPr>
        <w:t xml:space="preserve"> أو وصف داء ودواء من طبيب</w:t>
      </w:r>
      <w:r w:rsidR="00DC5F88">
        <w:rPr>
          <w:rFonts w:ascii="Traditional Arabic" w:hAnsi="Traditional Arabic" w:cs="Traditional Arabic" w:hint="cs"/>
          <w:color w:val="000000"/>
          <w:sz w:val="40"/>
          <w:szCs w:val="40"/>
          <w:rtl/>
        </w:rPr>
        <w:t xml:space="preserve"> </w:t>
      </w:r>
      <w:r w:rsidRPr="009867D7">
        <w:rPr>
          <w:rFonts w:ascii="Traditional Arabic" w:hAnsi="Traditional Arabic" w:cs="Traditional Arabic" w:hint="cs"/>
          <w:color w:val="000000"/>
          <w:sz w:val="40"/>
          <w:szCs w:val="40"/>
          <w:rtl/>
        </w:rPr>
        <w:t>-</w:t>
      </w:r>
      <w:r w:rsidR="00E21820" w:rsidRPr="009867D7">
        <w:rPr>
          <w:rFonts w:ascii="Traditional Arabic" w:hAnsi="Traditional Arabic" w:cs="Traditional Arabic" w:hint="cs"/>
          <w:color w:val="000000"/>
          <w:sz w:val="40"/>
          <w:szCs w:val="40"/>
          <w:rtl/>
        </w:rPr>
        <w:t xml:space="preserve"> فهذا لا إشكال فيه قول</w:t>
      </w:r>
      <w:r w:rsidR="00506DD0">
        <w:rPr>
          <w:rFonts w:ascii="Traditional Arabic" w:hAnsi="Traditional Arabic" w:cs="Traditional Arabic" w:hint="cs"/>
          <w:color w:val="000000"/>
          <w:sz w:val="40"/>
          <w:szCs w:val="40"/>
          <w:rtl/>
        </w:rPr>
        <w:t>ًا</w:t>
      </w:r>
      <w:r w:rsidR="00E21820" w:rsidRPr="009867D7">
        <w:rPr>
          <w:rFonts w:ascii="Traditional Arabic" w:hAnsi="Traditional Arabic" w:cs="Traditional Arabic" w:hint="cs"/>
          <w:color w:val="000000"/>
          <w:sz w:val="40"/>
          <w:szCs w:val="40"/>
          <w:rtl/>
        </w:rPr>
        <w:t xml:space="preserve"> واحد</w:t>
      </w:r>
      <w:r w:rsidR="00506DD0">
        <w:rPr>
          <w:rFonts w:ascii="Traditional Arabic" w:hAnsi="Traditional Arabic" w:cs="Traditional Arabic" w:hint="cs"/>
          <w:color w:val="000000"/>
          <w:sz w:val="40"/>
          <w:szCs w:val="40"/>
          <w:rtl/>
        </w:rPr>
        <w:t>ًا</w:t>
      </w:r>
      <w:r w:rsidR="00E21820" w:rsidRPr="009867D7">
        <w:rPr>
          <w:rFonts w:ascii="Traditional Arabic" w:hAnsi="Traditional Arabic" w:cs="Traditional Arabic" w:hint="cs"/>
          <w:color w:val="000000"/>
          <w:sz w:val="40"/>
          <w:szCs w:val="40"/>
          <w:rtl/>
        </w:rPr>
        <w:t xml:space="preserve">، </w:t>
      </w:r>
      <w:r w:rsidR="00E21820" w:rsidRPr="009867D7">
        <w:rPr>
          <w:rFonts w:ascii="Traditional Arabic" w:hAnsi="Traditional Arabic" w:cs="Traditional Arabic" w:hint="cs"/>
          <w:color w:val="000000"/>
          <w:sz w:val="40"/>
          <w:szCs w:val="40"/>
          <w:rtl/>
        </w:rPr>
        <w:lastRenderedPageBreak/>
        <w:t>وإن كان يلزم المؤمن في كل هذا استصحاب تعل</w:t>
      </w:r>
      <w:r w:rsidR="00DC5F88">
        <w:rPr>
          <w:rFonts w:ascii="Traditional Arabic" w:hAnsi="Traditional Arabic" w:cs="Traditional Arabic" w:hint="cs"/>
          <w:color w:val="000000"/>
          <w:sz w:val="40"/>
          <w:szCs w:val="40"/>
          <w:rtl/>
        </w:rPr>
        <w:t>ُّ</w:t>
      </w:r>
      <w:r w:rsidR="00E21820" w:rsidRPr="009867D7">
        <w:rPr>
          <w:rFonts w:ascii="Traditional Arabic" w:hAnsi="Traditional Arabic" w:cs="Traditional Arabic" w:hint="cs"/>
          <w:color w:val="000000"/>
          <w:sz w:val="40"/>
          <w:szCs w:val="40"/>
          <w:rtl/>
        </w:rPr>
        <w:t>ق القلب بمسبب الأسباب سبحانه والدعاء، وعدم الاتكال على هذه الأسباب.</w:t>
      </w:r>
    </w:p>
    <w:p w14:paraId="17E7362C" w14:textId="21335492" w:rsidR="00E21820" w:rsidRPr="009867D7" w:rsidRDefault="00E21820" w:rsidP="00D6664F">
      <w:pPr>
        <w:pStyle w:val="a3"/>
        <w:numPr>
          <w:ilvl w:val="0"/>
          <w:numId w:val="8"/>
        </w:numPr>
        <w:autoSpaceDE w:val="0"/>
        <w:autoSpaceDN w:val="0"/>
        <w:adjustRightInd w:val="0"/>
        <w:spacing w:after="0" w:line="240" w:lineRule="auto"/>
        <w:jc w:val="both"/>
        <w:rPr>
          <w:rFonts w:ascii="Traditional Arabic" w:hAnsi="Traditional Arabic" w:cs="Traditional Arabic"/>
          <w:color w:val="000000"/>
          <w:sz w:val="40"/>
          <w:szCs w:val="40"/>
        </w:rPr>
      </w:pPr>
      <w:r w:rsidRPr="009867D7">
        <w:rPr>
          <w:rFonts w:ascii="Traditional Arabic" w:hAnsi="Traditional Arabic" w:cs="Traditional Arabic" w:hint="cs"/>
          <w:color w:val="000000"/>
          <w:sz w:val="40"/>
          <w:szCs w:val="40"/>
          <w:rtl/>
        </w:rPr>
        <w:t>وقوله: (</w:t>
      </w:r>
      <w:r w:rsidRPr="009867D7">
        <w:rPr>
          <w:rFonts w:ascii="Traditional Arabic" w:hAnsi="Traditional Arabic" w:cs="Traditional Arabic"/>
          <w:b/>
          <w:bCs/>
          <w:color w:val="FF0000"/>
          <w:sz w:val="40"/>
          <w:szCs w:val="40"/>
          <w:rtl/>
        </w:rPr>
        <w:t>الْجَهُولُ</w:t>
      </w:r>
      <w:r w:rsidRPr="009867D7">
        <w:rPr>
          <w:rFonts w:ascii="Traditional Arabic" w:hAnsi="Traditional Arabic" w:cs="Traditional Arabic" w:hint="cs"/>
          <w:b/>
          <w:bCs/>
          <w:color w:val="000000"/>
          <w:sz w:val="40"/>
          <w:szCs w:val="40"/>
          <w:rtl/>
        </w:rPr>
        <w:t xml:space="preserve">): </w:t>
      </w:r>
      <w:r w:rsidR="00E06F78" w:rsidRPr="009867D7">
        <w:rPr>
          <w:rFonts w:ascii="Traditional Arabic" w:hAnsi="Traditional Arabic" w:cs="Traditional Arabic" w:hint="cs"/>
          <w:color w:val="000000"/>
          <w:sz w:val="40"/>
          <w:szCs w:val="40"/>
          <w:rtl/>
        </w:rPr>
        <w:t>كثير الجهل</w:t>
      </w:r>
      <w:r w:rsidRPr="009867D7">
        <w:rPr>
          <w:rFonts w:ascii="Traditional Arabic" w:hAnsi="Traditional Arabic" w:cs="Traditional Arabic" w:hint="cs"/>
          <w:b/>
          <w:bCs/>
          <w:color w:val="000000"/>
          <w:sz w:val="40"/>
          <w:szCs w:val="40"/>
          <w:rtl/>
        </w:rPr>
        <w:t>،</w:t>
      </w:r>
      <w:r w:rsidRPr="009867D7">
        <w:rPr>
          <w:rFonts w:ascii="Traditional Arabic" w:hAnsi="Traditional Arabic" w:cs="Traditional Arabic"/>
          <w:b/>
          <w:bCs/>
          <w:color w:val="000000"/>
          <w:sz w:val="40"/>
          <w:szCs w:val="40"/>
          <w:rtl/>
        </w:rPr>
        <w:t xml:space="preserve"> </w:t>
      </w:r>
      <w:r w:rsidRPr="009867D7">
        <w:rPr>
          <w:rFonts w:ascii="Traditional Arabic" w:hAnsi="Traditional Arabic" w:cs="Traditional Arabic" w:hint="cs"/>
          <w:b/>
          <w:bCs/>
          <w:color w:val="000000"/>
          <w:sz w:val="40"/>
          <w:szCs w:val="40"/>
          <w:rtl/>
        </w:rPr>
        <w:t>(</w:t>
      </w:r>
      <w:r w:rsidRPr="009867D7">
        <w:rPr>
          <w:rFonts w:ascii="Traditional Arabic" w:hAnsi="Traditional Arabic" w:cs="Traditional Arabic"/>
          <w:b/>
          <w:bCs/>
          <w:color w:val="FF0000"/>
          <w:sz w:val="40"/>
          <w:szCs w:val="40"/>
          <w:rtl/>
        </w:rPr>
        <w:t>الظَّلُومُ</w:t>
      </w:r>
      <w:r w:rsidRPr="009867D7">
        <w:rPr>
          <w:rFonts w:ascii="Traditional Arabic" w:hAnsi="Traditional Arabic" w:cs="Traditional Arabic" w:hint="cs"/>
          <w:b/>
          <w:bCs/>
          <w:color w:val="000000"/>
          <w:sz w:val="40"/>
          <w:szCs w:val="40"/>
          <w:rtl/>
        </w:rPr>
        <w:t xml:space="preserve">): </w:t>
      </w:r>
      <w:r w:rsidRPr="009867D7">
        <w:rPr>
          <w:rFonts w:ascii="Traditional Arabic" w:hAnsi="Traditional Arabic" w:cs="Traditional Arabic" w:hint="cs"/>
          <w:color w:val="000000"/>
          <w:sz w:val="40"/>
          <w:szCs w:val="40"/>
          <w:rtl/>
        </w:rPr>
        <w:t>كثير الظلم، وهي صيغ مبالغة كما ترى</w:t>
      </w:r>
      <w:r w:rsidR="00E06F78" w:rsidRPr="009867D7">
        <w:rPr>
          <w:rFonts w:ascii="Traditional Arabic" w:hAnsi="Traditional Arabic" w:cs="Traditional Arabic" w:hint="cs"/>
          <w:color w:val="000000"/>
          <w:sz w:val="40"/>
          <w:szCs w:val="40"/>
          <w:rtl/>
        </w:rPr>
        <w:t xml:space="preserve"> لخطورة الأمر</w:t>
      </w:r>
      <w:r w:rsidRPr="009867D7">
        <w:rPr>
          <w:rFonts w:ascii="Traditional Arabic" w:hAnsi="Traditional Arabic" w:cs="Traditional Arabic"/>
          <w:b/>
          <w:bCs/>
          <w:color w:val="000000"/>
          <w:sz w:val="40"/>
          <w:szCs w:val="40"/>
          <w:rtl/>
        </w:rPr>
        <w:t xml:space="preserve"> </w:t>
      </w:r>
      <w:r w:rsidR="00E06F78" w:rsidRPr="009867D7">
        <w:rPr>
          <w:rFonts w:ascii="Traditional Arabic" w:hAnsi="Traditional Arabic" w:cs="Traditional Arabic" w:hint="cs"/>
          <w:b/>
          <w:bCs/>
          <w:color w:val="000000"/>
          <w:sz w:val="40"/>
          <w:szCs w:val="40"/>
          <w:rtl/>
        </w:rPr>
        <w:t>(</w:t>
      </w:r>
      <w:r w:rsidRPr="009867D7">
        <w:rPr>
          <w:rFonts w:ascii="Traditional Arabic" w:hAnsi="Traditional Arabic" w:cs="Traditional Arabic"/>
          <w:b/>
          <w:bCs/>
          <w:color w:val="FF0000"/>
          <w:sz w:val="40"/>
          <w:szCs w:val="40"/>
          <w:rtl/>
        </w:rPr>
        <w:t>الْعَاتِي</w:t>
      </w:r>
      <w:r w:rsidR="00E06F78" w:rsidRPr="009867D7">
        <w:rPr>
          <w:rFonts w:ascii="Traditional Arabic" w:hAnsi="Traditional Arabic" w:cs="Traditional Arabic" w:hint="cs"/>
          <w:color w:val="000000"/>
          <w:sz w:val="40"/>
          <w:szCs w:val="40"/>
          <w:rtl/>
        </w:rPr>
        <w:t>): اسم فاعل من عتا، وهو الجبار المتجاوز حد</w:t>
      </w:r>
      <w:r w:rsidR="00DC5F88">
        <w:rPr>
          <w:rFonts w:ascii="Traditional Arabic" w:hAnsi="Traditional Arabic" w:cs="Traditional Arabic" w:hint="cs"/>
          <w:color w:val="000000"/>
          <w:sz w:val="40"/>
          <w:szCs w:val="40"/>
          <w:rtl/>
        </w:rPr>
        <w:t>َّ</w:t>
      </w:r>
      <w:r w:rsidR="00E06F78" w:rsidRPr="009867D7">
        <w:rPr>
          <w:rFonts w:ascii="Traditional Arabic" w:hAnsi="Traditional Arabic" w:cs="Traditional Arabic" w:hint="cs"/>
          <w:color w:val="000000"/>
          <w:sz w:val="40"/>
          <w:szCs w:val="40"/>
          <w:rtl/>
        </w:rPr>
        <w:t>ه.</w:t>
      </w:r>
    </w:p>
    <w:p w14:paraId="1C15E7D0" w14:textId="77777777" w:rsidR="00E86A2D" w:rsidRPr="009867D7" w:rsidRDefault="00E86A2D" w:rsidP="00D6664F">
      <w:pPr>
        <w:pStyle w:val="a3"/>
        <w:autoSpaceDE w:val="0"/>
        <w:autoSpaceDN w:val="0"/>
        <w:adjustRightInd w:val="0"/>
        <w:spacing w:after="0" w:line="240" w:lineRule="auto"/>
        <w:jc w:val="both"/>
        <w:rPr>
          <w:rFonts w:ascii="Traditional Arabic" w:hAnsi="Traditional Arabic" w:cs="Traditional Arabic"/>
          <w:color w:val="000000"/>
          <w:sz w:val="40"/>
          <w:szCs w:val="40"/>
          <w:rtl/>
        </w:rPr>
      </w:pPr>
      <w:r w:rsidRPr="009867D7">
        <w:rPr>
          <w:rFonts w:ascii="Traditional Arabic" w:hAnsi="Traditional Arabic" w:cs="Traditional Arabic" w:hint="cs"/>
          <w:color w:val="000000"/>
          <w:sz w:val="40"/>
          <w:szCs w:val="40"/>
          <w:rtl/>
        </w:rPr>
        <w:t>ثم قال:</w:t>
      </w:r>
    </w:p>
    <w:p w14:paraId="0F6AE863" w14:textId="77777777" w:rsidR="00E86A2D" w:rsidRPr="00D11240" w:rsidRDefault="00E86A2D" w:rsidP="002959D4">
      <w:pPr>
        <w:pStyle w:val="a3"/>
        <w:jc w:val="center"/>
        <w:rPr>
          <w:rFonts w:ascii="Lotus Linotype" w:hAnsi="Lotus Linotype" w:cs="Lotus Linotype"/>
          <w:b/>
          <w:bCs/>
          <w:color w:val="FF0000"/>
          <w:sz w:val="40"/>
          <w:szCs w:val="40"/>
          <w:rtl/>
        </w:rPr>
      </w:pPr>
      <w:r w:rsidRPr="00D11240">
        <w:rPr>
          <w:rFonts w:ascii="Lotus Linotype" w:hAnsi="Lotus Linotype" w:cs="Lotus Linotype" w:hint="cs"/>
          <w:b/>
          <w:bCs/>
          <w:color w:val="FF0000"/>
          <w:sz w:val="40"/>
          <w:szCs w:val="40"/>
          <w:rtl/>
        </w:rPr>
        <w:t>(</w:t>
      </w:r>
      <w:r w:rsidRPr="00D11240">
        <w:rPr>
          <w:rFonts w:ascii="Lotus Linotype" w:hAnsi="Lotus Linotype" w:cs="Lotus Linotype"/>
          <w:b/>
          <w:bCs/>
          <w:color w:val="FF0000"/>
          <w:sz w:val="40"/>
          <w:szCs w:val="40"/>
          <w:rtl/>
        </w:rPr>
        <w:t xml:space="preserve">وَالْحَمْدُ لِلَّهِ مِلْءَ الْكَوْنِ أَجْمَعِهِ ... مَا كَانَ مِنْهُ وَمَا مِنْ بَعْدُ قَدْ </w:t>
      </w:r>
      <w:proofErr w:type="spellStart"/>
      <w:r w:rsidRPr="00D11240">
        <w:rPr>
          <w:rFonts w:ascii="Lotus Linotype" w:hAnsi="Lotus Linotype" w:cs="Lotus Linotype"/>
          <w:b/>
          <w:bCs/>
          <w:color w:val="FF0000"/>
          <w:sz w:val="40"/>
          <w:szCs w:val="40"/>
          <w:rtl/>
        </w:rPr>
        <w:t>يَاتِي</w:t>
      </w:r>
      <w:proofErr w:type="spellEnd"/>
      <w:r w:rsidRPr="00D11240">
        <w:rPr>
          <w:rFonts w:ascii="Lotus Linotype" w:hAnsi="Lotus Linotype" w:cs="Lotus Linotype" w:hint="cs"/>
          <w:b/>
          <w:bCs/>
          <w:color w:val="FF0000"/>
          <w:sz w:val="40"/>
          <w:szCs w:val="40"/>
          <w:rtl/>
        </w:rPr>
        <w:t>)</w:t>
      </w:r>
    </w:p>
    <w:p w14:paraId="1361DEEE" w14:textId="7ABDFAAA" w:rsidR="00E86A2D" w:rsidRPr="009867D7" w:rsidRDefault="00E86A2D" w:rsidP="00BC01BA">
      <w:pPr>
        <w:pStyle w:val="a3"/>
        <w:numPr>
          <w:ilvl w:val="0"/>
          <w:numId w:val="8"/>
        </w:numPr>
        <w:autoSpaceDE w:val="0"/>
        <w:autoSpaceDN w:val="0"/>
        <w:adjustRightInd w:val="0"/>
        <w:spacing w:after="0" w:line="240" w:lineRule="auto"/>
        <w:ind w:left="714" w:hanging="357"/>
        <w:jc w:val="both"/>
        <w:outlineLvl w:val="0"/>
        <w:rPr>
          <w:rFonts w:ascii="Traditional Arabic" w:hAnsi="Traditional Arabic" w:cs="Traditional Arabic"/>
          <w:b/>
          <w:bCs/>
          <w:color w:val="000000"/>
          <w:sz w:val="40"/>
          <w:szCs w:val="40"/>
        </w:rPr>
      </w:pPr>
      <w:bookmarkStart w:id="25" w:name="_Toc165828069"/>
      <w:r>
        <w:rPr>
          <w:rFonts w:ascii="Traditional Arabic" w:hAnsi="Traditional Arabic" w:cs="Traditional Arabic" w:hint="cs"/>
          <w:b/>
          <w:bCs/>
          <w:color w:val="000000"/>
          <w:sz w:val="44"/>
          <w:szCs w:val="44"/>
          <w:rtl/>
        </w:rPr>
        <w:t>قوله: (</w:t>
      </w:r>
      <w:r w:rsidRPr="009867D7">
        <w:rPr>
          <w:rFonts w:ascii="Traditional Arabic" w:hAnsi="Traditional Arabic" w:cs="Traditional Arabic"/>
          <w:b/>
          <w:bCs/>
          <w:color w:val="FF0000"/>
          <w:sz w:val="44"/>
          <w:szCs w:val="44"/>
          <w:rtl/>
        </w:rPr>
        <w:t>وَالْحَمْدُ لِلَّهِ</w:t>
      </w:r>
      <w:r w:rsidR="000758A1">
        <w:rPr>
          <w:rFonts w:ascii="Traditional Arabic" w:hAnsi="Traditional Arabic" w:cs="Traditional Arabic" w:hint="cs"/>
          <w:b/>
          <w:bCs/>
          <w:color w:val="000000"/>
          <w:sz w:val="44"/>
          <w:szCs w:val="44"/>
          <w:rtl/>
        </w:rPr>
        <w:t xml:space="preserve">)، </w:t>
      </w:r>
      <w:r w:rsidR="000758A1" w:rsidRPr="009867D7">
        <w:rPr>
          <w:rFonts w:ascii="Traditional Arabic" w:hAnsi="Traditional Arabic" w:cs="Traditional Arabic" w:hint="cs"/>
          <w:color w:val="000000"/>
          <w:sz w:val="40"/>
          <w:szCs w:val="40"/>
          <w:rtl/>
        </w:rPr>
        <w:t>ومعنى الحمد كما يقول ابن القيم: "</w:t>
      </w:r>
      <w:r w:rsidR="000758A1" w:rsidRPr="009867D7">
        <w:rPr>
          <w:rFonts w:ascii="Traditional Arabic" w:hAnsi="Traditional Arabic" w:cs="Traditional Arabic"/>
          <w:color w:val="000000"/>
          <w:sz w:val="40"/>
          <w:szCs w:val="40"/>
          <w:rtl/>
        </w:rPr>
        <w:t>ال</w:t>
      </w:r>
      <w:r w:rsidR="000758A1" w:rsidRPr="009867D7">
        <w:rPr>
          <w:rFonts w:ascii="Traditional Arabic" w:hAnsi="Traditional Arabic" w:cs="Traditional Arabic" w:hint="cs"/>
          <w:color w:val="000000"/>
          <w:sz w:val="40"/>
          <w:szCs w:val="40"/>
          <w:rtl/>
        </w:rPr>
        <w:t>إ</w:t>
      </w:r>
      <w:r w:rsidR="000758A1" w:rsidRPr="009867D7">
        <w:rPr>
          <w:rFonts w:ascii="Traditional Arabic" w:hAnsi="Traditional Arabic" w:cs="Traditional Arabic"/>
          <w:color w:val="000000"/>
          <w:sz w:val="40"/>
          <w:szCs w:val="40"/>
          <w:rtl/>
        </w:rPr>
        <w:t>خبار ب</w:t>
      </w:r>
      <w:r w:rsidR="000758A1" w:rsidRPr="009867D7">
        <w:rPr>
          <w:rFonts w:ascii="Traditional Arabic" w:hAnsi="Traditional Arabic" w:cs="Traditional Arabic"/>
          <w:color w:val="FF0000"/>
          <w:sz w:val="40"/>
          <w:szCs w:val="40"/>
          <w:rtl/>
        </w:rPr>
        <w:t>محاسن المحمود</w:t>
      </w:r>
      <w:r w:rsidR="000758A1" w:rsidRPr="009867D7">
        <w:rPr>
          <w:rFonts w:ascii="Traditional Arabic" w:hAnsi="Traditional Arabic" w:cs="Traditional Arabic"/>
          <w:color w:val="000000"/>
          <w:sz w:val="40"/>
          <w:szCs w:val="40"/>
          <w:rtl/>
        </w:rPr>
        <w:t xml:space="preserve"> إخبار</w:t>
      </w:r>
      <w:r w:rsidR="00BC01BA">
        <w:rPr>
          <w:rFonts w:ascii="Traditional Arabic" w:hAnsi="Traditional Arabic" w:cs="Traditional Arabic" w:hint="cs"/>
          <w:color w:val="000000"/>
          <w:sz w:val="40"/>
          <w:szCs w:val="40"/>
          <w:rtl/>
        </w:rPr>
        <w:t>ً</w:t>
      </w:r>
      <w:r w:rsidR="000758A1" w:rsidRPr="009867D7">
        <w:rPr>
          <w:rFonts w:ascii="Traditional Arabic" w:hAnsi="Traditional Arabic" w:cs="Traditional Arabic"/>
          <w:color w:val="000000"/>
          <w:sz w:val="40"/>
          <w:szCs w:val="40"/>
          <w:rtl/>
        </w:rPr>
        <w:t>ا مقترن</w:t>
      </w:r>
      <w:r w:rsidR="00BC01BA">
        <w:rPr>
          <w:rFonts w:ascii="Traditional Arabic" w:hAnsi="Traditional Arabic" w:cs="Traditional Arabic" w:hint="cs"/>
          <w:color w:val="000000"/>
          <w:sz w:val="40"/>
          <w:szCs w:val="40"/>
          <w:rtl/>
        </w:rPr>
        <w:t>ً</w:t>
      </w:r>
      <w:r w:rsidR="000758A1" w:rsidRPr="009867D7">
        <w:rPr>
          <w:rFonts w:ascii="Traditional Arabic" w:hAnsi="Traditional Arabic" w:cs="Traditional Arabic"/>
          <w:color w:val="000000"/>
          <w:sz w:val="40"/>
          <w:szCs w:val="40"/>
          <w:rtl/>
        </w:rPr>
        <w:t>ا بحبه وإرادته وإجلاله وتعظيمه</w:t>
      </w:r>
      <w:r w:rsidR="000758A1" w:rsidRPr="009867D7">
        <w:rPr>
          <w:rFonts w:ascii="Traditional Arabic" w:hAnsi="Traditional Arabic" w:cs="Traditional Arabic" w:hint="cs"/>
          <w:color w:val="000000"/>
          <w:sz w:val="40"/>
          <w:szCs w:val="40"/>
          <w:rtl/>
        </w:rPr>
        <w:t>"</w:t>
      </w:r>
      <w:r w:rsidR="00BC01BA">
        <w:rPr>
          <w:rFonts w:ascii="Traditional Arabic" w:hAnsi="Traditional Arabic" w:cs="Traditional Arabic" w:hint="cs"/>
          <w:color w:val="000000"/>
          <w:sz w:val="40"/>
          <w:szCs w:val="40"/>
          <w:rtl/>
        </w:rPr>
        <w:t>؛</w:t>
      </w:r>
      <w:r w:rsidR="000758A1" w:rsidRPr="009867D7">
        <w:rPr>
          <w:rFonts w:ascii="Traditional Arabic" w:hAnsi="Traditional Arabic" w:cs="Traditional Arabic" w:hint="cs"/>
          <w:color w:val="000000"/>
          <w:sz w:val="40"/>
          <w:szCs w:val="40"/>
          <w:rtl/>
        </w:rPr>
        <w:t xml:space="preserve"> [بدائع الفوائد (2/92)].</w:t>
      </w:r>
      <w:bookmarkEnd w:id="25"/>
    </w:p>
    <w:p w14:paraId="2CB21672" w14:textId="7D303FC3" w:rsidR="000758A1" w:rsidRPr="009867D7" w:rsidRDefault="000758A1" w:rsidP="00D6664F">
      <w:pPr>
        <w:pStyle w:val="a3"/>
        <w:numPr>
          <w:ilvl w:val="0"/>
          <w:numId w:val="8"/>
        </w:numPr>
        <w:autoSpaceDE w:val="0"/>
        <w:autoSpaceDN w:val="0"/>
        <w:adjustRightInd w:val="0"/>
        <w:spacing w:after="0" w:line="240" w:lineRule="auto"/>
        <w:jc w:val="both"/>
        <w:rPr>
          <w:rFonts w:ascii="Traditional Arabic" w:hAnsi="Traditional Arabic" w:cs="Traditional Arabic"/>
          <w:b/>
          <w:bCs/>
          <w:color w:val="000000"/>
          <w:sz w:val="40"/>
          <w:szCs w:val="40"/>
        </w:rPr>
      </w:pPr>
      <w:r w:rsidRPr="009867D7">
        <w:rPr>
          <w:rFonts w:ascii="Traditional Arabic" w:hAnsi="Traditional Arabic" w:cs="Traditional Arabic" w:hint="cs"/>
          <w:b/>
          <w:bCs/>
          <w:color w:val="000000"/>
          <w:sz w:val="40"/>
          <w:szCs w:val="40"/>
          <w:rtl/>
        </w:rPr>
        <w:t>قوله: (</w:t>
      </w:r>
      <w:r w:rsidRPr="009867D7">
        <w:rPr>
          <w:rFonts w:ascii="Traditional Arabic" w:hAnsi="Traditional Arabic" w:cs="Traditional Arabic"/>
          <w:b/>
          <w:bCs/>
          <w:color w:val="FF0000"/>
          <w:sz w:val="40"/>
          <w:szCs w:val="40"/>
          <w:rtl/>
        </w:rPr>
        <w:t>مِلْءَ الْكَوْنِ أَجْمَعِهِ</w:t>
      </w:r>
      <w:r w:rsidRPr="009867D7">
        <w:rPr>
          <w:rFonts w:ascii="Traditional Arabic" w:hAnsi="Traditional Arabic" w:cs="Traditional Arabic" w:hint="cs"/>
          <w:b/>
          <w:bCs/>
          <w:color w:val="000000"/>
          <w:sz w:val="40"/>
          <w:szCs w:val="40"/>
          <w:rtl/>
        </w:rPr>
        <w:t xml:space="preserve">) </w:t>
      </w:r>
      <w:r w:rsidRPr="009867D7">
        <w:rPr>
          <w:rFonts w:ascii="Traditional Arabic" w:hAnsi="Traditional Arabic" w:cs="Traditional Arabic" w:hint="cs"/>
          <w:color w:val="000000"/>
          <w:sz w:val="40"/>
          <w:szCs w:val="40"/>
          <w:rtl/>
        </w:rPr>
        <w:t>يعني حمد</w:t>
      </w:r>
      <w:r w:rsidR="00BC01BA">
        <w:rPr>
          <w:rFonts w:ascii="Traditional Arabic" w:hAnsi="Traditional Arabic" w:cs="Traditional Arabic" w:hint="cs"/>
          <w:color w:val="000000"/>
          <w:sz w:val="40"/>
          <w:szCs w:val="40"/>
          <w:rtl/>
        </w:rPr>
        <w:t>ً</w:t>
      </w:r>
      <w:r w:rsidRPr="009867D7">
        <w:rPr>
          <w:rFonts w:ascii="Traditional Arabic" w:hAnsi="Traditional Arabic" w:cs="Traditional Arabic" w:hint="cs"/>
          <w:color w:val="000000"/>
          <w:sz w:val="40"/>
          <w:szCs w:val="40"/>
          <w:rtl/>
        </w:rPr>
        <w:t>ا كثير</w:t>
      </w:r>
      <w:r w:rsidR="00BC01BA">
        <w:rPr>
          <w:rFonts w:ascii="Traditional Arabic" w:hAnsi="Traditional Arabic" w:cs="Traditional Arabic" w:hint="cs"/>
          <w:color w:val="000000"/>
          <w:sz w:val="40"/>
          <w:szCs w:val="40"/>
          <w:rtl/>
        </w:rPr>
        <w:t>ً</w:t>
      </w:r>
      <w:r w:rsidRPr="009867D7">
        <w:rPr>
          <w:rFonts w:ascii="Traditional Arabic" w:hAnsi="Traditional Arabic" w:cs="Traditional Arabic" w:hint="cs"/>
          <w:color w:val="000000"/>
          <w:sz w:val="40"/>
          <w:szCs w:val="40"/>
          <w:rtl/>
        </w:rPr>
        <w:t>ا لو كان له ج</w:t>
      </w:r>
      <w:r w:rsidR="00530DAF" w:rsidRPr="009867D7">
        <w:rPr>
          <w:rFonts w:ascii="Traditional Arabic" w:hAnsi="Traditional Arabic" w:cs="Traditional Arabic" w:hint="cs"/>
          <w:color w:val="000000"/>
          <w:sz w:val="40"/>
          <w:szCs w:val="40"/>
          <w:rtl/>
        </w:rPr>
        <w:t>ِ</w:t>
      </w:r>
      <w:r w:rsidRPr="009867D7">
        <w:rPr>
          <w:rFonts w:ascii="Traditional Arabic" w:hAnsi="Traditional Arabic" w:cs="Traditional Arabic" w:hint="cs"/>
          <w:color w:val="000000"/>
          <w:sz w:val="40"/>
          <w:szCs w:val="40"/>
          <w:rtl/>
        </w:rPr>
        <w:t>رم</w:t>
      </w:r>
      <w:r w:rsidR="00530DAF" w:rsidRPr="009867D7">
        <w:rPr>
          <w:rFonts w:ascii="Traditional Arabic" w:hAnsi="Traditional Arabic" w:cs="Traditional Arabic" w:hint="cs"/>
          <w:color w:val="000000"/>
          <w:sz w:val="40"/>
          <w:szCs w:val="40"/>
          <w:rtl/>
        </w:rPr>
        <w:t xml:space="preserve"> </w:t>
      </w:r>
      <w:r w:rsidR="00BC01BA">
        <w:rPr>
          <w:rFonts w:ascii="Traditional Arabic" w:hAnsi="Traditional Arabic" w:cs="Traditional Arabic"/>
          <w:color w:val="000000"/>
          <w:sz w:val="40"/>
          <w:szCs w:val="40"/>
          <w:rtl/>
        </w:rPr>
        <w:t>–</w:t>
      </w:r>
      <w:r w:rsidR="00BC01BA">
        <w:rPr>
          <w:rFonts w:ascii="Traditional Arabic" w:hAnsi="Traditional Arabic" w:cs="Traditional Arabic" w:hint="cs"/>
          <w:color w:val="000000"/>
          <w:sz w:val="40"/>
          <w:szCs w:val="40"/>
          <w:rtl/>
        </w:rPr>
        <w:t xml:space="preserve"> </w:t>
      </w:r>
      <w:r w:rsidR="00530DAF" w:rsidRPr="009867D7">
        <w:rPr>
          <w:rFonts w:ascii="Traditional Arabic" w:hAnsi="Traditional Arabic" w:cs="Traditional Arabic" w:hint="cs"/>
          <w:color w:val="000000"/>
          <w:sz w:val="40"/>
          <w:szCs w:val="40"/>
          <w:rtl/>
        </w:rPr>
        <w:t>جسد</w:t>
      </w:r>
      <w:r w:rsidR="00BC01BA">
        <w:rPr>
          <w:rFonts w:ascii="Traditional Arabic" w:hAnsi="Traditional Arabic" w:cs="Traditional Arabic" w:hint="cs"/>
          <w:color w:val="000000"/>
          <w:sz w:val="40"/>
          <w:szCs w:val="40"/>
          <w:rtl/>
        </w:rPr>
        <w:t xml:space="preserve"> </w:t>
      </w:r>
      <w:r w:rsidR="00530DAF" w:rsidRPr="009867D7">
        <w:rPr>
          <w:rFonts w:ascii="Traditional Arabic" w:hAnsi="Traditional Arabic" w:cs="Traditional Arabic" w:hint="cs"/>
          <w:color w:val="000000"/>
          <w:sz w:val="40"/>
          <w:szCs w:val="40"/>
          <w:rtl/>
        </w:rPr>
        <w:t>-</w:t>
      </w:r>
      <w:r w:rsidRPr="009867D7">
        <w:rPr>
          <w:rFonts w:ascii="Traditional Arabic" w:hAnsi="Traditional Arabic" w:cs="Traditional Arabic" w:hint="cs"/>
          <w:color w:val="000000"/>
          <w:sz w:val="40"/>
          <w:szCs w:val="40"/>
          <w:rtl/>
        </w:rPr>
        <w:t xml:space="preserve"> وحي</w:t>
      </w:r>
      <w:r w:rsidR="00BC01BA">
        <w:rPr>
          <w:rFonts w:ascii="Traditional Arabic" w:hAnsi="Traditional Arabic" w:cs="Traditional Arabic" w:hint="cs"/>
          <w:color w:val="000000"/>
          <w:sz w:val="40"/>
          <w:szCs w:val="40"/>
          <w:rtl/>
        </w:rPr>
        <w:t>ِّ</w:t>
      </w:r>
      <w:r w:rsidRPr="009867D7">
        <w:rPr>
          <w:rFonts w:ascii="Traditional Arabic" w:hAnsi="Traditional Arabic" w:cs="Traditional Arabic" w:hint="cs"/>
          <w:color w:val="000000"/>
          <w:sz w:val="40"/>
          <w:szCs w:val="40"/>
          <w:rtl/>
        </w:rPr>
        <w:t>ز</w:t>
      </w:r>
      <w:r w:rsidR="00BC01BA">
        <w:rPr>
          <w:rFonts w:ascii="Traditional Arabic" w:hAnsi="Traditional Arabic" w:cs="Traditional Arabic" w:hint="cs"/>
          <w:color w:val="000000"/>
          <w:sz w:val="40"/>
          <w:szCs w:val="40"/>
          <w:rtl/>
        </w:rPr>
        <w:t>ٌ،</w:t>
      </w:r>
      <w:r w:rsidRPr="009867D7">
        <w:rPr>
          <w:rFonts w:ascii="Traditional Arabic" w:hAnsi="Traditional Arabic" w:cs="Traditional Arabic" w:hint="cs"/>
          <w:color w:val="000000"/>
          <w:sz w:val="40"/>
          <w:szCs w:val="40"/>
          <w:rtl/>
        </w:rPr>
        <w:t xml:space="preserve"> لملأ الكون</w:t>
      </w:r>
      <w:r w:rsidR="00530DAF" w:rsidRPr="009867D7">
        <w:rPr>
          <w:rFonts w:ascii="Traditional Arabic" w:hAnsi="Traditional Arabic" w:cs="Traditional Arabic" w:hint="cs"/>
          <w:color w:val="000000"/>
          <w:sz w:val="40"/>
          <w:szCs w:val="40"/>
          <w:rtl/>
        </w:rPr>
        <w:t>َ</w:t>
      </w:r>
      <w:r w:rsidRPr="009867D7">
        <w:rPr>
          <w:rFonts w:ascii="Traditional Arabic" w:hAnsi="Traditional Arabic" w:cs="Traditional Arabic" w:hint="cs"/>
          <w:color w:val="000000"/>
          <w:sz w:val="40"/>
          <w:szCs w:val="40"/>
          <w:rtl/>
        </w:rPr>
        <w:t xml:space="preserve"> </w:t>
      </w:r>
      <w:proofErr w:type="spellStart"/>
      <w:r w:rsidRPr="009867D7">
        <w:rPr>
          <w:rFonts w:ascii="Traditional Arabic" w:hAnsi="Traditional Arabic" w:cs="Traditional Arabic" w:hint="cs"/>
          <w:color w:val="000000"/>
          <w:sz w:val="40"/>
          <w:szCs w:val="40"/>
          <w:rtl/>
        </w:rPr>
        <w:t>بسماواته</w:t>
      </w:r>
      <w:proofErr w:type="spellEnd"/>
      <w:r w:rsidRPr="009867D7">
        <w:rPr>
          <w:rFonts w:ascii="Traditional Arabic" w:hAnsi="Traditional Arabic" w:cs="Traditional Arabic" w:hint="cs"/>
          <w:color w:val="000000"/>
          <w:sz w:val="40"/>
          <w:szCs w:val="40"/>
          <w:rtl/>
        </w:rPr>
        <w:t xml:space="preserve"> وأرضه</w:t>
      </w:r>
      <w:r w:rsidR="00BC01BA">
        <w:rPr>
          <w:rFonts w:ascii="Traditional Arabic" w:hAnsi="Traditional Arabic" w:cs="Traditional Arabic" w:hint="cs"/>
          <w:color w:val="000000"/>
          <w:sz w:val="40"/>
          <w:szCs w:val="40"/>
          <w:rtl/>
        </w:rPr>
        <w:t>،</w:t>
      </w:r>
      <w:r w:rsidRPr="009867D7">
        <w:rPr>
          <w:rFonts w:ascii="Traditional Arabic" w:hAnsi="Traditional Arabic" w:cs="Traditional Arabic" w:hint="cs"/>
          <w:color w:val="000000"/>
          <w:sz w:val="40"/>
          <w:szCs w:val="40"/>
          <w:rtl/>
        </w:rPr>
        <w:t xml:space="preserve"> وبر</w:t>
      </w:r>
      <w:r w:rsidR="00BC01BA">
        <w:rPr>
          <w:rFonts w:ascii="Traditional Arabic" w:hAnsi="Traditional Arabic" w:cs="Traditional Arabic" w:hint="cs"/>
          <w:color w:val="000000"/>
          <w:sz w:val="40"/>
          <w:szCs w:val="40"/>
          <w:rtl/>
        </w:rPr>
        <w:t>ِّ</w:t>
      </w:r>
      <w:r w:rsidRPr="009867D7">
        <w:rPr>
          <w:rFonts w:ascii="Traditional Arabic" w:hAnsi="Traditional Arabic" w:cs="Traditional Arabic" w:hint="cs"/>
          <w:color w:val="000000"/>
          <w:sz w:val="40"/>
          <w:szCs w:val="40"/>
          <w:rtl/>
        </w:rPr>
        <w:t>ه وبحره</w:t>
      </w:r>
      <w:r w:rsidR="00BC01BA">
        <w:rPr>
          <w:rFonts w:ascii="Traditional Arabic" w:hAnsi="Traditional Arabic" w:cs="Traditional Arabic" w:hint="cs"/>
          <w:color w:val="000000"/>
          <w:sz w:val="40"/>
          <w:szCs w:val="40"/>
          <w:rtl/>
        </w:rPr>
        <w:t>،</w:t>
      </w:r>
      <w:r w:rsidRPr="009867D7">
        <w:rPr>
          <w:rFonts w:ascii="Traditional Arabic" w:hAnsi="Traditional Arabic" w:cs="Traditional Arabic" w:hint="cs"/>
          <w:color w:val="000000"/>
          <w:sz w:val="40"/>
          <w:szCs w:val="40"/>
          <w:rtl/>
        </w:rPr>
        <w:t xml:space="preserve"> وكل ما فيه.</w:t>
      </w:r>
    </w:p>
    <w:p w14:paraId="4713DFEA" w14:textId="3F0B0C3C" w:rsidR="00530DAF" w:rsidRPr="009867D7" w:rsidRDefault="00530DAF" w:rsidP="00D6664F">
      <w:pPr>
        <w:pStyle w:val="a3"/>
        <w:numPr>
          <w:ilvl w:val="0"/>
          <w:numId w:val="8"/>
        </w:numPr>
        <w:autoSpaceDE w:val="0"/>
        <w:autoSpaceDN w:val="0"/>
        <w:adjustRightInd w:val="0"/>
        <w:spacing w:after="0" w:line="240" w:lineRule="auto"/>
        <w:jc w:val="both"/>
        <w:rPr>
          <w:rFonts w:ascii="Traditional Arabic" w:hAnsi="Traditional Arabic" w:cs="Traditional Arabic"/>
          <w:b/>
          <w:bCs/>
          <w:color w:val="000000"/>
          <w:sz w:val="40"/>
          <w:szCs w:val="40"/>
        </w:rPr>
      </w:pPr>
      <w:r w:rsidRPr="009867D7">
        <w:rPr>
          <w:rFonts w:ascii="Traditional Arabic" w:hAnsi="Traditional Arabic" w:cs="Traditional Arabic" w:hint="cs"/>
          <w:b/>
          <w:bCs/>
          <w:color w:val="000000"/>
          <w:sz w:val="40"/>
          <w:szCs w:val="40"/>
          <w:rtl/>
        </w:rPr>
        <w:t>قوله: (</w:t>
      </w:r>
      <w:r w:rsidRPr="009867D7">
        <w:rPr>
          <w:rFonts w:ascii="Traditional Arabic" w:hAnsi="Traditional Arabic" w:cs="Traditional Arabic"/>
          <w:b/>
          <w:bCs/>
          <w:color w:val="FF0000"/>
          <w:sz w:val="40"/>
          <w:szCs w:val="40"/>
          <w:rtl/>
        </w:rPr>
        <w:t xml:space="preserve">مَا كَانَ مِنْهُ وَمَا مِنْ بَعْدُ قَدْ </w:t>
      </w:r>
      <w:proofErr w:type="spellStart"/>
      <w:r w:rsidRPr="009867D7">
        <w:rPr>
          <w:rFonts w:ascii="Traditional Arabic" w:hAnsi="Traditional Arabic" w:cs="Traditional Arabic"/>
          <w:b/>
          <w:bCs/>
          <w:color w:val="FF0000"/>
          <w:sz w:val="40"/>
          <w:szCs w:val="40"/>
          <w:rtl/>
        </w:rPr>
        <w:t>يَاتِي</w:t>
      </w:r>
      <w:proofErr w:type="spellEnd"/>
      <w:r w:rsidRPr="009867D7">
        <w:rPr>
          <w:rFonts w:ascii="Traditional Arabic" w:hAnsi="Traditional Arabic" w:cs="Traditional Arabic" w:hint="cs"/>
          <w:b/>
          <w:bCs/>
          <w:color w:val="000000"/>
          <w:sz w:val="40"/>
          <w:szCs w:val="40"/>
          <w:rtl/>
        </w:rPr>
        <w:t>)</w:t>
      </w:r>
      <w:r w:rsidR="00BC01BA">
        <w:rPr>
          <w:rFonts w:ascii="Traditional Arabic" w:hAnsi="Traditional Arabic" w:cs="Traditional Arabic" w:hint="cs"/>
          <w:b/>
          <w:bCs/>
          <w:color w:val="000000"/>
          <w:sz w:val="40"/>
          <w:szCs w:val="40"/>
          <w:rtl/>
        </w:rPr>
        <w:t>؛</w:t>
      </w:r>
      <w:r w:rsidRPr="009867D7">
        <w:rPr>
          <w:rFonts w:ascii="Traditional Arabic" w:hAnsi="Traditional Arabic" w:cs="Traditional Arabic" w:hint="cs"/>
          <w:b/>
          <w:bCs/>
          <w:color w:val="000000"/>
          <w:sz w:val="40"/>
          <w:szCs w:val="40"/>
          <w:rtl/>
        </w:rPr>
        <w:t xml:space="preserve"> </w:t>
      </w:r>
      <w:r w:rsidRPr="009867D7">
        <w:rPr>
          <w:rFonts w:ascii="Traditional Arabic" w:hAnsi="Traditional Arabic" w:cs="Traditional Arabic" w:hint="cs"/>
          <w:color w:val="000000"/>
          <w:sz w:val="40"/>
          <w:szCs w:val="40"/>
          <w:rtl/>
        </w:rPr>
        <w:t>أي: هذا الحمد على نعمه السابقة التي حصلت لعبده بالفعل، والحمد له أيض</w:t>
      </w:r>
      <w:r w:rsidR="00506DD0">
        <w:rPr>
          <w:rFonts w:ascii="Traditional Arabic" w:hAnsi="Traditional Arabic" w:cs="Traditional Arabic" w:hint="cs"/>
          <w:color w:val="000000"/>
          <w:sz w:val="40"/>
          <w:szCs w:val="40"/>
          <w:rtl/>
        </w:rPr>
        <w:t>ًا</w:t>
      </w:r>
      <w:r w:rsidRPr="009867D7">
        <w:rPr>
          <w:rFonts w:ascii="Traditional Arabic" w:hAnsi="Traditional Arabic" w:cs="Traditional Arabic" w:hint="cs"/>
          <w:color w:val="000000"/>
          <w:sz w:val="40"/>
          <w:szCs w:val="40"/>
          <w:rtl/>
        </w:rPr>
        <w:t xml:space="preserve"> على كل نعمة تأتي في المستقبل.</w:t>
      </w:r>
    </w:p>
    <w:p w14:paraId="762C315E" w14:textId="7E1A8D32" w:rsidR="00530DAF" w:rsidRPr="00BC01BA" w:rsidRDefault="00530DAF" w:rsidP="00BC01BA">
      <w:pPr>
        <w:pStyle w:val="a3"/>
        <w:numPr>
          <w:ilvl w:val="0"/>
          <w:numId w:val="9"/>
        </w:numPr>
        <w:autoSpaceDE w:val="0"/>
        <w:autoSpaceDN w:val="0"/>
        <w:adjustRightInd w:val="0"/>
        <w:spacing w:after="0" w:line="240" w:lineRule="auto"/>
        <w:ind w:left="708" w:hanging="357"/>
        <w:jc w:val="both"/>
        <w:outlineLvl w:val="1"/>
        <w:rPr>
          <w:rFonts w:ascii="Traditional Arabic" w:hAnsi="Traditional Arabic" w:cs="Traditional Arabic"/>
          <w:color w:val="000000"/>
          <w:sz w:val="40"/>
          <w:szCs w:val="40"/>
          <w:rtl/>
        </w:rPr>
      </w:pPr>
      <w:bookmarkStart w:id="26" w:name="_Toc165828070"/>
      <w:r w:rsidRPr="00BC01BA">
        <w:rPr>
          <w:rFonts w:ascii="Traditional Arabic" w:hAnsi="Traditional Arabic" w:cs="Traditional Arabic" w:hint="cs"/>
          <w:b/>
          <w:bCs/>
          <w:color w:val="000000"/>
          <w:sz w:val="40"/>
          <w:szCs w:val="40"/>
          <w:rtl/>
        </w:rPr>
        <w:t>فائدة:</w:t>
      </w:r>
      <w:r w:rsidRPr="00BC01BA">
        <w:rPr>
          <w:rFonts w:ascii="Traditional Arabic" w:hAnsi="Traditional Arabic" w:cs="Traditional Arabic" w:hint="cs"/>
          <w:color w:val="000000"/>
          <w:sz w:val="40"/>
          <w:szCs w:val="40"/>
          <w:rtl/>
        </w:rPr>
        <w:t xml:space="preserve"> أما حديث: (</w:t>
      </w:r>
      <w:r w:rsidRPr="00BC01BA">
        <w:rPr>
          <w:rFonts w:ascii="Traditional Arabic" w:hAnsi="Traditional Arabic" w:cs="Traditional Arabic"/>
          <w:color w:val="FF0000"/>
          <w:sz w:val="40"/>
          <w:szCs w:val="40"/>
          <w:rtl/>
        </w:rPr>
        <w:t xml:space="preserve">الْحَمد لله حمدا يوافي نعمه </w:t>
      </w:r>
      <w:r w:rsidR="003E3733" w:rsidRPr="00BC01BA">
        <w:rPr>
          <w:rFonts w:ascii="Traditional Arabic" w:hAnsi="Traditional Arabic" w:cs="Traditional Arabic" w:hint="cs"/>
          <w:color w:val="FF0000"/>
          <w:sz w:val="40"/>
          <w:szCs w:val="40"/>
          <w:rtl/>
        </w:rPr>
        <w:t>ويكافئ</w:t>
      </w:r>
      <w:r w:rsidRPr="00BC01BA">
        <w:rPr>
          <w:rFonts w:ascii="Traditional Arabic" w:hAnsi="Traditional Arabic" w:cs="Traditional Arabic"/>
          <w:color w:val="FF0000"/>
          <w:sz w:val="40"/>
          <w:szCs w:val="40"/>
          <w:rtl/>
        </w:rPr>
        <w:t xml:space="preserve"> مزيده</w:t>
      </w:r>
      <w:r w:rsidRPr="00BC01BA">
        <w:rPr>
          <w:rFonts w:ascii="Traditional Arabic" w:hAnsi="Traditional Arabic" w:cs="Traditional Arabic" w:hint="cs"/>
          <w:color w:val="000000"/>
          <w:sz w:val="40"/>
          <w:szCs w:val="40"/>
          <w:rtl/>
        </w:rPr>
        <w:t>)، فقد قال عنه الإمام ابن القيم -</w:t>
      </w:r>
      <w:r w:rsidR="00BC01BA" w:rsidRPr="00BC01BA">
        <w:rPr>
          <w:rFonts w:ascii="Traditional Arabic" w:hAnsi="Traditional Arabic" w:cs="Traditional Arabic" w:hint="cs"/>
          <w:color w:val="000000"/>
          <w:sz w:val="40"/>
          <w:szCs w:val="40"/>
          <w:rtl/>
        </w:rPr>
        <w:t xml:space="preserve"> </w:t>
      </w:r>
      <w:r w:rsidRPr="00BC01BA">
        <w:rPr>
          <w:rFonts w:ascii="Traditional Arabic" w:hAnsi="Traditional Arabic" w:cs="Traditional Arabic" w:hint="cs"/>
          <w:color w:val="000000"/>
          <w:sz w:val="40"/>
          <w:szCs w:val="40"/>
          <w:rtl/>
        </w:rPr>
        <w:t>رحمه الله</w:t>
      </w:r>
      <w:r w:rsidR="00BC01BA" w:rsidRPr="00BC01BA">
        <w:rPr>
          <w:rFonts w:ascii="Traditional Arabic" w:hAnsi="Traditional Arabic" w:cs="Traditional Arabic" w:hint="cs"/>
          <w:color w:val="000000"/>
          <w:sz w:val="40"/>
          <w:szCs w:val="40"/>
          <w:rtl/>
        </w:rPr>
        <w:t xml:space="preserve"> </w:t>
      </w:r>
      <w:r w:rsidRPr="00BC01BA">
        <w:rPr>
          <w:rFonts w:ascii="Traditional Arabic" w:hAnsi="Traditional Arabic" w:cs="Traditional Arabic" w:hint="cs"/>
          <w:color w:val="000000"/>
          <w:sz w:val="40"/>
          <w:szCs w:val="40"/>
          <w:rtl/>
        </w:rPr>
        <w:t>-:</w:t>
      </w:r>
      <w:bookmarkEnd w:id="26"/>
      <w:r w:rsidRPr="00BC01BA">
        <w:rPr>
          <w:rFonts w:ascii="Traditional Arabic" w:hAnsi="Traditional Arabic" w:cs="Traditional Arabic" w:hint="cs"/>
          <w:color w:val="000000"/>
          <w:sz w:val="40"/>
          <w:szCs w:val="40"/>
          <w:rtl/>
        </w:rPr>
        <w:t xml:space="preserve"> "</w:t>
      </w:r>
      <w:r w:rsidRPr="00BC01BA">
        <w:rPr>
          <w:rFonts w:ascii="Traditional Arabic" w:hAnsi="Traditional Arabic" w:cs="Traditional Arabic"/>
          <w:color w:val="000000"/>
          <w:sz w:val="40"/>
          <w:szCs w:val="40"/>
          <w:rtl/>
        </w:rPr>
        <w:t>هَذَا الحَدِيث لَيْسَ فِي الصَّحِيحَيْنِ وَلَا فِي أَحدهمَا</w:t>
      </w:r>
      <w:r w:rsidR="00BC01BA">
        <w:rPr>
          <w:rFonts w:ascii="Traditional Arabic" w:hAnsi="Traditional Arabic" w:cs="Traditional Arabic"/>
          <w:color w:val="000000"/>
          <w:sz w:val="40"/>
          <w:szCs w:val="40"/>
          <w:rtl/>
        </w:rPr>
        <w:t>،</w:t>
      </w:r>
      <w:r w:rsidRPr="00BC01BA">
        <w:rPr>
          <w:rFonts w:ascii="Traditional Arabic" w:hAnsi="Traditional Arabic" w:cs="Traditional Arabic"/>
          <w:color w:val="000000"/>
          <w:sz w:val="40"/>
          <w:szCs w:val="40"/>
          <w:rtl/>
        </w:rPr>
        <w:t xml:space="preserve"> وَلَا ي</w:t>
      </w:r>
      <w:r w:rsidR="00C25C9A" w:rsidRPr="00BC01BA">
        <w:rPr>
          <w:rFonts w:ascii="Traditional Arabic" w:hAnsi="Traditional Arabic" w:cs="Traditional Arabic" w:hint="cs"/>
          <w:color w:val="000000"/>
          <w:sz w:val="40"/>
          <w:szCs w:val="40"/>
          <w:rtl/>
        </w:rPr>
        <w:t>ُ</w:t>
      </w:r>
      <w:r w:rsidRPr="00BC01BA">
        <w:rPr>
          <w:rFonts w:ascii="Traditional Arabic" w:hAnsi="Traditional Arabic" w:cs="Traditional Arabic"/>
          <w:color w:val="000000"/>
          <w:sz w:val="40"/>
          <w:szCs w:val="40"/>
          <w:rtl/>
        </w:rPr>
        <w:t>عرف فِي شَيْء من كتب الحَدِيث الْمُعْتَمدَة</w:t>
      </w:r>
      <w:r w:rsidR="00BC01BA">
        <w:rPr>
          <w:rFonts w:ascii="Traditional Arabic" w:hAnsi="Traditional Arabic" w:cs="Traditional Arabic"/>
          <w:color w:val="000000"/>
          <w:sz w:val="40"/>
          <w:szCs w:val="40"/>
          <w:rtl/>
        </w:rPr>
        <w:t>،</w:t>
      </w:r>
      <w:r w:rsidRPr="00BC01BA">
        <w:rPr>
          <w:rFonts w:ascii="Traditional Arabic" w:hAnsi="Traditional Arabic" w:cs="Traditional Arabic"/>
          <w:color w:val="000000"/>
          <w:sz w:val="40"/>
          <w:szCs w:val="40"/>
          <w:rtl/>
        </w:rPr>
        <w:t xml:space="preserve"> وَلَا لَهُ إِسْنَاد مَعْرُوف</w:t>
      </w:r>
      <w:r w:rsidR="00BC01BA">
        <w:rPr>
          <w:rFonts w:ascii="Traditional Arabic" w:hAnsi="Traditional Arabic" w:cs="Traditional Arabic" w:hint="cs"/>
          <w:color w:val="000000"/>
          <w:sz w:val="40"/>
          <w:szCs w:val="40"/>
          <w:rtl/>
        </w:rPr>
        <w:t>،</w:t>
      </w:r>
      <w:r w:rsidRPr="00BC01BA">
        <w:rPr>
          <w:rFonts w:ascii="Traditional Arabic" w:hAnsi="Traditional Arabic" w:cs="Traditional Arabic" w:hint="cs"/>
          <w:color w:val="000000"/>
          <w:sz w:val="40"/>
          <w:szCs w:val="40"/>
          <w:rtl/>
        </w:rPr>
        <w:t xml:space="preserve"> </w:t>
      </w:r>
      <w:r w:rsidRPr="00BC01BA">
        <w:rPr>
          <w:rFonts w:ascii="Traditional Arabic" w:hAnsi="Traditional Arabic" w:cs="Traditional Arabic"/>
          <w:color w:val="000000"/>
          <w:sz w:val="40"/>
          <w:szCs w:val="40"/>
          <w:rtl/>
        </w:rPr>
        <w:t>وَإِنَّمَا يرْوى عَن أبي نصر التمار عَن آدم أبي الْبشر</w:t>
      </w:r>
      <w:r w:rsidR="00BC01BA">
        <w:rPr>
          <w:rFonts w:ascii="Traditional Arabic" w:hAnsi="Traditional Arabic" w:cs="Traditional Arabic"/>
          <w:color w:val="000000"/>
          <w:sz w:val="40"/>
          <w:szCs w:val="40"/>
          <w:rtl/>
        </w:rPr>
        <w:t>،</w:t>
      </w:r>
      <w:r w:rsidRPr="00BC01BA">
        <w:rPr>
          <w:rFonts w:ascii="Traditional Arabic" w:hAnsi="Traditional Arabic" w:cs="Traditional Arabic"/>
          <w:color w:val="000000"/>
          <w:sz w:val="40"/>
          <w:szCs w:val="40"/>
          <w:rtl/>
        </w:rPr>
        <w:t xml:space="preserve"> وَلَا يدْرِي كم بَين أبي نصر وآدَم إِلَّا الله تَعَالَى</w:t>
      </w:r>
      <w:r w:rsidR="00C25C9A" w:rsidRPr="00BC01BA">
        <w:rPr>
          <w:rFonts w:ascii="Traditional Arabic" w:hAnsi="Traditional Arabic" w:cs="Traditional Arabic" w:hint="cs"/>
          <w:color w:val="000000"/>
          <w:sz w:val="40"/>
          <w:szCs w:val="40"/>
          <w:rtl/>
        </w:rPr>
        <w:t>!</w:t>
      </w:r>
      <w:r w:rsidRPr="00BC01BA">
        <w:rPr>
          <w:rFonts w:ascii="Traditional Arabic" w:hAnsi="Traditional Arabic" w:cs="Traditional Arabic" w:hint="cs"/>
          <w:color w:val="000000"/>
          <w:sz w:val="40"/>
          <w:szCs w:val="40"/>
          <w:rtl/>
        </w:rPr>
        <w:t>"</w:t>
      </w:r>
      <w:r w:rsidR="00BC01BA">
        <w:rPr>
          <w:rFonts w:ascii="Traditional Arabic" w:hAnsi="Traditional Arabic" w:cs="Traditional Arabic" w:hint="cs"/>
          <w:color w:val="000000"/>
          <w:sz w:val="40"/>
          <w:szCs w:val="40"/>
          <w:rtl/>
        </w:rPr>
        <w:t>؛</w:t>
      </w:r>
      <w:r w:rsidR="00C25C9A" w:rsidRPr="00BC01BA">
        <w:rPr>
          <w:rFonts w:ascii="Traditional Arabic" w:hAnsi="Traditional Arabic" w:cs="Traditional Arabic" w:hint="cs"/>
          <w:color w:val="000000"/>
          <w:sz w:val="40"/>
          <w:szCs w:val="40"/>
          <w:rtl/>
        </w:rPr>
        <w:t xml:space="preserve"> [جواب في صيغ الحمد لابن القيم ص20]</w:t>
      </w:r>
      <w:r w:rsidRPr="00BC01BA">
        <w:rPr>
          <w:rFonts w:ascii="Traditional Arabic" w:hAnsi="Traditional Arabic" w:cs="Traditional Arabic" w:hint="cs"/>
          <w:color w:val="000000"/>
          <w:sz w:val="40"/>
          <w:szCs w:val="40"/>
          <w:rtl/>
        </w:rPr>
        <w:t>.</w:t>
      </w:r>
    </w:p>
    <w:p w14:paraId="70D8683B" w14:textId="7A0A728E" w:rsidR="00C25C9A" w:rsidRDefault="00C25C9A" w:rsidP="00D6664F">
      <w:pPr>
        <w:pStyle w:val="a3"/>
        <w:autoSpaceDE w:val="0"/>
        <w:autoSpaceDN w:val="0"/>
        <w:adjustRightInd w:val="0"/>
        <w:spacing w:after="0" w:line="240" w:lineRule="auto"/>
        <w:ind w:left="1134"/>
        <w:jc w:val="both"/>
        <w:rPr>
          <w:rFonts w:ascii="Traditional Arabic" w:hAnsi="Traditional Arabic" w:cs="Traditional Arabic"/>
          <w:color w:val="000000"/>
          <w:sz w:val="40"/>
          <w:szCs w:val="40"/>
          <w:rtl/>
        </w:rPr>
      </w:pPr>
      <w:r>
        <w:rPr>
          <w:rFonts w:ascii="Traditional Arabic" w:hAnsi="Traditional Arabic" w:cs="Traditional Arabic" w:hint="cs"/>
          <w:color w:val="000000"/>
          <w:sz w:val="40"/>
          <w:szCs w:val="40"/>
          <w:rtl/>
        </w:rPr>
        <w:t>والحمد لله أول</w:t>
      </w:r>
      <w:r w:rsidR="00BC01BA">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ا وآخر</w:t>
      </w:r>
      <w:r w:rsidR="00BC01BA">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ا وظاهر</w:t>
      </w:r>
      <w:r w:rsidR="00BC01BA">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ا وباطن</w:t>
      </w:r>
      <w:r w:rsidR="00BC01BA">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ا</w:t>
      </w:r>
      <w:r w:rsidR="00BC01BA">
        <w:rPr>
          <w:rFonts w:ascii="Traditional Arabic" w:hAnsi="Traditional Arabic" w:cs="Traditional Arabic" w:hint="cs"/>
          <w:color w:val="000000"/>
          <w:sz w:val="40"/>
          <w:szCs w:val="40"/>
          <w:rtl/>
        </w:rPr>
        <w:t>.</w:t>
      </w:r>
    </w:p>
    <w:p w14:paraId="39239093" w14:textId="7DD99C48" w:rsidR="00A11B7B" w:rsidRDefault="00A11B7B" w:rsidP="00D6664F">
      <w:pPr>
        <w:pStyle w:val="a3"/>
        <w:autoSpaceDE w:val="0"/>
        <w:autoSpaceDN w:val="0"/>
        <w:adjustRightInd w:val="0"/>
        <w:spacing w:after="0" w:line="240" w:lineRule="auto"/>
        <w:ind w:left="1134"/>
        <w:jc w:val="both"/>
        <w:rPr>
          <w:rFonts w:ascii="Traditional Arabic" w:hAnsi="Traditional Arabic" w:cs="Traditional Arabic"/>
          <w:color w:val="000000"/>
          <w:sz w:val="40"/>
          <w:szCs w:val="40"/>
          <w:rtl/>
        </w:rPr>
      </w:pPr>
      <w:r>
        <w:rPr>
          <w:rFonts w:ascii="Traditional Arabic" w:hAnsi="Traditional Arabic" w:cs="Traditional Arabic" w:hint="cs"/>
          <w:color w:val="000000"/>
          <w:sz w:val="40"/>
          <w:szCs w:val="40"/>
          <w:rtl/>
        </w:rPr>
        <w:t xml:space="preserve">وصلى الله على عبد ورسوله محمد وعلى </w:t>
      </w:r>
      <w:proofErr w:type="spellStart"/>
      <w:r>
        <w:rPr>
          <w:rFonts w:ascii="Traditional Arabic" w:hAnsi="Traditional Arabic" w:cs="Traditional Arabic" w:hint="cs"/>
          <w:color w:val="000000"/>
          <w:sz w:val="40"/>
          <w:szCs w:val="40"/>
          <w:rtl/>
        </w:rPr>
        <w:t>الآل</w:t>
      </w:r>
      <w:proofErr w:type="spellEnd"/>
      <w:r>
        <w:rPr>
          <w:rFonts w:ascii="Traditional Arabic" w:hAnsi="Traditional Arabic" w:cs="Traditional Arabic" w:hint="cs"/>
          <w:color w:val="000000"/>
          <w:sz w:val="40"/>
          <w:szCs w:val="40"/>
          <w:rtl/>
        </w:rPr>
        <w:t xml:space="preserve"> والصحب أجمعين</w:t>
      </w:r>
      <w:r w:rsidR="00BC01BA">
        <w:rPr>
          <w:rFonts w:ascii="Traditional Arabic" w:hAnsi="Traditional Arabic" w:cs="Traditional Arabic" w:hint="cs"/>
          <w:color w:val="000000"/>
          <w:sz w:val="40"/>
          <w:szCs w:val="40"/>
          <w:rtl/>
        </w:rPr>
        <w:t>.</w:t>
      </w:r>
    </w:p>
    <w:p w14:paraId="3401D693" w14:textId="25D25C5B" w:rsidR="002959D4" w:rsidRDefault="00A11B7B" w:rsidP="00D6664F">
      <w:pPr>
        <w:pStyle w:val="a3"/>
        <w:autoSpaceDE w:val="0"/>
        <w:autoSpaceDN w:val="0"/>
        <w:adjustRightInd w:val="0"/>
        <w:spacing w:after="0" w:line="240" w:lineRule="auto"/>
        <w:ind w:left="141"/>
        <w:jc w:val="both"/>
        <w:rPr>
          <w:rFonts w:ascii="Traditional Arabic" w:hAnsi="Traditional Arabic" w:cs="Traditional Arabic"/>
          <w:color w:val="000000"/>
          <w:sz w:val="40"/>
          <w:szCs w:val="40"/>
          <w:rtl/>
        </w:rPr>
      </w:pPr>
      <w:r>
        <w:rPr>
          <w:rFonts w:ascii="Traditional Arabic" w:hAnsi="Traditional Arabic" w:cs="Traditional Arabic" w:hint="cs"/>
          <w:color w:val="000000"/>
          <w:sz w:val="40"/>
          <w:szCs w:val="40"/>
          <w:rtl/>
        </w:rPr>
        <w:t>كان الانتهاء من كتابة هذا الشرح المختصر في ثلاثة مجالس آخرها ضحى الخميس العاشر من رمضان لعام 1445هـ</w:t>
      </w:r>
      <w:r w:rsidR="00BC01BA">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 xml:space="preserve"> أت</w:t>
      </w:r>
      <w:r w:rsidR="00BC01BA">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مه الله لنا على خير</w:t>
      </w:r>
      <w:r w:rsidR="00BC01BA">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 xml:space="preserve"> وأعاننا على صيامه وقيامه، إنه جو</w:t>
      </w:r>
      <w:r w:rsidR="00BC01BA">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اد كريم ب</w:t>
      </w:r>
      <w:r w:rsidR="00BC01BA">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ر</w:t>
      </w:r>
      <w:r w:rsidR="00BC01BA">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 xml:space="preserve"> رحيم.</w:t>
      </w:r>
    </w:p>
    <w:p w14:paraId="122DDBCA" w14:textId="77777777" w:rsidR="002959D4" w:rsidRDefault="002959D4">
      <w:pPr>
        <w:bidi w:val="0"/>
        <w:rPr>
          <w:rFonts w:ascii="Traditional Arabic" w:hAnsi="Traditional Arabic" w:cs="Traditional Arabic"/>
          <w:color w:val="000000"/>
          <w:sz w:val="40"/>
          <w:szCs w:val="40"/>
          <w:rtl/>
        </w:rPr>
      </w:pPr>
      <w:r>
        <w:rPr>
          <w:rFonts w:ascii="Traditional Arabic" w:hAnsi="Traditional Arabic" w:cs="Traditional Arabic"/>
          <w:color w:val="000000"/>
          <w:sz w:val="40"/>
          <w:szCs w:val="40"/>
          <w:rtl/>
        </w:rPr>
        <w:br w:type="page"/>
      </w:r>
    </w:p>
    <w:sdt>
      <w:sdtPr>
        <w:rPr>
          <w:rFonts w:ascii="Traditional Arabic" w:eastAsiaTheme="minorHAnsi" w:hAnsi="Traditional Arabic" w:cs="Traditional Arabic"/>
          <w:b w:val="0"/>
          <w:bCs w:val="0"/>
          <w:color w:val="auto"/>
          <w:sz w:val="36"/>
          <w:szCs w:val="36"/>
          <w:lang w:val="ar-SA"/>
        </w:rPr>
        <w:id w:val="1366097385"/>
        <w:docPartObj>
          <w:docPartGallery w:val="Table of Contents"/>
          <w:docPartUnique/>
        </w:docPartObj>
      </w:sdtPr>
      <w:sdtEndPr>
        <w:rPr>
          <w:b/>
          <w:bCs/>
          <w:lang w:val="en-US"/>
        </w:rPr>
      </w:sdtEndPr>
      <w:sdtContent>
        <w:p w14:paraId="574C1D29" w14:textId="77777777" w:rsidR="00437466" w:rsidRPr="002959D4" w:rsidRDefault="00437466" w:rsidP="002959D4">
          <w:pPr>
            <w:pStyle w:val="a8"/>
            <w:jc w:val="center"/>
            <w:rPr>
              <w:rFonts w:ascii="Traditional Arabic" w:hAnsi="Traditional Arabic" w:cs="Traditional Arabic"/>
              <w:sz w:val="44"/>
              <w:szCs w:val="44"/>
            </w:rPr>
          </w:pPr>
          <w:r w:rsidRPr="002959D4">
            <w:rPr>
              <w:rFonts w:ascii="Traditional Arabic" w:hAnsi="Traditional Arabic" w:cs="Traditional Arabic"/>
              <w:sz w:val="44"/>
              <w:szCs w:val="44"/>
              <w:lang w:val="ar-SA"/>
            </w:rPr>
            <w:t>المحتويات</w:t>
          </w:r>
        </w:p>
        <w:p w14:paraId="1E0786C3" w14:textId="77777777" w:rsidR="00437466" w:rsidRPr="002959D4" w:rsidRDefault="00437466" w:rsidP="002959D4">
          <w:pPr>
            <w:pStyle w:val="10"/>
            <w:tabs>
              <w:tab w:val="right" w:leader="dot" w:pos="10196"/>
            </w:tabs>
            <w:spacing w:after="0" w:line="216" w:lineRule="auto"/>
            <w:jc w:val="both"/>
            <w:rPr>
              <w:rFonts w:ascii="Traditional Arabic" w:hAnsi="Traditional Arabic" w:cs="Traditional Arabic"/>
              <w:b/>
              <w:bCs/>
              <w:noProof/>
              <w:sz w:val="36"/>
              <w:szCs w:val="36"/>
              <w:rtl/>
            </w:rPr>
          </w:pPr>
          <w:r w:rsidRPr="002959D4">
            <w:rPr>
              <w:rFonts w:ascii="Traditional Arabic" w:hAnsi="Traditional Arabic" w:cs="Traditional Arabic"/>
              <w:b/>
              <w:bCs/>
              <w:sz w:val="36"/>
              <w:szCs w:val="36"/>
            </w:rPr>
            <w:fldChar w:fldCharType="begin"/>
          </w:r>
          <w:r w:rsidRPr="002959D4">
            <w:rPr>
              <w:rFonts w:ascii="Traditional Arabic" w:hAnsi="Traditional Arabic" w:cs="Traditional Arabic"/>
              <w:b/>
              <w:bCs/>
              <w:sz w:val="36"/>
              <w:szCs w:val="36"/>
            </w:rPr>
            <w:instrText xml:space="preserve"> TOC \o "1-3" \h \z \u </w:instrText>
          </w:r>
          <w:r w:rsidRPr="002959D4">
            <w:rPr>
              <w:rFonts w:ascii="Traditional Arabic" w:hAnsi="Traditional Arabic" w:cs="Traditional Arabic"/>
              <w:b/>
              <w:bCs/>
              <w:sz w:val="36"/>
              <w:szCs w:val="36"/>
            </w:rPr>
            <w:fldChar w:fldCharType="separate"/>
          </w:r>
          <w:hyperlink w:anchor="_Toc165828045" w:history="1">
            <w:r w:rsidRPr="002959D4">
              <w:rPr>
                <w:rStyle w:val="Hyperlink"/>
                <w:rFonts w:ascii="Traditional Arabic" w:hAnsi="Traditional Arabic" w:cs="Traditional Arabic"/>
                <w:b/>
                <w:bCs/>
                <w:noProof/>
                <w:sz w:val="36"/>
                <w:szCs w:val="36"/>
                <w:rtl/>
              </w:rPr>
              <w:t>بين يدي الشرح:</w:t>
            </w:r>
            <w:r w:rsidRPr="002959D4">
              <w:rPr>
                <w:rFonts w:ascii="Traditional Arabic" w:hAnsi="Traditional Arabic" w:cs="Traditional Arabic"/>
                <w:b/>
                <w:bCs/>
                <w:noProof/>
                <w:webHidden/>
                <w:sz w:val="36"/>
                <w:szCs w:val="36"/>
                <w:rtl/>
              </w:rPr>
              <w:tab/>
            </w:r>
            <w:r w:rsidRPr="002959D4">
              <w:rPr>
                <w:rStyle w:val="Hyperlink"/>
                <w:rFonts w:ascii="Traditional Arabic" w:hAnsi="Traditional Arabic" w:cs="Traditional Arabic"/>
                <w:b/>
                <w:bCs/>
                <w:noProof/>
                <w:sz w:val="36"/>
                <w:szCs w:val="36"/>
                <w:rtl/>
              </w:rPr>
              <w:fldChar w:fldCharType="begin"/>
            </w:r>
            <w:r w:rsidRPr="002959D4">
              <w:rPr>
                <w:rFonts w:ascii="Traditional Arabic" w:hAnsi="Traditional Arabic" w:cs="Traditional Arabic"/>
                <w:b/>
                <w:bCs/>
                <w:noProof/>
                <w:webHidden/>
                <w:sz w:val="36"/>
                <w:szCs w:val="36"/>
                <w:rtl/>
              </w:rPr>
              <w:instrText xml:space="preserve"> </w:instrText>
            </w:r>
            <w:r w:rsidRPr="002959D4">
              <w:rPr>
                <w:rFonts w:ascii="Traditional Arabic" w:hAnsi="Traditional Arabic" w:cs="Traditional Arabic"/>
                <w:b/>
                <w:bCs/>
                <w:noProof/>
                <w:webHidden/>
                <w:sz w:val="36"/>
                <w:szCs w:val="36"/>
              </w:rPr>
              <w:instrText>PAGEREF</w:instrText>
            </w:r>
            <w:r w:rsidRPr="002959D4">
              <w:rPr>
                <w:rFonts w:ascii="Traditional Arabic" w:hAnsi="Traditional Arabic" w:cs="Traditional Arabic"/>
                <w:b/>
                <w:bCs/>
                <w:noProof/>
                <w:webHidden/>
                <w:sz w:val="36"/>
                <w:szCs w:val="36"/>
                <w:rtl/>
              </w:rPr>
              <w:instrText xml:space="preserve"> _</w:instrText>
            </w:r>
            <w:r w:rsidRPr="002959D4">
              <w:rPr>
                <w:rFonts w:ascii="Traditional Arabic" w:hAnsi="Traditional Arabic" w:cs="Traditional Arabic"/>
                <w:b/>
                <w:bCs/>
                <w:noProof/>
                <w:webHidden/>
                <w:sz w:val="36"/>
                <w:szCs w:val="36"/>
              </w:rPr>
              <w:instrText>Toc</w:instrText>
            </w:r>
            <w:r w:rsidRPr="002959D4">
              <w:rPr>
                <w:rFonts w:ascii="Traditional Arabic" w:hAnsi="Traditional Arabic" w:cs="Traditional Arabic"/>
                <w:b/>
                <w:bCs/>
                <w:noProof/>
                <w:webHidden/>
                <w:sz w:val="36"/>
                <w:szCs w:val="36"/>
                <w:rtl/>
              </w:rPr>
              <w:instrText xml:space="preserve">165828045 </w:instrText>
            </w:r>
            <w:r w:rsidRPr="002959D4">
              <w:rPr>
                <w:rFonts w:ascii="Traditional Arabic" w:hAnsi="Traditional Arabic" w:cs="Traditional Arabic"/>
                <w:b/>
                <w:bCs/>
                <w:noProof/>
                <w:webHidden/>
                <w:sz w:val="36"/>
                <w:szCs w:val="36"/>
              </w:rPr>
              <w:instrText>\h</w:instrText>
            </w:r>
            <w:r w:rsidRPr="002959D4">
              <w:rPr>
                <w:rFonts w:ascii="Traditional Arabic" w:hAnsi="Traditional Arabic" w:cs="Traditional Arabic"/>
                <w:b/>
                <w:bCs/>
                <w:noProof/>
                <w:webHidden/>
                <w:sz w:val="36"/>
                <w:szCs w:val="36"/>
                <w:rtl/>
              </w:rPr>
              <w:instrText xml:space="preserve"> </w:instrText>
            </w:r>
            <w:r w:rsidRPr="002959D4">
              <w:rPr>
                <w:rStyle w:val="Hyperlink"/>
                <w:rFonts w:ascii="Traditional Arabic" w:hAnsi="Traditional Arabic" w:cs="Traditional Arabic"/>
                <w:b/>
                <w:bCs/>
                <w:noProof/>
                <w:sz w:val="36"/>
                <w:szCs w:val="36"/>
                <w:rtl/>
              </w:rPr>
            </w:r>
            <w:r w:rsidRPr="002959D4">
              <w:rPr>
                <w:rStyle w:val="Hyperlink"/>
                <w:rFonts w:ascii="Traditional Arabic" w:hAnsi="Traditional Arabic" w:cs="Traditional Arabic"/>
                <w:b/>
                <w:bCs/>
                <w:noProof/>
                <w:sz w:val="36"/>
                <w:szCs w:val="36"/>
                <w:rtl/>
              </w:rPr>
              <w:fldChar w:fldCharType="separate"/>
            </w:r>
            <w:r w:rsidRPr="002959D4">
              <w:rPr>
                <w:rFonts w:ascii="Traditional Arabic" w:hAnsi="Traditional Arabic" w:cs="Traditional Arabic"/>
                <w:b/>
                <w:bCs/>
                <w:noProof/>
                <w:webHidden/>
                <w:sz w:val="36"/>
                <w:szCs w:val="36"/>
                <w:rtl/>
              </w:rPr>
              <w:t>2</w:t>
            </w:r>
            <w:r w:rsidRPr="002959D4">
              <w:rPr>
                <w:rStyle w:val="Hyperlink"/>
                <w:rFonts w:ascii="Traditional Arabic" w:hAnsi="Traditional Arabic" w:cs="Traditional Arabic"/>
                <w:b/>
                <w:bCs/>
                <w:noProof/>
                <w:sz w:val="36"/>
                <w:szCs w:val="36"/>
                <w:rtl/>
              </w:rPr>
              <w:fldChar w:fldCharType="end"/>
            </w:r>
          </w:hyperlink>
        </w:p>
        <w:p w14:paraId="21C9AAA7" w14:textId="2583482E" w:rsidR="00437466" w:rsidRPr="002959D4" w:rsidRDefault="008609AB" w:rsidP="002959D4">
          <w:pPr>
            <w:pStyle w:val="10"/>
            <w:tabs>
              <w:tab w:val="right" w:leader="dot" w:pos="10196"/>
            </w:tabs>
            <w:spacing w:after="0" w:line="216" w:lineRule="auto"/>
            <w:jc w:val="both"/>
            <w:rPr>
              <w:rFonts w:ascii="Traditional Arabic" w:hAnsi="Traditional Arabic" w:cs="Traditional Arabic"/>
              <w:b/>
              <w:bCs/>
              <w:noProof/>
              <w:sz w:val="36"/>
              <w:szCs w:val="36"/>
              <w:rtl/>
            </w:rPr>
          </w:pPr>
          <w:hyperlink w:anchor="_Toc165828046" w:history="1">
            <w:r w:rsidR="00437466" w:rsidRPr="002959D4">
              <w:rPr>
                <w:rStyle w:val="Hyperlink"/>
                <w:rFonts w:ascii="Traditional Arabic" w:hAnsi="Traditional Arabic" w:cs="Traditional Arabic"/>
                <w:b/>
                <w:bCs/>
                <w:noProof/>
                <w:sz w:val="36"/>
                <w:szCs w:val="36"/>
                <w:rtl/>
              </w:rPr>
              <w:t>أول</w:t>
            </w:r>
            <w:r w:rsidR="00506DD0" w:rsidRPr="002959D4">
              <w:rPr>
                <w:rStyle w:val="Hyperlink"/>
                <w:rFonts w:ascii="Traditional Arabic" w:hAnsi="Traditional Arabic" w:cs="Traditional Arabic"/>
                <w:b/>
                <w:bCs/>
                <w:noProof/>
                <w:sz w:val="36"/>
                <w:szCs w:val="36"/>
                <w:rtl/>
              </w:rPr>
              <w:t>ًا</w:t>
            </w:r>
            <w:r w:rsidR="00437466" w:rsidRPr="002959D4">
              <w:rPr>
                <w:rStyle w:val="Hyperlink"/>
                <w:rFonts w:ascii="Traditional Arabic" w:hAnsi="Traditional Arabic" w:cs="Traditional Arabic"/>
                <w:b/>
                <w:bCs/>
                <w:noProof/>
                <w:sz w:val="36"/>
                <w:szCs w:val="36"/>
                <w:rtl/>
              </w:rPr>
              <w:t>: تعريف مختصر بالناظم:</w:t>
            </w:r>
            <w:r w:rsidR="00437466" w:rsidRPr="002959D4">
              <w:rPr>
                <w:rFonts w:ascii="Traditional Arabic" w:hAnsi="Traditional Arabic" w:cs="Traditional Arabic"/>
                <w:b/>
                <w:bCs/>
                <w:noProof/>
                <w:webHidden/>
                <w:sz w:val="36"/>
                <w:szCs w:val="36"/>
                <w:rtl/>
              </w:rPr>
              <w:tab/>
            </w:r>
            <w:r w:rsidR="00437466" w:rsidRPr="002959D4">
              <w:rPr>
                <w:rStyle w:val="Hyperlink"/>
                <w:rFonts w:ascii="Traditional Arabic" w:hAnsi="Traditional Arabic" w:cs="Traditional Arabic"/>
                <w:b/>
                <w:bCs/>
                <w:noProof/>
                <w:sz w:val="36"/>
                <w:szCs w:val="36"/>
                <w:rtl/>
              </w:rPr>
              <w:fldChar w:fldCharType="begin"/>
            </w:r>
            <w:r w:rsidR="00437466" w:rsidRPr="002959D4">
              <w:rPr>
                <w:rFonts w:ascii="Traditional Arabic" w:hAnsi="Traditional Arabic" w:cs="Traditional Arabic"/>
                <w:b/>
                <w:bCs/>
                <w:noProof/>
                <w:webHidden/>
                <w:sz w:val="36"/>
                <w:szCs w:val="36"/>
                <w:rtl/>
              </w:rPr>
              <w:instrText xml:space="preserve"> </w:instrText>
            </w:r>
            <w:r w:rsidR="00437466" w:rsidRPr="002959D4">
              <w:rPr>
                <w:rFonts w:ascii="Traditional Arabic" w:hAnsi="Traditional Arabic" w:cs="Traditional Arabic"/>
                <w:b/>
                <w:bCs/>
                <w:noProof/>
                <w:webHidden/>
                <w:sz w:val="36"/>
                <w:szCs w:val="36"/>
              </w:rPr>
              <w:instrText>PAGEREF</w:instrText>
            </w:r>
            <w:r w:rsidR="00437466" w:rsidRPr="002959D4">
              <w:rPr>
                <w:rFonts w:ascii="Traditional Arabic" w:hAnsi="Traditional Arabic" w:cs="Traditional Arabic"/>
                <w:b/>
                <w:bCs/>
                <w:noProof/>
                <w:webHidden/>
                <w:sz w:val="36"/>
                <w:szCs w:val="36"/>
                <w:rtl/>
              </w:rPr>
              <w:instrText xml:space="preserve"> _</w:instrText>
            </w:r>
            <w:r w:rsidR="00437466" w:rsidRPr="002959D4">
              <w:rPr>
                <w:rFonts w:ascii="Traditional Arabic" w:hAnsi="Traditional Arabic" w:cs="Traditional Arabic"/>
                <w:b/>
                <w:bCs/>
                <w:noProof/>
                <w:webHidden/>
                <w:sz w:val="36"/>
                <w:szCs w:val="36"/>
              </w:rPr>
              <w:instrText>Toc</w:instrText>
            </w:r>
            <w:r w:rsidR="00437466" w:rsidRPr="002959D4">
              <w:rPr>
                <w:rFonts w:ascii="Traditional Arabic" w:hAnsi="Traditional Arabic" w:cs="Traditional Arabic"/>
                <w:b/>
                <w:bCs/>
                <w:noProof/>
                <w:webHidden/>
                <w:sz w:val="36"/>
                <w:szCs w:val="36"/>
                <w:rtl/>
              </w:rPr>
              <w:instrText xml:space="preserve">165828046 </w:instrText>
            </w:r>
            <w:r w:rsidR="00437466" w:rsidRPr="002959D4">
              <w:rPr>
                <w:rFonts w:ascii="Traditional Arabic" w:hAnsi="Traditional Arabic" w:cs="Traditional Arabic"/>
                <w:b/>
                <w:bCs/>
                <w:noProof/>
                <w:webHidden/>
                <w:sz w:val="36"/>
                <w:szCs w:val="36"/>
              </w:rPr>
              <w:instrText>\h</w:instrText>
            </w:r>
            <w:r w:rsidR="00437466" w:rsidRPr="002959D4">
              <w:rPr>
                <w:rFonts w:ascii="Traditional Arabic" w:hAnsi="Traditional Arabic" w:cs="Traditional Arabic"/>
                <w:b/>
                <w:bCs/>
                <w:noProof/>
                <w:webHidden/>
                <w:sz w:val="36"/>
                <w:szCs w:val="36"/>
                <w:rtl/>
              </w:rPr>
              <w:instrText xml:space="preserve"> </w:instrText>
            </w:r>
            <w:r w:rsidR="00437466" w:rsidRPr="002959D4">
              <w:rPr>
                <w:rStyle w:val="Hyperlink"/>
                <w:rFonts w:ascii="Traditional Arabic" w:hAnsi="Traditional Arabic" w:cs="Traditional Arabic"/>
                <w:b/>
                <w:bCs/>
                <w:noProof/>
                <w:sz w:val="36"/>
                <w:szCs w:val="36"/>
                <w:rtl/>
              </w:rPr>
            </w:r>
            <w:r w:rsidR="00437466" w:rsidRPr="002959D4">
              <w:rPr>
                <w:rStyle w:val="Hyperlink"/>
                <w:rFonts w:ascii="Traditional Arabic" w:hAnsi="Traditional Arabic" w:cs="Traditional Arabic"/>
                <w:b/>
                <w:bCs/>
                <w:noProof/>
                <w:sz w:val="36"/>
                <w:szCs w:val="36"/>
                <w:rtl/>
              </w:rPr>
              <w:fldChar w:fldCharType="separate"/>
            </w:r>
            <w:r w:rsidR="00437466" w:rsidRPr="002959D4">
              <w:rPr>
                <w:rFonts w:ascii="Traditional Arabic" w:hAnsi="Traditional Arabic" w:cs="Traditional Arabic"/>
                <w:b/>
                <w:bCs/>
                <w:noProof/>
                <w:webHidden/>
                <w:sz w:val="36"/>
                <w:szCs w:val="36"/>
                <w:rtl/>
              </w:rPr>
              <w:t>3</w:t>
            </w:r>
            <w:r w:rsidR="00437466" w:rsidRPr="002959D4">
              <w:rPr>
                <w:rStyle w:val="Hyperlink"/>
                <w:rFonts w:ascii="Traditional Arabic" w:hAnsi="Traditional Arabic" w:cs="Traditional Arabic"/>
                <w:b/>
                <w:bCs/>
                <w:noProof/>
                <w:sz w:val="36"/>
                <w:szCs w:val="36"/>
                <w:rtl/>
              </w:rPr>
              <w:fldChar w:fldCharType="end"/>
            </w:r>
          </w:hyperlink>
        </w:p>
        <w:p w14:paraId="50A48AE7" w14:textId="7561DC0D" w:rsidR="00437466" w:rsidRPr="002959D4" w:rsidRDefault="008609AB" w:rsidP="002959D4">
          <w:pPr>
            <w:pStyle w:val="10"/>
            <w:tabs>
              <w:tab w:val="right" w:leader="dot" w:pos="10196"/>
            </w:tabs>
            <w:spacing w:after="0" w:line="216" w:lineRule="auto"/>
            <w:jc w:val="both"/>
            <w:rPr>
              <w:rFonts w:ascii="Traditional Arabic" w:hAnsi="Traditional Arabic" w:cs="Traditional Arabic"/>
              <w:b/>
              <w:bCs/>
              <w:noProof/>
              <w:sz w:val="36"/>
              <w:szCs w:val="36"/>
              <w:rtl/>
            </w:rPr>
          </w:pPr>
          <w:hyperlink w:anchor="_Toc165828047" w:history="1">
            <w:r w:rsidR="00437466" w:rsidRPr="002959D4">
              <w:rPr>
                <w:rStyle w:val="Hyperlink"/>
                <w:rFonts w:ascii="Traditional Arabic" w:hAnsi="Traditional Arabic" w:cs="Traditional Arabic"/>
                <w:b/>
                <w:bCs/>
                <w:noProof/>
                <w:sz w:val="36"/>
                <w:szCs w:val="36"/>
                <w:rtl/>
              </w:rPr>
              <w:t>ثاني</w:t>
            </w:r>
            <w:r w:rsidR="00506DD0" w:rsidRPr="002959D4">
              <w:rPr>
                <w:rStyle w:val="Hyperlink"/>
                <w:rFonts w:ascii="Traditional Arabic" w:hAnsi="Traditional Arabic" w:cs="Traditional Arabic"/>
                <w:b/>
                <w:bCs/>
                <w:noProof/>
                <w:sz w:val="36"/>
                <w:szCs w:val="36"/>
                <w:rtl/>
              </w:rPr>
              <w:t>ًا</w:t>
            </w:r>
            <w:r w:rsidR="00437466" w:rsidRPr="002959D4">
              <w:rPr>
                <w:rStyle w:val="Hyperlink"/>
                <w:rFonts w:ascii="Traditional Arabic" w:hAnsi="Traditional Arabic" w:cs="Traditional Arabic"/>
                <w:b/>
                <w:bCs/>
                <w:noProof/>
                <w:sz w:val="36"/>
                <w:szCs w:val="36"/>
                <w:rtl/>
              </w:rPr>
              <w:t>: التعريف  بالمنظومة:</w:t>
            </w:r>
            <w:r w:rsidR="00437466" w:rsidRPr="002959D4">
              <w:rPr>
                <w:rFonts w:ascii="Traditional Arabic" w:hAnsi="Traditional Arabic" w:cs="Traditional Arabic"/>
                <w:b/>
                <w:bCs/>
                <w:noProof/>
                <w:webHidden/>
                <w:sz w:val="36"/>
                <w:szCs w:val="36"/>
                <w:rtl/>
              </w:rPr>
              <w:tab/>
            </w:r>
            <w:r w:rsidR="00437466" w:rsidRPr="002959D4">
              <w:rPr>
                <w:rStyle w:val="Hyperlink"/>
                <w:rFonts w:ascii="Traditional Arabic" w:hAnsi="Traditional Arabic" w:cs="Traditional Arabic"/>
                <w:b/>
                <w:bCs/>
                <w:noProof/>
                <w:sz w:val="36"/>
                <w:szCs w:val="36"/>
                <w:rtl/>
              </w:rPr>
              <w:fldChar w:fldCharType="begin"/>
            </w:r>
            <w:r w:rsidR="00437466" w:rsidRPr="002959D4">
              <w:rPr>
                <w:rFonts w:ascii="Traditional Arabic" w:hAnsi="Traditional Arabic" w:cs="Traditional Arabic"/>
                <w:b/>
                <w:bCs/>
                <w:noProof/>
                <w:webHidden/>
                <w:sz w:val="36"/>
                <w:szCs w:val="36"/>
                <w:rtl/>
              </w:rPr>
              <w:instrText xml:space="preserve"> </w:instrText>
            </w:r>
            <w:r w:rsidR="00437466" w:rsidRPr="002959D4">
              <w:rPr>
                <w:rFonts w:ascii="Traditional Arabic" w:hAnsi="Traditional Arabic" w:cs="Traditional Arabic"/>
                <w:b/>
                <w:bCs/>
                <w:noProof/>
                <w:webHidden/>
                <w:sz w:val="36"/>
                <w:szCs w:val="36"/>
              </w:rPr>
              <w:instrText>PAGEREF</w:instrText>
            </w:r>
            <w:r w:rsidR="00437466" w:rsidRPr="002959D4">
              <w:rPr>
                <w:rFonts w:ascii="Traditional Arabic" w:hAnsi="Traditional Arabic" w:cs="Traditional Arabic"/>
                <w:b/>
                <w:bCs/>
                <w:noProof/>
                <w:webHidden/>
                <w:sz w:val="36"/>
                <w:szCs w:val="36"/>
                <w:rtl/>
              </w:rPr>
              <w:instrText xml:space="preserve"> _</w:instrText>
            </w:r>
            <w:r w:rsidR="00437466" w:rsidRPr="002959D4">
              <w:rPr>
                <w:rFonts w:ascii="Traditional Arabic" w:hAnsi="Traditional Arabic" w:cs="Traditional Arabic"/>
                <w:b/>
                <w:bCs/>
                <w:noProof/>
                <w:webHidden/>
                <w:sz w:val="36"/>
                <w:szCs w:val="36"/>
              </w:rPr>
              <w:instrText>Toc</w:instrText>
            </w:r>
            <w:r w:rsidR="00437466" w:rsidRPr="002959D4">
              <w:rPr>
                <w:rFonts w:ascii="Traditional Arabic" w:hAnsi="Traditional Arabic" w:cs="Traditional Arabic"/>
                <w:b/>
                <w:bCs/>
                <w:noProof/>
                <w:webHidden/>
                <w:sz w:val="36"/>
                <w:szCs w:val="36"/>
                <w:rtl/>
              </w:rPr>
              <w:instrText xml:space="preserve">165828047 </w:instrText>
            </w:r>
            <w:r w:rsidR="00437466" w:rsidRPr="002959D4">
              <w:rPr>
                <w:rFonts w:ascii="Traditional Arabic" w:hAnsi="Traditional Arabic" w:cs="Traditional Arabic"/>
                <w:b/>
                <w:bCs/>
                <w:noProof/>
                <w:webHidden/>
                <w:sz w:val="36"/>
                <w:szCs w:val="36"/>
              </w:rPr>
              <w:instrText>\h</w:instrText>
            </w:r>
            <w:r w:rsidR="00437466" w:rsidRPr="002959D4">
              <w:rPr>
                <w:rFonts w:ascii="Traditional Arabic" w:hAnsi="Traditional Arabic" w:cs="Traditional Arabic"/>
                <w:b/>
                <w:bCs/>
                <w:noProof/>
                <w:webHidden/>
                <w:sz w:val="36"/>
                <w:szCs w:val="36"/>
                <w:rtl/>
              </w:rPr>
              <w:instrText xml:space="preserve"> </w:instrText>
            </w:r>
            <w:r w:rsidR="00437466" w:rsidRPr="002959D4">
              <w:rPr>
                <w:rStyle w:val="Hyperlink"/>
                <w:rFonts w:ascii="Traditional Arabic" w:hAnsi="Traditional Arabic" w:cs="Traditional Arabic"/>
                <w:b/>
                <w:bCs/>
                <w:noProof/>
                <w:sz w:val="36"/>
                <w:szCs w:val="36"/>
                <w:rtl/>
              </w:rPr>
            </w:r>
            <w:r w:rsidR="00437466" w:rsidRPr="002959D4">
              <w:rPr>
                <w:rStyle w:val="Hyperlink"/>
                <w:rFonts w:ascii="Traditional Arabic" w:hAnsi="Traditional Arabic" w:cs="Traditional Arabic"/>
                <w:b/>
                <w:bCs/>
                <w:noProof/>
                <w:sz w:val="36"/>
                <w:szCs w:val="36"/>
                <w:rtl/>
              </w:rPr>
              <w:fldChar w:fldCharType="separate"/>
            </w:r>
            <w:r w:rsidR="00437466" w:rsidRPr="002959D4">
              <w:rPr>
                <w:rFonts w:ascii="Traditional Arabic" w:hAnsi="Traditional Arabic" w:cs="Traditional Arabic"/>
                <w:b/>
                <w:bCs/>
                <w:noProof/>
                <w:webHidden/>
                <w:sz w:val="36"/>
                <w:szCs w:val="36"/>
                <w:rtl/>
              </w:rPr>
              <w:t>4</w:t>
            </w:r>
            <w:r w:rsidR="00437466" w:rsidRPr="002959D4">
              <w:rPr>
                <w:rStyle w:val="Hyperlink"/>
                <w:rFonts w:ascii="Traditional Arabic" w:hAnsi="Traditional Arabic" w:cs="Traditional Arabic"/>
                <w:b/>
                <w:bCs/>
                <w:noProof/>
                <w:sz w:val="36"/>
                <w:szCs w:val="36"/>
                <w:rtl/>
              </w:rPr>
              <w:fldChar w:fldCharType="end"/>
            </w:r>
          </w:hyperlink>
        </w:p>
        <w:p w14:paraId="5371AFA3" w14:textId="77777777" w:rsidR="00437466" w:rsidRPr="002959D4" w:rsidRDefault="008609AB" w:rsidP="002959D4">
          <w:pPr>
            <w:pStyle w:val="10"/>
            <w:tabs>
              <w:tab w:val="right" w:leader="dot" w:pos="10196"/>
            </w:tabs>
            <w:spacing w:after="0" w:line="216" w:lineRule="auto"/>
            <w:jc w:val="both"/>
            <w:rPr>
              <w:rFonts w:ascii="Traditional Arabic" w:hAnsi="Traditional Arabic" w:cs="Traditional Arabic"/>
              <w:b/>
              <w:bCs/>
              <w:noProof/>
              <w:sz w:val="36"/>
              <w:szCs w:val="36"/>
              <w:rtl/>
            </w:rPr>
          </w:pPr>
          <w:hyperlink w:anchor="_Toc165828048" w:history="1">
            <w:r w:rsidR="00437466" w:rsidRPr="002959D4">
              <w:rPr>
                <w:rStyle w:val="Hyperlink"/>
                <w:rFonts w:ascii="Traditional Arabic" w:hAnsi="Traditional Arabic" w:cs="Traditional Arabic"/>
                <w:b/>
                <w:bCs/>
                <w:noProof/>
                <w:sz w:val="36"/>
                <w:szCs w:val="36"/>
                <w:rtl/>
              </w:rPr>
              <w:t>نص المنظومة</w:t>
            </w:r>
            <w:r w:rsidR="00437466" w:rsidRPr="002959D4">
              <w:rPr>
                <w:rFonts w:ascii="Traditional Arabic" w:hAnsi="Traditional Arabic" w:cs="Traditional Arabic"/>
                <w:b/>
                <w:bCs/>
                <w:noProof/>
                <w:webHidden/>
                <w:sz w:val="36"/>
                <w:szCs w:val="36"/>
                <w:rtl/>
              </w:rPr>
              <w:tab/>
            </w:r>
            <w:r w:rsidR="00437466" w:rsidRPr="002959D4">
              <w:rPr>
                <w:rStyle w:val="Hyperlink"/>
                <w:rFonts w:ascii="Traditional Arabic" w:hAnsi="Traditional Arabic" w:cs="Traditional Arabic"/>
                <w:b/>
                <w:bCs/>
                <w:noProof/>
                <w:sz w:val="36"/>
                <w:szCs w:val="36"/>
                <w:rtl/>
              </w:rPr>
              <w:fldChar w:fldCharType="begin"/>
            </w:r>
            <w:r w:rsidR="00437466" w:rsidRPr="002959D4">
              <w:rPr>
                <w:rFonts w:ascii="Traditional Arabic" w:hAnsi="Traditional Arabic" w:cs="Traditional Arabic"/>
                <w:b/>
                <w:bCs/>
                <w:noProof/>
                <w:webHidden/>
                <w:sz w:val="36"/>
                <w:szCs w:val="36"/>
                <w:rtl/>
              </w:rPr>
              <w:instrText xml:space="preserve"> </w:instrText>
            </w:r>
            <w:r w:rsidR="00437466" w:rsidRPr="002959D4">
              <w:rPr>
                <w:rFonts w:ascii="Traditional Arabic" w:hAnsi="Traditional Arabic" w:cs="Traditional Arabic"/>
                <w:b/>
                <w:bCs/>
                <w:noProof/>
                <w:webHidden/>
                <w:sz w:val="36"/>
                <w:szCs w:val="36"/>
              </w:rPr>
              <w:instrText>PAGEREF</w:instrText>
            </w:r>
            <w:r w:rsidR="00437466" w:rsidRPr="002959D4">
              <w:rPr>
                <w:rFonts w:ascii="Traditional Arabic" w:hAnsi="Traditional Arabic" w:cs="Traditional Arabic"/>
                <w:b/>
                <w:bCs/>
                <w:noProof/>
                <w:webHidden/>
                <w:sz w:val="36"/>
                <w:szCs w:val="36"/>
                <w:rtl/>
              </w:rPr>
              <w:instrText xml:space="preserve"> _</w:instrText>
            </w:r>
            <w:r w:rsidR="00437466" w:rsidRPr="002959D4">
              <w:rPr>
                <w:rFonts w:ascii="Traditional Arabic" w:hAnsi="Traditional Arabic" w:cs="Traditional Arabic"/>
                <w:b/>
                <w:bCs/>
                <w:noProof/>
                <w:webHidden/>
                <w:sz w:val="36"/>
                <w:szCs w:val="36"/>
              </w:rPr>
              <w:instrText>Toc</w:instrText>
            </w:r>
            <w:r w:rsidR="00437466" w:rsidRPr="002959D4">
              <w:rPr>
                <w:rFonts w:ascii="Traditional Arabic" w:hAnsi="Traditional Arabic" w:cs="Traditional Arabic"/>
                <w:b/>
                <w:bCs/>
                <w:noProof/>
                <w:webHidden/>
                <w:sz w:val="36"/>
                <w:szCs w:val="36"/>
                <w:rtl/>
              </w:rPr>
              <w:instrText xml:space="preserve">165828048 </w:instrText>
            </w:r>
            <w:r w:rsidR="00437466" w:rsidRPr="002959D4">
              <w:rPr>
                <w:rFonts w:ascii="Traditional Arabic" w:hAnsi="Traditional Arabic" w:cs="Traditional Arabic"/>
                <w:b/>
                <w:bCs/>
                <w:noProof/>
                <w:webHidden/>
                <w:sz w:val="36"/>
                <w:szCs w:val="36"/>
              </w:rPr>
              <w:instrText>\h</w:instrText>
            </w:r>
            <w:r w:rsidR="00437466" w:rsidRPr="002959D4">
              <w:rPr>
                <w:rFonts w:ascii="Traditional Arabic" w:hAnsi="Traditional Arabic" w:cs="Traditional Arabic"/>
                <w:b/>
                <w:bCs/>
                <w:noProof/>
                <w:webHidden/>
                <w:sz w:val="36"/>
                <w:szCs w:val="36"/>
                <w:rtl/>
              </w:rPr>
              <w:instrText xml:space="preserve"> </w:instrText>
            </w:r>
            <w:r w:rsidR="00437466" w:rsidRPr="002959D4">
              <w:rPr>
                <w:rStyle w:val="Hyperlink"/>
                <w:rFonts w:ascii="Traditional Arabic" w:hAnsi="Traditional Arabic" w:cs="Traditional Arabic"/>
                <w:b/>
                <w:bCs/>
                <w:noProof/>
                <w:sz w:val="36"/>
                <w:szCs w:val="36"/>
                <w:rtl/>
              </w:rPr>
            </w:r>
            <w:r w:rsidR="00437466" w:rsidRPr="002959D4">
              <w:rPr>
                <w:rStyle w:val="Hyperlink"/>
                <w:rFonts w:ascii="Traditional Arabic" w:hAnsi="Traditional Arabic" w:cs="Traditional Arabic"/>
                <w:b/>
                <w:bCs/>
                <w:noProof/>
                <w:sz w:val="36"/>
                <w:szCs w:val="36"/>
                <w:rtl/>
              </w:rPr>
              <w:fldChar w:fldCharType="separate"/>
            </w:r>
            <w:r w:rsidR="00437466" w:rsidRPr="002959D4">
              <w:rPr>
                <w:rFonts w:ascii="Traditional Arabic" w:hAnsi="Traditional Arabic" w:cs="Traditional Arabic"/>
                <w:b/>
                <w:bCs/>
                <w:noProof/>
                <w:webHidden/>
                <w:sz w:val="36"/>
                <w:szCs w:val="36"/>
                <w:rtl/>
              </w:rPr>
              <w:t>5</w:t>
            </w:r>
            <w:r w:rsidR="00437466" w:rsidRPr="002959D4">
              <w:rPr>
                <w:rStyle w:val="Hyperlink"/>
                <w:rFonts w:ascii="Traditional Arabic" w:hAnsi="Traditional Arabic" w:cs="Traditional Arabic"/>
                <w:b/>
                <w:bCs/>
                <w:noProof/>
                <w:sz w:val="36"/>
                <w:szCs w:val="36"/>
                <w:rtl/>
              </w:rPr>
              <w:fldChar w:fldCharType="end"/>
            </w:r>
          </w:hyperlink>
        </w:p>
        <w:p w14:paraId="4B6BD363" w14:textId="323119D9" w:rsidR="00437466" w:rsidRPr="002959D4" w:rsidRDefault="008609AB" w:rsidP="002959D4">
          <w:pPr>
            <w:pStyle w:val="10"/>
            <w:tabs>
              <w:tab w:val="right" w:leader="dot" w:pos="10196"/>
            </w:tabs>
            <w:spacing w:after="0" w:line="216" w:lineRule="auto"/>
            <w:jc w:val="both"/>
            <w:rPr>
              <w:rFonts w:ascii="Traditional Arabic" w:hAnsi="Traditional Arabic" w:cs="Traditional Arabic"/>
              <w:b/>
              <w:bCs/>
              <w:noProof/>
              <w:sz w:val="36"/>
              <w:szCs w:val="36"/>
              <w:rtl/>
            </w:rPr>
          </w:pPr>
          <w:hyperlink w:anchor="_Toc165828049" w:history="1">
            <w:r w:rsidR="00437466" w:rsidRPr="002959D4">
              <w:rPr>
                <w:rStyle w:val="Hyperlink"/>
                <w:rFonts w:ascii="Traditional Arabic" w:hAnsi="Traditional Arabic" w:cs="Traditional Arabic"/>
                <w:b/>
                <w:bCs/>
                <w:noProof/>
                <w:sz w:val="36"/>
                <w:szCs w:val="36"/>
                <w:rtl/>
              </w:rPr>
              <w:t>ثالث</w:t>
            </w:r>
            <w:r w:rsidR="00506DD0" w:rsidRPr="002959D4">
              <w:rPr>
                <w:rStyle w:val="Hyperlink"/>
                <w:rFonts w:ascii="Traditional Arabic" w:hAnsi="Traditional Arabic" w:cs="Traditional Arabic"/>
                <w:b/>
                <w:bCs/>
                <w:noProof/>
                <w:sz w:val="36"/>
                <w:szCs w:val="36"/>
                <w:rtl/>
              </w:rPr>
              <w:t>ًا</w:t>
            </w:r>
            <w:r w:rsidR="00437466" w:rsidRPr="002959D4">
              <w:rPr>
                <w:rStyle w:val="Hyperlink"/>
                <w:rFonts w:ascii="Traditional Arabic" w:hAnsi="Traditional Arabic" w:cs="Traditional Arabic"/>
                <w:b/>
                <w:bCs/>
                <w:noProof/>
                <w:sz w:val="36"/>
                <w:szCs w:val="36"/>
                <w:rtl/>
              </w:rPr>
              <w:t>: التعليق على المنظومة:</w:t>
            </w:r>
            <w:r w:rsidR="00437466" w:rsidRPr="002959D4">
              <w:rPr>
                <w:rFonts w:ascii="Traditional Arabic" w:hAnsi="Traditional Arabic" w:cs="Traditional Arabic"/>
                <w:b/>
                <w:bCs/>
                <w:noProof/>
                <w:webHidden/>
                <w:sz w:val="36"/>
                <w:szCs w:val="36"/>
                <w:rtl/>
              </w:rPr>
              <w:tab/>
            </w:r>
            <w:r w:rsidR="00437466" w:rsidRPr="002959D4">
              <w:rPr>
                <w:rStyle w:val="Hyperlink"/>
                <w:rFonts w:ascii="Traditional Arabic" w:hAnsi="Traditional Arabic" w:cs="Traditional Arabic"/>
                <w:b/>
                <w:bCs/>
                <w:noProof/>
                <w:sz w:val="36"/>
                <w:szCs w:val="36"/>
                <w:rtl/>
              </w:rPr>
              <w:fldChar w:fldCharType="begin"/>
            </w:r>
            <w:r w:rsidR="00437466" w:rsidRPr="002959D4">
              <w:rPr>
                <w:rFonts w:ascii="Traditional Arabic" w:hAnsi="Traditional Arabic" w:cs="Traditional Arabic"/>
                <w:b/>
                <w:bCs/>
                <w:noProof/>
                <w:webHidden/>
                <w:sz w:val="36"/>
                <w:szCs w:val="36"/>
                <w:rtl/>
              </w:rPr>
              <w:instrText xml:space="preserve"> </w:instrText>
            </w:r>
            <w:r w:rsidR="00437466" w:rsidRPr="002959D4">
              <w:rPr>
                <w:rFonts w:ascii="Traditional Arabic" w:hAnsi="Traditional Arabic" w:cs="Traditional Arabic"/>
                <w:b/>
                <w:bCs/>
                <w:noProof/>
                <w:webHidden/>
                <w:sz w:val="36"/>
                <w:szCs w:val="36"/>
              </w:rPr>
              <w:instrText>PAGEREF</w:instrText>
            </w:r>
            <w:r w:rsidR="00437466" w:rsidRPr="002959D4">
              <w:rPr>
                <w:rFonts w:ascii="Traditional Arabic" w:hAnsi="Traditional Arabic" w:cs="Traditional Arabic"/>
                <w:b/>
                <w:bCs/>
                <w:noProof/>
                <w:webHidden/>
                <w:sz w:val="36"/>
                <w:szCs w:val="36"/>
                <w:rtl/>
              </w:rPr>
              <w:instrText xml:space="preserve"> _</w:instrText>
            </w:r>
            <w:r w:rsidR="00437466" w:rsidRPr="002959D4">
              <w:rPr>
                <w:rFonts w:ascii="Traditional Arabic" w:hAnsi="Traditional Arabic" w:cs="Traditional Arabic"/>
                <w:b/>
                <w:bCs/>
                <w:noProof/>
                <w:webHidden/>
                <w:sz w:val="36"/>
                <w:szCs w:val="36"/>
              </w:rPr>
              <w:instrText>Toc</w:instrText>
            </w:r>
            <w:r w:rsidR="00437466" w:rsidRPr="002959D4">
              <w:rPr>
                <w:rFonts w:ascii="Traditional Arabic" w:hAnsi="Traditional Arabic" w:cs="Traditional Arabic"/>
                <w:b/>
                <w:bCs/>
                <w:noProof/>
                <w:webHidden/>
                <w:sz w:val="36"/>
                <w:szCs w:val="36"/>
                <w:rtl/>
              </w:rPr>
              <w:instrText xml:space="preserve">165828049 </w:instrText>
            </w:r>
            <w:r w:rsidR="00437466" w:rsidRPr="002959D4">
              <w:rPr>
                <w:rFonts w:ascii="Traditional Arabic" w:hAnsi="Traditional Arabic" w:cs="Traditional Arabic"/>
                <w:b/>
                <w:bCs/>
                <w:noProof/>
                <w:webHidden/>
                <w:sz w:val="36"/>
                <w:szCs w:val="36"/>
              </w:rPr>
              <w:instrText>\h</w:instrText>
            </w:r>
            <w:r w:rsidR="00437466" w:rsidRPr="002959D4">
              <w:rPr>
                <w:rFonts w:ascii="Traditional Arabic" w:hAnsi="Traditional Arabic" w:cs="Traditional Arabic"/>
                <w:b/>
                <w:bCs/>
                <w:noProof/>
                <w:webHidden/>
                <w:sz w:val="36"/>
                <w:szCs w:val="36"/>
                <w:rtl/>
              </w:rPr>
              <w:instrText xml:space="preserve"> </w:instrText>
            </w:r>
            <w:r w:rsidR="00437466" w:rsidRPr="002959D4">
              <w:rPr>
                <w:rStyle w:val="Hyperlink"/>
                <w:rFonts w:ascii="Traditional Arabic" w:hAnsi="Traditional Arabic" w:cs="Traditional Arabic"/>
                <w:b/>
                <w:bCs/>
                <w:noProof/>
                <w:sz w:val="36"/>
                <w:szCs w:val="36"/>
                <w:rtl/>
              </w:rPr>
            </w:r>
            <w:r w:rsidR="00437466" w:rsidRPr="002959D4">
              <w:rPr>
                <w:rStyle w:val="Hyperlink"/>
                <w:rFonts w:ascii="Traditional Arabic" w:hAnsi="Traditional Arabic" w:cs="Traditional Arabic"/>
                <w:b/>
                <w:bCs/>
                <w:noProof/>
                <w:sz w:val="36"/>
                <w:szCs w:val="36"/>
                <w:rtl/>
              </w:rPr>
              <w:fldChar w:fldCharType="separate"/>
            </w:r>
            <w:r w:rsidR="00437466" w:rsidRPr="002959D4">
              <w:rPr>
                <w:rFonts w:ascii="Traditional Arabic" w:hAnsi="Traditional Arabic" w:cs="Traditional Arabic"/>
                <w:b/>
                <w:bCs/>
                <w:noProof/>
                <w:webHidden/>
                <w:sz w:val="36"/>
                <w:szCs w:val="36"/>
                <w:rtl/>
              </w:rPr>
              <w:t>6</w:t>
            </w:r>
            <w:r w:rsidR="00437466" w:rsidRPr="002959D4">
              <w:rPr>
                <w:rStyle w:val="Hyperlink"/>
                <w:rFonts w:ascii="Traditional Arabic" w:hAnsi="Traditional Arabic" w:cs="Traditional Arabic"/>
                <w:b/>
                <w:bCs/>
                <w:noProof/>
                <w:sz w:val="36"/>
                <w:szCs w:val="36"/>
                <w:rtl/>
              </w:rPr>
              <w:fldChar w:fldCharType="end"/>
            </w:r>
          </w:hyperlink>
        </w:p>
        <w:p w14:paraId="02994846" w14:textId="77777777" w:rsidR="00437466" w:rsidRPr="002959D4" w:rsidRDefault="008609AB" w:rsidP="002959D4">
          <w:pPr>
            <w:pStyle w:val="10"/>
            <w:tabs>
              <w:tab w:val="right" w:leader="dot" w:pos="10196"/>
            </w:tabs>
            <w:spacing w:after="0" w:line="216" w:lineRule="auto"/>
            <w:jc w:val="both"/>
            <w:rPr>
              <w:rFonts w:ascii="Traditional Arabic" w:hAnsi="Traditional Arabic" w:cs="Traditional Arabic"/>
              <w:b/>
              <w:bCs/>
              <w:noProof/>
              <w:sz w:val="36"/>
              <w:szCs w:val="36"/>
            </w:rPr>
          </w:pPr>
          <w:hyperlink w:anchor="_Toc165828050" w:history="1">
            <w:r w:rsidR="00437466" w:rsidRPr="002959D4">
              <w:rPr>
                <w:rStyle w:val="Hyperlink"/>
                <w:rFonts w:ascii="Traditional Arabic" w:hAnsi="Traditional Arabic" w:cs="Traditional Arabic"/>
                <w:b/>
                <w:bCs/>
                <w:noProof/>
                <w:sz w:val="36"/>
                <w:szCs w:val="36"/>
                <w:rtl/>
              </w:rPr>
              <w:t>قوله: (أَنَا الْفَقِيرُ إِلَى رَبِّ الْبَرِيَّاتِ):</w:t>
            </w:r>
            <w:r w:rsidR="00437466" w:rsidRPr="002959D4">
              <w:rPr>
                <w:rFonts w:ascii="Traditional Arabic" w:hAnsi="Traditional Arabic" w:cs="Traditional Arabic"/>
                <w:b/>
                <w:bCs/>
                <w:noProof/>
                <w:webHidden/>
                <w:sz w:val="36"/>
                <w:szCs w:val="36"/>
              </w:rPr>
              <w:tab/>
            </w:r>
            <w:r w:rsidR="00437466" w:rsidRPr="002959D4">
              <w:rPr>
                <w:rStyle w:val="Hyperlink"/>
                <w:rFonts w:ascii="Traditional Arabic" w:hAnsi="Traditional Arabic" w:cs="Traditional Arabic"/>
                <w:b/>
                <w:bCs/>
                <w:noProof/>
                <w:sz w:val="36"/>
                <w:szCs w:val="36"/>
                <w:rtl/>
              </w:rPr>
              <w:fldChar w:fldCharType="begin"/>
            </w:r>
            <w:r w:rsidR="00437466" w:rsidRPr="002959D4">
              <w:rPr>
                <w:rFonts w:ascii="Traditional Arabic" w:hAnsi="Traditional Arabic" w:cs="Traditional Arabic"/>
                <w:b/>
                <w:bCs/>
                <w:noProof/>
                <w:webHidden/>
                <w:sz w:val="36"/>
                <w:szCs w:val="36"/>
              </w:rPr>
              <w:instrText xml:space="preserve"> PAGEREF _Toc165828050 \h </w:instrText>
            </w:r>
            <w:r w:rsidR="00437466" w:rsidRPr="002959D4">
              <w:rPr>
                <w:rStyle w:val="Hyperlink"/>
                <w:rFonts w:ascii="Traditional Arabic" w:hAnsi="Traditional Arabic" w:cs="Traditional Arabic"/>
                <w:b/>
                <w:bCs/>
                <w:noProof/>
                <w:sz w:val="36"/>
                <w:szCs w:val="36"/>
                <w:rtl/>
              </w:rPr>
            </w:r>
            <w:r w:rsidR="00437466" w:rsidRPr="002959D4">
              <w:rPr>
                <w:rStyle w:val="Hyperlink"/>
                <w:rFonts w:ascii="Traditional Arabic" w:hAnsi="Traditional Arabic" w:cs="Traditional Arabic"/>
                <w:b/>
                <w:bCs/>
                <w:noProof/>
                <w:sz w:val="36"/>
                <w:szCs w:val="36"/>
                <w:rtl/>
              </w:rPr>
              <w:fldChar w:fldCharType="separate"/>
            </w:r>
            <w:r w:rsidR="00437466" w:rsidRPr="002959D4">
              <w:rPr>
                <w:rFonts w:ascii="Traditional Arabic" w:hAnsi="Traditional Arabic" w:cs="Traditional Arabic"/>
                <w:b/>
                <w:bCs/>
                <w:noProof/>
                <w:webHidden/>
                <w:sz w:val="36"/>
                <w:szCs w:val="36"/>
                <w:rtl/>
              </w:rPr>
              <w:t>6</w:t>
            </w:r>
            <w:r w:rsidR="00437466" w:rsidRPr="002959D4">
              <w:rPr>
                <w:rStyle w:val="Hyperlink"/>
                <w:rFonts w:ascii="Traditional Arabic" w:hAnsi="Traditional Arabic" w:cs="Traditional Arabic"/>
                <w:b/>
                <w:bCs/>
                <w:noProof/>
                <w:sz w:val="36"/>
                <w:szCs w:val="36"/>
                <w:rtl/>
              </w:rPr>
              <w:fldChar w:fldCharType="end"/>
            </w:r>
          </w:hyperlink>
        </w:p>
        <w:p w14:paraId="4D764799" w14:textId="77777777" w:rsidR="00437466" w:rsidRPr="002959D4" w:rsidRDefault="008609AB" w:rsidP="002959D4">
          <w:pPr>
            <w:pStyle w:val="2"/>
            <w:tabs>
              <w:tab w:val="right" w:leader="dot" w:pos="10196"/>
            </w:tabs>
            <w:spacing w:after="0" w:line="216" w:lineRule="auto"/>
            <w:jc w:val="both"/>
            <w:rPr>
              <w:rFonts w:ascii="Traditional Arabic" w:hAnsi="Traditional Arabic" w:cs="Traditional Arabic"/>
              <w:b/>
              <w:bCs/>
              <w:noProof/>
              <w:sz w:val="36"/>
              <w:szCs w:val="36"/>
              <w:rtl/>
            </w:rPr>
          </w:pPr>
          <w:hyperlink w:anchor="_Toc165828051" w:history="1">
            <w:r w:rsidR="00437466" w:rsidRPr="002959D4">
              <w:rPr>
                <w:rStyle w:val="Hyperlink"/>
                <w:rFonts w:ascii="Traditional Arabic" w:hAnsi="Traditional Arabic" w:cs="Traditional Arabic"/>
                <w:b/>
                <w:bCs/>
                <w:noProof/>
                <w:sz w:val="36"/>
                <w:szCs w:val="36"/>
                <w:rtl/>
              </w:rPr>
              <w:t>[تعريف الفقر:]</w:t>
            </w:r>
            <w:r w:rsidR="00437466" w:rsidRPr="002959D4">
              <w:rPr>
                <w:rFonts w:ascii="Traditional Arabic" w:hAnsi="Traditional Arabic" w:cs="Traditional Arabic"/>
                <w:b/>
                <w:bCs/>
                <w:noProof/>
                <w:webHidden/>
                <w:sz w:val="36"/>
                <w:szCs w:val="36"/>
                <w:rtl/>
              </w:rPr>
              <w:tab/>
            </w:r>
            <w:r w:rsidR="00437466" w:rsidRPr="002959D4">
              <w:rPr>
                <w:rStyle w:val="Hyperlink"/>
                <w:rFonts w:ascii="Traditional Arabic" w:hAnsi="Traditional Arabic" w:cs="Traditional Arabic"/>
                <w:b/>
                <w:bCs/>
                <w:noProof/>
                <w:sz w:val="36"/>
                <w:szCs w:val="36"/>
                <w:rtl/>
              </w:rPr>
              <w:fldChar w:fldCharType="begin"/>
            </w:r>
            <w:r w:rsidR="00437466" w:rsidRPr="002959D4">
              <w:rPr>
                <w:rFonts w:ascii="Traditional Arabic" w:hAnsi="Traditional Arabic" w:cs="Traditional Arabic"/>
                <w:b/>
                <w:bCs/>
                <w:noProof/>
                <w:webHidden/>
                <w:sz w:val="36"/>
                <w:szCs w:val="36"/>
                <w:rtl/>
              </w:rPr>
              <w:instrText xml:space="preserve"> </w:instrText>
            </w:r>
            <w:r w:rsidR="00437466" w:rsidRPr="002959D4">
              <w:rPr>
                <w:rFonts w:ascii="Traditional Arabic" w:hAnsi="Traditional Arabic" w:cs="Traditional Arabic"/>
                <w:b/>
                <w:bCs/>
                <w:noProof/>
                <w:webHidden/>
                <w:sz w:val="36"/>
                <w:szCs w:val="36"/>
              </w:rPr>
              <w:instrText>PAGEREF</w:instrText>
            </w:r>
            <w:r w:rsidR="00437466" w:rsidRPr="002959D4">
              <w:rPr>
                <w:rFonts w:ascii="Traditional Arabic" w:hAnsi="Traditional Arabic" w:cs="Traditional Arabic"/>
                <w:b/>
                <w:bCs/>
                <w:noProof/>
                <w:webHidden/>
                <w:sz w:val="36"/>
                <w:szCs w:val="36"/>
                <w:rtl/>
              </w:rPr>
              <w:instrText xml:space="preserve"> _</w:instrText>
            </w:r>
            <w:r w:rsidR="00437466" w:rsidRPr="002959D4">
              <w:rPr>
                <w:rFonts w:ascii="Traditional Arabic" w:hAnsi="Traditional Arabic" w:cs="Traditional Arabic"/>
                <w:b/>
                <w:bCs/>
                <w:noProof/>
                <w:webHidden/>
                <w:sz w:val="36"/>
                <w:szCs w:val="36"/>
              </w:rPr>
              <w:instrText>Toc</w:instrText>
            </w:r>
            <w:r w:rsidR="00437466" w:rsidRPr="002959D4">
              <w:rPr>
                <w:rFonts w:ascii="Traditional Arabic" w:hAnsi="Traditional Arabic" w:cs="Traditional Arabic"/>
                <w:b/>
                <w:bCs/>
                <w:noProof/>
                <w:webHidden/>
                <w:sz w:val="36"/>
                <w:szCs w:val="36"/>
                <w:rtl/>
              </w:rPr>
              <w:instrText xml:space="preserve">165828051 </w:instrText>
            </w:r>
            <w:r w:rsidR="00437466" w:rsidRPr="002959D4">
              <w:rPr>
                <w:rFonts w:ascii="Traditional Arabic" w:hAnsi="Traditional Arabic" w:cs="Traditional Arabic"/>
                <w:b/>
                <w:bCs/>
                <w:noProof/>
                <w:webHidden/>
                <w:sz w:val="36"/>
                <w:szCs w:val="36"/>
              </w:rPr>
              <w:instrText>\h</w:instrText>
            </w:r>
            <w:r w:rsidR="00437466" w:rsidRPr="002959D4">
              <w:rPr>
                <w:rFonts w:ascii="Traditional Arabic" w:hAnsi="Traditional Arabic" w:cs="Traditional Arabic"/>
                <w:b/>
                <w:bCs/>
                <w:noProof/>
                <w:webHidden/>
                <w:sz w:val="36"/>
                <w:szCs w:val="36"/>
                <w:rtl/>
              </w:rPr>
              <w:instrText xml:space="preserve"> </w:instrText>
            </w:r>
            <w:r w:rsidR="00437466" w:rsidRPr="002959D4">
              <w:rPr>
                <w:rStyle w:val="Hyperlink"/>
                <w:rFonts w:ascii="Traditional Arabic" w:hAnsi="Traditional Arabic" w:cs="Traditional Arabic"/>
                <w:b/>
                <w:bCs/>
                <w:noProof/>
                <w:sz w:val="36"/>
                <w:szCs w:val="36"/>
                <w:rtl/>
              </w:rPr>
            </w:r>
            <w:r w:rsidR="00437466" w:rsidRPr="002959D4">
              <w:rPr>
                <w:rStyle w:val="Hyperlink"/>
                <w:rFonts w:ascii="Traditional Arabic" w:hAnsi="Traditional Arabic" w:cs="Traditional Arabic"/>
                <w:b/>
                <w:bCs/>
                <w:noProof/>
                <w:sz w:val="36"/>
                <w:szCs w:val="36"/>
                <w:rtl/>
              </w:rPr>
              <w:fldChar w:fldCharType="separate"/>
            </w:r>
            <w:r w:rsidR="00437466" w:rsidRPr="002959D4">
              <w:rPr>
                <w:rFonts w:ascii="Traditional Arabic" w:hAnsi="Traditional Arabic" w:cs="Traditional Arabic"/>
                <w:b/>
                <w:bCs/>
                <w:noProof/>
                <w:webHidden/>
                <w:sz w:val="36"/>
                <w:szCs w:val="36"/>
                <w:rtl/>
              </w:rPr>
              <w:t>6</w:t>
            </w:r>
            <w:r w:rsidR="00437466" w:rsidRPr="002959D4">
              <w:rPr>
                <w:rStyle w:val="Hyperlink"/>
                <w:rFonts w:ascii="Traditional Arabic" w:hAnsi="Traditional Arabic" w:cs="Traditional Arabic"/>
                <w:b/>
                <w:bCs/>
                <w:noProof/>
                <w:sz w:val="36"/>
                <w:szCs w:val="36"/>
                <w:rtl/>
              </w:rPr>
              <w:fldChar w:fldCharType="end"/>
            </w:r>
          </w:hyperlink>
        </w:p>
        <w:p w14:paraId="4DA58BD4" w14:textId="77777777" w:rsidR="00437466" w:rsidRPr="002959D4" w:rsidRDefault="008609AB" w:rsidP="002959D4">
          <w:pPr>
            <w:pStyle w:val="2"/>
            <w:tabs>
              <w:tab w:val="right" w:leader="dot" w:pos="10196"/>
            </w:tabs>
            <w:spacing w:after="0" w:line="216" w:lineRule="auto"/>
            <w:jc w:val="both"/>
            <w:rPr>
              <w:rFonts w:ascii="Traditional Arabic" w:hAnsi="Traditional Arabic" w:cs="Traditional Arabic"/>
              <w:b/>
              <w:bCs/>
              <w:noProof/>
              <w:sz w:val="36"/>
              <w:szCs w:val="36"/>
              <w:rtl/>
            </w:rPr>
          </w:pPr>
          <w:hyperlink w:anchor="_Toc165828052" w:history="1">
            <w:r w:rsidR="00437466" w:rsidRPr="002959D4">
              <w:rPr>
                <w:rStyle w:val="Hyperlink"/>
                <w:rFonts w:ascii="Traditional Arabic" w:hAnsi="Traditional Arabic" w:cs="Traditional Arabic"/>
                <w:b/>
                <w:bCs/>
                <w:noProof/>
                <w:sz w:val="36"/>
                <w:szCs w:val="36"/>
                <w:rtl/>
              </w:rPr>
              <w:t>[حال المفتقر لربه:]</w:t>
            </w:r>
            <w:r w:rsidR="00437466" w:rsidRPr="002959D4">
              <w:rPr>
                <w:rFonts w:ascii="Traditional Arabic" w:hAnsi="Traditional Arabic" w:cs="Traditional Arabic"/>
                <w:b/>
                <w:bCs/>
                <w:noProof/>
                <w:webHidden/>
                <w:sz w:val="36"/>
                <w:szCs w:val="36"/>
                <w:rtl/>
              </w:rPr>
              <w:tab/>
            </w:r>
            <w:r w:rsidR="00437466" w:rsidRPr="002959D4">
              <w:rPr>
                <w:rStyle w:val="Hyperlink"/>
                <w:rFonts w:ascii="Traditional Arabic" w:hAnsi="Traditional Arabic" w:cs="Traditional Arabic"/>
                <w:b/>
                <w:bCs/>
                <w:noProof/>
                <w:sz w:val="36"/>
                <w:szCs w:val="36"/>
                <w:rtl/>
              </w:rPr>
              <w:fldChar w:fldCharType="begin"/>
            </w:r>
            <w:r w:rsidR="00437466" w:rsidRPr="002959D4">
              <w:rPr>
                <w:rFonts w:ascii="Traditional Arabic" w:hAnsi="Traditional Arabic" w:cs="Traditional Arabic"/>
                <w:b/>
                <w:bCs/>
                <w:noProof/>
                <w:webHidden/>
                <w:sz w:val="36"/>
                <w:szCs w:val="36"/>
                <w:rtl/>
              </w:rPr>
              <w:instrText xml:space="preserve"> </w:instrText>
            </w:r>
            <w:r w:rsidR="00437466" w:rsidRPr="002959D4">
              <w:rPr>
                <w:rFonts w:ascii="Traditional Arabic" w:hAnsi="Traditional Arabic" w:cs="Traditional Arabic"/>
                <w:b/>
                <w:bCs/>
                <w:noProof/>
                <w:webHidden/>
                <w:sz w:val="36"/>
                <w:szCs w:val="36"/>
              </w:rPr>
              <w:instrText>PAGEREF</w:instrText>
            </w:r>
            <w:r w:rsidR="00437466" w:rsidRPr="002959D4">
              <w:rPr>
                <w:rFonts w:ascii="Traditional Arabic" w:hAnsi="Traditional Arabic" w:cs="Traditional Arabic"/>
                <w:b/>
                <w:bCs/>
                <w:noProof/>
                <w:webHidden/>
                <w:sz w:val="36"/>
                <w:szCs w:val="36"/>
                <w:rtl/>
              </w:rPr>
              <w:instrText xml:space="preserve"> _</w:instrText>
            </w:r>
            <w:r w:rsidR="00437466" w:rsidRPr="002959D4">
              <w:rPr>
                <w:rFonts w:ascii="Traditional Arabic" w:hAnsi="Traditional Arabic" w:cs="Traditional Arabic"/>
                <w:b/>
                <w:bCs/>
                <w:noProof/>
                <w:webHidden/>
                <w:sz w:val="36"/>
                <w:szCs w:val="36"/>
              </w:rPr>
              <w:instrText>Toc</w:instrText>
            </w:r>
            <w:r w:rsidR="00437466" w:rsidRPr="002959D4">
              <w:rPr>
                <w:rFonts w:ascii="Traditional Arabic" w:hAnsi="Traditional Arabic" w:cs="Traditional Arabic"/>
                <w:b/>
                <w:bCs/>
                <w:noProof/>
                <w:webHidden/>
                <w:sz w:val="36"/>
                <w:szCs w:val="36"/>
                <w:rtl/>
              </w:rPr>
              <w:instrText xml:space="preserve">165828052 </w:instrText>
            </w:r>
            <w:r w:rsidR="00437466" w:rsidRPr="002959D4">
              <w:rPr>
                <w:rFonts w:ascii="Traditional Arabic" w:hAnsi="Traditional Arabic" w:cs="Traditional Arabic"/>
                <w:b/>
                <w:bCs/>
                <w:noProof/>
                <w:webHidden/>
                <w:sz w:val="36"/>
                <w:szCs w:val="36"/>
              </w:rPr>
              <w:instrText>\h</w:instrText>
            </w:r>
            <w:r w:rsidR="00437466" w:rsidRPr="002959D4">
              <w:rPr>
                <w:rFonts w:ascii="Traditional Arabic" w:hAnsi="Traditional Arabic" w:cs="Traditional Arabic"/>
                <w:b/>
                <w:bCs/>
                <w:noProof/>
                <w:webHidden/>
                <w:sz w:val="36"/>
                <w:szCs w:val="36"/>
                <w:rtl/>
              </w:rPr>
              <w:instrText xml:space="preserve"> </w:instrText>
            </w:r>
            <w:r w:rsidR="00437466" w:rsidRPr="002959D4">
              <w:rPr>
                <w:rStyle w:val="Hyperlink"/>
                <w:rFonts w:ascii="Traditional Arabic" w:hAnsi="Traditional Arabic" w:cs="Traditional Arabic"/>
                <w:b/>
                <w:bCs/>
                <w:noProof/>
                <w:sz w:val="36"/>
                <w:szCs w:val="36"/>
                <w:rtl/>
              </w:rPr>
            </w:r>
            <w:r w:rsidR="00437466" w:rsidRPr="002959D4">
              <w:rPr>
                <w:rStyle w:val="Hyperlink"/>
                <w:rFonts w:ascii="Traditional Arabic" w:hAnsi="Traditional Arabic" w:cs="Traditional Arabic"/>
                <w:b/>
                <w:bCs/>
                <w:noProof/>
                <w:sz w:val="36"/>
                <w:szCs w:val="36"/>
                <w:rtl/>
              </w:rPr>
              <w:fldChar w:fldCharType="separate"/>
            </w:r>
            <w:r w:rsidR="00437466" w:rsidRPr="002959D4">
              <w:rPr>
                <w:rFonts w:ascii="Traditional Arabic" w:hAnsi="Traditional Arabic" w:cs="Traditional Arabic"/>
                <w:b/>
                <w:bCs/>
                <w:noProof/>
                <w:webHidden/>
                <w:sz w:val="36"/>
                <w:szCs w:val="36"/>
                <w:rtl/>
              </w:rPr>
              <w:t>7</w:t>
            </w:r>
            <w:r w:rsidR="00437466" w:rsidRPr="002959D4">
              <w:rPr>
                <w:rStyle w:val="Hyperlink"/>
                <w:rFonts w:ascii="Traditional Arabic" w:hAnsi="Traditional Arabic" w:cs="Traditional Arabic"/>
                <w:b/>
                <w:bCs/>
                <w:noProof/>
                <w:sz w:val="36"/>
                <w:szCs w:val="36"/>
                <w:rtl/>
              </w:rPr>
              <w:fldChar w:fldCharType="end"/>
            </w:r>
          </w:hyperlink>
        </w:p>
        <w:p w14:paraId="62F22D4A" w14:textId="77777777" w:rsidR="00437466" w:rsidRPr="002959D4" w:rsidRDefault="008609AB" w:rsidP="002959D4">
          <w:pPr>
            <w:pStyle w:val="2"/>
            <w:tabs>
              <w:tab w:val="right" w:leader="dot" w:pos="10196"/>
            </w:tabs>
            <w:spacing w:after="0" w:line="216" w:lineRule="auto"/>
            <w:jc w:val="both"/>
            <w:rPr>
              <w:rFonts w:ascii="Traditional Arabic" w:hAnsi="Traditional Arabic" w:cs="Traditional Arabic"/>
              <w:b/>
              <w:bCs/>
              <w:noProof/>
              <w:sz w:val="36"/>
              <w:szCs w:val="36"/>
              <w:rtl/>
            </w:rPr>
          </w:pPr>
          <w:hyperlink w:anchor="_Toc165828053" w:history="1">
            <w:r w:rsidR="00437466" w:rsidRPr="002959D4">
              <w:rPr>
                <w:rStyle w:val="Hyperlink"/>
                <w:rFonts w:ascii="Traditional Arabic" w:hAnsi="Traditional Arabic" w:cs="Traditional Arabic"/>
                <w:b/>
                <w:bCs/>
                <w:noProof/>
                <w:sz w:val="36"/>
                <w:szCs w:val="36"/>
                <w:rtl/>
              </w:rPr>
              <w:t>[كيف يُحقق العبد الافتقار لله تعالى؟]</w:t>
            </w:r>
            <w:r w:rsidR="00437466" w:rsidRPr="002959D4">
              <w:rPr>
                <w:rFonts w:ascii="Traditional Arabic" w:hAnsi="Traditional Arabic" w:cs="Traditional Arabic"/>
                <w:b/>
                <w:bCs/>
                <w:noProof/>
                <w:webHidden/>
                <w:sz w:val="36"/>
                <w:szCs w:val="36"/>
                <w:rtl/>
              </w:rPr>
              <w:tab/>
            </w:r>
            <w:r w:rsidR="00437466" w:rsidRPr="002959D4">
              <w:rPr>
                <w:rStyle w:val="Hyperlink"/>
                <w:rFonts w:ascii="Traditional Arabic" w:hAnsi="Traditional Arabic" w:cs="Traditional Arabic"/>
                <w:b/>
                <w:bCs/>
                <w:noProof/>
                <w:sz w:val="36"/>
                <w:szCs w:val="36"/>
                <w:rtl/>
              </w:rPr>
              <w:fldChar w:fldCharType="begin"/>
            </w:r>
            <w:r w:rsidR="00437466" w:rsidRPr="002959D4">
              <w:rPr>
                <w:rFonts w:ascii="Traditional Arabic" w:hAnsi="Traditional Arabic" w:cs="Traditional Arabic"/>
                <w:b/>
                <w:bCs/>
                <w:noProof/>
                <w:webHidden/>
                <w:sz w:val="36"/>
                <w:szCs w:val="36"/>
                <w:rtl/>
              </w:rPr>
              <w:instrText xml:space="preserve"> </w:instrText>
            </w:r>
            <w:r w:rsidR="00437466" w:rsidRPr="002959D4">
              <w:rPr>
                <w:rFonts w:ascii="Traditional Arabic" w:hAnsi="Traditional Arabic" w:cs="Traditional Arabic"/>
                <w:b/>
                <w:bCs/>
                <w:noProof/>
                <w:webHidden/>
                <w:sz w:val="36"/>
                <w:szCs w:val="36"/>
              </w:rPr>
              <w:instrText>PAGEREF</w:instrText>
            </w:r>
            <w:r w:rsidR="00437466" w:rsidRPr="002959D4">
              <w:rPr>
                <w:rFonts w:ascii="Traditional Arabic" w:hAnsi="Traditional Arabic" w:cs="Traditional Arabic"/>
                <w:b/>
                <w:bCs/>
                <w:noProof/>
                <w:webHidden/>
                <w:sz w:val="36"/>
                <w:szCs w:val="36"/>
                <w:rtl/>
              </w:rPr>
              <w:instrText xml:space="preserve"> _</w:instrText>
            </w:r>
            <w:r w:rsidR="00437466" w:rsidRPr="002959D4">
              <w:rPr>
                <w:rFonts w:ascii="Traditional Arabic" w:hAnsi="Traditional Arabic" w:cs="Traditional Arabic"/>
                <w:b/>
                <w:bCs/>
                <w:noProof/>
                <w:webHidden/>
                <w:sz w:val="36"/>
                <w:szCs w:val="36"/>
              </w:rPr>
              <w:instrText>Toc</w:instrText>
            </w:r>
            <w:r w:rsidR="00437466" w:rsidRPr="002959D4">
              <w:rPr>
                <w:rFonts w:ascii="Traditional Arabic" w:hAnsi="Traditional Arabic" w:cs="Traditional Arabic"/>
                <w:b/>
                <w:bCs/>
                <w:noProof/>
                <w:webHidden/>
                <w:sz w:val="36"/>
                <w:szCs w:val="36"/>
                <w:rtl/>
              </w:rPr>
              <w:instrText xml:space="preserve">165828053 </w:instrText>
            </w:r>
            <w:r w:rsidR="00437466" w:rsidRPr="002959D4">
              <w:rPr>
                <w:rFonts w:ascii="Traditional Arabic" w:hAnsi="Traditional Arabic" w:cs="Traditional Arabic"/>
                <w:b/>
                <w:bCs/>
                <w:noProof/>
                <w:webHidden/>
                <w:sz w:val="36"/>
                <w:szCs w:val="36"/>
              </w:rPr>
              <w:instrText>\h</w:instrText>
            </w:r>
            <w:r w:rsidR="00437466" w:rsidRPr="002959D4">
              <w:rPr>
                <w:rFonts w:ascii="Traditional Arabic" w:hAnsi="Traditional Arabic" w:cs="Traditional Arabic"/>
                <w:b/>
                <w:bCs/>
                <w:noProof/>
                <w:webHidden/>
                <w:sz w:val="36"/>
                <w:szCs w:val="36"/>
                <w:rtl/>
              </w:rPr>
              <w:instrText xml:space="preserve"> </w:instrText>
            </w:r>
            <w:r w:rsidR="00437466" w:rsidRPr="002959D4">
              <w:rPr>
                <w:rStyle w:val="Hyperlink"/>
                <w:rFonts w:ascii="Traditional Arabic" w:hAnsi="Traditional Arabic" w:cs="Traditional Arabic"/>
                <w:b/>
                <w:bCs/>
                <w:noProof/>
                <w:sz w:val="36"/>
                <w:szCs w:val="36"/>
                <w:rtl/>
              </w:rPr>
            </w:r>
            <w:r w:rsidR="00437466" w:rsidRPr="002959D4">
              <w:rPr>
                <w:rStyle w:val="Hyperlink"/>
                <w:rFonts w:ascii="Traditional Arabic" w:hAnsi="Traditional Arabic" w:cs="Traditional Arabic"/>
                <w:b/>
                <w:bCs/>
                <w:noProof/>
                <w:sz w:val="36"/>
                <w:szCs w:val="36"/>
                <w:rtl/>
              </w:rPr>
              <w:fldChar w:fldCharType="separate"/>
            </w:r>
            <w:r w:rsidR="00437466" w:rsidRPr="002959D4">
              <w:rPr>
                <w:rFonts w:ascii="Traditional Arabic" w:hAnsi="Traditional Arabic" w:cs="Traditional Arabic"/>
                <w:b/>
                <w:bCs/>
                <w:noProof/>
                <w:webHidden/>
                <w:sz w:val="36"/>
                <w:szCs w:val="36"/>
                <w:rtl/>
              </w:rPr>
              <w:t>8</w:t>
            </w:r>
            <w:r w:rsidR="00437466" w:rsidRPr="002959D4">
              <w:rPr>
                <w:rStyle w:val="Hyperlink"/>
                <w:rFonts w:ascii="Traditional Arabic" w:hAnsi="Traditional Arabic" w:cs="Traditional Arabic"/>
                <w:b/>
                <w:bCs/>
                <w:noProof/>
                <w:sz w:val="36"/>
                <w:szCs w:val="36"/>
                <w:rtl/>
              </w:rPr>
              <w:fldChar w:fldCharType="end"/>
            </w:r>
          </w:hyperlink>
        </w:p>
        <w:p w14:paraId="7FC05196" w14:textId="77777777" w:rsidR="00437466" w:rsidRPr="002959D4" w:rsidRDefault="008609AB" w:rsidP="002959D4">
          <w:pPr>
            <w:pStyle w:val="10"/>
            <w:tabs>
              <w:tab w:val="right" w:leader="dot" w:pos="10196"/>
            </w:tabs>
            <w:spacing w:after="0" w:line="216" w:lineRule="auto"/>
            <w:jc w:val="both"/>
            <w:rPr>
              <w:rFonts w:ascii="Traditional Arabic" w:hAnsi="Traditional Arabic" w:cs="Traditional Arabic"/>
              <w:b/>
              <w:bCs/>
              <w:noProof/>
              <w:sz w:val="36"/>
              <w:szCs w:val="36"/>
            </w:rPr>
          </w:pPr>
          <w:hyperlink w:anchor="_Toc165828054" w:history="1">
            <w:r w:rsidR="00437466" w:rsidRPr="002959D4">
              <w:rPr>
                <w:rStyle w:val="Hyperlink"/>
                <w:rFonts w:ascii="Traditional Arabic" w:hAnsi="Traditional Arabic" w:cs="Traditional Arabic"/>
                <w:b/>
                <w:bCs/>
                <w:noProof/>
                <w:sz w:val="36"/>
                <w:szCs w:val="36"/>
                <w:rtl/>
              </w:rPr>
              <w:t>قوله: (أَنَا الظَّلُومُ لِنَفْسِي وَهِيَ ظَالِمَتِي):</w:t>
            </w:r>
            <w:r w:rsidR="00437466" w:rsidRPr="002959D4">
              <w:rPr>
                <w:rFonts w:ascii="Traditional Arabic" w:hAnsi="Traditional Arabic" w:cs="Traditional Arabic"/>
                <w:b/>
                <w:bCs/>
                <w:noProof/>
                <w:webHidden/>
                <w:sz w:val="36"/>
                <w:szCs w:val="36"/>
              </w:rPr>
              <w:tab/>
            </w:r>
            <w:r w:rsidR="00437466" w:rsidRPr="002959D4">
              <w:rPr>
                <w:rStyle w:val="Hyperlink"/>
                <w:rFonts w:ascii="Traditional Arabic" w:hAnsi="Traditional Arabic" w:cs="Traditional Arabic"/>
                <w:b/>
                <w:bCs/>
                <w:noProof/>
                <w:sz w:val="36"/>
                <w:szCs w:val="36"/>
                <w:rtl/>
              </w:rPr>
              <w:fldChar w:fldCharType="begin"/>
            </w:r>
            <w:r w:rsidR="00437466" w:rsidRPr="002959D4">
              <w:rPr>
                <w:rFonts w:ascii="Traditional Arabic" w:hAnsi="Traditional Arabic" w:cs="Traditional Arabic"/>
                <w:b/>
                <w:bCs/>
                <w:noProof/>
                <w:webHidden/>
                <w:sz w:val="36"/>
                <w:szCs w:val="36"/>
              </w:rPr>
              <w:instrText xml:space="preserve"> PAGEREF _Toc165828054 \h </w:instrText>
            </w:r>
            <w:r w:rsidR="00437466" w:rsidRPr="002959D4">
              <w:rPr>
                <w:rStyle w:val="Hyperlink"/>
                <w:rFonts w:ascii="Traditional Arabic" w:hAnsi="Traditional Arabic" w:cs="Traditional Arabic"/>
                <w:b/>
                <w:bCs/>
                <w:noProof/>
                <w:sz w:val="36"/>
                <w:szCs w:val="36"/>
                <w:rtl/>
              </w:rPr>
            </w:r>
            <w:r w:rsidR="00437466" w:rsidRPr="002959D4">
              <w:rPr>
                <w:rStyle w:val="Hyperlink"/>
                <w:rFonts w:ascii="Traditional Arabic" w:hAnsi="Traditional Arabic" w:cs="Traditional Arabic"/>
                <w:b/>
                <w:bCs/>
                <w:noProof/>
                <w:sz w:val="36"/>
                <w:szCs w:val="36"/>
                <w:rtl/>
              </w:rPr>
              <w:fldChar w:fldCharType="separate"/>
            </w:r>
            <w:r w:rsidR="00437466" w:rsidRPr="002959D4">
              <w:rPr>
                <w:rFonts w:ascii="Traditional Arabic" w:hAnsi="Traditional Arabic" w:cs="Traditional Arabic"/>
                <w:b/>
                <w:bCs/>
                <w:noProof/>
                <w:webHidden/>
                <w:sz w:val="36"/>
                <w:szCs w:val="36"/>
                <w:rtl/>
              </w:rPr>
              <w:t>8</w:t>
            </w:r>
            <w:r w:rsidR="00437466" w:rsidRPr="002959D4">
              <w:rPr>
                <w:rStyle w:val="Hyperlink"/>
                <w:rFonts w:ascii="Traditional Arabic" w:hAnsi="Traditional Arabic" w:cs="Traditional Arabic"/>
                <w:b/>
                <w:bCs/>
                <w:noProof/>
                <w:sz w:val="36"/>
                <w:szCs w:val="36"/>
                <w:rtl/>
              </w:rPr>
              <w:fldChar w:fldCharType="end"/>
            </w:r>
          </w:hyperlink>
        </w:p>
        <w:p w14:paraId="1006E24E" w14:textId="77777777" w:rsidR="00437466" w:rsidRPr="002959D4" w:rsidRDefault="008609AB" w:rsidP="002959D4">
          <w:pPr>
            <w:pStyle w:val="2"/>
            <w:tabs>
              <w:tab w:val="right" w:leader="dot" w:pos="10196"/>
            </w:tabs>
            <w:spacing w:after="0" w:line="216" w:lineRule="auto"/>
            <w:jc w:val="both"/>
            <w:rPr>
              <w:rFonts w:ascii="Traditional Arabic" w:hAnsi="Traditional Arabic" w:cs="Traditional Arabic"/>
              <w:b/>
              <w:bCs/>
              <w:noProof/>
              <w:sz w:val="36"/>
              <w:szCs w:val="36"/>
              <w:rtl/>
            </w:rPr>
          </w:pPr>
          <w:hyperlink w:anchor="_Toc165828055" w:history="1">
            <w:r w:rsidR="00437466" w:rsidRPr="002959D4">
              <w:rPr>
                <w:rStyle w:val="Hyperlink"/>
                <w:rFonts w:ascii="Traditional Arabic" w:hAnsi="Traditional Arabic" w:cs="Traditional Arabic"/>
                <w:b/>
                <w:bCs/>
                <w:noProof/>
                <w:sz w:val="36"/>
                <w:szCs w:val="36"/>
                <w:rtl/>
              </w:rPr>
              <w:t>[أعداء الإنسان في الحياة الدنيا:]</w:t>
            </w:r>
            <w:r w:rsidR="00437466" w:rsidRPr="002959D4">
              <w:rPr>
                <w:rFonts w:ascii="Traditional Arabic" w:hAnsi="Traditional Arabic" w:cs="Traditional Arabic"/>
                <w:b/>
                <w:bCs/>
                <w:noProof/>
                <w:webHidden/>
                <w:sz w:val="36"/>
                <w:szCs w:val="36"/>
                <w:rtl/>
              </w:rPr>
              <w:tab/>
            </w:r>
            <w:r w:rsidR="00437466" w:rsidRPr="002959D4">
              <w:rPr>
                <w:rStyle w:val="Hyperlink"/>
                <w:rFonts w:ascii="Traditional Arabic" w:hAnsi="Traditional Arabic" w:cs="Traditional Arabic"/>
                <w:b/>
                <w:bCs/>
                <w:noProof/>
                <w:sz w:val="36"/>
                <w:szCs w:val="36"/>
                <w:rtl/>
              </w:rPr>
              <w:fldChar w:fldCharType="begin"/>
            </w:r>
            <w:r w:rsidR="00437466" w:rsidRPr="002959D4">
              <w:rPr>
                <w:rFonts w:ascii="Traditional Arabic" w:hAnsi="Traditional Arabic" w:cs="Traditional Arabic"/>
                <w:b/>
                <w:bCs/>
                <w:noProof/>
                <w:webHidden/>
                <w:sz w:val="36"/>
                <w:szCs w:val="36"/>
                <w:rtl/>
              </w:rPr>
              <w:instrText xml:space="preserve"> </w:instrText>
            </w:r>
            <w:r w:rsidR="00437466" w:rsidRPr="002959D4">
              <w:rPr>
                <w:rFonts w:ascii="Traditional Arabic" w:hAnsi="Traditional Arabic" w:cs="Traditional Arabic"/>
                <w:b/>
                <w:bCs/>
                <w:noProof/>
                <w:webHidden/>
                <w:sz w:val="36"/>
                <w:szCs w:val="36"/>
              </w:rPr>
              <w:instrText>PAGEREF</w:instrText>
            </w:r>
            <w:r w:rsidR="00437466" w:rsidRPr="002959D4">
              <w:rPr>
                <w:rFonts w:ascii="Traditional Arabic" w:hAnsi="Traditional Arabic" w:cs="Traditional Arabic"/>
                <w:b/>
                <w:bCs/>
                <w:noProof/>
                <w:webHidden/>
                <w:sz w:val="36"/>
                <w:szCs w:val="36"/>
                <w:rtl/>
              </w:rPr>
              <w:instrText xml:space="preserve"> _</w:instrText>
            </w:r>
            <w:r w:rsidR="00437466" w:rsidRPr="002959D4">
              <w:rPr>
                <w:rFonts w:ascii="Traditional Arabic" w:hAnsi="Traditional Arabic" w:cs="Traditional Arabic"/>
                <w:b/>
                <w:bCs/>
                <w:noProof/>
                <w:webHidden/>
                <w:sz w:val="36"/>
                <w:szCs w:val="36"/>
              </w:rPr>
              <w:instrText>Toc</w:instrText>
            </w:r>
            <w:r w:rsidR="00437466" w:rsidRPr="002959D4">
              <w:rPr>
                <w:rFonts w:ascii="Traditional Arabic" w:hAnsi="Traditional Arabic" w:cs="Traditional Arabic"/>
                <w:b/>
                <w:bCs/>
                <w:noProof/>
                <w:webHidden/>
                <w:sz w:val="36"/>
                <w:szCs w:val="36"/>
                <w:rtl/>
              </w:rPr>
              <w:instrText xml:space="preserve">165828055 </w:instrText>
            </w:r>
            <w:r w:rsidR="00437466" w:rsidRPr="002959D4">
              <w:rPr>
                <w:rFonts w:ascii="Traditional Arabic" w:hAnsi="Traditional Arabic" w:cs="Traditional Arabic"/>
                <w:b/>
                <w:bCs/>
                <w:noProof/>
                <w:webHidden/>
                <w:sz w:val="36"/>
                <w:szCs w:val="36"/>
              </w:rPr>
              <w:instrText>\h</w:instrText>
            </w:r>
            <w:r w:rsidR="00437466" w:rsidRPr="002959D4">
              <w:rPr>
                <w:rFonts w:ascii="Traditional Arabic" w:hAnsi="Traditional Arabic" w:cs="Traditional Arabic"/>
                <w:b/>
                <w:bCs/>
                <w:noProof/>
                <w:webHidden/>
                <w:sz w:val="36"/>
                <w:szCs w:val="36"/>
                <w:rtl/>
              </w:rPr>
              <w:instrText xml:space="preserve"> </w:instrText>
            </w:r>
            <w:r w:rsidR="00437466" w:rsidRPr="002959D4">
              <w:rPr>
                <w:rStyle w:val="Hyperlink"/>
                <w:rFonts w:ascii="Traditional Arabic" w:hAnsi="Traditional Arabic" w:cs="Traditional Arabic"/>
                <w:b/>
                <w:bCs/>
                <w:noProof/>
                <w:sz w:val="36"/>
                <w:szCs w:val="36"/>
                <w:rtl/>
              </w:rPr>
            </w:r>
            <w:r w:rsidR="00437466" w:rsidRPr="002959D4">
              <w:rPr>
                <w:rStyle w:val="Hyperlink"/>
                <w:rFonts w:ascii="Traditional Arabic" w:hAnsi="Traditional Arabic" w:cs="Traditional Arabic"/>
                <w:b/>
                <w:bCs/>
                <w:noProof/>
                <w:sz w:val="36"/>
                <w:szCs w:val="36"/>
                <w:rtl/>
              </w:rPr>
              <w:fldChar w:fldCharType="separate"/>
            </w:r>
            <w:r w:rsidR="00437466" w:rsidRPr="002959D4">
              <w:rPr>
                <w:rFonts w:ascii="Traditional Arabic" w:hAnsi="Traditional Arabic" w:cs="Traditional Arabic"/>
                <w:b/>
                <w:bCs/>
                <w:noProof/>
                <w:webHidden/>
                <w:sz w:val="36"/>
                <w:szCs w:val="36"/>
                <w:rtl/>
              </w:rPr>
              <w:t>9</w:t>
            </w:r>
            <w:r w:rsidR="00437466" w:rsidRPr="002959D4">
              <w:rPr>
                <w:rStyle w:val="Hyperlink"/>
                <w:rFonts w:ascii="Traditional Arabic" w:hAnsi="Traditional Arabic" w:cs="Traditional Arabic"/>
                <w:b/>
                <w:bCs/>
                <w:noProof/>
                <w:sz w:val="36"/>
                <w:szCs w:val="36"/>
                <w:rtl/>
              </w:rPr>
              <w:fldChar w:fldCharType="end"/>
            </w:r>
          </w:hyperlink>
        </w:p>
        <w:p w14:paraId="732472B8" w14:textId="77777777" w:rsidR="00437466" w:rsidRPr="002959D4" w:rsidRDefault="008609AB" w:rsidP="002959D4">
          <w:pPr>
            <w:pStyle w:val="10"/>
            <w:tabs>
              <w:tab w:val="left" w:pos="440"/>
              <w:tab w:val="right" w:leader="dot" w:pos="10196"/>
            </w:tabs>
            <w:spacing w:after="0" w:line="216" w:lineRule="auto"/>
            <w:jc w:val="both"/>
            <w:rPr>
              <w:rFonts w:ascii="Traditional Arabic" w:hAnsi="Traditional Arabic" w:cs="Traditional Arabic"/>
              <w:b/>
              <w:bCs/>
              <w:noProof/>
              <w:sz w:val="36"/>
              <w:szCs w:val="36"/>
            </w:rPr>
          </w:pPr>
          <w:hyperlink w:anchor="_Toc165828056" w:history="1">
            <w:r w:rsidR="00437466" w:rsidRPr="002959D4">
              <w:rPr>
                <w:rStyle w:val="Hyperlink"/>
                <w:rFonts w:ascii="Traditional Arabic" w:hAnsi="Traditional Arabic" w:cs="Traditional Arabic"/>
                <w:b/>
                <w:bCs/>
                <w:noProof/>
                <w:sz w:val="36"/>
                <w:szCs w:val="36"/>
                <w:rtl/>
              </w:rPr>
              <w:t>قوله: (لا أستطيع لنفسي جلب منفعة ... ولا عن النَّفْسِ لِي دَفْعُ الْمَضَرَّاتِ).</w:t>
            </w:r>
            <w:r w:rsidR="00437466" w:rsidRPr="002959D4">
              <w:rPr>
                <w:rFonts w:ascii="Traditional Arabic" w:hAnsi="Traditional Arabic" w:cs="Traditional Arabic"/>
                <w:b/>
                <w:bCs/>
                <w:noProof/>
                <w:webHidden/>
                <w:sz w:val="36"/>
                <w:szCs w:val="36"/>
              </w:rPr>
              <w:tab/>
            </w:r>
            <w:r w:rsidR="00437466" w:rsidRPr="002959D4">
              <w:rPr>
                <w:rStyle w:val="Hyperlink"/>
                <w:rFonts w:ascii="Traditional Arabic" w:hAnsi="Traditional Arabic" w:cs="Traditional Arabic"/>
                <w:b/>
                <w:bCs/>
                <w:noProof/>
                <w:sz w:val="36"/>
                <w:szCs w:val="36"/>
                <w:rtl/>
              </w:rPr>
              <w:fldChar w:fldCharType="begin"/>
            </w:r>
            <w:r w:rsidR="00437466" w:rsidRPr="002959D4">
              <w:rPr>
                <w:rFonts w:ascii="Traditional Arabic" w:hAnsi="Traditional Arabic" w:cs="Traditional Arabic"/>
                <w:b/>
                <w:bCs/>
                <w:noProof/>
                <w:webHidden/>
                <w:sz w:val="36"/>
                <w:szCs w:val="36"/>
              </w:rPr>
              <w:instrText xml:space="preserve"> PAGEREF _Toc165828056 \h </w:instrText>
            </w:r>
            <w:r w:rsidR="00437466" w:rsidRPr="002959D4">
              <w:rPr>
                <w:rStyle w:val="Hyperlink"/>
                <w:rFonts w:ascii="Traditional Arabic" w:hAnsi="Traditional Arabic" w:cs="Traditional Arabic"/>
                <w:b/>
                <w:bCs/>
                <w:noProof/>
                <w:sz w:val="36"/>
                <w:szCs w:val="36"/>
                <w:rtl/>
              </w:rPr>
            </w:r>
            <w:r w:rsidR="00437466" w:rsidRPr="002959D4">
              <w:rPr>
                <w:rStyle w:val="Hyperlink"/>
                <w:rFonts w:ascii="Traditional Arabic" w:hAnsi="Traditional Arabic" w:cs="Traditional Arabic"/>
                <w:b/>
                <w:bCs/>
                <w:noProof/>
                <w:sz w:val="36"/>
                <w:szCs w:val="36"/>
                <w:rtl/>
              </w:rPr>
              <w:fldChar w:fldCharType="separate"/>
            </w:r>
            <w:r w:rsidR="00437466" w:rsidRPr="002959D4">
              <w:rPr>
                <w:rFonts w:ascii="Traditional Arabic" w:hAnsi="Traditional Arabic" w:cs="Traditional Arabic"/>
                <w:b/>
                <w:bCs/>
                <w:noProof/>
                <w:webHidden/>
                <w:sz w:val="36"/>
                <w:szCs w:val="36"/>
                <w:rtl/>
              </w:rPr>
              <w:t>10</w:t>
            </w:r>
            <w:r w:rsidR="00437466" w:rsidRPr="002959D4">
              <w:rPr>
                <w:rStyle w:val="Hyperlink"/>
                <w:rFonts w:ascii="Traditional Arabic" w:hAnsi="Traditional Arabic" w:cs="Traditional Arabic"/>
                <w:b/>
                <w:bCs/>
                <w:noProof/>
                <w:sz w:val="36"/>
                <w:szCs w:val="36"/>
                <w:rtl/>
              </w:rPr>
              <w:fldChar w:fldCharType="end"/>
            </w:r>
          </w:hyperlink>
        </w:p>
        <w:p w14:paraId="5851F960" w14:textId="77777777" w:rsidR="00437466" w:rsidRPr="002959D4" w:rsidRDefault="008609AB" w:rsidP="002959D4">
          <w:pPr>
            <w:pStyle w:val="2"/>
            <w:tabs>
              <w:tab w:val="right" w:leader="dot" w:pos="10196"/>
            </w:tabs>
            <w:spacing w:after="0" w:line="216" w:lineRule="auto"/>
            <w:jc w:val="both"/>
            <w:rPr>
              <w:rFonts w:ascii="Traditional Arabic" w:hAnsi="Traditional Arabic" w:cs="Traditional Arabic"/>
              <w:b/>
              <w:bCs/>
              <w:noProof/>
              <w:sz w:val="36"/>
              <w:szCs w:val="36"/>
              <w:rtl/>
            </w:rPr>
          </w:pPr>
          <w:hyperlink w:anchor="_Toc165828057" w:history="1">
            <w:r w:rsidR="00437466" w:rsidRPr="002959D4">
              <w:rPr>
                <w:rStyle w:val="Hyperlink"/>
                <w:rFonts w:ascii="Traditional Arabic" w:hAnsi="Traditional Arabic" w:cs="Traditional Arabic"/>
                <w:b/>
                <w:bCs/>
                <w:noProof/>
                <w:sz w:val="36"/>
                <w:szCs w:val="36"/>
                <w:rtl/>
              </w:rPr>
              <w:t>[معنى المنفعة، والمضرة:]</w:t>
            </w:r>
            <w:r w:rsidR="00437466" w:rsidRPr="002959D4">
              <w:rPr>
                <w:rFonts w:ascii="Traditional Arabic" w:hAnsi="Traditional Arabic" w:cs="Traditional Arabic"/>
                <w:b/>
                <w:bCs/>
                <w:noProof/>
                <w:webHidden/>
                <w:sz w:val="36"/>
                <w:szCs w:val="36"/>
                <w:rtl/>
              </w:rPr>
              <w:tab/>
            </w:r>
            <w:r w:rsidR="00437466" w:rsidRPr="002959D4">
              <w:rPr>
                <w:rStyle w:val="Hyperlink"/>
                <w:rFonts w:ascii="Traditional Arabic" w:hAnsi="Traditional Arabic" w:cs="Traditional Arabic"/>
                <w:b/>
                <w:bCs/>
                <w:noProof/>
                <w:sz w:val="36"/>
                <w:szCs w:val="36"/>
                <w:rtl/>
              </w:rPr>
              <w:fldChar w:fldCharType="begin"/>
            </w:r>
            <w:r w:rsidR="00437466" w:rsidRPr="002959D4">
              <w:rPr>
                <w:rFonts w:ascii="Traditional Arabic" w:hAnsi="Traditional Arabic" w:cs="Traditional Arabic"/>
                <w:b/>
                <w:bCs/>
                <w:noProof/>
                <w:webHidden/>
                <w:sz w:val="36"/>
                <w:szCs w:val="36"/>
                <w:rtl/>
              </w:rPr>
              <w:instrText xml:space="preserve"> </w:instrText>
            </w:r>
            <w:r w:rsidR="00437466" w:rsidRPr="002959D4">
              <w:rPr>
                <w:rFonts w:ascii="Traditional Arabic" w:hAnsi="Traditional Arabic" w:cs="Traditional Arabic"/>
                <w:b/>
                <w:bCs/>
                <w:noProof/>
                <w:webHidden/>
                <w:sz w:val="36"/>
                <w:szCs w:val="36"/>
              </w:rPr>
              <w:instrText>PAGEREF</w:instrText>
            </w:r>
            <w:r w:rsidR="00437466" w:rsidRPr="002959D4">
              <w:rPr>
                <w:rFonts w:ascii="Traditional Arabic" w:hAnsi="Traditional Arabic" w:cs="Traditional Arabic"/>
                <w:b/>
                <w:bCs/>
                <w:noProof/>
                <w:webHidden/>
                <w:sz w:val="36"/>
                <w:szCs w:val="36"/>
                <w:rtl/>
              </w:rPr>
              <w:instrText xml:space="preserve"> _</w:instrText>
            </w:r>
            <w:r w:rsidR="00437466" w:rsidRPr="002959D4">
              <w:rPr>
                <w:rFonts w:ascii="Traditional Arabic" w:hAnsi="Traditional Arabic" w:cs="Traditional Arabic"/>
                <w:b/>
                <w:bCs/>
                <w:noProof/>
                <w:webHidden/>
                <w:sz w:val="36"/>
                <w:szCs w:val="36"/>
              </w:rPr>
              <w:instrText>Toc</w:instrText>
            </w:r>
            <w:r w:rsidR="00437466" w:rsidRPr="002959D4">
              <w:rPr>
                <w:rFonts w:ascii="Traditional Arabic" w:hAnsi="Traditional Arabic" w:cs="Traditional Arabic"/>
                <w:b/>
                <w:bCs/>
                <w:noProof/>
                <w:webHidden/>
                <w:sz w:val="36"/>
                <w:szCs w:val="36"/>
                <w:rtl/>
              </w:rPr>
              <w:instrText xml:space="preserve">165828057 </w:instrText>
            </w:r>
            <w:r w:rsidR="00437466" w:rsidRPr="002959D4">
              <w:rPr>
                <w:rFonts w:ascii="Traditional Arabic" w:hAnsi="Traditional Arabic" w:cs="Traditional Arabic"/>
                <w:b/>
                <w:bCs/>
                <w:noProof/>
                <w:webHidden/>
                <w:sz w:val="36"/>
                <w:szCs w:val="36"/>
              </w:rPr>
              <w:instrText>\h</w:instrText>
            </w:r>
            <w:r w:rsidR="00437466" w:rsidRPr="002959D4">
              <w:rPr>
                <w:rFonts w:ascii="Traditional Arabic" w:hAnsi="Traditional Arabic" w:cs="Traditional Arabic"/>
                <w:b/>
                <w:bCs/>
                <w:noProof/>
                <w:webHidden/>
                <w:sz w:val="36"/>
                <w:szCs w:val="36"/>
                <w:rtl/>
              </w:rPr>
              <w:instrText xml:space="preserve"> </w:instrText>
            </w:r>
            <w:r w:rsidR="00437466" w:rsidRPr="002959D4">
              <w:rPr>
                <w:rStyle w:val="Hyperlink"/>
                <w:rFonts w:ascii="Traditional Arabic" w:hAnsi="Traditional Arabic" w:cs="Traditional Arabic"/>
                <w:b/>
                <w:bCs/>
                <w:noProof/>
                <w:sz w:val="36"/>
                <w:szCs w:val="36"/>
                <w:rtl/>
              </w:rPr>
            </w:r>
            <w:r w:rsidR="00437466" w:rsidRPr="002959D4">
              <w:rPr>
                <w:rStyle w:val="Hyperlink"/>
                <w:rFonts w:ascii="Traditional Arabic" w:hAnsi="Traditional Arabic" w:cs="Traditional Arabic"/>
                <w:b/>
                <w:bCs/>
                <w:noProof/>
                <w:sz w:val="36"/>
                <w:szCs w:val="36"/>
                <w:rtl/>
              </w:rPr>
              <w:fldChar w:fldCharType="separate"/>
            </w:r>
            <w:r w:rsidR="00437466" w:rsidRPr="002959D4">
              <w:rPr>
                <w:rFonts w:ascii="Traditional Arabic" w:hAnsi="Traditional Arabic" w:cs="Traditional Arabic"/>
                <w:b/>
                <w:bCs/>
                <w:noProof/>
                <w:webHidden/>
                <w:sz w:val="36"/>
                <w:szCs w:val="36"/>
                <w:rtl/>
              </w:rPr>
              <w:t>10</w:t>
            </w:r>
            <w:r w:rsidR="00437466" w:rsidRPr="002959D4">
              <w:rPr>
                <w:rStyle w:val="Hyperlink"/>
                <w:rFonts w:ascii="Traditional Arabic" w:hAnsi="Traditional Arabic" w:cs="Traditional Arabic"/>
                <w:b/>
                <w:bCs/>
                <w:noProof/>
                <w:sz w:val="36"/>
                <w:szCs w:val="36"/>
                <w:rtl/>
              </w:rPr>
              <w:fldChar w:fldCharType="end"/>
            </w:r>
          </w:hyperlink>
        </w:p>
        <w:p w14:paraId="5BD8AD84" w14:textId="77777777" w:rsidR="00437466" w:rsidRPr="002959D4" w:rsidRDefault="008609AB" w:rsidP="002959D4">
          <w:pPr>
            <w:pStyle w:val="10"/>
            <w:tabs>
              <w:tab w:val="left" w:pos="2435"/>
              <w:tab w:val="right" w:leader="dot" w:pos="10196"/>
            </w:tabs>
            <w:spacing w:after="0" w:line="216" w:lineRule="auto"/>
            <w:jc w:val="both"/>
            <w:rPr>
              <w:rFonts w:ascii="Traditional Arabic" w:hAnsi="Traditional Arabic" w:cs="Traditional Arabic"/>
              <w:b/>
              <w:bCs/>
              <w:noProof/>
              <w:sz w:val="36"/>
              <w:szCs w:val="36"/>
            </w:rPr>
          </w:pPr>
          <w:hyperlink w:anchor="_Toc165828058" w:history="1">
            <w:r w:rsidR="00437466" w:rsidRPr="002959D4">
              <w:rPr>
                <w:rStyle w:val="Hyperlink"/>
                <w:rFonts w:ascii="Traditional Arabic" w:hAnsi="Traditional Arabic" w:cs="Traditional Arabic"/>
                <w:b/>
                <w:bCs/>
                <w:noProof/>
                <w:sz w:val="36"/>
                <w:szCs w:val="36"/>
                <w:rtl/>
              </w:rPr>
              <w:t>قوله: (وَلَيْسَ لِي دُونَهُ مَوْلًى يُدَبِّرُنِي):</w:t>
            </w:r>
            <w:r w:rsidR="00437466" w:rsidRPr="002959D4">
              <w:rPr>
                <w:rFonts w:ascii="Traditional Arabic" w:hAnsi="Traditional Arabic" w:cs="Traditional Arabic"/>
                <w:b/>
                <w:bCs/>
                <w:noProof/>
                <w:webHidden/>
                <w:sz w:val="36"/>
                <w:szCs w:val="36"/>
              </w:rPr>
              <w:tab/>
            </w:r>
            <w:r w:rsidR="00437466" w:rsidRPr="002959D4">
              <w:rPr>
                <w:rStyle w:val="Hyperlink"/>
                <w:rFonts w:ascii="Traditional Arabic" w:hAnsi="Traditional Arabic" w:cs="Traditional Arabic"/>
                <w:b/>
                <w:bCs/>
                <w:noProof/>
                <w:sz w:val="36"/>
                <w:szCs w:val="36"/>
                <w:rtl/>
              </w:rPr>
              <w:fldChar w:fldCharType="begin"/>
            </w:r>
            <w:r w:rsidR="00437466" w:rsidRPr="002959D4">
              <w:rPr>
                <w:rFonts w:ascii="Traditional Arabic" w:hAnsi="Traditional Arabic" w:cs="Traditional Arabic"/>
                <w:b/>
                <w:bCs/>
                <w:noProof/>
                <w:webHidden/>
                <w:sz w:val="36"/>
                <w:szCs w:val="36"/>
              </w:rPr>
              <w:instrText xml:space="preserve"> PAGEREF _Toc165828058 \h </w:instrText>
            </w:r>
            <w:r w:rsidR="00437466" w:rsidRPr="002959D4">
              <w:rPr>
                <w:rStyle w:val="Hyperlink"/>
                <w:rFonts w:ascii="Traditional Arabic" w:hAnsi="Traditional Arabic" w:cs="Traditional Arabic"/>
                <w:b/>
                <w:bCs/>
                <w:noProof/>
                <w:sz w:val="36"/>
                <w:szCs w:val="36"/>
                <w:rtl/>
              </w:rPr>
            </w:r>
            <w:r w:rsidR="00437466" w:rsidRPr="002959D4">
              <w:rPr>
                <w:rStyle w:val="Hyperlink"/>
                <w:rFonts w:ascii="Traditional Arabic" w:hAnsi="Traditional Arabic" w:cs="Traditional Arabic"/>
                <w:b/>
                <w:bCs/>
                <w:noProof/>
                <w:sz w:val="36"/>
                <w:szCs w:val="36"/>
                <w:rtl/>
              </w:rPr>
              <w:fldChar w:fldCharType="separate"/>
            </w:r>
            <w:r w:rsidR="00437466" w:rsidRPr="002959D4">
              <w:rPr>
                <w:rFonts w:ascii="Traditional Arabic" w:hAnsi="Traditional Arabic" w:cs="Traditional Arabic"/>
                <w:b/>
                <w:bCs/>
                <w:noProof/>
                <w:webHidden/>
                <w:sz w:val="36"/>
                <w:szCs w:val="36"/>
                <w:rtl/>
              </w:rPr>
              <w:t>10</w:t>
            </w:r>
            <w:r w:rsidR="00437466" w:rsidRPr="002959D4">
              <w:rPr>
                <w:rStyle w:val="Hyperlink"/>
                <w:rFonts w:ascii="Traditional Arabic" w:hAnsi="Traditional Arabic" w:cs="Traditional Arabic"/>
                <w:b/>
                <w:bCs/>
                <w:noProof/>
                <w:sz w:val="36"/>
                <w:szCs w:val="36"/>
                <w:rtl/>
              </w:rPr>
              <w:fldChar w:fldCharType="end"/>
            </w:r>
          </w:hyperlink>
        </w:p>
        <w:p w14:paraId="22859266" w14:textId="281C8484" w:rsidR="00437466" w:rsidRPr="002959D4" w:rsidRDefault="008609AB" w:rsidP="002959D4">
          <w:pPr>
            <w:pStyle w:val="10"/>
            <w:tabs>
              <w:tab w:val="left" w:pos="660"/>
              <w:tab w:val="right" w:leader="dot" w:pos="10196"/>
            </w:tabs>
            <w:spacing w:after="0" w:line="216" w:lineRule="auto"/>
            <w:jc w:val="both"/>
            <w:rPr>
              <w:rFonts w:ascii="Traditional Arabic" w:hAnsi="Traditional Arabic" w:cs="Traditional Arabic"/>
              <w:b/>
              <w:bCs/>
              <w:noProof/>
              <w:sz w:val="36"/>
              <w:szCs w:val="36"/>
            </w:rPr>
          </w:pPr>
          <w:hyperlink w:anchor="_Toc165828059" w:history="1">
            <w:r w:rsidR="00437466" w:rsidRPr="002959D4">
              <w:rPr>
                <w:rStyle w:val="Hyperlink"/>
                <w:rFonts w:ascii="Traditional Arabic" w:hAnsi="Traditional Arabic" w:cs="Traditional Arabic"/>
                <w:b/>
                <w:bCs/>
                <w:noProof/>
                <w:sz w:val="36"/>
                <w:szCs w:val="36"/>
                <w:rtl/>
              </w:rPr>
              <w:t>قوله: (إِلَّا بِإِذْنٍ مِنَ الرَّحْمَنِ خَالِقِنَا ... إِلخ)</w:t>
            </w:r>
            <w:r w:rsidR="00437466" w:rsidRPr="002959D4">
              <w:rPr>
                <w:rFonts w:ascii="Traditional Arabic" w:hAnsi="Traditional Arabic" w:cs="Traditional Arabic"/>
                <w:b/>
                <w:bCs/>
                <w:noProof/>
                <w:webHidden/>
                <w:sz w:val="36"/>
                <w:szCs w:val="36"/>
              </w:rPr>
              <w:tab/>
            </w:r>
            <w:r w:rsidR="00437466" w:rsidRPr="002959D4">
              <w:rPr>
                <w:rStyle w:val="Hyperlink"/>
                <w:rFonts w:ascii="Traditional Arabic" w:hAnsi="Traditional Arabic" w:cs="Traditional Arabic"/>
                <w:b/>
                <w:bCs/>
                <w:noProof/>
                <w:sz w:val="36"/>
                <w:szCs w:val="36"/>
                <w:rtl/>
              </w:rPr>
              <w:fldChar w:fldCharType="begin"/>
            </w:r>
            <w:r w:rsidR="00437466" w:rsidRPr="002959D4">
              <w:rPr>
                <w:rFonts w:ascii="Traditional Arabic" w:hAnsi="Traditional Arabic" w:cs="Traditional Arabic"/>
                <w:b/>
                <w:bCs/>
                <w:noProof/>
                <w:webHidden/>
                <w:sz w:val="36"/>
                <w:szCs w:val="36"/>
              </w:rPr>
              <w:instrText xml:space="preserve"> PAGEREF _Toc165828059 \h </w:instrText>
            </w:r>
            <w:r w:rsidR="00437466" w:rsidRPr="002959D4">
              <w:rPr>
                <w:rStyle w:val="Hyperlink"/>
                <w:rFonts w:ascii="Traditional Arabic" w:hAnsi="Traditional Arabic" w:cs="Traditional Arabic"/>
                <w:b/>
                <w:bCs/>
                <w:noProof/>
                <w:sz w:val="36"/>
                <w:szCs w:val="36"/>
                <w:rtl/>
              </w:rPr>
            </w:r>
            <w:r w:rsidR="00437466" w:rsidRPr="002959D4">
              <w:rPr>
                <w:rStyle w:val="Hyperlink"/>
                <w:rFonts w:ascii="Traditional Arabic" w:hAnsi="Traditional Arabic" w:cs="Traditional Arabic"/>
                <w:b/>
                <w:bCs/>
                <w:noProof/>
                <w:sz w:val="36"/>
                <w:szCs w:val="36"/>
                <w:rtl/>
              </w:rPr>
              <w:fldChar w:fldCharType="separate"/>
            </w:r>
            <w:r w:rsidR="00437466" w:rsidRPr="002959D4">
              <w:rPr>
                <w:rFonts w:ascii="Traditional Arabic" w:hAnsi="Traditional Arabic" w:cs="Traditional Arabic"/>
                <w:b/>
                <w:bCs/>
                <w:noProof/>
                <w:webHidden/>
                <w:sz w:val="36"/>
                <w:szCs w:val="36"/>
                <w:rtl/>
              </w:rPr>
              <w:t>12</w:t>
            </w:r>
            <w:r w:rsidR="00437466" w:rsidRPr="002959D4">
              <w:rPr>
                <w:rStyle w:val="Hyperlink"/>
                <w:rFonts w:ascii="Traditional Arabic" w:hAnsi="Traditional Arabic" w:cs="Traditional Arabic"/>
                <w:b/>
                <w:bCs/>
                <w:noProof/>
                <w:sz w:val="36"/>
                <w:szCs w:val="36"/>
                <w:rtl/>
              </w:rPr>
              <w:fldChar w:fldCharType="end"/>
            </w:r>
          </w:hyperlink>
        </w:p>
        <w:p w14:paraId="794E06AD" w14:textId="77777777" w:rsidR="00437466" w:rsidRPr="002959D4" w:rsidRDefault="008609AB" w:rsidP="002959D4">
          <w:pPr>
            <w:pStyle w:val="2"/>
            <w:tabs>
              <w:tab w:val="right" w:leader="dot" w:pos="10196"/>
            </w:tabs>
            <w:spacing w:after="0" w:line="216" w:lineRule="auto"/>
            <w:jc w:val="both"/>
            <w:rPr>
              <w:rFonts w:ascii="Traditional Arabic" w:hAnsi="Traditional Arabic" w:cs="Traditional Arabic"/>
              <w:b/>
              <w:bCs/>
              <w:noProof/>
              <w:sz w:val="36"/>
              <w:szCs w:val="36"/>
              <w:rtl/>
            </w:rPr>
          </w:pPr>
          <w:hyperlink w:anchor="_Toc165828060" w:history="1">
            <w:r w:rsidR="00437466" w:rsidRPr="002959D4">
              <w:rPr>
                <w:rStyle w:val="Hyperlink"/>
                <w:rFonts w:ascii="Traditional Arabic" w:hAnsi="Traditional Arabic" w:cs="Traditional Arabic"/>
                <w:b/>
                <w:bCs/>
                <w:noProof/>
                <w:sz w:val="36"/>
                <w:szCs w:val="36"/>
                <w:rtl/>
              </w:rPr>
              <w:t>[شروط الشفاعة المثبتة:]</w:t>
            </w:r>
            <w:r w:rsidR="00437466" w:rsidRPr="002959D4">
              <w:rPr>
                <w:rFonts w:ascii="Traditional Arabic" w:hAnsi="Traditional Arabic" w:cs="Traditional Arabic"/>
                <w:b/>
                <w:bCs/>
                <w:noProof/>
                <w:webHidden/>
                <w:sz w:val="36"/>
                <w:szCs w:val="36"/>
                <w:rtl/>
              </w:rPr>
              <w:tab/>
            </w:r>
            <w:r w:rsidR="00437466" w:rsidRPr="002959D4">
              <w:rPr>
                <w:rStyle w:val="Hyperlink"/>
                <w:rFonts w:ascii="Traditional Arabic" w:hAnsi="Traditional Arabic" w:cs="Traditional Arabic"/>
                <w:b/>
                <w:bCs/>
                <w:noProof/>
                <w:sz w:val="36"/>
                <w:szCs w:val="36"/>
                <w:rtl/>
              </w:rPr>
              <w:fldChar w:fldCharType="begin"/>
            </w:r>
            <w:r w:rsidR="00437466" w:rsidRPr="002959D4">
              <w:rPr>
                <w:rFonts w:ascii="Traditional Arabic" w:hAnsi="Traditional Arabic" w:cs="Traditional Arabic"/>
                <w:b/>
                <w:bCs/>
                <w:noProof/>
                <w:webHidden/>
                <w:sz w:val="36"/>
                <w:szCs w:val="36"/>
                <w:rtl/>
              </w:rPr>
              <w:instrText xml:space="preserve"> </w:instrText>
            </w:r>
            <w:r w:rsidR="00437466" w:rsidRPr="002959D4">
              <w:rPr>
                <w:rFonts w:ascii="Traditional Arabic" w:hAnsi="Traditional Arabic" w:cs="Traditional Arabic"/>
                <w:b/>
                <w:bCs/>
                <w:noProof/>
                <w:webHidden/>
                <w:sz w:val="36"/>
                <w:szCs w:val="36"/>
              </w:rPr>
              <w:instrText>PAGEREF</w:instrText>
            </w:r>
            <w:r w:rsidR="00437466" w:rsidRPr="002959D4">
              <w:rPr>
                <w:rFonts w:ascii="Traditional Arabic" w:hAnsi="Traditional Arabic" w:cs="Traditional Arabic"/>
                <w:b/>
                <w:bCs/>
                <w:noProof/>
                <w:webHidden/>
                <w:sz w:val="36"/>
                <w:szCs w:val="36"/>
                <w:rtl/>
              </w:rPr>
              <w:instrText xml:space="preserve"> _</w:instrText>
            </w:r>
            <w:r w:rsidR="00437466" w:rsidRPr="002959D4">
              <w:rPr>
                <w:rFonts w:ascii="Traditional Arabic" w:hAnsi="Traditional Arabic" w:cs="Traditional Arabic"/>
                <w:b/>
                <w:bCs/>
                <w:noProof/>
                <w:webHidden/>
                <w:sz w:val="36"/>
                <w:szCs w:val="36"/>
              </w:rPr>
              <w:instrText>Toc</w:instrText>
            </w:r>
            <w:r w:rsidR="00437466" w:rsidRPr="002959D4">
              <w:rPr>
                <w:rFonts w:ascii="Traditional Arabic" w:hAnsi="Traditional Arabic" w:cs="Traditional Arabic"/>
                <w:b/>
                <w:bCs/>
                <w:noProof/>
                <w:webHidden/>
                <w:sz w:val="36"/>
                <w:szCs w:val="36"/>
                <w:rtl/>
              </w:rPr>
              <w:instrText xml:space="preserve">165828060 </w:instrText>
            </w:r>
            <w:r w:rsidR="00437466" w:rsidRPr="002959D4">
              <w:rPr>
                <w:rFonts w:ascii="Traditional Arabic" w:hAnsi="Traditional Arabic" w:cs="Traditional Arabic"/>
                <w:b/>
                <w:bCs/>
                <w:noProof/>
                <w:webHidden/>
                <w:sz w:val="36"/>
                <w:szCs w:val="36"/>
              </w:rPr>
              <w:instrText>\h</w:instrText>
            </w:r>
            <w:r w:rsidR="00437466" w:rsidRPr="002959D4">
              <w:rPr>
                <w:rFonts w:ascii="Traditional Arabic" w:hAnsi="Traditional Arabic" w:cs="Traditional Arabic"/>
                <w:b/>
                <w:bCs/>
                <w:noProof/>
                <w:webHidden/>
                <w:sz w:val="36"/>
                <w:szCs w:val="36"/>
                <w:rtl/>
              </w:rPr>
              <w:instrText xml:space="preserve"> </w:instrText>
            </w:r>
            <w:r w:rsidR="00437466" w:rsidRPr="002959D4">
              <w:rPr>
                <w:rStyle w:val="Hyperlink"/>
                <w:rFonts w:ascii="Traditional Arabic" w:hAnsi="Traditional Arabic" w:cs="Traditional Arabic"/>
                <w:b/>
                <w:bCs/>
                <w:noProof/>
                <w:sz w:val="36"/>
                <w:szCs w:val="36"/>
                <w:rtl/>
              </w:rPr>
            </w:r>
            <w:r w:rsidR="00437466" w:rsidRPr="002959D4">
              <w:rPr>
                <w:rStyle w:val="Hyperlink"/>
                <w:rFonts w:ascii="Traditional Arabic" w:hAnsi="Traditional Arabic" w:cs="Traditional Arabic"/>
                <w:b/>
                <w:bCs/>
                <w:noProof/>
                <w:sz w:val="36"/>
                <w:szCs w:val="36"/>
                <w:rtl/>
              </w:rPr>
              <w:fldChar w:fldCharType="separate"/>
            </w:r>
            <w:r w:rsidR="00437466" w:rsidRPr="002959D4">
              <w:rPr>
                <w:rFonts w:ascii="Traditional Arabic" w:hAnsi="Traditional Arabic" w:cs="Traditional Arabic"/>
                <w:b/>
                <w:bCs/>
                <w:noProof/>
                <w:webHidden/>
                <w:sz w:val="36"/>
                <w:szCs w:val="36"/>
                <w:rtl/>
              </w:rPr>
              <w:t>12</w:t>
            </w:r>
            <w:r w:rsidR="00437466" w:rsidRPr="002959D4">
              <w:rPr>
                <w:rStyle w:val="Hyperlink"/>
                <w:rFonts w:ascii="Traditional Arabic" w:hAnsi="Traditional Arabic" w:cs="Traditional Arabic"/>
                <w:b/>
                <w:bCs/>
                <w:noProof/>
                <w:sz w:val="36"/>
                <w:szCs w:val="36"/>
                <w:rtl/>
              </w:rPr>
              <w:fldChar w:fldCharType="end"/>
            </w:r>
          </w:hyperlink>
        </w:p>
        <w:p w14:paraId="416320D2" w14:textId="77777777" w:rsidR="00437466" w:rsidRPr="002959D4" w:rsidRDefault="008609AB" w:rsidP="002959D4">
          <w:pPr>
            <w:pStyle w:val="2"/>
            <w:tabs>
              <w:tab w:val="left" w:pos="440"/>
              <w:tab w:val="right" w:leader="dot" w:pos="10196"/>
            </w:tabs>
            <w:spacing w:after="0" w:line="216" w:lineRule="auto"/>
            <w:jc w:val="both"/>
            <w:rPr>
              <w:rFonts w:ascii="Traditional Arabic" w:hAnsi="Traditional Arabic" w:cs="Traditional Arabic"/>
              <w:b/>
              <w:bCs/>
              <w:noProof/>
              <w:sz w:val="36"/>
              <w:szCs w:val="36"/>
            </w:rPr>
          </w:pPr>
          <w:hyperlink w:anchor="_Toc165828062" w:history="1">
            <w:r w:rsidR="00437466" w:rsidRPr="002959D4">
              <w:rPr>
                <w:rStyle w:val="Hyperlink"/>
                <w:rFonts w:ascii="Traditional Arabic" w:hAnsi="Traditional Arabic" w:cs="Traditional Arabic"/>
                <w:b/>
                <w:bCs/>
                <w:noProof/>
                <w:sz w:val="36"/>
                <w:szCs w:val="36"/>
                <w:rtl/>
              </w:rPr>
              <w:t>فائدة:.</w:t>
            </w:r>
            <w:r w:rsidR="00437466" w:rsidRPr="002959D4">
              <w:rPr>
                <w:rFonts w:ascii="Traditional Arabic" w:hAnsi="Traditional Arabic" w:cs="Traditional Arabic"/>
                <w:b/>
                <w:bCs/>
                <w:noProof/>
                <w:webHidden/>
                <w:sz w:val="36"/>
                <w:szCs w:val="36"/>
              </w:rPr>
              <w:tab/>
            </w:r>
            <w:r w:rsidR="00437466" w:rsidRPr="002959D4">
              <w:rPr>
                <w:rStyle w:val="Hyperlink"/>
                <w:rFonts w:ascii="Traditional Arabic" w:hAnsi="Traditional Arabic" w:cs="Traditional Arabic"/>
                <w:b/>
                <w:bCs/>
                <w:noProof/>
                <w:sz w:val="36"/>
                <w:szCs w:val="36"/>
                <w:rtl/>
              </w:rPr>
              <w:fldChar w:fldCharType="begin"/>
            </w:r>
            <w:r w:rsidR="00437466" w:rsidRPr="002959D4">
              <w:rPr>
                <w:rFonts w:ascii="Traditional Arabic" w:hAnsi="Traditional Arabic" w:cs="Traditional Arabic"/>
                <w:b/>
                <w:bCs/>
                <w:noProof/>
                <w:webHidden/>
                <w:sz w:val="36"/>
                <w:szCs w:val="36"/>
              </w:rPr>
              <w:instrText xml:space="preserve"> PAGEREF _Toc165828062 \h </w:instrText>
            </w:r>
            <w:r w:rsidR="00437466" w:rsidRPr="002959D4">
              <w:rPr>
                <w:rStyle w:val="Hyperlink"/>
                <w:rFonts w:ascii="Traditional Arabic" w:hAnsi="Traditional Arabic" w:cs="Traditional Arabic"/>
                <w:b/>
                <w:bCs/>
                <w:noProof/>
                <w:sz w:val="36"/>
                <w:szCs w:val="36"/>
                <w:rtl/>
              </w:rPr>
            </w:r>
            <w:r w:rsidR="00437466" w:rsidRPr="002959D4">
              <w:rPr>
                <w:rStyle w:val="Hyperlink"/>
                <w:rFonts w:ascii="Traditional Arabic" w:hAnsi="Traditional Arabic" w:cs="Traditional Arabic"/>
                <w:b/>
                <w:bCs/>
                <w:noProof/>
                <w:sz w:val="36"/>
                <w:szCs w:val="36"/>
                <w:rtl/>
              </w:rPr>
              <w:fldChar w:fldCharType="separate"/>
            </w:r>
            <w:r w:rsidR="00437466" w:rsidRPr="002959D4">
              <w:rPr>
                <w:rFonts w:ascii="Traditional Arabic" w:hAnsi="Traditional Arabic" w:cs="Traditional Arabic"/>
                <w:b/>
                <w:bCs/>
                <w:noProof/>
                <w:webHidden/>
                <w:sz w:val="36"/>
                <w:szCs w:val="36"/>
                <w:rtl/>
              </w:rPr>
              <w:t>13</w:t>
            </w:r>
            <w:r w:rsidR="00437466" w:rsidRPr="002959D4">
              <w:rPr>
                <w:rStyle w:val="Hyperlink"/>
                <w:rFonts w:ascii="Traditional Arabic" w:hAnsi="Traditional Arabic" w:cs="Traditional Arabic"/>
                <w:b/>
                <w:bCs/>
                <w:noProof/>
                <w:sz w:val="36"/>
                <w:szCs w:val="36"/>
                <w:rtl/>
              </w:rPr>
              <w:fldChar w:fldCharType="end"/>
            </w:r>
          </w:hyperlink>
        </w:p>
        <w:p w14:paraId="12EEE971" w14:textId="77777777" w:rsidR="00437466" w:rsidRPr="002959D4" w:rsidRDefault="008609AB" w:rsidP="002959D4">
          <w:pPr>
            <w:pStyle w:val="10"/>
            <w:tabs>
              <w:tab w:val="left" w:pos="440"/>
              <w:tab w:val="right" w:leader="dot" w:pos="10196"/>
            </w:tabs>
            <w:spacing w:after="0" w:line="216" w:lineRule="auto"/>
            <w:jc w:val="both"/>
            <w:rPr>
              <w:rFonts w:ascii="Traditional Arabic" w:hAnsi="Traditional Arabic" w:cs="Traditional Arabic"/>
              <w:b/>
              <w:bCs/>
              <w:noProof/>
              <w:sz w:val="36"/>
              <w:szCs w:val="36"/>
            </w:rPr>
          </w:pPr>
          <w:hyperlink w:anchor="_Toc165828063" w:history="1">
            <w:r w:rsidR="00437466" w:rsidRPr="002959D4">
              <w:rPr>
                <w:rStyle w:val="Hyperlink"/>
                <w:rFonts w:ascii="Traditional Arabic" w:hAnsi="Traditional Arabic" w:cs="Traditional Arabic"/>
                <w:b/>
                <w:bCs/>
                <w:noProof/>
                <w:sz w:val="36"/>
                <w:szCs w:val="36"/>
                <w:rtl/>
              </w:rPr>
              <w:t>قوله: (وَلَسْتُ أَمْلِكُ شَيْئًا دُونَهُ أَبَدًا).</w:t>
            </w:r>
            <w:r w:rsidR="00437466" w:rsidRPr="002959D4">
              <w:rPr>
                <w:rFonts w:ascii="Traditional Arabic" w:hAnsi="Traditional Arabic" w:cs="Traditional Arabic"/>
                <w:b/>
                <w:bCs/>
                <w:noProof/>
                <w:webHidden/>
                <w:sz w:val="36"/>
                <w:szCs w:val="36"/>
              </w:rPr>
              <w:tab/>
            </w:r>
            <w:r w:rsidR="00437466" w:rsidRPr="002959D4">
              <w:rPr>
                <w:rStyle w:val="Hyperlink"/>
                <w:rFonts w:ascii="Traditional Arabic" w:hAnsi="Traditional Arabic" w:cs="Traditional Arabic"/>
                <w:b/>
                <w:bCs/>
                <w:noProof/>
                <w:sz w:val="36"/>
                <w:szCs w:val="36"/>
                <w:rtl/>
              </w:rPr>
              <w:fldChar w:fldCharType="begin"/>
            </w:r>
            <w:r w:rsidR="00437466" w:rsidRPr="002959D4">
              <w:rPr>
                <w:rFonts w:ascii="Traditional Arabic" w:hAnsi="Traditional Arabic" w:cs="Traditional Arabic"/>
                <w:b/>
                <w:bCs/>
                <w:noProof/>
                <w:webHidden/>
                <w:sz w:val="36"/>
                <w:szCs w:val="36"/>
              </w:rPr>
              <w:instrText xml:space="preserve"> PAGEREF _Toc165828063 \h </w:instrText>
            </w:r>
            <w:r w:rsidR="00437466" w:rsidRPr="002959D4">
              <w:rPr>
                <w:rStyle w:val="Hyperlink"/>
                <w:rFonts w:ascii="Traditional Arabic" w:hAnsi="Traditional Arabic" w:cs="Traditional Arabic"/>
                <w:b/>
                <w:bCs/>
                <w:noProof/>
                <w:sz w:val="36"/>
                <w:szCs w:val="36"/>
                <w:rtl/>
              </w:rPr>
            </w:r>
            <w:r w:rsidR="00437466" w:rsidRPr="002959D4">
              <w:rPr>
                <w:rStyle w:val="Hyperlink"/>
                <w:rFonts w:ascii="Traditional Arabic" w:hAnsi="Traditional Arabic" w:cs="Traditional Arabic"/>
                <w:b/>
                <w:bCs/>
                <w:noProof/>
                <w:sz w:val="36"/>
                <w:szCs w:val="36"/>
                <w:rtl/>
              </w:rPr>
              <w:fldChar w:fldCharType="separate"/>
            </w:r>
            <w:r w:rsidR="00437466" w:rsidRPr="002959D4">
              <w:rPr>
                <w:rFonts w:ascii="Traditional Arabic" w:hAnsi="Traditional Arabic" w:cs="Traditional Arabic"/>
                <w:b/>
                <w:bCs/>
                <w:noProof/>
                <w:webHidden/>
                <w:sz w:val="36"/>
                <w:szCs w:val="36"/>
                <w:rtl/>
              </w:rPr>
              <w:t>13</w:t>
            </w:r>
            <w:r w:rsidR="00437466" w:rsidRPr="002959D4">
              <w:rPr>
                <w:rStyle w:val="Hyperlink"/>
                <w:rFonts w:ascii="Traditional Arabic" w:hAnsi="Traditional Arabic" w:cs="Traditional Arabic"/>
                <w:b/>
                <w:bCs/>
                <w:noProof/>
                <w:sz w:val="36"/>
                <w:szCs w:val="36"/>
                <w:rtl/>
              </w:rPr>
              <w:fldChar w:fldCharType="end"/>
            </w:r>
          </w:hyperlink>
        </w:p>
        <w:p w14:paraId="727E3CA9" w14:textId="77777777" w:rsidR="00437466" w:rsidRPr="002959D4" w:rsidRDefault="008609AB" w:rsidP="002959D4">
          <w:pPr>
            <w:pStyle w:val="2"/>
            <w:tabs>
              <w:tab w:val="right" w:leader="dot" w:pos="10196"/>
            </w:tabs>
            <w:spacing w:after="0" w:line="216" w:lineRule="auto"/>
            <w:jc w:val="both"/>
            <w:rPr>
              <w:rFonts w:ascii="Traditional Arabic" w:hAnsi="Traditional Arabic" w:cs="Traditional Arabic"/>
              <w:b/>
              <w:bCs/>
              <w:noProof/>
              <w:sz w:val="36"/>
              <w:szCs w:val="36"/>
              <w:rtl/>
            </w:rPr>
          </w:pPr>
          <w:hyperlink w:anchor="_Toc165828064" w:history="1">
            <w:r w:rsidR="00437466" w:rsidRPr="002959D4">
              <w:rPr>
                <w:rStyle w:val="Hyperlink"/>
                <w:rFonts w:ascii="Traditional Arabic" w:hAnsi="Traditional Arabic" w:cs="Traditional Arabic"/>
                <w:b/>
                <w:bCs/>
                <w:noProof/>
                <w:sz w:val="36"/>
                <w:szCs w:val="36"/>
                <w:rtl/>
              </w:rPr>
              <w:t>[معنى الذرة:]</w:t>
            </w:r>
            <w:r w:rsidR="00437466" w:rsidRPr="002959D4">
              <w:rPr>
                <w:rFonts w:ascii="Traditional Arabic" w:hAnsi="Traditional Arabic" w:cs="Traditional Arabic"/>
                <w:b/>
                <w:bCs/>
                <w:noProof/>
                <w:webHidden/>
                <w:sz w:val="36"/>
                <w:szCs w:val="36"/>
                <w:rtl/>
              </w:rPr>
              <w:tab/>
            </w:r>
            <w:r w:rsidR="00437466" w:rsidRPr="002959D4">
              <w:rPr>
                <w:rStyle w:val="Hyperlink"/>
                <w:rFonts w:ascii="Traditional Arabic" w:hAnsi="Traditional Arabic" w:cs="Traditional Arabic"/>
                <w:b/>
                <w:bCs/>
                <w:noProof/>
                <w:sz w:val="36"/>
                <w:szCs w:val="36"/>
                <w:rtl/>
              </w:rPr>
              <w:fldChar w:fldCharType="begin"/>
            </w:r>
            <w:r w:rsidR="00437466" w:rsidRPr="002959D4">
              <w:rPr>
                <w:rFonts w:ascii="Traditional Arabic" w:hAnsi="Traditional Arabic" w:cs="Traditional Arabic"/>
                <w:b/>
                <w:bCs/>
                <w:noProof/>
                <w:webHidden/>
                <w:sz w:val="36"/>
                <w:szCs w:val="36"/>
                <w:rtl/>
              </w:rPr>
              <w:instrText xml:space="preserve"> </w:instrText>
            </w:r>
            <w:r w:rsidR="00437466" w:rsidRPr="002959D4">
              <w:rPr>
                <w:rFonts w:ascii="Traditional Arabic" w:hAnsi="Traditional Arabic" w:cs="Traditional Arabic"/>
                <w:b/>
                <w:bCs/>
                <w:noProof/>
                <w:webHidden/>
                <w:sz w:val="36"/>
                <w:szCs w:val="36"/>
              </w:rPr>
              <w:instrText>PAGEREF</w:instrText>
            </w:r>
            <w:r w:rsidR="00437466" w:rsidRPr="002959D4">
              <w:rPr>
                <w:rFonts w:ascii="Traditional Arabic" w:hAnsi="Traditional Arabic" w:cs="Traditional Arabic"/>
                <w:b/>
                <w:bCs/>
                <w:noProof/>
                <w:webHidden/>
                <w:sz w:val="36"/>
                <w:szCs w:val="36"/>
                <w:rtl/>
              </w:rPr>
              <w:instrText xml:space="preserve"> _</w:instrText>
            </w:r>
            <w:r w:rsidR="00437466" w:rsidRPr="002959D4">
              <w:rPr>
                <w:rFonts w:ascii="Traditional Arabic" w:hAnsi="Traditional Arabic" w:cs="Traditional Arabic"/>
                <w:b/>
                <w:bCs/>
                <w:noProof/>
                <w:webHidden/>
                <w:sz w:val="36"/>
                <w:szCs w:val="36"/>
              </w:rPr>
              <w:instrText>Toc</w:instrText>
            </w:r>
            <w:r w:rsidR="00437466" w:rsidRPr="002959D4">
              <w:rPr>
                <w:rFonts w:ascii="Traditional Arabic" w:hAnsi="Traditional Arabic" w:cs="Traditional Arabic"/>
                <w:b/>
                <w:bCs/>
                <w:noProof/>
                <w:webHidden/>
                <w:sz w:val="36"/>
                <w:szCs w:val="36"/>
                <w:rtl/>
              </w:rPr>
              <w:instrText xml:space="preserve">165828064 </w:instrText>
            </w:r>
            <w:r w:rsidR="00437466" w:rsidRPr="002959D4">
              <w:rPr>
                <w:rFonts w:ascii="Traditional Arabic" w:hAnsi="Traditional Arabic" w:cs="Traditional Arabic"/>
                <w:b/>
                <w:bCs/>
                <w:noProof/>
                <w:webHidden/>
                <w:sz w:val="36"/>
                <w:szCs w:val="36"/>
              </w:rPr>
              <w:instrText>\h</w:instrText>
            </w:r>
            <w:r w:rsidR="00437466" w:rsidRPr="002959D4">
              <w:rPr>
                <w:rFonts w:ascii="Traditional Arabic" w:hAnsi="Traditional Arabic" w:cs="Traditional Arabic"/>
                <w:b/>
                <w:bCs/>
                <w:noProof/>
                <w:webHidden/>
                <w:sz w:val="36"/>
                <w:szCs w:val="36"/>
                <w:rtl/>
              </w:rPr>
              <w:instrText xml:space="preserve"> </w:instrText>
            </w:r>
            <w:r w:rsidR="00437466" w:rsidRPr="002959D4">
              <w:rPr>
                <w:rStyle w:val="Hyperlink"/>
                <w:rFonts w:ascii="Traditional Arabic" w:hAnsi="Traditional Arabic" w:cs="Traditional Arabic"/>
                <w:b/>
                <w:bCs/>
                <w:noProof/>
                <w:sz w:val="36"/>
                <w:szCs w:val="36"/>
                <w:rtl/>
              </w:rPr>
            </w:r>
            <w:r w:rsidR="00437466" w:rsidRPr="002959D4">
              <w:rPr>
                <w:rStyle w:val="Hyperlink"/>
                <w:rFonts w:ascii="Traditional Arabic" w:hAnsi="Traditional Arabic" w:cs="Traditional Arabic"/>
                <w:b/>
                <w:bCs/>
                <w:noProof/>
                <w:sz w:val="36"/>
                <w:szCs w:val="36"/>
                <w:rtl/>
              </w:rPr>
              <w:fldChar w:fldCharType="separate"/>
            </w:r>
            <w:r w:rsidR="00437466" w:rsidRPr="002959D4">
              <w:rPr>
                <w:rFonts w:ascii="Traditional Arabic" w:hAnsi="Traditional Arabic" w:cs="Traditional Arabic"/>
                <w:b/>
                <w:bCs/>
                <w:noProof/>
                <w:webHidden/>
                <w:sz w:val="36"/>
                <w:szCs w:val="36"/>
                <w:rtl/>
              </w:rPr>
              <w:t>14</w:t>
            </w:r>
            <w:r w:rsidR="00437466" w:rsidRPr="002959D4">
              <w:rPr>
                <w:rStyle w:val="Hyperlink"/>
                <w:rFonts w:ascii="Traditional Arabic" w:hAnsi="Traditional Arabic" w:cs="Traditional Arabic"/>
                <w:b/>
                <w:bCs/>
                <w:noProof/>
                <w:sz w:val="36"/>
                <w:szCs w:val="36"/>
                <w:rtl/>
              </w:rPr>
              <w:fldChar w:fldCharType="end"/>
            </w:r>
          </w:hyperlink>
        </w:p>
        <w:p w14:paraId="6FEA0A77" w14:textId="77777777" w:rsidR="00437466" w:rsidRPr="002959D4" w:rsidRDefault="008609AB" w:rsidP="002959D4">
          <w:pPr>
            <w:pStyle w:val="10"/>
            <w:tabs>
              <w:tab w:val="left" w:pos="440"/>
              <w:tab w:val="right" w:leader="dot" w:pos="10196"/>
            </w:tabs>
            <w:spacing w:after="0" w:line="216" w:lineRule="auto"/>
            <w:jc w:val="both"/>
            <w:rPr>
              <w:rFonts w:ascii="Traditional Arabic" w:hAnsi="Traditional Arabic" w:cs="Traditional Arabic"/>
              <w:b/>
              <w:bCs/>
              <w:noProof/>
              <w:sz w:val="36"/>
              <w:szCs w:val="36"/>
            </w:rPr>
          </w:pPr>
          <w:hyperlink w:anchor="_Toc165828065" w:history="1">
            <w:r w:rsidR="00437466" w:rsidRPr="002959D4">
              <w:rPr>
                <w:rStyle w:val="Hyperlink"/>
                <w:rFonts w:ascii="Traditional Arabic" w:hAnsi="Traditional Arabic" w:cs="Traditional Arabic"/>
                <w:b/>
                <w:bCs/>
                <w:noProof/>
                <w:sz w:val="36"/>
                <w:szCs w:val="36"/>
                <w:rtl/>
              </w:rPr>
              <w:t>قوله: (وَلَا ظُهَيْرٌ لَهُ كَيْ يَسْتَعِينَ بِهِ):</w:t>
            </w:r>
            <w:r w:rsidR="00437466" w:rsidRPr="002959D4">
              <w:rPr>
                <w:rFonts w:ascii="Traditional Arabic" w:hAnsi="Traditional Arabic" w:cs="Traditional Arabic"/>
                <w:b/>
                <w:bCs/>
                <w:noProof/>
                <w:webHidden/>
                <w:sz w:val="36"/>
                <w:szCs w:val="36"/>
              </w:rPr>
              <w:tab/>
            </w:r>
            <w:r w:rsidR="00437466" w:rsidRPr="002959D4">
              <w:rPr>
                <w:rStyle w:val="Hyperlink"/>
                <w:rFonts w:ascii="Traditional Arabic" w:hAnsi="Traditional Arabic" w:cs="Traditional Arabic"/>
                <w:b/>
                <w:bCs/>
                <w:noProof/>
                <w:sz w:val="36"/>
                <w:szCs w:val="36"/>
                <w:rtl/>
              </w:rPr>
              <w:fldChar w:fldCharType="begin"/>
            </w:r>
            <w:r w:rsidR="00437466" w:rsidRPr="002959D4">
              <w:rPr>
                <w:rFonts w:ascii="Traditional Arabic" w:hAnsi="Traditional Arabic" w:cs="Traditional Arabic"/>
                <w:b/>
                <w:bCs/>
                <w:noProof/>
                <w:webHidden/>
                <w:sz w:val="36"/>
                <w:szCs w:val="36"/>
              </w:rPr>
              <w:instrText xml:space="preserve"> PAGEREF _Toc165828065 \h </w:instrText>
            </w:r>
            <w:r w:rsidR="00437466" w:rsidRPr="002959D4">
              <w:rPr>
                <w:rStyle w:val="Hyperlink"/>
                <w:rFonts w:ascii="Traditional Arabic" w:hAnsi="Traditional Arabic" w:cs="Traditional Arabic"/>
                <w:b/>
                <w:bCs/>
                <w:noProof/>
                <w:sz w:val="36"/>
                <w:szCs w:val="36"/>
                <w:rtl/>
              </w:rPr>
            </w:r>
            <w:r w:rsidR="00437466" w:rsidRPr="002959D4">
              <w:rPr>
                <w:rStyle w:val="Hyperlink"/>
                <w:rFonts w:ascii="Traditional Arabic" w:hAnsi="Traditional Arabic" w:cs="Traditional Arabic"/>
                <w:b/>
                <w:bCs/>
                <w:noProof/>
                <w:sz w:val="36"/>
                <w:szCs w:val="36"/>
                <w:rtl/>
              </w:rPr>
              <w:fldChar w:fldCharType="separate"/>
            </w:r>
            <w:r w:rsidR="00437466" w:rsidRPr="002959D4">
              <w:rPr>
                <w:rFonts w:ascii="Traditional Arabic" w:hAnsi="Traditional Arabic" w:cs="Traditional Arabic"/>
                <w:b/>
                <w:bCs/>
                <w:noProof/>
                <w:webHidden/>
                <w:sz w:val="36"/>
                <w:szCs w:val="36"/>
                <w:rtl/>
              </w:rPr>
              <w:t>14</w:t>
            </w:r>
            <w:r w:rsidR="00437466" w:rsidRPr="002959D4">
              <w:rPr>
                <w:rStyle w:val="Hyperlink"/>
                <w:rFonts w:ascii="Traditional Arabic" w:hAnsi="Traditional Arabic" w:cs="Traditional Arabic"/>
                <w:b/>
                <w:bCs/>
                <w:noProof/>
                <w:sz w:val="36"/>
                <w:szCs w:val="36"/>
                <w:rtl/>
              </w:rPr>
              <w:fldChar w:fldCharType="end"/>
            </w:r>
          </w:hyperlink>
        </w:p>
        <w:p w14:paraId="00A066CE" w14:textId="77777777" w:rsidR="00437466" w:rsidRPr="002959D4" w:rsidRDefault="008609AB" w:rsidP="002959D4">
          <w:pPr>
            <w:pStyle w:val="10"/>
            <w:tabs>
              <w:tab w:val="left" w:pos="440"/>
              <w:tab w:val="right" w:leader="dot" w:pos="10196"/>
            </w:tabs>
            <w:spacing w:after="0" w:line="216" w:lineRule="auto"/>
            <w:jc w:val="both"/>
            <w:rPr>
              <w:rFonts w:ascii="Traditional Arabic" w:hAnsi="Traditional Arabic" w:cs="Traditional Arabic"/>
              <w:b/>
              <w:bCs/>
              <w:noProof/>
              <w:sz w:val="36"/>
              <w:szCs w:val="36"/>
            </w:rPr>
          </w:pPr>
          <w:hyperlink w:anchor="_Toc165828066" w:history="1">
            <w:r w:rsidR="00437466" w:rsidRPr="002959D4">
              <w:rPr>
                <w:rStyle w:val="Hyperlink"/>
                <w:rFonts w:ascii="Traditional Arabic" w:hAnsi="Traditional Arabic" w:cs="Traditional Arabic"/>
                <w:b/>
                <w:bCs/>
                <w:noProof/>
                <w:sz w:val="36"/>
                <w:szCs w:val="36"/>
                <w:rtl/>
              </w:rPr>
              <w:t>قوله: (وَالْفَقْرُ لِي وَصْفُ ذَاتِ لَازِمٍ أَبَدًا):.</w:t>
            </w:r>
            <w:r w:rsidR="00437466" w:rsidRPr="002959D4">
              <w:rPr>
                <w:rFonts w:ascii="Traditional Arabic" w:hAnsi="Traditional Arabic" w:cs="Traditional Arabic"/>
                <w:b/>
                <w:bCs/>
                <w:noProof/>
                <w:webHidden/>
                <w:sz w:val="36"/>
                <w:szCs w:val="36"/>
              </w:rPr>
              <w:tab/>
            </w:r>
            <w:r w:rsidR="00437466" w:rsidRPr="002959D4">
              <w:rPr>
                <w:rStyle w:val="Hyperlink"/>
                <w:rFonts w:ascii="Traditional Arabic" w:hAnsi="Traditional Arabic" w:cs="Traditional Arabic"/>
                <w:b/>
                <w:bCs/>
                <w:noProof/>
                <w:sz w:val="36"/>
                <w:szCs w:val="36"/>
                <w:rtl/>
              </w:rPr>
              <w:fldChar w:fldCharType="begin"/>
            </w:r>
            <w:r w:rsidR="00437466" w:rsidRPr="002959D4">
              <w:rPr>
                <w:rFonts w:ascii="Traditional Arabic" w:hAnsi="Traditional Arabic" w:cs="Traditional Arabic"/>
                <w:b/>
                <w:bCs/>
                <w:noProof/>
                <w:webHidden/>
                <w:sz w:val="36"/>
                <w:szCs w:val="36"/>
              </w:rPr>
              <w:instrText xml:space="preserve"> PAGEREF _Toc165828066 \h </w:instrText>
            </w:r>
            <w:r w:rsidR="00437466" w:rsidRPr="002959D4">
              <w:rPr>
                <w:rStyle w:val="Hyperlink"/>
                <w:rFonts w:ascii="Traditional Arabic" w:hAnsi="Traditional Arabic" w:cs="Traditional Arabic"/>
                <w:b/>
                <w:bCs/>
                <w:noProof/>
                <w:sz w:val="36"/>
                <w:szCs w:val="36"/>
                <w:rtl/>
              </w:rPr>
            </w:r>
            <w:r w:rsidR="00437466" w:rsidRPr="002959D4">
              <w:rPr>
                <w:rStyle w:val="Hyperlink"/>
                <w:rFonts w:ascii="Traditional Arabic" w:hAnsi="Traditional Arabic" w:cs="Traditional Arabic"/>
                <w:b/>
                <w:bCs/>
                <w:noProof/>
                <w:sz w:val="36"/>
                <w:szCs w:val="36"/>
                <w:rtl/>
              </w:rPr>
              <w:fldChar w:fldCharType="separate"/>
            </w:r>
            <w:r w:rsidR="00437466" w:rsidRPr="002959D4">
              <w:rPr>
                <w:rFonts w:ascii="Traditional Arabic" w:hAnsi="Traditional Arabic" w:cs="Traditional Arabic"/>
                <w:b/>
                <w:bCs/>
                <w:noProof/>
                <w:webHidden/>
                <w:sz w:val="36"/>
                <w:szCs w:val="36"/>
                <w:rtl/>
              </w:rPr>
              <w:t>15</w:t>
            </w:r>
            <w:r w:rsidR="00437466" w:rsidRPr="002959D4">
              <w:rPr>
                <w:rStyle w:val="Hyperlink"/>
                <w:rFonts w:ascii="Traditional Arabic" w:hAnsi="Traditional Arabic" w:cs="Traditional Arabic"/>
                <w:b/>
                <w:bCs/>
                <w:noProof/>
                <w:sz w:val="36"/>
                <w:szCs w:val="36"/>
                <w:rtl/>
              </w:rPr>
              <w:fldChar w:fldCharType="end"/>
            </w:r>
          </w:hyperlink>
        </w:p>
        <w:p w14:paraId="24948BC9" w14:textId="77777777" w:rsidR="00437466" w:rsidRPr="002959D4" w:rsidRDefault="008609AB" w:rsidP="002959D4">
          <w:pPr>
            <w:pStyle w:val="10"/>
            <w:tabs>
              <w:tab w:val="right" w:leader="dot" w:pos="10196"/>
            </w:tabs>
            <w:spacing w:after="0" w:line="216" w:lineRule="auto"/>
            <w:jc w:val="both"/>
            <w:rPr>
              <w:rFonts w:ascii="Traditional Arabic" w:hAnsi="Traditional Arabic" w:cs="Traditional Arabic"/>
              <w:b/>
              <w:bCs/>
              <w:noProof/>
              <w:sz w:val="36"/>
              <w:szCs w:val="36"/>
            </w:rPr>
          </w:pPr>
          <w:hyperlink w:anchor="_Toc165828067" w:history="1">
            <w:r w:rsidR="00437466" w:rsidRPr="002959D4">
              <w:rPr>
                <w:rStyle w:val="Hyperlink"/>
                <w:rFonts w:ascii="Traditional Arabic" w:hAnsi="Traditional Arabic" w:cs="Traditional Arabic"/>
                <w:b/>
                <w:bCs/>
                <w:noProof/>
                <w:sz w:val="36"/>
                <w:szCs w:val="36"/>
                <w:rtl/>
              </w:rPr>
              <w:t>قوله: (وَهَذِهِ الْحَالُ حَالُ الْخَلْقِ أَجْمَعِهِمْ)</w:t>
            </w:r>
            <w:r w:rsidR="00437466" w:rsidRPr="002959D4">
              <w:rPr>
                <w:rFonts w:ascii="Traditional Arabic" w:hAnsi="Traditional Arabic" w:cs="Traditional Arabic"/>
                <w:b/>
                <w:bCs/>
                <w:noProof/>
                <w:webHidden/>
                <w:sz w:val="36"/>
                <w:szCs w:val="36"/>
              </w:rPr>
              <w:tab/>
            </w:r>
            <w:r w:rsidR="00437466" w:rsidRPr="002959D4">
              <w:rPr>
                <w:rStyle w:val="Hyperlink"/>
                <w:rFonts w:ascii="Traditional Arabic" w:hAnsi="Traditional Arabic" w:cs="Traditional Arabic"/>
                <w:b/>
                <w:bCs/>
                <w:noProof/>
                <w:sz w:val="36"/>
                <w:szCs w:val="36"/>
                <w:rtl/>
              </w:rPr>
              <w:fldChar w:fldCharType="begin"/>
            </w:r>
            <w:r w:rsidR="00437466" w:rsidRPr="002959D4">
              <w:rPr>
                <w:rFonts w:ascii="Traditional Arabic" w:hAnsi="Traditional Arabic" w:cs="Traditional Arabic"/>
                <w:b/>
                <w:bCs/>
                <w:noProof/>
                <w:webHidden/>
                <w:sz w:val="36"/>
                <w:szCs w:val="36"/>
              </w:rPr>
              <w:instrText xml:space="preserve"> PAGEREF _Toc165828067 \h </w:instrText>
            </w:r>
            <w:r w:rsidR="00437466" w:rsidRPr="002959D4">
              <w:rPr>
                <w:rStyle w:val="Hyperlink"/>
                <w:rFonts w:ascii="Traditional Arabic" w:hAnsi="Traditional Arabic" w:cs="Traditional Arabic"/>
                <w:b/>
                <w:bCs/>
                <w:noProof/>
                <w:sz w:val="36"/>
                <w:szCs w:val="36"/>
                <w:rtl/>
              </w:rPr>
            </w:r>
            <w:r w:rsidR="00437466" w:rsidRPr="002959D4">
              <w:rPr>
                <w:rStyle w:val="Hyperlink"/>
                <w:rFonts w:ascii="Traditional Arabic" w:hAnsi="Traditional Arabic" w:cs="Traditional Arabic"/>
                <w:b/>
                <w:bCs/>
                <w:noProof/>
                <w:sz w:val="36"/>
                <w:szCs w:val="36"/>
                <w:rtl/>
              </w:rPr>
              <w:fldChar w:fldCharType="separate"/>
            </w:r>
            <w:r w:rsidR="00437466" w:rsidRPr="002959D4">
              <w:rPr>
                <w:rFonts w:ascii="Traditional Arabic" w:hAnsi="Traditional Arabic" w:cs="Traditional Arabic"/>
                <w:b/>
                <w:bCs/>
                <w:noProof/>
                <w:webHidden/>
                <w:sz w:val="36"/>
                <w:szCs w:val="36"/>
                <w:rtl/>
              </w:rPr>
              <w:t>15</w:t>
            </w:r>
            <w:r w:rsidR="00437466" w:rsidRPr="002959D4">
              <w:rPr>
                <w:rStyle w:val="Hyperlink"/>
                <w:rFonts w:ascii="Traditional Arabic" w:hAnsi="Traditional Arabic" w:cs="Traditional Arabic"/>
                <w:b/>
                <w:bCs/>
                <w:noProof/>
                <w:sz w:val="36"/>
                <w:szCs w:val="36"/>
                <w:rtl/>
              </w:rPr>
              <w:fldChar w:fldCharType="end"/>
            </w:r>
          </w:hyperlink>
        </w:p>
        <w:p w14:paraId="71C3522B" w14:textId="77777777" w:rsidR="00437466" w:rsidRPr="002959D4" w:rsidRDefault="008609AB" w:rsidP="002959D4">
          <w:pPr>
            <w:pStyle w:val="10"/>
            <w:tabs>
              <w:tab w:val="left" w:pos="440"/>
              <w:tab w:val="right" w:leader="dot" w:pos="10196"/>
            </w:tabs>
            <w:spacing w:after="0" w:line="216" w:lineRule="auto"/>
            <w:jc w:val="both"/>
            <w:rPr>
              <w:rFonts w:ascii="Traditional Arabic" w:hAnsi="Traditional Arabic" w:cs="Traditional Arabic"/>
              <w:b/>
              <w:bCs/>
              <w:noProof/>
              <w:sz w:val="36"/>
              <w:szCs w:val="36"/>
            </w:rPr>
          </w:pPr>
          <w:hyperlink w:anchor="_Toc165828068" w:history="1">
            <w:r w:rsidR="00437466" w:rsidRPr="002959D4">
              <w:rPr>
                <w:rStyle w:val="Hyperlink"/>
                <w:rFonts w:ascii="Traditional Arabic" w:hAnsi="Traditional Arabic" w:cs="Traditional Arabic"/>
                <w:b/>
                <w:bCs/>
                <w:noProof/>
                <w:sz w:val="36"/>
                <w:szCs w:val="36"/>
                <w:rtl/>
              </w:rPr>
              <w:t>قوله: (فَمَنْ بَغَى مَطْلَبًا مِنْ غَيْرِ خَالِقِهِ ... فَهُوَ إلخ).</w:t>
            </w:r>
            <w:r w:rsidR="00437466" w:rsidRPr="002959D4">
              <w:rPr>
                <w:rFonts w:ascii="Traditional Arabic" w:hAnsi="Traditional Arabic" w:cs="Traditional Arabic"/>
                <w:b/>
                <w:bCs/>
                <w:noProof/>
                <w:webHidden/>
                <w:sz w:val="36"/>
                <w:szCs w:val="36"/>
              </w:rPr>
              <w:tab/>
            </w:r>
            <w:r w:rsidR="00437466" w:rsidRPr="002959D4">
              <w:rPr>
                <w:rStyle w:val="Hyperlink"/>
                <w:rFonts w:ascii="Traditional Arabic" w:hAnsi="Traditional Arabic" w:cs="Traditional Arabic"/>
                <w:b/>
                <w:bCs/>
                <w:noProof/>
                <w:sz w:val="36"/>
                <w:szCs w:val="36"/>
                <w:rtl/>
              </w:rPr>
              <w:fldChar w:fldCharType="begin"/>
            </w:r>
            <w:r w:rsidR="00437466" w:rsidRPr="002959D4">
              <w:rPr>
                <w:rFonts w:ascii="Traditional Arabic" w:hAnsi="Traditional Arabic" w:cs="Traditional Arabic"/>
                <w:b/>
                <w:bCs/>
                <w:noProof/>
                <w:webHidden/>
                <w:sz w:val="36"/>
                <w:szCs w:val="36"/>
              </w:rPr>
              <w:instrText xml:space="preserve"> PAGEREF _Toc165828068 \h </w:instrText>
            </w:r>
            <w:r w:rsidR="00437466" w:rsidRPr="002959D4">
              <w:rPr>
                <w:rStyle w:val="Hyperlink"/>
                <w:rFonts w:ascii="Traditional Arabic" w:hAnsi="Traditional Arabic" w:cs="Traditional Arabic"/>
                <w:b/>
                <w:bCs/>
                <w:noProof/>
                <w:sz w:val="36"/>
                <w:szCs w:val="36"/>
                <w:rtl/>
              </w:rPr>
            </w:r>
            <w:r w:rsidR="00437466" w:rsidRPr="002959D4">
              <w:rPr>
                <w:rStyle w:val="Hyperlink"/>
                <w:rFonts w:ascii="Traditional Arabic" w:hAnsi="Traditional Arabic" w:cs="Traditional Arabic"/>
                <w:b/>
                <w:bCs/>
                <w:noProof/>
                <w:sz w:val="36"/>
                <w:szCs w:val="36"/>
                <w:rtl/>
              </w:rPr>
              <w:fldChar w:fldCharType="separate"/>
            </w:r>
            <w:r w:rsidR="00437466" w:rsidRPr="002959D4">
              <w:rPr>
                <w:rFonts w:ascii="Traditional Arabic" w:hAnsi="Traditional Arabic" w:cs="Traditional Arabic"/>
                <w:b/>
                <w:bCs/>
                <w:noProof/>
                <w:webHidden/>
                <w:sz w:val="36"/>
                <w:szCs w:val="36"/>
                <w:rtl/>
              </w:rPr>
              <w:t>16</w:t>
            </w:r>
            <w:r w:rsidR="00437466" w:rsidRPr="002959D4">
              <w:rPr>
                <w:rStyle w:val="Hyperlink"/>
                <w:rFonts w:ascii="Traditional Arabic" w:hAnsi="Traditional Arabic" w:cs="Traditional Arabic"/>
                <w:b/>
                <w:bCs/>
                <w:noProof/>
                <w:sz w:val="36"/>
                <w:szCs w:val="36"/>
                <w:rtl/>
              </w:rPr>
              <w:fldChar w:fldCharType="end"/>
            </w:r>
          </w:hyperlink>
        </w:p>
        <w:p w14:paraId="6D343125" w14:textId="095F9D1C" w:rsidR="00437466" w:rsidRPr="002959D4" w:rsidRDefault="008609AB" w:rsidP="002959D4">
          <w:pPr>
            <w:pStyle w:val="10"/>
            <w:tabs>
              <w:tab w:val="right" w:leader="dot" w:pos="10196"/>
            </w:tabs>
            <w:spacing w:after="0" w:line="216" w:lineRule="auto"/>
            <w:jc w:val="both"/>
            <w:rPr>
              <w:rFonts w:ascii="Traditional Arabic" w:hAnsi="Traditional Arabic" w:cs="Traditional Arabic"/>
              <w:b/>
              <w:bCs/>
              <w:noProof/>
              <w:sz w:val="36"/>
              <w:szCs w:val="36"/>
            </w:rPr>
          </w:pPr>
          <w:hyperlink w:anchor="_Toc165828069" w:history="1">
            <w:r w:rsidR="00437466" w:rsidRPr="002959D4">
              <w:rPr>
                <w:rStyle w:val="Hyperlink"/>
                <w:rFonts w:ascii="Traditional Arabic" w:hAnsi="Traditional Arabic" w:cs="Traditional Arabic"/>
                <w:b/>
                <w:bCs/>
                <w:noProof/>
                <w:sz w:val="36"/>
                <w:szCs w:val="36"/>
                <w:rtl/>
              </w:rPr>
              <w:t>قوله: (وَالْحَمْدُ لِلَّهِ</w:t>
            </w:r>
            <w:r w:rsidR="00437466" w:rsidRPr="002959D4">
              <w:rPr>
                <w:rStyle w:val="Hyperlink"/>
                <w:rFonts w:ascii="Traditional Arabic" w:hAnsi="Traditional Arabic" w:cs="Traditional Arabic" w:hint="cs"/>
                <w:b/>
                <w:bCs/>
                <w:noProof/>
                <w:sz w:val="36"/>
                <w:szCs w:val="36"/>
                <w:rtl/>
              </w:rPr>
              <w:t xml:space="preserve"> مل</w:t>
            </w:r>
            <w:r w:rsidR="00621ED7" w:rsidRPr="002959D4">
              <w:rPr>
                <w:rStyle w:val="Hyperlink"/>
                <w:rFonts w:ascii="Traditional Arabic" w:hAnsi="Traditional Arabic" w:cs="Traditional Arabic" w:hint="cs"/>
                <w:b/>
                <w:bCs/>
                <w:noProof/>
                <w:sz w:val="36"/>
                <w:szCs w:val="36"/>
                <w:rtl/>
              </w:rPr>
              <w:t>ء</w:t>
            </w:r>
            <w:r w:rsidR="00023C1E" w:rsidRPr="002959D4">
              <w:rPr>
                <w:rStyle w:val="Hyperlink"/>
                <w:rFonts w:ascii="Traditional Arabic" w:hAnsi="Traditional Arabic" w:cs="Traditional Arabic" w:hint="cs"/>
                <w:b/>
                <w:bCs/>
                <w:noProof/>
                <w:sz w:val="36"/>
                <w:szCs w:val="36"/>
                <w:rtl/>
              </w:rPr>
              <w:t>َ</w:t>
            </w:r>
            <w:r w:rsidR="00437466" w:rsidRPr="002959D4">
              <w:rPr>
                <w:rStyle w:val="Hyperlink"/>
                <w:rFonts w:ascii="Traditional Arabic" w:hAnsi="Traditional Arabic" w:cs="Traditional Arabic" w:hint="cs"/>
                <w:b/>
                <w:bCs/>
                <w:noProof/>
                <w:sz w:val="36"/>
                <w:szCs w:val="36"/>
                <w:rtl/>
              </w:rPr>
              <w:t xml:space="preserve"> الكون أجمعه</w:t>
            </w:r>
            <w:r w:rsidR="00437466" w:rsidRPr="002959D4">
              <w:rPr>
                <w:rStyle w:val="Hyperlink"/>
                <w:rFonts w:ascii="Traditional Arabic" w:hAnsi="Traditional Arabic" w:cs="Traditional Arabic"/>
                <w:b/>
                <w:bCs/>
                <w:noProof/>
                <w:sz w:val="36"/>
                <w:szCs w:val="36"/>
                <w:rtl/>
              </w:rPr>
              <w:t>)</w:t>
            </w:r>
            <w:r w:rsidR="00437466" w:rsidRPr="002959D4">
              <w:rPr>
                <w:rFonts w:ascii="Traditional Arabic" w:hAnsi="Traditional Arabic" w:cs="Traditional Arabic"/>
                <w:b/>
                <w:bCs/>
                <w:noProof/>
                <w:webHidden/>
                <w:sz w:val="36"/>
                <w:szCs w:val="36"/>
              </w:rPr>
              <w:tab/>
            </w:r>
            <w:r w:rsidR="00437466" w:rsidRPr="002959D4">
              <w:rPr>
                <w:rStyle w:val="Hyperlink"/>
                <w:rFonts w:ascii="Traditional Arabic" w:hAnsi="Traditional Arabic" w:cs="Traditional Arabic"/>
                <w:b/>
                <w:bCs/>
                <w:noProof/>
                <w:sz w:val="36"/>
                <w:szCs w:val="36"/>
                <w:rtl/>
              </w:rPr>
              <w:fldChar w:fldCharType="begin"/>
            </w:r>
            <w:r w:rsidR="00437466" w:rsidRPr="002959D4">
              <w:rPr>
                <w:rFonts w:ascii="Traditional Arabic" w:hAnsi="Traditional Arabic" w:cs="Traditional Arabic"/>
                <w:b/>
                <w:bCs/>
                <w:noProof/>
                <w:webHidden/>
                <w:sz w:val="36"/>
                <w:szCs w:val="36"/>
              </w:rPr>
              <w:instrText xml:space="preserve"> PAGEREF _Toc165828069 \h </w:instrText>
            </w:r>
            <w:r w:rsidR="00437466" w:rsidRPr="002959D4">
              <w:rPr>
                <w:rStyle w:val="Hyperlink"/>
                <w:rFonts w:ascii="Traditional Arabic" w:hAnsi="Traditional Arabic" w:cs="Traditional Arabic"/>
                <w:b/>
                <w:bCs/>
                <w:noProof/>
                <w:sz w:val="36"/>
                <w:szCs w:val="36"/>
                <w:rtl/>
              </w:rPr>
            </w:r>
            <w:r w:rsidR="00437466" w:rsidRPr="002959D4">
              <w:rPr>
                <w:rStyle w:val="Hyperlink"/>
                <w:rFonts w:ascii="Traditional Arabic" w:hAnsi="Traditional Arabic" w:cs="Traditional Arabic"/>
                <w:b/>
                <w:bCs/>
                <w:noProof/>
                <w:sz w:val="36"/>
                <w:szCs w:val="36"/>
                <w:rtl/>
              </w:rPr>
              <w:fldChar w:fldCharType="separate"/>
            </w:r>
            <w:r w:rsidR="00437466" w:rsidRPr="002959D4">
              <w:rPr>
                <w:rFonts w:ascii="Traditional Arabic" w:hAnsi="Traditional Arabic" w:cs="Traditional Arabic"/>
                <w:b/>
                <w:bCs/>
                <w:noProof/>
                <w:webHidden/>
                <w:sz w:val="36"/>
                <w:szCs w:val="36"/>
                <w:rtl/>
              </w:rPr>
              <w:t>16</w:t>
            </w:r>
            <w:r w:rsidR="00437466" w:rsidRPr="002959D4">
              <w:rPr>
                <w:rStyle w:val="Hyperlink"/>
                <w:rFonts w:ascii="Traditional Arabic" w:hAnsi="Traditional Arabic" w:cs="Traditional Arabic"/>
                <w:b/>
                <w:bCs/>
                <w:noProof/>
                <w:sz w:val="36"/>
                <w:szCs w:val="36"/>
                <w:rtl/>
              </w:rPr>
              <w:fldChar w:fldCharType="end"/>
            </w:r>
          </w:hyperlink>
        </w:p>
        <w:p w14:paraId="064E41DF" w14:textId="2F1C5397" w:rsidR="00437466" w:rsidRPr="002959D4" w:rsidRDefault="008609AB" w:rsidP="002959D4">
          <w:pPr>
            <w:pStyle w:val="2"/>
            <w:tabs>
              <w:tab w:val="left" w:pos="2780"/>
              <w:tab w:val="right" w:leader="dot" w:pos="10196"/>
            </w:tabs>
            <w:spacing w:after="0" w:line="216" w:lineRule="auto"/>
            <w:jc w:val="both"/>
            <w:rPr>
              <w:rFonts w:ascii="Traditional Arabic" w:hAnsi="Traditional Arabic" w:cs="Traditional Arabic"/>
              <w:b/>
              <w:bCs/>
              <w:noProof/>
              <w:sz w:val="36"/>
              <w:szCs w:val="36"/>
            </w:rPr>
          </w:pPr>
          <w:hyperlink w:anchor="_Toc165828070" w:history="1">
            <w:r w:rsidR="00437466" w:rsidRPr="002959D4">
              <w:rPr>
                <w:rStyle w:val="Hyperlink"/>
                <w:rFonts w:ascii="Traditional Arabic" w:hAnsi="Traditional Arabic" w:cs="Traditional Arabic"/>
                <w:b/>
                <w:bCs/>
                <w:noProof/>
                <w:sz w:val="36"/>
                <w:szCs w:val="36"/>
                <w:rtl/>
              </w:rPr>
              <w:t xml:space="preserve">فائدة: </w:t>
            </w:r>
            <w:r w:rsidR="00437466" w:rsidRPr="002959D4">
              <w:rPr>
                <w:rStyle w:val="Hyperlink"/>
                <w:rFonts w:ascii="Traditional Arabic" w:hAnsi="Traditional Arabic" w:cs="Traditional Arabic" w:hint="cs"/>
                <w:b/>
                <w:bCs/>
                <w:noProof/>
                <w:sz w:val="36"/>
                <w:szCs w:val="36"/>
                <w:rtl/>
              </w:rPr>
              <w:t xml:space="preserve">حول </w:t>
            </w:r>
            <w:r w:rsidR="00437466" w:rsidRPr="002959D4">
              <w:rPr>
                <w:rStyle w:val="Hyperlink"/>
                <w:rFonts w:ascii="Traditional Arabic" w:hAnsi="Traditional Arabic" w:cs="Traditional Arabic"/>
                <w:b/>
                <w:bCs/>
                <w:noProof/>
                <w:sz w:val="36"/>
                <w:szCs w:val="36"/>
                <w:rtl/>
              </w:rPr>
              <w:t>حديث: (الْحَمد لله حمد</w:t>
            </w:r>
            <w:r w:rsidR="00DE6E3B" w:rsidRPr="002959D4">
              <w:rPr>
                <w:rStyle w:val="Hyperlink"/>
                <w:rFonts w:ascii="Traditional Arabic" w:hAnsi="Traditional Arabic" w:cs="Traditional Arabic" w:hint="cs"/>
                <w:b/>
                <w:bCs/>
                <w:noProof/>
                <w:sz w:val="36"/>
                <w:szCs w:val="36"/>
                <w:rtl/>
              </w:rPr>
              <w:t>ً</w:t>
            </w:r>
            <w:r w:rsidR="00437466" w:rsidRPr="002959D4">
              <w:rPr>
                <w:rStyle w:val="Hyperlink"/>
                <w:rFonts w:ascii="Traditional Arabic" w:hAnsi="Traditional Arabic" w:cs="Traditional Arabic"/>
                <w:b/>
                <w:bCs/>
                <w:noProof/>
                <w:sz w:val="36"/>
                <w:szCs w:val="36"/>
                <w:rtl/>
              </w:rPr>
              <w:t>ا يوافي نعمه ويكاف</w:t>
            </w:r>
            <w:r w:rsidR="00DE6E3B" w:rsidRPr="002959D4">
              <w:rPr>
                <w:rStyle w:val="Hyperlink"/>
                <w:rFonts w:ascii="Traditional Arabic" w:hAnsi="Traditional Arabic" w:cs="Traditional Arabic" w:hint="cs"/>
                <w:b/>
                <w:bCs/>
                <w:noProof/>
                <w:sz w:val="36"/>
                <w:szCs w:val="36"/>
                <w:rtl/>
              </w:rPr>
              <w:t>ئ</w:t>
            </w:r>
            <w:r w:rsidR="00437466" w:rsidRPr="002959D4">
              <w:rPr>
                <w:rStyle w:val="Hyperlink"/>
                <w:rFonts w:ascii="Traditional Arabic" w:hAnsi="Traditional Arabic" w:cs="Traditional Arabic"/>
                <w:b/>
                <w:bCs/>
                <w:noProof/>
                <w:sz w:val="36"/>
                <w:szCs w:val="36"/>
                <w:rtl/>
              </w:rPr>
              <w:t xml:space="preserve"> مزيده)</w:t>
            </w:r>
            <w:r w:rsidR="00437466" w:rsidRPr="002959D4">
              <w:rPr>
                <w:rFonts w:ascii="Traditional Arabic" w:hAnsi="Traditional Arabic" w:cs="Traditional Arabic"/>
                <w:b/>
                <w:bCs/>
                <w:noProof/>
                <w:webHidden/>
                <w:sz w:val="36"/>
                <w:szCs w:val="36"/>
              </w:rPr>
              <w:tab/>
            </w:r>
            <w:r w:rsidR="00437466" w:rsidRPr="002959D4">
              <w:rPr>
                <w:rStyle w:val="Hyperlink"/>
                <w:rFonts w:ascii="Traditional Arabic" w:hAnsi="Traditional Arabic" w:cs="Traditional Arabic"/>
                <w:b/>
                <w:bCs/>
                <w:noProof/>
                <w:sz w:val="36"/>
                <w:szCs w:val="36"/>
                <w:rtl/>
              </w:rPr>
              <w:fldChar w:fldCharType="begin"/>
            </w:r>
            <w:r w:rsidR="00437466" w:rsidRPr="002959D4">
              <w:rPr>
                <w:rFonts w:ascii="Traditional Arabic" w:hAnsi="Traditional Arabic" w:cs="Traditional Arabic"/>
                <w:b/>
                <w:bCs/>
                <w:noProof/>
                <w:webHidden/>
                <w:sz w:val="36"/>
                <w:szCs w:val="36"/>
              </w:rPr>
              <w:instrText xml:space="preserve"> PAGEREF _Toc165828070 \h </w:instrText>
            </w:r>
            <w:r w:rsidR="00437466" w:rsidRPr="002959D4">
              <w:rPr>
                <w:rStyle w:val="Hyperlink"/>
                <w:rFonts w:ascii="Traditional Arabic" w:hAnsi="Traditional Arabic" w:cs="Traditional Arabic"/>
                <w:b/>
                <w:bCs/>
                <w:noProof/>
                <w:sz w:val="36"/>
                <w:szCs w:val="36"/>
                <w:rtl/>
              </w:rPr>
            </w:r>
            <w:r w:rsidR="00437466" w:rsidRPr="002959D4">
              <w:rPr>
                <w:rStyle w:val="Hyperlink"/>
                <w:rFonts w:ascii="Traditional Arabic" w:hAnsi="Traditional Arabic" w:cs="Traditional Arabic"/>
                <w:b/>
                <w:bCs/>
                <w:noProof/>
                <w:sz w:val="36"/>
                <w:szCs w:val="36"/>
                <w:rtl/>
              </w:rPr>
              <w:fldChar w:fldCharType="separate"/>
            </w:r>
            <w:r w:rsidR="00437466" w:rsidRPr="002959D4">
              <w:rPr>
                <w:rFonts w:ascii="Traditional Arabic" w:hAnsi="Traditional Arabic" w:cs="Traditional Arabic"/>
                <w:b/>
                <w:bCs/>
                <w:noProof/>
                <w:webHidden/>
                <w:sz w:val="36"/>
                <w:szCs w:val="36"/>
                <w:rtl/>
              </w:rPr>
              <w:t>17</w:t>
            </w:r>
            <w:r w:rsidR="00437466" w:rsidRPr="002959D4">
              <w:rPr>
                <w:rStyle w:val="Hyperlink"/>
                <w:rFonts w:ascii="Traditional Arabic" w:hAnsi="Traditional Arabic" w:cs="Traditional Arabic"/>
                <w:b/>
                <w:bCs/>
                <w:noProof/>
                <w:sz w:val="36"/>
                <w:szCs w:val="36"/>
                <w:rtl/>
              </w:rPr>
              <w:fldChar w:fldCharType="end"/>
            </w:r>
          </w:hyperlink>
        </w:p>
        <w:p w14:paraId="0341AB02" w14:textId="77777777" w:rsidR="00437466" w:rsidRPr="002959D4" w:rsidRDefault="00437466" w:rsidP="002959D4">
          <w:pPr>
            <w:spacing w:after="0" w:line="216" w:lineRule="auto"/>
            <w:jc w:val="both"/>
            <w:rPr>
              <w:b/>
              <w:bCs/>
            </w:rPr>
          </w:pPr>
          <w:r w:rsidRPr="002959D4">
            <w:rPr>
              <w:rFonts w:ascii="Traditional Arabic" w:hAnsi="Traditional Arabic" w:cs="Traditional Arabic"/>
              <w:b/>
              <w:bCs/>
              <w:sz w:val="36"/>
              <w:szCs w:val="36"/>
              <w:lang w:val="ar-SA"/>
            </w:rPr>
            <w:fldChar w:fldCharType="end"/>
          </w:r>
        </w:p>
      </w:sdtContent>
    </w:sdt>
    <w:sectPr w:rsidR="00437466" w:rsidRPr="002959D4" w:rsidSect="00A106CD">
      <w:headerReference w:type="default" r:id="rId9"/>
      <w:footerReference w:type="default" r:id="rId10"/>
      <w:pgSz w:w="11906" w:h="16838"/>
      <w:pgMar w:top="262" w:right="849" w:bottom="709" w:left="851" w:header="283" w:footer="82"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374B1" w14:textId="77777777" w:rsidR="008609AB" w:rsidRDefault="008609AB" w:rsidP="0014036B">
      <w:pPr>
        <w:spacing w:after="0" w:line="240" w:lineRule="auto"/>
      </w:pPr>
      <w:r>
        <w:separator/>
      </w:r>
    </w:p>
  </w:endnote>
  <w:endnote w:type="continuationSeparator" w:id="0">
    <w:p w14:paraId="689A4BDB" w14:textId="77777777" w:rsidR="008609AB" w:rsidRDefault="008609AB" w:rsidP="00140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61002A87" w:usb1="80000000" w:usb2="00000008" w:usb3="00000000" w:csb0="000101FF" w:csb1="00000000"/>
  </w:font>
  <w:font w:name="Adobe Arabic">
    <w:altName w:val="Times New Roman"/>
    <w:panose1 w:val="02040503050201020203"/>
    <w:charset w:val="00"/>
    <w:family w:val="roman"/>
    <w:notTrueType/>
    <w:pitch w:val="variable"/>
    <w:sig w:usb0="8000202F" w:usb1="8000A04A" w:usb2="00000008" w:usb3="00000000" w:csb0="00000041" w:csb1="00000000"/>
  </w:font>
  <w:font w:name="SF Sultan">
    <w:panose1 w:val="00000500000000020004"/>
    <w:charset w:val="00"/>
    <w:family w:val="auto"/>
    <w:pitch w:val="variable"/>
    <w:sig w:usb0="00002003" w:usb1="00000000" w:usb2="00000008" w:usb3="00000000" w:csb0="00000041" w:csb1="00000000"/>
  </w:font>
  <w:font w:name="AL-Mateen">
    <w:altName w:val="Arial"/>
    <w:panose1 w:val="0000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28"/>
        <w:szCs w:val="28"/>
        <w:rtl/>
        <w:lang w:val="ar-SA"/>
      </w:rPr>
      <w:id w:val="-58556657"/>
      <w:docPartObj>
        <w:docPartGallery w:val="Page Numbers (Bottom of Page)"/>
        <w:docPartUnique/>
      </w:docPartObj>
    </w:sdtPr>
    <w:sdtEndPr>
      <w:rPr>
        <w:rFonts w:asciiTheme="minorHAnsi" w:eastAsiaTheme="minorHAnsi" w:hAnsiTheme="minorHAnsi" w:cstheme="minorBidi"/>
        <w:sz w:val="22"/>
        <w:szCs w:val="22"/>
        <w:lang w:val="en-US"/>
      </w:rPr>
    </w:sdtEndPr>
    <w:sdtContent>
      <w:p w14:paraId="0BE12BE3" w14:textId="70B2C7E1" w:rsidR="00D73B09" w:rsidRDefault="00D73B09" w:rsidP="00D73B09">
        <w:pPr>
          <w:pStyle w:val="a6"/>
          <w:ind w:right="-851"/>
        </w:pPr>
        <w:r>
          <w:rPr>
            <w:noProof/>
          </w:rPr>
          <mc:AlternateContent>
            <mc:Choice Requires="wps">
              <w:drawing>
                <wp:anchor distT="45720" distB="45720" distL="114300" distR="114300" simplePos="0" relativeHeight="251665920" behindDoc="1" locked="0" layoutInCell="1" allowOverlap="1" wp14:anchorId="5876CD61" wp14:editId="6BD164D0">
                  <wp:simplePos x="0" y="0"/>
                  <wp:positionH relativeFrom="column">
                    <wp:posOffset>2098040</wp:posOffset>
                  </wp:positionH>
                  <wp:positionV relativeFrom="paragraph">
                    <wp:posOffset>-115408</wp:posOffset>
                  </wp:positionV>
                  <wp:extent cx="2077720" cy="622300"/>
                  <wp:effectExtent l="0" t="0" r="17780" b="25400"/>
                  <wp:wrapTight wrapText="bothSides">
                    <wp:wrapPolygon edited="0">
                      <wp:start x="0" y="0"/>
                      <wp:lineTo x="0" y="21820"/>
                      <wp:lineTo x="21587" y="21820"/>
                      <wp:lineTo x="21587"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77720" cy="62230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3F4A815" w14:textId="77777777" w:rsidR="00D73B09" w:rsidRDefault="00D73B09" w:rsidP="00D73B09">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76CD61" id="_x0000_t202" coordsize="21600,21600" o:spt="202" path="m,l,21600r21600,l21600,xe">
                  <v:stroke joinstyle="miter"/>
                  <v:path gradientshapeok="t" o:connecttype="rect"/>
                </v:shapetype>
                <v:shape id="مربع نص 2" o:spid="_x0000_s1026" type="#_x0000_t202" style="position:absolute;left:0;text-align:left;margin-left:165.2pt;margin-top:-9.1pt;width:163.6pt;height:49pt;flip:x;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" filled="f" strokecolor="white [3212]">
                  <v:textbox>
                    <w:txbxContent>
                      <w:p w14:paraId="73F4A815" w14:textId="77777777" w:rsidR="00D73B09" w:rsidRDefault="00D73B09" w:rsidP="00D73B09">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0800" behindDoc="1" locked="0" layoutInCell="1" allowOverlap="1" wp14:anchorId="227FDB00" wp14:editId="086BFE05">
              <wp:simplePos x="0" y="0"/>
              <wp:positionH relativeFrom="margin">
                <wp:posOffset>191386</wp:posOffset>
              </wp:positionH>
              <wp:positionV relativeFrom="paragraph">
                <wp:posOffset>-214851</wp:posOffset>
              </wp:positionV>
              <wp:extent cx="6245021" cy="598995"/>
              <wp:effectExtent l="0" t="0" r="0" b="0"/>
              <wp:wrapNone/>
              <wp:docPr id="16" name="صورة 16"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245021" cy="598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mc:AlternateContent>
            <mc:Choice Requires="wpg">
              <w:drawing>
                <wp:anchor distT="0" distB="0" distL="114300" distR="114300" simplePos="0" relativeHeight="251655680" behindDoc="0" locked="0" layoutInCell="1" allowOverlap="1" wp14:anchorId="585D597D" wp14:editId="0EE5CC23">
                  <wp:simplePos x="0" y="0"/>
                  <wp:positionH relativeFrom="leftMargin">
                    <wp:posOffset>1143825</wp:posOffset>
                  </wp:positionH>
                  <wp:positionV relativeFrom="page">
                    <wp:posOffset>9981565</wp:posOffset>
                  </wp:positionV>
                  <wp:extent cx="515620" cy="440690"/>
                  <wp:effectExtent l="57150" t="57150" r="55880" b="54610"/>
                  <wp:wrapNone/>
                  <wp:docPr id="7" name="مجموعة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8"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9"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0" name="Rectangle 22"/>
                          <wps:cNvSpPr>
                            <a:spLocks noChangeArrowheads="1"/>
                          </wps:cNvSpPr>
                          <wps:spPr bwMode="auto">
                            <a:xfrm rot="162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4BDCE2C6" w14:textId="77777777" w:rsidR="00D73B09" w:rsidRPr="00A74C62" w:rsidRDefault="00D73B09" w:rsidP="00D73B09">
                                <w:pPr>
                                  <w:pStyle w:val="a6"/>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5D597D" id="مجموعة 7" o:spid="_x0000_s1027" style="position:absolute;left:0;text-align:left;margin-left:90.05pt;margin-top:785.95pt;width:40.6pt;height:34.7pt;flip:x;z-index:251655680;mso-position-horizontal-relative:left-margin-area;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" fillcolor="white [3201]" strokecolor="#a5a5a5 [3206]" strokeweight="1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" fillcolor="white [3201]" strokecolor="#a5a5a5 [3206]" strokeweight="1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" fillcolor="white [3201]" strokecolor="#a5a5a5 [3206]" strokeweight="1pt">
                    <v:textbox>
                      <w:txbxContent>
                        <w:p w14:paraId="4BDCE2C6" w14:textId="77777777" w:rsidR="00D73B09" w:rsidRPr="00A74C62" w:rsidRDefault="00D73B09" w:rsidP="00D73B09">
                          <w:pPr>
                            <w:pStyle w:val="a6"/>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v:textbox>
                  </v:rect>
                  <w10:wrap anchorx="margin" anchory="page"/>
                </v:group>
              </w:pict>
            </mc:Fallback>
          </mc:AlternateContent>
        </w:r>
      </w:p>
      <w:p w14:paraId="79A70625" w14:textId="24E40B28" w:rsidR="00D6077F" w:rsidRDefault="008609AB">
        <w:pPr>
          <w:pStyle w:val="a6"/>
        </w:pPr>
      </w:p>
    </w:sdtContent>
  </w:sdt>
  <w:p w14:paraId="17A3BA8C" w14:textId="77777777" w:rsidR="00D6077F" w:rsidRDefault="00D6077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55F4D" w14:textId="77777777" w:rsidR="008609AB" w:rsidRDefault="008609AB" w:rsidP="0014036B">
      <w:pPr>
        <w:spacing w:after="0" w:line="240" w:lineRule="auto"/>
      </w:pPr>
      <w:r>
        <w:separator/>
      </w:r>
    </w:p>
  </w:footnote>
  <w:footnote w:type="continuationSeparator" w:id="0">
    <w:p w14:paraId="66BE75AB" w14:textId="77777777" w:rsidR="008609AB" w:rsidRDefault="008609AB" w:rsidP="001403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5000" w:type="pct"/>
      <w:tblCellMar>
        <w:top w:w="72" w:type="dxa"/>
        <w:left w:w="115" w:type="dxa"/>
        <w:bottom w:w="72" w:type="dxa"/>
        <w:right w:w="115" w:type="dxa"/>
      </w:tblCellMar>
      <w:tblLook w:val="04A0" w:firstRow="1" w:lastRow="0" w:firstColumn="1" w:lastColumn="0" w:noHBand="0" w:noVBand="1"/>
    </w:tblPr>
    <w:tblGrid>
      <w:gridCol w:w="3131"/>
      <w:gridCol w:w="7305"/>
    </w:tblGrid>
    <w:tr w:rsidR="00D6077F" w14:paraId="473012FC" w14:textId="77777777">
      <w:tc>
        <w:tcPr>
          <w:tcW w:w="1500" w:type="pct"/>
          <w:tcBorders>
            <w:bottom w:val="single" w:sz="4" w:space="0" w:color="C45911" w:themeColor="accent2" w:themeShade="BF"/>
          </w:tcBorders>
          <w:shd w:val="clear" w:color="auto" w:fill="C45911" w:themeFill="accent2" w:themeFillShade="BF"/>
          <w:vAlign w:val="bottom"/>
        </w:tcPr>
        <w:p w14:paraId="082DB8F5" w14:textId="77777777" w:rsidR="00D6077F" w:rsidRDefault="00D6077F">
          <w:pPr>
            <w:pStyle w:val="a5"/>
            <w:jc w:val="right"/>
            <w:rPr>
              <w:color w:val="FFFFFF" w:themeColor="background1"/>
            </w:rPr>
          </w:pPr>
        </w:p>
      </w:tc>
      <w:tc>
        <w:tcPr>
          <w:tcW w:w="4000" w:type="pct"/>
          <w:tcBorders>
            <w:bottom w:val="single" w:sz="4" w:space="0" w:color="auto"/>
          </w:tcBorders>
          <w:vAlign w:val="bottom"/>
        </w:tcPr>
        <w:p w14:paraId="5D1D46C0" w14:textId="77777777" w:rsidR="00D6077F" w:rsidRDefault="00D6077F" w:rsidP="00B60717">
          <w:pPr>
            <w:pStyle w:val="a5"/>
            <w:rPr>
              <w:color w:val="7B7B7B" w:themeColor="accent3" w:themeShade="BF"/>
              <w:sz w:val="24"/>
              <w:szCs w:val="24"/>
            </w:rPr>
          </w:pPr>
          <w:r>
            <w:rPr>
              <w:b/>
              <w:bCs/>
              <w:color w:val="7B7B7B" w:themeColor="accent3" w:themeShade="BF"/>
              <w:sz w:val="24"/>
              <w:szCs w:val="24"/>
              <w:rtl/>
              <w:lang w:val="ar-SA"/>
            </w:rPr>
            <w:t>[</w:t>
          </w:r>
          <w:sdt>
            <w:sdtPr>
              <w:rPr>
                <w:rFonts w:cs="AL-Mateen"/>
                <w:caps/>
                <w:sz w:val="24"/>
                <w:szCs w:val="24"/>
                <w:rtl/>
              </w:rPr>
              <w:alias w:val="العنوان"/>
              <w:id w:val="778537001"/>
              <w:dataBinding w:prefixMappings="xmlns:ns0='http://schemas.openxmlformats.org/package/2006/metadata/core-properties' xmlns:ns1='http://purl.org/dc/elements/1.1/'" w:xpath="/ns0:coreProperties[1]/ns1:title[1]" w:storeItemID="{6C3C8BC8-F283-45AE-878A-BAB7291924A1}"/>
              <w:text/>
            </w:sdtPr>
            <w:sdtEndPr/>
            <w:sdtContent>
              <w:r w:rsidRPr="00BB01F1">
                <w:rPr>
                  <w:rFonts w:cs="AL-Mateen" w:hint="cs"/>
                  <w:caps/>
                  <w:sz w:val="24"/>
                  <w:szCs w:val="24"/>
                  <w:rtl/>
                </w:rPr>
                <w:t>شرح تائية ابن تيمية في الافتقار إلى الله تعالى</w:t>
              </w:r>
            </w:sdtContent>
          </w:sdt>
          <w:r>
            <w:rPr>
              <w:b/>
              <w:bCs/>
              <w:color w:val="7B7B7B" w:themeColor="accent3" w:themeShade="BF"/>
              <w:sz w:val="24"/>
              <w:szCs w:val="24"/>
              <w:rtl/>
              <w:lang w:val="ar-SA"/>
            </w:rPr>
            <w:t>]</w:t>
          </w:r>
        </w:p>
      </w:tc>
    </w:tr>
  </w:tbl>
  <w:p w14:paraId="1A552238" w14:textId="77777777" w:rsidR="00D6077F" w:rsidRDefault="00D6077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73A28"/>
    <w:multiLevelType w:val="hybridMultilevel"/>
    <w:tmpl w:val="D0F6F426"/>
    <w:lvl w:ilvl="0" w:tplc="D526A7C4">
      <w:start w:val="1"/>
      <w:numFmt w:val="bullet"/>
      <w:lvlText w:val=""/>
      <w:lvlJc w:val="left"/>
      <w:pPr>
        <w:ind w:left="720" w:hanging="360"/>
      </w:pPr>
      <w:rPr>
        <w:rFonts w:ascii="Wingdings" w:hAnsi="Wingding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290E91"/>
    <w:multiLevelType w:val="hybridMultilevel"/>
    <w:tmpl w:val="DDEC36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18415B"/>
    <w:multiLevelType w:val="hybridMultilevel"/>
    <w:tmpl w:val="F3686A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075371"/>
    <w:multiLevelType w:val="hybridMultilevel"/>
    <w:tmpl w:val="DD54875C"/>
    <w:lvl w:ilvl="0" w:tplc="04090001">
      <w:start w:val="1"/>
      <w:numFmt w:val="bullet"/>
      <w:lvlText w:val=""/>
      <w:lvlJc w:val="left"/>
      <w:pPr>
        <w:ind w:left="1537" w:hanging="360"/>
      </w:pPr>
      <w:rPr>
        <w:rFonts w:ascii="Symbol" w:hAnsi="Symbol" w:hint="default"/>
      </w:rPr>
    </w:lvl>
    <w:lvl w:ilvl="1" w:tplc="04090003" w:tentative="1">
      <w:start w:val="1"/>
      <w:numFmt w:val="bullet"/>
      <w:lvlText w:val="o"/>
      <w:lvlJc w:val="left"/>
      <w:pPr>
        <w:ind w:left="2257" w:hanging="360"/>
      </w:pPr>
      <w:rPr>
        <w:rFonts w:ascii="Courier New" w:hAnsi="Courier New" w:cs="Courier New" w:hint="default"/>
      </w:rPr>
    </w:lvl>
    <w:lvl w:ilvl="2" w:tplc="04090005" w:tentative="1">
      <w:start w:val="1"/>
      <w:numFmt w:val="bullet"/>
      <w:lvlText w:val=""/>
      <w:lvlJc w:val="left"/>
      <w:pPr>
        <w:ind w:left="2977" w:hanging="360"/>
      </w:pPr>
      <w:rPr>
        <w:rFonts w:ascii="Wingdings" w:hAnsi="Wingdings" w:hint="default"/>
      </w:rPr>
    </w:lvl>
    <w:lvl w:ilvl="3" w:tplc="04090001" w:tentative="1">
      <w:start w:val="1"/>
      <w:numFmt w:val="bullet"/>
      <w:lvlText w:val=""/>
      <w:lvlJc w:val="left"/>
      <w:pPr>
        <w:ind w:left="3697" w:hanging="360"/>
      </w:pPr>
      <w:rPr>
        <w:rFonts w:ascii="Symbol" w:hAnsi="Symbol" w:hint="default"/>
      </w:rPr>
    </w:lvl>
    <w:lvl w:ilvl="4" w:tplc="04090003" w:tentative="1">
      <w:start w:val="1"/>
      <w:numFmt w:val="bullet"/>
      <w:lvlText w:val="o"/>
      <w:lvlJc w:val="left"/>
      <w:pPr>
        <w:ind w:left="4417" w:hanging="360"/>
      </w:pPr>
      <w:rPr>
        <w:rFonts w:ascii="Courier New" w:hAnsi="Courier New" w:cs="Courier New" w:hint="default"/>
      </w:rPr>
    </w:lvl>
    <w:lvl w:ilvl="5" w:tplc="04090005" w:tentative="1">
      <w:start w:val="1"/>
      <w:numFmt w:val="bullet"/>
      <w:lvlText w:val=""/>
      <w:lvlJc w:val="left"/>
      <w:pPr>
        <w:ind w:left="5137" w:hanging="360"/>
      </w:pPr>
      <w:rPr>
        <w:rFonts w:ascii="Wingdings" w:hAnsi="Wingdings" w:hint="default"/>
      </w:rPr>
    </w:lvl>
    <w:lvl w:ilvl="6" w:tplc="04090001" w:tentative="1">
      <w:start w:val="1"/>
      <w:numFmt w:val="bullet"/>
      <w:lvlText w:val=""/>
      <w:lvlJc w:val="left"/>
      <w:pPr>
        <w:ind w:left="5857" w:hanging="360"/>
      </w:pPr>
      <w:rPr>
        <w:rFonts w:ascii="Symbol" w:hAnsi="Symbol" w:hint="default"/>
      </w:rPr>
    </w:lvl>
    <w:lvl w:ilvl="7" w:tplc="04090003" w:tentative="1">
      <w:start w:val="1"/>
      <w:numFmt w:val="bullet"/>
      <w:lvlText w:val="o"/>
      <w:lvlJc w:val="left"/>
      <w:pPr>
        <w:ind w:left="6577" w:hanging="360"/>
      </w:pPr>
      <w:rPr>
        <w:rFonts w:ascii="Courier New" w:hAnsi="Courier New" w:cs="Courier New" w:hint="default"/>
      </w:rPr>
    </w:lvl>
    <w:lvl w:ilvl="8" w:tplc="04090005" w:tentative="1">
      <w:start w:val="1"/>
      <w:numFmt w:val="bullet"/>
      <w:lvlText w:val=""/>
      <w:lvlJc w:val="left"/>
      <w:pPr>
        <w:ind w:left="7297" w:hanging="360"/>
      </w:pPr>
      <w:rPr>
        <w:rFonts w:ascii="Wingdings" w:hAnsi="Wingdings" w:hint="default"/>
      </w:rPr>
    </w:lvl>
  </w:abstractNum>
  <w:abstractNum w:abstractNumId="5" w15:restartNumberingAfterBreak="0">
    <w:nsid w:val="5A3443DF"/>
    <w:multiLevelType w:val="hybridMultilevel"/>
    <w:tmpl w:val="6B08A864"/>
    <w:lvl w:ilvl="0" w:tplc="9EACC2C0">
      <w:start w:val="1"/>
      <w:numFmt w:val="bullet"/>
      <w:lvlText w:val=""/>
      <w:lvlJc w:val="left"/>
      <w:pPr>
        <w:ind w:left="720" w:hanging="360"/>
      </w:pPr>
      <w:rPr>
        <w:rFonts w:ascii="Symbol" w:hAnsi="Symbol" w:hint="default"/>
        <w:color w:val="auto"/>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D32809"/>
    <w:multiLevelType w:val="hybridMultilevel"/>
    <w:tmpl w:val="2DAEEBC2"/>
    <w:lvl w:ilvl="0" w:tplc="A20045C2">
      <w:numFmt w:val="bullet"/>
      <w:lvlText w:val="-"/>
      <w:lvlJc w:val="left"/>
      <w:pPr>
        <w:ind w:left="720" w:hanging="360"/>
      </w:pPr>
      <w:rPr>
        <w:rFonts w:ascii="Traditional Arabic" w:eastAsiaTheme="minorHAnsi" w:hAnsi="Traditional Arabic" w:cs="Traditional Arabic" w:hint="default"/>
        <w:b w:val="0"/>
        <w:color w:val="auto"/>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860092"/>
    <w:multiLevelType w:val="hybridMultilevel"/>
    <w:tmpl w:val="8B3CF4DC"/>
    <w:lvl w:ilvl="0" w:tplc="A20045C2">
      <w:numFmt w:val="bullet"/>
      <w:lvlText w:val="-"/>
      <w:lvlJc w:val="left"/>
      <w:pPr>
        <w:ind w:left="720" w:hanging="360"/>
      </w:pPr>
      <w:rPr>
        <w:rFonts w:ascii="Traditional Arabic" w:eastAsiaTheme="minorHAnsi" w:hAnsi="Traditional Arabic" w:cs="Traditional Arabic" w:hint="default"/>
        <w:b w:val="0"/>
        <w:color w:val="auto"/>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5D04CA"/>
    <w:multiLevelType w:val="hybridMultilevel"/>
    <w:tmpl w:val="F7B20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E6080B"/>
    <w:multiLevelType w:val="hybridMultilevel"/>
    <w:tmpl w:val="96CC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F86526"/>
    <w:multiLevelType w:val="hybridMultilevel"/>
    <w:tmpl w:val="38A221D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5"/>
  </w:num>
  <w:num w:numId="3">
    <w:abstractNumId w:val="7"/>
  </w:num>
  <w:num w:numId="4">
    <w:abstractNumId w:val="6"/>
  </w:num>
  <w:num w:numId="5">
    <w:abstractNumId w:val="2"/>
  </w:num>
  <w:num w:numId="6">
    <w:abstractNumId w:val="10"/>
  </w:num>
  <w:num w:numId="7">
    <w:abstractNumId w:val="0"/>
  </w:num>
  <w:num w:numId="8">
    <w:abstractNumId w:val="1"/>
  </w:num>
  <w:num w:numId="9">
    <w:abstractNumId w:val="4"/>
  </w:num>
  <w:num w:numId="10">
    <w:abstractNumId w:val="9"/>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2C1E"/>
    <w:rsid w:val="000114BE"/>
    <w:rsid w:val="000210F2"/>
    <w:rsid w:val="00023C1E"/>
    <w:rsid w:val="000577B9"/>
    <w:rsid w:val="0006444F"/>
    <w:rsid w:val="000758A1"/>
    <w:rsid w:val="00081D5D"/>
    <w:rsid w:val="000D1381"/>
    <w:rsid w:val="000F39C5"/>
    <w:rsid w:val="00122E30"/>
    <w:rsid w:val="0014036B"/>
    <w:rsid w:val="00174D6E"/>
    <w:rsid w:val="00184B4D"/>
    <w:rsid w:val="00184DE6"/>
    <w:rsid w:val="001B6F9D"/>
    <w:rsid w:val="001B79FB"/>
    <w:rsid w:val="001E36E8"/>
    <w:rsid w:val="00210A95"/>
    <w:rsid w:val="00220AE0"/>
    <w:rsid w:val="0023313C"/>
    <w:rsid w:val="00272BC9"/>
    <w:rsid w:val="0027406A"/>
    <w:rsid w:val="002959D4"/>
    <w:rsid w:val="002B7E3D"/>
    <w:rsid w:val="002C4F04"/>
    <w:rsid w:val="002C4FCA"/>
    <w:rsid w:val="002D7C5F"/>
    <w:rsid w:val="002E6A01"/>
    <w:rsid w:val="002F14CF"/>
    <w:rsid w:val="002F258A"/>
    <w:rsid w:val="00310362"/>
    <w:rsid w:val="00317BD4"/>
    <w:rsid w:val="00345AF7"/>
    <w:rsid w:val="00346BA2"/>
    <w:rsid w:val="00351D87"/>
    <w:rsid w:val="0035366F"/>
    <w:rsid w:val="00361190"/>
    <w:rsid w:val="003648EF"/>
    <w:rsid w:val="003901A7"/>
    <w:rsid w:val="003A3372"/>
    <w:rsid w:val="003B7BA2"/>
    <w:rsid w:val="003D2808"/>
    <w:rsid w:val="003E3733"/>
    <w:rsid w:val="003E7467"/>
    <w:rsid w:val="00404E1A"/>
    <w:rsid w:val="004061CC"/>
    <w:rsid w:val="00437466"/>
    <w:rsid w:val="004402A7"/>
    <w:rsid w:val="00445BA6"/>
    <w:rsid w:val="00454449"/>
    <w:rsid w:val="00475BFB"/>
    <w:rsid w:val="004761A5"/>
    <w:rsid w:val="004E1BF6"/>
    <w:rsid w:val="00506DD0"/>
    <w:rsid w:val="00514E16"/>
    <w:rsid w:val="005152E3"/>
    <w:rsid w:val="005267AA"/>
    <w:rsid w:val="00530DAF"/>
    <w:rsid w:val="00536B75"/>
    <w:rsid w:val="00567553"/>
    <w:rsid w:val="005C05EE"/>
    <w:rsid w:val="005C3429"/>
    <w:rsid w:val="005C7A93"/>
    <w:rsid w:val="00621ED7"/>
    <w:rsid w:val="0062715C"/>
    <w:rsid w:val="00641F04"/>
    <w:rsid w:val="00681444"/>
    <w:rsid w:val="007018CF"/>
    <w:rsid w:val="007436FD"/>
    <w:rsid w:val="0074535E"/>
    <w:rsid w:val="00746507"/>
    <w:rsid w:val="00753249"/>
    <w:rsid w:val="0075488F"/>
    <w:rsid w:val="00762A73"/>
    <w:rsid w:val="00780954"/>
    <w:rsid w:val="007D3C82"/>
    <w:rsid w:val="007E2913"/>
    <w:rsid w:val="007E7295"/>
    <w:rsid w:val="007F38D6"/>
    <w:rsid w:val="008104AD"/>
    <w:rsid w:val="00821AC0"/>
    <w:rsid w:val="00835B6E"/>
    <w:rsid w:val="00843E82"/>
    <w:rsid w:val="008609AB"/>
    <w:rsid w:val="0086607E"/>
    <w:rsid w:val="008678E3"/>
    <w:rsid w:val="00875376"/>
    <w:rsid w:val="00881702"/>
    <w:rsid w:val="008935DC"/>
    <w:rsid w:val="008A5F21"/>
    <w:rsid w:val="008C5554"/>
    <w:rsid w:val="008E02FE"/>
    <w:rsid w:val="00940A47"/>
    <w:rsid w:val="009447A3"/>
    <w:rsid w:val="009643BC"/>
    <w:rsid w:val="0097656C"/>
    <w:rsid w:val="009806A8"/>
    <w:rsid w:val="009867D7"/>
    <w:rsid w:val="009A06CC"/>
    <w:rsid w:val="009A5F43"/>
    <w:rsid w:val="009B01A0"/>
    <w:rsid w:val="009B6E3F"/>
    <w:rsid w:val="009B79D6"/>
    <w:rsid w:val="009D2BFC"/>
    <w:rsid w:val="009D3CBE"/>
    <w:rsid w:val="009D5CC7"/>
    <w:rsid w:val="009E145B"/>
    <w:rsid w:val="009F0CCA"/>
    <w:rsid w:val="009F29E7"/>
    <w:rsid w:val="00A03896"/>
    <w:rsid w:val="00A04738"/>
    <w:rsid w:val="00A106CD"/>
    <w:rsid w:val="00A11B7B"/>
    <w:rsid w:val="00A84E01"/>
    <w:rsid w:val="00AC739C"/>
    <w:rsid w:val="00AE0D1C"/>
    <w:rsid w:val="00B00B3A"/>
    <w:rsid w:val="00B13663"/>
    <w:rsid w:val="00B15B60"/>
    <w:rsid w:val="00B246A9"/>
    <w:rsid w:val="00B3064F"/>
    <w:rsid w:val="00B357E2"/>
    <w:rsid w:val="00B52185"/>
    <w:rsid w:val="00B566B8"/>
    <w:rsid w:val="00B60717"/>
    <w:rsid w:val="00B637C5"/>
    <w:rsid w:val="00B65A84"/>
    <w:rsid w:val="00B853BA"/>
    <w:rsid w:val="00BB01F1"/>
    <w:rsid w:val="00BB1BFA"/>
    <w:rsid w:val="00BC01BA"/>
    <w:rsid w:val="00C21145"/>
    <w:rsid w:val="00C25C9A"/>
    <w:rsid w:val="00C326F6"/>
    <w:rsid w:val="00CA5485"/>
    <w:rsid w:val="00CB1742"/>
    <w:rsid w:val="00CB73ED"/>
    <w:rsid w:val="00CF2A8F"/>
    <w:rsid w:val="00CF73EB"/>
    <w:rsid w:val="00D003E9"/>
    <w:rsid w:val="00D06C37"/>
    <w:rsid w:val="00D072A3"/>
    <w:rsid w:val="00D10C37"/>
    <w:rsid w:val="00D11240"/>
    <w:rsid w:val="00D4160A"/>
    <w:rsid w:val="00D4623E"/>
    <w:rsid w:val="00D53F63"/>
    <w:rsid w:val="00D6077F"/>
    <w:rsid w:val="00D6664F"/>
    <w:rsid w:val="00D712A8"/>
    <w:rsid w:val="00D73B09"/>
    <w:rsid w:val="00D76FE1"/>
    <w:rsid w:val="00D93A97"/>
    <w:rsid w:val="00DA2770"/>
    <w:rsid w:val="00DC3575"/>
    <w:rsid w:val="00DC3C1E"/>
    <w:rsid w:val="00DC5F88"/>
    <w:rsid w:val="00DD414B"/>
    <w:rsid w:val="00DE6E3B"/>
    <w:rsid w:val="00DF08D6"/>
    <w:rsid w:val="00DF23C8"/>
    <w:rsid w:val="00E02687"/>
    <w:rsid w:val="00E06F78"/>
    <w:rsid w:val="00E121C6"/>
    <w:rsid w:val="00E15C21"/>
    <w:rsid w:val="00E21820"/>
    <w:rsid w:val="00E40E7D"/>
    <w:rsid w:val="00E45B8C"/>
    <w:rsid w:val="00E61464"/>
    <w:rsid w:val="00E61950"/>
    <w:rsid w:val="00E802B7"/>
    <w:rsid w:val="00E86A2D"/>
    <w:rsid w:val="00E9239F"/>
    <w:rsid w:val="00EF049C"/>
    <w:rsid w:val="00F11D56"/>
    <w:rsid w:val="00F16EDB"/>
    <w:rsid w:val="00F52FFA"/>
    <w:rsid w:val="00F5740D"/>
    <w:rsid w:val="00F80776"/>
    <w:rsid w:val="00F93E0E"/>
    <w:rsid w:val="00FC08DD"/>
    <w:rsid w:val="00FC3A62"/>
    <w:rsid w:val="00FD7EFE"/>
    <w:rsid w:val="00FE2151"/>
    <w:rsid w:val="00FE493A"/>
    <w:rsid w:val="00FF2C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AC69C7"/>
  <w15:docId w15:val="{C74B2215-31CF-406B-92A4-ED3456160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1">
    <w:name w:val="heading 1"/>
    <w:basedOn w:val="a"/>
    <w:next w:val="a"/>
    <w:link w:val="1Char"/>
    <w:uiPriority w:val="9"/>
    <w:qFormat/>
    <w:rsid w:val="0043746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0CCA"/>
    <w:pPr>
      <w:ind w:left="720"/>
      <w:contextualSpacing/>
    </w:pPr>
  </w:style>
  <w:style w:type="character" w:styleId="a4">
    <w:name w:val="Emphasis"/>
    <w:basedOn w:val="a0"/>
    <w:uiPriority w:val="20"/>
    <w:qFormat/>
    <w:rsid w:val="00567553"/>
    <w:rPr>
      <w:i/>
      <w:iCs/>
    </w:rPr>
  </w:style>
  <w:style w:type="paragraph" w:styleId="a5">
    <w:name w:val="header"/>
    <w:basedOn w:val="a"/>
    <w:link w:val="Char"/>
    <w:uiPriority w:val="99"/>
    <w:unhideWhenUsed/>
    <w:rsid w:val="0014036B"/>
    <w:pPr>
      <w:tabs>
        <w:tab w:val="center" w:pos="4153"/>
        <w:tab w:val="right" w:pos="8306"/>
      </w:tabs>
      <w:spacing w:after="0" w:line="240" w:lineRule="auto"/>
    </w:pPr>
  </w:style>
  <w:style w:type="character" w:customStyle="1" w:styleId="Char">
    <w:name w:val="رأس الصفحة Char"/>
    <w:basedOn w:val="a0"/>
    <w:link w:val="a5"/>
    <w:uiPriority w:val="99"/>
    <w:rsid w:val="0014036B"/>
  </w:style>
  <w:style w:type="paragraph" w:styleId="a6">
    <w:name w:val="footer"/>
    <w:basedOn w:val="a"/>
    <w:link w:val="Char0"/>
    <w:unhideWhenUsed/>
    <w:rsid w:val="0014036B"/>
    <w:pPr>
      <w:tabs>
        <w:tab w:val="center" w:pos="4153"/>
        <w:tab w:val="right" w:pos="8306"/>
      </w:tabs>
      <w:spacing w:after="0" w:line="240" w:lineRule="auto"/>
    </w:pPr>
  </w:style>
  <w:style w:type="character" w:customStyle="1" w:styleId="Char0">
    <w:name w:val="تذييل الصفحة Char"/>
    <w:basedOn w:val="a0"/>
    <w:link w:val="a6"/>
    <w:rsid w:val="0014036B"/>
  </w:style>
  <w:style w:type="paragraph" w:styleId="a7">
    <w:name w:val="Balloon Text"/>
    <w:basedOn w:val="a"/>
    <w:link w:val="Char1"/>
    <w:uiPriority w:val="99"/>
    <w:semiHidden/>
    <w:unhideWhenUsed/>
    <w:rsid w:val="0014036B"/>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14036B"/>
    <w:rPr>
      <w:rFonts w:ascii="Tahoma" w:hAnsi="Tahoma" w:cs="Tahoma"/>
      <w:sz w:val="16"/>
      <w:szCs w:val="16"/>
    </w:rPr>
  </w:style>
  <w:style w:type="character" w:customStyle="1" w:styleId="1Char">
    <w:name w:val="العنوان 1 Char"/>
    <w:basedOn w:val="a0"/>
    <w:link w:val="1"/>
    <w:uiPriority w:val="9"/>
    <w:rsid w:val="00437466"/>
    <w:rPr>
      <w:rFonts w:asciiTheme="majorHAnsi" w:eastAsiaTheme="majorEastAsia" w:hAnsiTheme="majorHAnsi" w:cstheme="majorBidi"/>
      <w:b/>
      <w:bCs/>
      <w:color w:val="2E74B5" w:themeColor="accent1" w:themeShade="BF"/>
      <w:sz w:val="28"/>
      <w:szCs w:val="28"/>
    </w:rPr>
  </w:style>
  <w:style w:type="paragraph" w:styleId="a8">
    <w:name w:val="TOC Heading"/>
    <w:basedOn w:val="1"/>
    <w:next w:val="a"/>
    <w:uiPriority w:val="39"/>
    <w:semiHidden/>
    <w:unhideWhenUsed/>
    <w:qFormat/>
    <w:rsid w:val="00437466"/>
    <w:pPr>
      <w:spacing w:line="276" w:lineRule="auto"/>
      <w:outlineLvl w:val="9"/>
    </w:pPr>
    <w:rPr>
      <w:rtl/>
    </w:rPr>
  </w:style>
  <w:style w:type="paragraph" w:styleId="10">
    <w:name w:val="toc 1"/>
    <w:basedOn w:val="a"/>
    <w:next w:val="a"/>
    <w:autoRedefine/>
    <w:uiPriority w:val="39"/>
    <w:unhideWhenUsed/>
    <w:rsid w:val="00437466"/>
    <w:pPr>
      <w:spacing w:after="100"/>
    </w:pPr>
  </w:style>
  <w:style w:type="paragraph" w:styleId="2">
    <w:name w:val="toc 2"/>
    <w:basedOn w:val="a"/>
    <w:next w:val="a"/>
    <w:autoRedefine/>
    <w:uiPriority w:val="39"/>
    <w:unhideWhenUsed/>
    <w:rsid w:val="00437466"/>
    <w:pPr>
      <w:spacing w:after="100"/>
      <w:ind w:left="220"/>
    </w:pPr>
  </w:style>
  <w:style w:type="character" w:styleId="Hyperlink">
    <w:name w:val="Hyperlink"/>
    <w:basedOn w:val="a0"/>
    <w:uiPriority w:val="99"/>
    <w:unhideWhenUsed/>
    <w:rsid w:val="004374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540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464EF6CB-F67B-42BD-A716-5501681FF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20</Pages>
  <Words>3928</Words>
  <Characters>22395</Characters>
  <Application>Microsoft Office Word</Application>
  <DocSecurity>0</DocSecurity>
  <Lines>186</Lines>
  <Paragraphs>52</Paragraphs>
  <ScaleCrop>false</ScaleCrop>
  <HeadingPairs>
    <vt:vector size="2" baseType="variant">
      <vt:variant>
        <vt:lpstr>العنوان</vt:lpstr>
      </vt:variant>
      <vt:variant>
        <vt:i4>1</vt:i4>
      </vt:variant>
    </vt:vector>
  </HeadingPairs>
  <TitlesOfParts>
    <vt:vector size="1" baseType="lpstr">
      <vt:lpstr>شرح تائية ابن تيمية في الافتقار إلى الله تعالى</vt:lpstr>
    </vt:vector>
  </TitlesOfParts>
  <Company>t7acom.com</Company>
  <LinksUpToDate>false</LinksUpToDate>
  <CharactersWithSpaces>26271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شرح تائية ابن تيمية في الافتقار إلى الله تعالى</dc:title>
  <dc:creator>Windows User</dc:creator>
  <cp:lastModifiedBy>Administrator</cp:lastModifiedBy>
  <cp:revision>49</cp:revision>
  <dcterms:created xsi:type="dcterms:W3CDTF">2024-03-14T07:09:00Z</dcterms:created>
  <dcterms:modified xsi:type="dcterms:W3CDTF">2024-12-18T10:11:00Z</dcterms:modified>
</cp:coreProperties>
</file>