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A14" w:rsidRDefault="00902A14" w:rsidP="008A6C57">
      <w:pPr>
        <w:jc w:val="center"/>
        <w:rPr>
          <w:rFonts w:ascii="Traditional Arabic" w:hAnsi="Traditional Arabic" w:cs="Traditional Arabic"/>
          <w:b/>
          <w:bCs/>
          <w:color w:val="000000" w:themeColor="text1"/>
          <w:sz w:val="48"/>
          <w:szCs w:val="48"/>
          <w:rtl/>
          <w:lang w:bidi="ar-SA"/>
        </w:rPr>
      </w:pPr>
    </w:p>
    <w:p w:rsidR="00902A14" w:rsidRDefault="00902A14" w:rsidP="008A6C57">
      <w:pPr>
        <w:jc w:val="center"/>
        <w:rPr>
          <w:rFonts w:ascii="Traditional Arabic" w:hAnsi="Traditional Arabic" w:cs="Traditional Arabic"/>
          <w:b/>
          <w:bCs/>
          <w:color w:val="000000" w:themeColor="text1"/>
          <w:sz w:val="48"/>
          <w:szCs w:val="48"/>
          <w:rtl/>
          <w:lang w:bidi="ar-SA"/>
        </w:rPr>
      </w:pPr>
    </w:p>
    <w:p w:rsidR="00C5563F" w:rsidRPr="00061F00" w:rsidRDefault="00C0246C" w:rsidP="008A6C57">
      <w:pPr>
        <w:jc w:val="center"/>
        <w:rPr>
          <w:rFonts w:ascii="Traditional Arabic" w:hAnsi="Traditional Arabic" w:cs="Traditional Arabic"/>
          <w:b/>
          <w:bCs/>
          <w:shadow/>
          <w:color w:val="FF0000"/>
          <w:sz w:val="74"/>
          <w:szCs w:val="74"/>
          <w:rtl/>
          <w:lang w:bidi="ar-SA"/>
        </w:rPr>
      </w:pPr>
      <w:r w:rsidRPr="00061F00">
        <w:rPr>
          <w:rFonts w:ascii="Traditional Arabic" w:hAnsi="Traditional Arabic" w:cs="Traditional Arabic"/>
          <w:b/>
          <w:bCs/>
          <w:shadow/>
          <w:color w:val="FF0000"/>
          <w:sz w:val="74"/>
          <w:szCs w:val="74"/>
          <w:rtl/>
          <w:lang w:bidi="ar-SA"/>
        </w:rPr>
        <w:t>الصارم المشهور على أهل التبرج والسفور</w:t>
      </w:r>
    </w:p>
    <w:p w:rsidR="00C0246C" w:rsidRPr="00061F00" w:rsidRDefault="00C0246C" w:rsidP="008A6C57">
      <w:pPr>
        <w:jc w:val="center"/>
        <w:rPr>
          <w:rFonts w:ascii="Traditional Arabic" w:hAnsi="Traditional Arabic" w:cs="Traditional Arabic"/>
          <w:b/>
          <w:bCs/>
          <w:shadow/>
          <w:color w:val="FF0000"/>
          <w:sz w:val="62"/>
          <w:szCs w:val="62"/>
          <w:rtl/>
          <w:lang w:bidi="ar-SA"/>
        </w:rPr>
      </w:pPr>
      <w:r w:rsidRPr="00061F00">
        <w:rPr>
          <w:rFonts w:ascii="Traditional Arabic" w:hAnsi="Traditional Arabic" w:cs="Traditional Arabic"/>
          <w:b/>
          <w:bCs/>
          <w:shadow/>
          <w:color w:val="FF0000"/>
          <w:sz w:val="62"/>
          <w:szCs w:val="62"/>
          <w:rtl/>
          <w:lang w:bidi="ar-SA"/>
        </w:rPr>
        <w:t>وفيه الرد على كتاب الحجاب للألباني</w:t>
      </w:r>
    </w:p>
    <w:p w:rsidR="008D45CE" w:rsidRPr="00902A14" w:rsidRDefault="008D45CE" w:rsidP="008A6C57">
      <w:pPr>
        <w:jc w:val="center"/>
        <w:rPr>
          <w:rFonts w:ascii="Traditional Arabic" w:hAnsi="Traditional Arabic" w:cs="Traditional Arabic"/>
          <w:color w:val="000000" w:themeColor="text1"/>
          <w:sz w:val="40"/>
          <w:szCs w:val="40"/>
          <w:rtl/>
          <w:lang w:bidi="ar-SA"/>
        </w:rPr>
      </w:pPr>
    </w:p>
    <w:p w:rsidR="008D45CE" w:rsidRPr="00902A14" w:rsidRDefault="008D45CE" w:rsidP="008A6C57">
      <w:pPr>
        <w:jc w:val="center"/>
        <w:rPr>
          <w:rFonts w:ascii="Traditional Arabic" w:hAnsi="Traditional Arabic" w:cs="Traditional Arabic"/>
          <w:color w:val="000000" w:themeColor="text1"/>
          <w:sz w:val="40"/>
          <w:szCs w:val="40"/>
          <w:rtl/>
          <w:lang w:bidi="ar-SA"/>
        </w:rPr>
      </w:pPr>
    </w:p>
    <w:p w:rsidR="008D45CE" w:rsidRPr="00061F00" w:rsidRDefault="008D45CE" w:rsidP="008A6C57">
      <w:pPr>
        <w:jc w:val="center"/>
        <w:rPr>
          <w:rFonts w:ascii="Traditional Arabic" w:hAnsi="Traditional Arabic" w:cs="Traditional Arabic"/>
          <w:color w:val="0000FF"/>
          <w:sz w:val="40"/>
          <w:szCs w:val="40"/>
          <w:rtl/>
          <w:lang w:bidi="ar-SA"/>
        </w:rPr>
      </w:pPr>
    </w:p>
    <w:p w:rsidR="00304508" w:rsidRPr="00061F00" w:rsidRDefault="00C0246C" w:rsidP="008A6C57">
      <w:pPr>
        <w:jc w:val="center"/>
        <w:rPr>
          <w:rFonts w:ascii="Traditional Arabic" w:hAnsi="Traditional Arabic" w:cs="Traditional Arabic"/>
          <w:b/>
          <w:bCs/>
          <w:shadow/>
          <w:color w:val="0000FF"/>
          <w:sz w:val="74"/>
          <w:szCs w:val="74"/>
          <w:rtl/>
          <w:lang w:bidi="ar-SA"/>
        </w:rPr>
      </w:pPr>
      <w:r w:rsidRPr="00061F00">
        <w:rPr>
          <w:rFonts w:ascii="Traditional Arabic" w:hAnsi="Traditional Arabic" w:cs="Traditional Arabic"/>
          <w:b/>
          <w:bCs/>
          <w:shadow/>
          <w:color w:val="0000FF"/>
          <w:sz w:val="74"/>
          <w:szCs w:val="74"/>
          <w:rtl/>
          <w:lang w:bidi="ar-SA"/>
        </w:rPr>
        <w:t xml:space="preserve">تأليف الشيخ </w:t>
      </w:r>
    </w:p>
    <w:p w:rsidR="00902A14" w:rsidRPr="00061F00" w:rsidRDefault="00C0246C" w:rsidP="008A6C57">
      <w:pPr>
        <w:jc w:val="center"/>
        <w:rPr>
          <w:rFonts w:ascii="Traditional Arabic" w:hAnsi="Traditional Arabic" w:cs="Traditional Arabic"/>
          <w:b/>
          <w:bCs/>
          <w:shadow/>
          <w:color w:val="0000FF"/>
          <w:sz w:val="82"/>
          <w:szCs w:val="82"/>
          <w:rtl/>
          <w:lang w:bidi="ar-SA"/>
        </w:rPr>
      </w:pPr>
      <w:r w:rsidRPr="00061F00">
        <w:rPr>
          <w:rFonts w:ascii="Traditional Arabic" w:hAnsi="Traditional Arabic" w:cs="Traditional Arabic"/>
          <w:b/>
          <w:bCs/>
          <w:shadow/>
          <w:color w:val="0000FF"/>
          <w:sz w:val="82"/>
          <w:szCs w:val="82"/>
          <w:rtl/>
          <w:lang w:bidi="ar-SA"/>
        </w:rPr>
        <w:t xml:space="preserve">حمود بن </w:t>
      </w:r>
      <w:r w:rsidR="004A628D" w:rsidRPr="00061F00">
        <w:rPr>
          <w:rFonts w:ascii="Traditional Arabic" w:hAnsi="Traditional Arabic" w:cs="Traditional Arabic"/>
          <w:b/>
          <w:bCs/>
          <w:shadow/>
          <w:color w:val="0000FF"/>
          <w:sz w:val="82"/>
          <w:szCs w:val="82"/>
          <w:rtl/>
          <w:lang w:bidi="ar-SA"/>
        </w:rPr>
        <w:t>عبدا</w:t>
      </w:r>
      <w:r w:rsidRPr="00061F00">
        <w:rPr>
          <w:rFonts w:ascii="Traditional Arabic" w:hAnsi="Traditional Arabic" w:cs="Traditional Arabic"/>
          <w:b/>
          <w:bCs/>
          <w:shadow/>
          <w:color w:val="0000FF"/>
          <w:sz w:val="82"/>
          <w:szCs w:val="82"/>
          <w:rtl/>
          <w:lang w:bidi="ar-SA"/>
        </w:rPr>
        <w:t>لله التويجري</w:t>
      </w:r>
    </w:p>
    <w:p w:rsidR="00902A14" w:rsidRDefault="00902A14" w:rsidP="008A6C57">
      <w:pPr>
        <w:jc w:val="center"/>
        <w:rPr>
          <w:rFonts w:ascii="Traditional Arabic" w:hAnsi="Traditional Arabic" w:cs="Traditional Arabic"/>
          <w:color w:val="000000" w:themeColor="text1"/>
          <w:sz w:val="28"/>
          <w:szCs w:val="28"/>
          <w:rtl/>
          <w:lang w:bidi="ar-SA"/>
        </w:rPr>
      </w:pPr>
    </w:p>
    <w:p w:rsidR="00902A14" w:rsidRDefault="00902A14" w:rsidP="008A6C57">
      <w:pPr>
        <w:jc w:val="center"/>
        <w:rPr>
          <w:rFonts w:ascii="Traditional Arabic" w:hAnsi="Traditional Arabic" w:cs="Traditional Arabic"/>
          <w:color w:val="000000" w:themeColor="text1"/>
          <w:sz w:val="28"/>
          <w:szCs w:val="28"/>
          <w:rtl/>
          <w:lang w:bidi="ar-SA"/>
        </w:rPr>
      </w:pPr>
    </w:p>
    <w:p w:rsidR="00902A14" w:rsidRDefault="00902A14" w:rsidP="008A6C57">
      <w:pPr>
        <w:jc w:val="center"/>
        <w:rPr>
          <w:rFonts w:ascii="Traditional Arabic" w:hAnsi="Traditional Arabic" w:cs="Traditional Arabic"/>
          <w:color w:val="000000" w:themeColor="text1"/>
          <w:sz w:val="28"/>
          <w:szCs w:val="28"/>
          <w:rtl/>
          <w:lang w:bidi="ar-SA"/>
        </w:rPr>
      </w:pPr>
    </w:p>
    <w:p w:rsidR="00902A14" w:rsidRDefault="00902A14" w:rsidP="008A6C57">
      <w:pPr>
        <w:jc w:val="center"/>
        <w:rPr>
          <w:rFonts w:ascii="Traditional Arabic" w:hAnsi="Traditional Arabic" w:cs="Traditional Arabic"/>
          <w:color w:val="000000" w:themeColor="text1"/>
          <w:sz w:val="28"/>
          <w:szCs w:val="28"/>
          <w:rtl/>
          <w:lang w:bidi="ar-SA"/>
        </w:rPr>
      </w:pPr>
    </w:p>
    <w:p w:rsidR="00902A14" w:rsidRDefault="00902A14" w:rsidP="008A6C57">
      <w:pPr>
        <w:jc w:val="center"/>
        <w:rPr>
          <w:rFonts w:ascii="Traditional Arabic" w:hAnsi="Traditional Arabic" w:cs="Traditional Arabic"/>
          <w:color w:val="000000" w:themeColor="text1"/>
          <w:sz w:val="28"/>
          <w:szCs w:val="28"/>
          <w:rtl/>
          <w:lang w:bidi="ar-SA"/>
        </w:rPr>
      </w:pPr>
    </w:p>
    <w:p w:rsidR="00902A14" w:rsidRDefault="00902A14" w:rsidP="008A6C57">
      <w:pPr>
        <w:jc w:val="center"/>
        <w:rPr>
          <w:rFonts w:ascii="Traditional Arabic" w:hAnsi="Traditional Arabic" w:cs="Traditional Arabic"/>
          <w:color w:val="000000" w:themeColor="text1"/>
          <w:sz w:val="28"/>
          <w:szCs w:val="28"/>
          <w:rtl/>
          <w:lang w:bidi="ar-SA"/>
        </w:rPr>
      </w:pPr>
    </w:p>
    <w:p w:rsidR="00902A14" w:rsidRDefault="00902A14" w:rsidP="008A6C57">
      <w:pPr>
        <w:jc w:val="center"/>
        <w:rPr>
          <w:rFonts w:ascii="Traditional Arabic" w:hAnsi="Traditional Arabic" w:cs="Traditional Arabic"/>
          <w:color w:val="000000" w:themeColor="text1"/>
          <w:sz w:val="28"/>
          <w:szCs w:val="28"/>
          <w:rtl/>
          <w:lang w:bidi="ar-SA"/>
        </w:rPr>
      </w:pPr>
    </w:p>
    <w:p w:rsidR="00902A14" w:rsidRDefault="00902A14" w:rsidP="008A6C57">
      <w:pPr>
        <w:jc w:val="center"/>
        <w:rPr>
          <w:rFonts w:ascii="Traditional Arabic" w:hAnsi="Traditional Arabic" w:cs="Traditional Arabic"/>
          <w:color w:val="000000" w:themeColor="text1"/>
          <w:sz w:val="28"/>
          <w:szCs w:val="28"/>
          <w:rtl/>
          <w:lang w:bidi="ar-SA"/>
        </w:rPr>
      </w:pPr>
    </w:p>
    <w:p w:rsidR="00C0246C" w:rsidRPr="00061F00" w:rsidRDefault="00C0246C" w:rsidP="008A6C57">
      <w:pPr>
        <w:jc w:val="center"/>
        <w:rPr>
          <w:rFonts w:ascii="Traditional Arabic" w:hAnsi="Traditional Arabic" w:cs="Traditional Arabic"/>
          <w:b/>
          <w:bCs/>
          <w:color w:val="0000FF"/>
          <w:sz w:val="36"/>
          <w:szCs w:val="36"/>
          <w:rtl/>
          <w:lang w:bidi="ar-SA"/>
        </w:rPr>
      </w:pPr>
      <w:r w:rsidRPr="00061F00">
        <w:rPr>
          <w:rFonts w:ascii="Traditional Arabic" w:hAnsi="Traditional Arabic" w:cs="Traditional Arabic"/>
          <w:b/>
          <w:bCs/>
          <w:color w:val="0000FF"/>
          <w:sz w:val="36"/>
          <w:szCs w:val="36"/>
          <w:rtl/>
          <w:lang w:bidi="ar-SA"/>
        </w:rPr>
        <w:t>جميع الحقوق محفوظة</w:t>
      </w:r>
    </w:p>
    <w:p w:rsidR="00C0246C" w:rsidRPr="00061F00" w:rsidRDefault="00C0246C" w:rsidP="008A6C57">
      <w:pPr>
        <w:jc w:val="center"/>
        <w:rPr>
          <w:rFonts w:ascii="Traditional Arabic" w:hAnsi="Traditional Arabic" w:cs="Traditional Arabic"/>
          <w:b/>
          <w:bCs/>
          <w:color w:val="0000FF"/>
          <w:sz w:val="36"/>
          <w:szCs w:val="36"/>
          <w:rtl/>
          <w:lang w:bidi="ar-SA"/>
        </w:rPr>
      </w:pPr>
      <w:r w:rsidRPr="00061F00">
        <w:rPr>
          <w:rFonts w:ascii="Traditional Arabic" w:hAnsi="Traditional Arabic" w:cs="Traditional Arabic"/>
          <w:b/>
          <w:bCs/>
          <w:color w:val="0000FF"/>
          <w:sz w:val="36"/>
          <w:szCs w:val="36"/>
          <w:rtl/>
          <w:lang w:bidi="ar-SA"/>
        </w:rPr>
        <w:t>الطبعة الأولى 1394هـ - 1974م</w:t>
      </w:r>
    </w:p>
    <w:p w:rsidR="008A0E56" w:rsidRPr="00061F00" w:rsidRDefault="00C0246C" w:rsidP="008A6C57">
      <w:pPr>
        <w:jc w:val="center"/>
        <w:rPr>
          <w:rFonts w:ascii="Traditional Arabic" w:hAnsi="Traditional Arabic" w:cs="Traditional Arabic"/>
          <w:b/>
          <w:bCs/>
          <w:color w:val="0000FF"/>
          <w:sz w:val="36"/>
          <w:szCs w:val="36"/>
          <w:rtl/>
          <w:lang w:bidi="ar-SA"/>
        </w:rPr>
      </w:pPr>
      <w:r w:rsidRPr="00061F00">
        <w:rPr>
          <w:rFonts w:ascii="Traditional Arabic" w:hAnsi="Traditional Arabic" w:cs="Traditional Arabic"/>
          <w:b/>
          <w:bCs/>
          <w:color w:val="0000FF"/>
          <w:sz w:val="36"/>
          <w:szCs w:val="36"/>
          <w:rtl/>
          <w:lang w:bidi="ar-SA"/>
        </w:rPr>
        <w:t>الطبعة الثانية 1399هـ - 1979م</w:t>
      </w:r>
    </w:p>
    <w:p w:rsidR="008A0E56" w:rsidRPr="00902A14" w:rsidRDefault="008A0E56" w:rsidP="008A6C57">
      <w:pPr>
        <w:jc w:val="center"/>
        <w:rPr>
          <w:rFonts w:ascii="Traditional Arabic" w:hAnsi="Traditional Arabic" w:cs="Traditional Arabic"/>
          <w:color w:val="000000" w:themeColor="text1"/>
          <w:sz w:val="40"/>
          <w:szCs w:val="40"/>
          <w:rtl/>
          <w:lang w:bidi="ar-SA"/>
        </w:rPr>
      </w:pPr>
    </w:p>
    <w:p w:rsidR="008A0E56" w:rsidRPr="00902A14" w:rsidRDefault="008A0E56" w:rsidP="008A6C57">
      <w:pPr>
        <w:jc w:val="center"/>
        <w:rPr>
          <w:rFonts w:ascii="Traditional Arabic" w:hAnsi="Traditional Arabic" w:cs="Traditional Arabic"/>
          <w:color w:val="000000" w:themeColor="text1"/>
          <w:sz w:val="40"/>
          <w:szCs w:val="40"/>
          <w:rtl/>
          <w:lang w:bidi="ar-SA"/>
        </w:rPr>
      </w:pPr>
    </w:p>
    <w:p w:rsidR="00C0246C" w:rsidRPr="00061F00" w:rsidRDefault="00FD0A03" w:rsidP="008A6C57">
      <w:pPr>
        <w:jc w:val="center"/>
        <w:rPr>
          <w:rFonts w:ascii="Traditional Arabic" w:hAnsi="Traditional Arabic" w:cs="Traditional Arabic"/>
          <w:b/>
          <w:bCs/>
          <w:color w:val="0000FF"/>
          <w:sz w:val="36"/>
          <w:szCs w:val="36"/>
          <w:rtl/>
          <w:lang w:bidi="ar-SA"/>
        </w:rPr>
      </w:pPr>
      <w:r w:rsidRPr="00061F00">
        <w:rPr>
          <w:rFonts w:ascii="Traditional Arabic" w:hAnsi="Traditional Arabic" w:cs="Traditional Arabic"/>
          <w:b/>
          <w:bCs/>
          <w:color w:val="0000FF"/>
          <w:sz w:val="36"/>
          <w:szCs w:val="36"/>
          <w:rtl/>
          <w:lang w:bidi="ar-SA"/>
        </w:rPr>
        <w:lastRenderedPageBreak/>
        <w:t>بسم الله الرحمن الرحيم</w:t>
      </w:r>
    </w:p>
    <w:p w:rsidR="00C0246C" w:rsidRPr="001A16A8" w:rsidRDefault="00902A14"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الحمد</w:t>
      </w:r>
      <w:r w:rsidR="0050415A" w:rsidRPr="001A16A8">
        <w:rPr>
          <w:rFonts w:ascii="Traditional Arabic" w:hAnsi="Traditional Arabic" w:cs="Traditional Arabic" w:hint="cs"/>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لله </w:t>
      </w:r>
      <w:r w:rsidR="00C0246C" w:rsidRPr="001A16A8">
        <w:rPr>
          <w:rFonts w:ascii="Traditional Arabic" w:hAnsi="Traditional Arabic" w:cs="Traditional Arabic"/>
          <w:color w:val="000000" w:themeColor="text1"/>
          <w:sz w:val="34"/>
          <w:szCs w:val="34"/>
          <w:rtl/>
          <w:lang w:bidi="ar-SA"/>
        </w:rPr>
        <w:t>رب العالمين على كريم فضله وعظيم توفيقه</w:t>
      </w:r>
      <w:r w:rsidR="0050415A" w:rsidRPr="001A16A8">
        <w:rPr>
          <w:rFonts w:ascii="Traditional Arabic" w:hAnsi="Traditional Arabic" w:cs="Traditional Arabic"/>
          <w:color w:val="000000" w:themeColor="text1"/>
          <w:sz w:val="34"/>
          <w:szCs w:val="34"/>
          <w:rtl/>
          <w:lang w:bidi="ar-SA"/>
        </w:rPr>
        <w:t>،</w:t>
      </w:r>
      <w:r w:rsidR="00C0246C" w:rsidRPr="001A16A8">
        <w:rPr>
          <w:rFonts w:ascii="Traditional Arabic" w:hAnsi="Traditional Arabic" w:cs="Traditional Arabic"/>
          <w:color w:val="000000" w:themeColor="text1"/>
          <w:sz w:val="34"/>
          <w:szCs w:val="34"/>
          <w:rtl/>
          <w:lang w:bidi="ar-SA"/>
        </w:rPr>
        <w:t xml:space="preserve"> والصلاة والسلام على سيدنا محمد رسوله الأمين</w:t>
      </w:r>
      <w:r w:rsidR="0050415A" w:rsidRPr="001A16A8">
        <w:rPr>
          <w:rFonts w:ascii="Traditional Arabic" w:hAnsi="Traditional Arabic" w:cs="Traditional Arabic"/>
          <w:color w:val="000000" w:themeColor="text1"/>
          <w:sz w:val="34"/>
          <w:szCs w:val="34"/>
          <w:rtl/>
          <w:lang w:bidi="ar-SA"/>
        </w:rPr>
        <w:t>،</w:t>
      </w:r>
      <w:r w:rsidR="00C0246C" w:rsidRPr="001A16A8">
        <w:rPr>
          <w:rFonts w:ascii="Traditional Arabic" w:hAnsi="Traditional Arabic" w:cs="Traditional Arabic"/>
          <w:color w:val="000000" w:themeColor="text1"/>
          <w:sz w:val="34"/>
          <w:szCs w:val="34"/>
          <w:rtl/>
          <w:lang w:bidi="ar-SA"/>
        </w:rPr>
        <w:t xml:space="preserve"> وعلى آله وأصحابه وأتباعه الهاديين المهدين</w:t>
      </w:r>
      <w:r w:rsidR="0050415A" w:rsidRPr="001A16A8">
        <w:rPr>
          <w:rFonts w:ascii="Traditional Arabic" w:hAnsi="Traditional Arabic" w:cs="Traditional Arabic"/>
          <w:color w:val="000000" w:themeColor="text1"/>
          <w:sz w:val="34"/>
          <w:szCs w:val="34"/>
          <w:rtl/>
          <w:lang w:bidi="ar-SA"/>
        </w:rPr>
        <w:t>،</w:t>
      </w:r>
      <w:r w:rsidR="00C0246C" w:rsidRPr="001A16A8">
        <w:rPr>
          <w:rFonts w:ascii="Traditional Arabic" w:hAnsi="Traditional Arabic" w:cs="Traditional Arabic"/>
          <w:color w:val="000000" w:themeColor="text1"/>
          <w:sz w:val="34"/>
          <w:szCs w:val="34"/>
          <w:rtl/>
          <w:lang w:bidi="ar-SA"/>
        </w:rPr>
        <w:t xml:space="preserve"> وعلى أئمة الدين والعلماء العاملين المتمسكين بكتاب الله تعالى وسنة رسوله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00C0246C" w:rsidRPr="001A16A8">
        <w:rPr>
          <w:rFonts w:ascii="Traditional Arabic" w:hAnsi="Traditional Arabic" w:cs="Traditional Arabic"/>
          <w:color w:val="000000" w:themeColor="text1"/>
          <w:sz w:val="34"/>
          <w:szCs w:val="34"/>
          <w:rtl/>
          <w:lang w:bidi="ar-SA"/>
        </w:rPr>
        <w:t xml:space="preserve"> وعلى من تبعهم بإحسان إلى يوم الدين.</w:t>
      </w:r>
    </w:p>
    <w:p w:rsidR="00C0246C" w:rsidRPr="001A16A8" w:rsidRDefault="00C0246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وبعد فقد كان من بركات حج بيت الله الحرام عليَّ في عام 1392هـ</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أني وقفت على كتاب «الصارم المشهور على أهل التبرج والسفور» لمؤلفه الشيخ حمود بن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التويجري من علماء البلاد السعودية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فرأيته كتاباً نافعاً ناصحاً أميناً.</w:t>
      </w:r>
    </w:p>
    <w:p w:rsidR="00C0246C" w:rsidRPr="001A16A8" w:rsidRDefault="00C0246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وكان هذا الكتاب يتضمن الكلام على موضوعين خطيرين جداً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أحدهما التبرج</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وثانيهما السفور. وقد أفاض المؤلف في الكلام على تحريمهما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وبيّن أضرارهما وما ي</w:t>
      </w:r>
      <w:r w:rsidR="00864A13" w:rsidRPr="001A16A8">
        <w:rPr>
          <w:rFonts w:ascii="Traditional Arabic" w:hAnsi="Traditional Arabic" w:cs="Traditional Arabic"/>
          <w:color w:val="000000" w:themeColor="text1"/>
          <w:sz w:val="34"/>
          <w:szCs w:val="34"/>
          <w:rtl/>
          <w:lang w:bidi="ar-SA"/>
        </w:rPr>
        <w:t>ترتب عليهما من الفِتَن والمساوئ</w:t>
      </w:r>
      <w:r w:rsidRPr="001A16A8">
        <w:rPr>
          <w:rFonts w:ascii="Traditional Arabic" w:hAnsi="Traditional Arabic" w:cs="Traditional Arabic"/>
          <w:color w:val="000000" w:themeColor="text1"/>
          <w:sz w:val="34"/>
          <w:szCs w:val="34"/>
          <w:rtl/>
          <w:lang w:bidi="ar-SA"/>
        </w:rPr>
        <w:t xml:space="preserve"> الخطيرة والقبائح المنكرة في الدين والدنيا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ورَدَّ بذلك في كتابه المذكور على ناصر الألباني الدمشقي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الذي أثار الفِتَن والمفاسد في كثير من دعاويه الباطلة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بدعوى التحقيق وخدمة السنة! ومنها دعواه إباحة سفور الوجه للمرأة أمام الرجال الأجانب.</w:t>
      </w:r>
    </w:p>
    <w:p w:rsidR="00C0246C" w:rsidRPr="001A16A8" w:rsidRDefault="00C0246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ولما كان التبرج – وهو التعري والتهتك وكشف الشعور والنحور وإبداء الزينة للرجال الأجانب</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 لا يرتاب في تحريمه مسلم عَرَف شيئاً من الإسلام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رأيت إغفاله من الطبع حتى لا يتسع الكتاب في أمر معلوم من الإسلام بالضرورة ورأيت الاقتصار على طبع الموضوع الثاني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ما يتعلق بالسفور الذي نادى به الألباني عندنا في بلاد الشام في كتابه «حجاب المرأة المسلمة» مدعياً أنه حقٌّ شرعي للمرأة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وأنها ظُلِمَتْ هذا الحق من القرن الأول حتى القرن الرابع عشر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زعماً منه أن ذلك هو حكم الكتاب والسنة!</w:t>
      </w:r>
    </w:p>
    <w:p w:rsidR="00C0246C" w:rsidRPr="001A16A8" w:rsidRDefault="00C0246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غمز بعباراتٍ نابية جافية علماءَ الإسلام وأئمة الدين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الذين قالوا بوجوب ستر الوجه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وقالوا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إنه من الحجاب الذي فرضه الله تعالى في الإسلام على المرأة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وجهَّلهم! وشَوَّش على العفائف المؤمنات المت</w:t>
      </w:r>
      <w:r w:rsidR="00667D85" w:rsidRPr="001A16A8">
        <w:rPr>
          <w:rFonts w:ascii="Traditional Arabic" w:hAnsi="Traditional Arabic" w:cs="Traditional Arabic"/>
          <w:color w:val="000000" w:themeColor="text1"/>
          <w:sz w:val="34"/>
          <w:szCs w:val="34"/>
          <w:rtl/>
          <w:lang w:bidi="ar-SA"/>
        </w:rPr>
        <w:t>حجبات حجابهن! واستطاب قولَ</w:t>
      </w:r>
      <w:r w:rsidRPr="001A16A8">
        <w:rPr>
          <w:rFonts w:ascii="Traditional Arabic" w:hAnsi="Traditional Arabic" w:cs="Traditional Arabic"/>
          <w:color w:val="000000" w:themeColor="text1"/>
          <w:sz w:val="34"/>
          <w:szCs w:val="34"/>
          <w:rtl/>
          <w:lang w:bidi="ar-SA"/>
        </w:rPr>
        <w:t>ه بعضُ الرجال الضعفاء في دينهم وتمسكهم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وبادرت النساء المتساهلات في حجابهن والطالبات المتثاقلات من حجابهن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إلى كشف وجوههن على أنه السنة والدين والحكم الشرعي عملاً بفتواه ودعواه!</w:t>
      </w:r>
    </w:p>
    <w:p w:rsidR="00C0246C" w:rsidRPr="001A16A8" w:rsidRDefault="00C0246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فجاء مؤلف هذا الكتاب الشيخ التويجري – أحسن الله إليه – فردَّ على الألباني باطل قوله ودعواه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وبيَّن وجه الح</w:t>
      </w:r>
      <w:r w:rsidR="00B06C15" w:rsidRPr="001A16A8">
        <w:rPr>
          <w:rFonts w:ascii="Traditional Arabic" w:hAnsi="Traditional Arabic" w:cs="Traditional Arabic"/>
          <w:color w:val="000000" w:themeColor="text1"/>
          <w:sz w:val="34"/>
          <w:szCs w:val="34"/>
          <w:rtl/>
          <w:lang w:bidi="ar-SA"/>
        </w:rPr>
        <w:t>ق</w:t>
      </w:r>
      <w:r w:rsidRPr="001A16A8">
        <w:rPr>
          <w:rFonts w:ascii="Traditional Arabic" w:hAnsi="Traditional Arabic" w:cs="Traditional Arabic"/>
          <w:color w:val="000000" w:themeColor="text1"/>
          <w:sz w:val="34"/>
          <w:szCs w:val="34"/>
          <w:rtl/>
          <w:lang w:bidi="ar-SA"/>
        </w:rPr>
        <w:t xml:space="preserve"> في هذا الأمر الخطير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وساق الأدلة على ذلك من الكتاب والسنة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دون تكلف أو تحريف لها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ساق نصوص الأئمة الموثوقين المعتبرين في دينهم وعلمهم وورعهم في هذا الموضوع</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وكشف لكل من اغتر بكلام الألباني أغلاطه وانحرافه عن الصواب في هذه المسألة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lastRenderedPageBreak/>
        <w:t>وأعاد الحق إلى نصابه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وطمأن الرجل المسلم على حَق</w:t>
      </w:r>
      <w:r w:rsidR="00AD3117" w:rsidRPr="001A16A8">
        <w:rPr>
          <w:rFonts w:ascii="Traditional Arabic" w:hAnsi="Traditional Arabic" w:cs="Traditional Arabic"/>
          <w:color w:val="000000" w:themeColor="text1"/>
          <w:sz w:val="34"/>
          <w:szCs w:val="34"/>
          <w:rtl/>
          <w:lang w:bidi="ar-SA"/>
        </w:rPr>
        <w:t>ِّيَّة الحجاب الشرعي الإسلام</w:t>
      </w:r>
      <w:r w:rsidR="00370DE6" w:rsidRPr="001A16A8">
        <w:rPr>
          <w:rFonts w:ascii="Traditional Arabic" w:hAnsi="Traditional Arabic" w:cs="Traditional Arabic"/>
          <w:color w:val="000000" w:themeColor="text1"/>
          <w:sz w:val="34"/>
          <w:szCs w:val="34"/>
          <w:rtl/>
          <w:lang w:bidi="ar-SA"/>
        </w:rPr>
        <w:t>ي</w:t>
      </w:r>
      <w:r w:rsidR="00AD3117" w:rsidRPr="001A16A8">
        <w:rPr>
          <w:rFonts w:ascii="Traditional Arabic" w:hAnsi="Traditional Arabic" w:cs="Traditional Arabic"/>
          <w:color w:val="000000" w:themeColor="text1"/>
          <w:sz w:val="34"/>
          <w:szCs w:val="34"/>
          <w:rtl/>
          <w:lang w:bidi="ar-SA"/>
        </w:rPr>
        <w:t xml:space="preserve"> المتوارث</w:t>
      </w:r>
      <w:r w:rsidR="0050415A" w:rsidRPr="001A16A8">
        <w:rPr>
          <w:rFonts w:ascii="Traditional Arabic" w:hAnsi="Traditional Arabic" w:cs="Traditional Arabic"/>
          <w:color w:val="000000" w:themeColor="text1"/>
          <w:sz w:val="34"/>
          <w:szCs w:val="34"/>
          <w:rtl/>
          <w:lang w:bidi="ar-SA"/>
        </w:rPr>
        <w:t>،</w:t>
      </w:r>
      <w:r w:rsidR="00AD3117" w:rsidRPr="001A16A8">
        <w:rPr>
          <w:rFonts w:ascii="Traditional Arabic" w:hAnsi="Traditional Arabic" w:cs="Traditional Arabic"/>
          <w:color w:val="000000" w:themeColor="text1"/>
          <w:sz w:val="34"/>
          <w:szCs w:val="34"/>
          <w:rtl/>
          <w:lang w:bidi="ar-SA"/>
        </w:rPr>
        <w:t xml:space="preserve"> كما طمأن المرأة المسلمة على أنَّ سترها لوجهها أمام الرجال الأجانب</w:t>
      </w:r>
      <w:r w:rsidR="001A16A8">
        <w:rPr>
          <w:rFonts w:ascii="Traditional Arabic" w:hAnsi="Traditional Arabic" w:cs="Traditional Arabic"/>
          <w:color w:val="000000" w:themeColor="text1"/>
          <w:sz w:val="34"/>
          <w:szCs w:val="34"/>
          <w:rtl/>
          <w:lang w:bidi="ar-SA"/>
        </w:rPr>
        <w:t xml:space="preserve">: </w:t>
      </w:r>
      <w:r w:rsidR="00AD3117" w:rsidRPr="001A16A8">
        <w:rPr>
          <w:rFonts w:ascii="Traditional Arabic" w:hAnsi="Traditional Arabic" w:cs="Traditional Arabic"/>
          <w:color w:val="000000" w:themeColor="text1"/>
          <w:sz w:val="34"/>
          <w:szCs w:val="34"/>
          <w:rtl/>
          <w:lang w:bidi="ar-SA"/>
        </w:rPr>
        <w:t>واجب من واجبات الدين والإسلام عليها</w:t>
      </w:r>
      <w:r w:rsidR="0050415A" w:rsidRPr="001A16A8">
        <w:rPr>
          <w:rFonts w:ascii="Traditional Arabic" w:hAnsi="Traditional Arabic" w:cs="Traditional Arabic"/>
          <w:color w:val="000000" w:themeColor="text1"/>
          <w:sz w:val="34"/>
          <w:szCs w:val="34"/>
          <w:rtl/>
          <w:lang w:bidi="ar-SA"/>
        </w:rPr>
        <w:t>،</w:t>
      </w:r>
      <w:r w:rsidR="00AD3117" w:rsidRPr="001A16A8">
        <w:rPr>
          <w:rFonts w:ascii="Traditional Arabic" w:hAnsi="Traditional Arabic" w:cs="Traditional Arabic"/>
          <w:color w:val="000000" w:themeColor="text1"/>
          <w:sz w:val="34"/>
          <w:szCs w:val="34"/>
          <w:rtl/>
          <w:lang w:bidi="ar-SA"/>
        </w:rPr>
        <w:t xml:space="preserve"> لا يجوز لها التخلي عنه</w:t>
      </w:r>
      <w:r w:rsidR="0050415A" w:rsidRPr="001A16A8">
        <w:rPr>
          <w:rFonts w:ascii="Traditional Arabic" w:hAnsi="Traditional Arabic" w:cs="Traditional Arabic"/>
          <w:color w:val="000000" w:themeColor="text1"/>
          <w:sz w:val="34"/>
          <w:szCs w:val="34"/>
          <w:rtl/>
          <w:lang w:bidi="ar-SA"/>
        </w:rPr>
        <w:t>،</w:t>
      </w:r>
      <w:r w:rsidR="00AD3117" w:rsidRPr="001A16A8">
        <w:rPr>
          <w:rFonts w:ascii="Traditional Arabic" w:hAnsi="Traditional Arabic" w:cs="Traditional Arabic"/>
          <w:color w:val="000000" w:themeColor="text1"/>
          <w:sz w:val="34"/>
          <w:szCs w:val="34"/>
          <w:rtl/>
          <w:lang w:bidi="ar-SA"/>
        </w:rPr>
        <w:t xml:space="preserve"> لما يترتب على ذلك من مخالفة شرع الله</w:t>
      </w:r>
      <w:r w:rsidR="0050415A" w:rsidRPr="001A16A8">
        <w:rPr>
          <w:rFonts w:ascii="Traditional Arabic" w:hAnsi="Traditional Arabic" w:cs="Traditional Arabic"/>
          <w:color w:val="000000" w:themeColor="text1"/>
          <w:sz w:val="34"/>
          <w:szCs w:val="34"/>
          <w:rtl/>
          <w:lang w:bidi="ar-SA"/>
        </w:rPr>
        <w:t>،</w:t>
      </w:r>
      <w:r w:rsidR="00AD3117" w:rsidRPr="001A16A8">
        <w:rPr>
          <w:rFonts w:ascii="Traditional Arabic" w:hAnsi="Traditional Arabic" w:cs="Traditional Arabic"/>
          <w:color w:val="000000" w:themeColor="text1"/>
          <w:sz w:val="34"/>
          <w:szCs w:val="34"/>
          <w:rtl/>
          <w:lang w:bidi="ar-SA"/>
        </w:rPr>
        <w:t xml:space="preserve"> ومن الوقوع في المفاسد الخطيرة والويلات الوبيلة التي تقاسيها المجتمعات المسلمة التي دخلها مرض السفور</w:t>
      </w:r>
      <w:r w:rsidR="0050415A" w:rsidRPr="001A16A8">
        <w:rPr>
          <w:rFonts w:ascii="Traditional Arabic" w:hAnsi="Traditional Arabic" w:cs="Traditional Arabic"/>
          <w:color w:val="000000" w:themeColor="text1"/>
          <w:sz w:val="34"/>
          <w:szCs w:val="34"/>
          <w:rtl/>
          <w:lang w:bidi="ar-SA"/>
        </w:rPr>
        <w:t>،</w:t>
      </w:r>
      <w:r w:rsidR="00AD3117" w:rsidRPr="001A16A8">
        <w:rPr>
          <w:rFonts w:ascii="Traditional Arabic" w:hAnsi="Traditional Arabic" w:cs="Traditional Arabic"/>
          <w:color w:val="000000" w:themeColor="text1"/>
          <w:sz w:val="34"/>
          <w:szCs w:val="34"/>
          <w:rtl/>
          <w:lang w:bidi="ar-SA"/>
        </w:rPr>
        <w:t xml:space="preserve"> وبيَّن أن السفور مقدمة سريعة تؤدي إلى الوقوع في الفجور والعُهر والزنى وفساد الأخلاق والمجتمع</w:t>
      </w:r>
      <w:r w:rsidR="00290F57" w:rsidRPr="001A16A8">
        <w:rPr>
          <w:rFonts w:ascii="Traditional Arabic" w:hAnsi="Traditional Arabic" w:cs="Traditional Arabic"/>
          <w:color w:val="000000" w:themeColor="text1"/>
          <w:sz w:val="34"/>
          <w:szCs w:val="34"/>
          <w:rtl/>
          <w:lang w:bidi="ar-SA"/>
        </w:rPr>
        <w:t>.</w:t>
      </w:r>
      <w:r w:rsidR="00AD3117" w:rsidRPr="001A16A8">
        <w:rPr>
          <w:rFonts w:ascii="Traditional Arabic" w:hAnsi="Traditional Arabic" w:cs="Traditional Arabic"/>
          <w:color w:val="000000" w:themeColor="text1"/>
          <w:sz w:val="34"/>
          <w:szCs w:val="34"/>
          <w:rtl/>
          <w:lang w:bidi="ar-SA"/>
        </w:rPr>
        <w:t>.. وبصَّر المؤمنين والمؤمنات بكل ما يتصل بهذا الموضوع</w:t>
      </w:r>
      <w:r w:rsidR="0050415A" w:rsidRPr="001A16A8">
        <w:rPr>
          <w:rFonts w:ascii="Traditional Arabic" w:hAnsi="Traditional Arabic" w:cs="Traditional Arabic"/>
          <w:color w:val="000000" w:themeColor="text1"/>
          <w:sz w:val="34"/>
          <w:szCs w:val="34"/>
          <w:rtl/>
          <w:lang w:bidi="ar-SA"/>
        </w:rPr>
        <w:t>،</w:t>
      </w:r>
      <w:r w:rsidR="00AD3117" w:rsidRP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AD3117" w:rsidRPr="001A16A8">
        <w:rPr>
          <w:rFonts w:ascii="Traditional Arabic" w:hAnsi="Traditional Arabic" w:cs="Traditional Arabic"/>
          <w:color w:val="000000" w:themeColor="text1"/>
          <w:sz w:val="34"/>
          <w:szCs w:val="34"/>
          <w:rtl/>
        </w:rPr>
        <w:t>لِيَهْلِكَ مَنْ هَلَكَ عَنْ بَيِّنَةٍ وَيَحْيَى مَنْ حَيَّ عَنْ بَيِّنَةٍ</w:t>
      </w:r>
      <w:r w:rsidR="00290F57" w:rsidRPr="001A16A8">
        <w:rPr>
          <w:rFonts w:ascii="Traditional Arabic" w:hAnsi="Traditional Arabic" w:cs="Traditional Arabic"/>
          <w:color w:val="000000" w:themeColor="text1"/>
          <w:sz w:val="34"/>
          <w:szCs w:val="34"/>
          <w:rtl/>
          <w:lang w:bidi="ar-SA"/>
        </w:rPr>
        <w:t>﴾</w:t>
      </w:r>
      <w:r w:rsidR="00AD3117" w:rsidRPr="001A16A8">
        <w:rPr>
          <w:rFonts w:ascii="Traditional Arabic" w:hAnsi="Traditional Arabic" w:cs="Traditional Arabic"/>
          <w:color w:val="000000" w:themeColor="text1"/>
          <w:sz w:val="34"/>
          <w:szCs w:val="34"/>
          <w:rtl/>
          <w:lang w:bidi="ar-SA"/>
        </w:rPr>
        <w:t>.</w:t>
      </w:r>
    </w:p>
    <w:p w:rsidR="00AD3117" w:rsidRPr="001A16A8" w:rsidRDefault="00AD311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قدَّم المؤلف قبلَ رَدّه على الألباني بمقدمة هامة وفصول مفيدة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ذكَرَ في المقدمة طائفة من نصوص الكتاب والسنة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الآمرةِ بغض الأبصار عما لا يحل النظر إليه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والموجِبة لحفظ الفروج عن المحرّمات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وبيَّن أن التمثل بما أمر به الشرع الحنيف مدعاةٌ إلى حفظ الأعراض وسلامة المجتمع ونقائه من العُهر والفساد</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w:t>
      </w:r>
    </w:p>
    <w:p w:rsidR="00AD3117" w:rsidRPr="001A16A8" w:rsidRDefault="00AD311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ذكر في الفصل الأول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أنه يجوز للرجل – إذا أراد التزوج – أن ينظر إلى وجه المرأة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لثبوت جواز ذلك في السنة المطهرة الصحيحة.</w:t>
      </w:r>
    </w:p>
    <w:p w:rsidR="00AD3117" w:rsidRPr="001A16A8" w:rsidRDefault="00AD311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ذكر في الفصل الثاني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بعض ما ورد من الترغيب في غض البصر من المؤمنين والمؤمنات.</w:t>
      </w:r>
    </w:p>
    <w:p w:rsidR="00AD3117" w:rsidRPr="001A16A8" w:rsidRDefault="00AD311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ذكر في الفصل الثالث</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بعض ما ورد في الكتاب والسنة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الترهيب للرج</w:t>
      </w:r>
      <w:r w:rsidR="00956D16" w:rsidRPr="001A16A8">
        <w:rPr>
          <w:rFonts w:ascii="Traditional Arabic" w:hAnsi="Traditional Arabic" w:cs="Traditional Arabic"/>
          <w:color w:val="000000" w:themeColor="text1"/>
          <w:sz w:val="34"/>
          <w:szCs w:val="34"/>
          <w:rtl/>
          <w:lang w:bidi="ar-SA"/>
        </w:rPr>
        <w:t>ا</w:t>
      </w:r>
      <w:r w:rsidRPr="001A16A8">
        <w:rPr>
          <w:rFonts w:ascii="Traditional Arabic" w:hAnsi="Traditional Arabic" w:cs="Traditional Arabic"/>
          <w:color w:val="000000" w:themeColor="text1"/>
          <w:sz w:val="34"/>
          <w:szCs w:val="34"/>
          <w:rtl/>
          <w:lang w:bidi="ar-SA"/>
        </w:rPr>
        <w:t>ل من إطلاق النظر فيما لا يحل النظر إليه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وأسهب في هذا الفصل بالإكثار من النقول العظيمة عن أكابر علماء الإسلام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 تحريم النظر إلى وجه المرأة الأجنبية ولو من غير شهوة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وأشار إلى ما يترتب على النظر المحرَّم من المفاسد والفِتَن والفواحش والآثار في القلوب والسلوك والمجتمع.</w:t>
      </w:r>
    </w:p>
    <w:p w:rsidR="00AD3117" w:rsidRPr="001A16A8" w:rsidRDefault="00AD311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ذكر في الفصل الرابع</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بعض ما ورد في الكتاب والسنة من </w:t>
      </w:r>
      <w:r w:rsidR="005408FE" w:rsidRPr="001A16A8">
        <w:rPr>
          <w:rFonts w:ascii="Traditional Arabic" w:hAnsi="Traditional Arabic" w:cs="Traditional Arabic"/>
          <w:color w:val="000000" w:themeColor="text1"/>
          <w:sz w:val="34"/>
          <w:szCs w:val="34"/>
          <w:rtl/>
          <w:lang w:bidi="ar-SA"/>
        </w:rPr>
        <w:t>أ</w:t>
      </w:r>
      <w:r w:rsidRPr="001A16A8">
        <w:rPr>
          <w:rFonts w:ascii="Traditional Arabic" w:hAnsi="Traditional Arabic" w:cs="Traditional Arabic"/>
          <w:color w:val="000000" w:themeColor="text1"/>
          <w:sz w:val="34"/>
          <w:szCs w:val="34"/>
          <w:rtl/>
          <w:lang w:bidi="ar-SA"/>
        </w:rPr>
        <w:t>مر النساء بغض بصرهن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خشية الافتتان بهم.</w:t>
      </w:r>
    </w:p>
    <w:p w:rsidR="00AD3117" w:rsidRPr="001A16A8" w:rsidRDefault="00AD311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ذكر في الفصل الخامس</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الآيات القرآنية الواردة في الحجاب وستر الوجه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وشرَحها وبَيَّن وجه الاستدلال بها على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ونَقَل كلام السلف والأئمة المعتبرين في تفسيرها وبيان معانيها.</w:t>
      </w:r>
    </w:p>
    <w:p w:rsidR="00AD3117" w:rsidRPr="001A16A8" w:rsidRDefault="00AD311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ذكر في الفصل السادس</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طائفة كبيرة من الأحاديث النبوية الواردة في الحجاب وستر الوجه أيضاً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وهي خمسة وعشرون حديثاً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وشرَحَها وبَيَّن وجه الاستدلال بها ونَقَل كلام السلف والأئمة في تفسيرها وبيان معانيها.</w:t>
      </w:r>
    </w:p>
    <w:p w:rsidR="00AD3117" w:rsidRPr="001A16A8" w:rsidRDefault="00AD311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ذكر في الفصل السابع</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ما جاء من الآثار عن الصحابة والصحابيات رضي الله عنهم جميعاً من فهمهم للزوم تغطية المرأة وجهها من الرجل الأجنبي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وعملِ الصحابيات رضي الله عنهن بذلك.</w:t>
      </w:r>
    </w:p>
    <w:p w:rsidR="00AD3117" w:rsidRPr="001A16A8" w:rsidRDefault="00AD311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ثم ذكر في الفصل الثامن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حكم من قال بالسفور ورفع الحجاب وإطلاق حرية المرأة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ونَقَل عن بعض العلماء تكفيرَه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وساق النصوص في ذلك.</w:t>
      </w:r>
    </w:p>
    <w:p w:rsidR="00AD3117" w:rsidRPr="001A16A8" w:rsidRDefault="00AD311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ذكر في الفصل التاسع</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تكفير بعض العلماء لمن أظهرت زينتها الخِل</w:t>
      </w:r>
      <w:r w:rsidR="00E525A0" w:rsidRPr="001A16A8">
        <w:rPr>
          <w:rFonts w:ascii="Traditional Arabic" w:hAnsi="Traditional Arabic" w:cs="Traditional Arabic"/>
          <w:color w:val="000000" w:themeColor="text1"/>
          <w:sz w:val="34"/>
          <w:szCs w:val="34"/>
          <w:rtl/>
          <w:lang w:bidi="ar-SA"/>
        </w:rPr>
        <w:t>قْية أو المكتسبة</w:t>
      </w:r>
      <w:r w:rsidR="0050415A" w:rsidRPr="001A16A8">
        <w:rPr>
          <w:rFonts w:ascii="Traditional Arabic" w:hAnsi="Traditional Arabic" w:cs="Traditional Arabic"/>
          <w:color w:val="000000" w:themeColor="text1"/>
          <w:sz w:val="34"/>
          <w:szCs w:val="34"/>
          <w:rtl/>
          <w:lang w:bidi="ar-SA"/>
        </w:rPr>
        <w:t>،</w:t>
      </w:r>
      <w:r w:rsidR="00E525A0" w:rsidRPr="001A16A8">
        <w:rPr>
          <w:rFonts w:ascii="Traditional Arabic" w:hAnsi="Traditional Arabic" w:cs="Traditional Arabic"/>
          <w:color w:val="000000" w:themeColor="text1"/>
          <w:sz w:val="34"/>
          <w:szCs w:val="34"/>
          <w:rtl/>
          <w:lang w:bidi="ar-SA"/>
        </w:rPr>
        <w:t xml:space="preserve"> معتقدة جواز ذلك وإباحته.</w:t>
      </w:r>
    </w:p>
    <w:p w:rsidR="00E525A0" w:rsidRPr="001A16A8" w:rsidRDefault="00E525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ذكر في الفصل العاشر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الشُّبه التي يتشبث بها المفتونون بسفور النساء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وساق ما تعلقوا به من الأحاديث الضعيفة والأحاديث الصحيحة التي استدلوا بها على غير وجهها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وبيّن وجه استدلالهم الخاطئ ووجهَ الاستدلال الصحيح الصواب بها.</w:t>
      </w:r>
    </w:p>
    <w:p w:rsidR="00E525A0" w:rsidRPr="001A16A8" w:rsidRDefault="00E525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ذكر في الفصل الحادي عشر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ما تعلق به بعض أدعياء العلم في زماننا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جواز كشف المرأة وجهها  ورأسها وذراعيها أمام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ورَدَّ دعاويهم الباطلة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وفنَّدها واحدة</w:t>
      </w:r>
      <w:r w:rsidR="00FD7644"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واحدة.</w:t>
      </w:r>
    </w:p>
    <w:p w:rsidR="00E525A0" w:rsidRPr="001A16A8" w:rsidRDefault="00E525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ختم هذه الفصول بالفصل الثاني عشر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الذي خصَّه للرد على الألباني مباشرة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وكشَفَ فيه أخطاءه وشذوذه في هذه المسئلة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لئلا يغتر بدعواه فيها من قل نصيبه من العلم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وبيَّن أن الألباني فيما زعمه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قد خالف ما عليه علماء المسلمين من العهد الأول إلى عهدنا هذا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خالف الأحاديث الصحيحة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من خالف في ذلك فهو على شَفَا هَلَكة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سَرَد شبه الألباني ونَقَضها واحدة واحدة. وذكر أنه لا يخفى على أدنى من له علم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بحث الألباني هذا مبني على المغالطة وتأويل الأدلة على غير تفسيرها المعروف عن الصحابة والتابعين المشهو</w:t>
      </w:r>
      <w:r w:rsidR="00054DF5" w:rsidRPr="001A16A8">
        <w:rPr>
          <w:rFonts w:ascii="Traditional Arabic" w:hAnsi="Traditional Arabic" w:cs="Traditional Arabic"/>
          <w:color w:val="000000" w:themeColor="text1"/>
          <w:sz w:val="34"/>
          <w:szCs w:val="34"/>
          <w:rtl/>
          <w:lang w:bidi="ar-SA"/>
        </w:rPr>
        <w:t>د</w:t>
      </w:r>
      <w:r w:rsidRPr="001A16A8">
        <w:rPr>
          <w:rFonts w:ascii="Traditional Arabic" w:hAnsi="Traditional Arabic" w:cs="Traditional Arabic"/>
          <w:color w:val="000000" w:themeColor="text1"/>
          <w:sz w:val="34"/>
          <w:szCs w:val="34"/>
          <w:rtl/>
          <w:lang w:bidi="ar-SA"/>
        </w:rPr>
        <w:t xml:space="preserve"> له</w:t>
      </w:r>
      <w:r w:rsidR="00054DF5" w:rsidRPr="001A16A8">
        <w:rPr>
          <w:rFonts w:ascii="Traditional Arabic" w:hAnsi="Traditional Arabic" w:cs="Traditional Arabic"/>
          <w:color w:val="000000" w:themeColor="text1"/>
          <w:sz w:val="34"/>
          <w:szCs w:val="34"/>
          <w:rtl/>
          <w:lang w:bidi="ar-SA"/>
        </w:rPr>
        <w:t>م</w:t>
      </w:r>
      <w:r w:rsidRPr="001A16A8">
        <w:rPr>
          <w:rFonts w:ascii="Traditional Arabic" w:hAnsi="Traditional Arabic" w:cs="Traditional Arabic"/>
          <w:color w:val="000000" w:themeColor="text1"/>
          <w:sz w:val="34"/>
          <w:szCs w:val="34"/>
          <w:rtl/>
          <w:lang w:bidi="ar-SA"/>
        </w:rPr>
        <w:t xml:space="preserve"> بالخير. وأنه ليس في بحث الألباني حجة على ما ذهب إليه من جواز السفور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فيه كفاية في الرد على العلماء الذين يذهبون إلى تحريم السفور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قد توهم الألباني ذلك فيما كتبه!</w:t>
      </w:r>
    </w:p>
    <w:p w:rsidR="00E525A0" w:rsidRPr="001A16A8" w:rsidRDefault="00E525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قال المؤلف</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وعلى هذا فلا يقول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ستر الوجه بدعة وتنطُّعٌ إلا من هو من أجهل الناس»</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«وبالجملة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فهذا قول سوء! لا يصدر من أحد يتمسك بما ثبت في السنة النبوية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وإنما يصدر ممن يتمسك بالتقاليد الإفرنجية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 التبرج والسفور من سُنَن الإفرنج</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من سُنة المسلمين».</w:t>
      </w:r>
    </w:p>
    <w:p w:rsidR="00E525A0" w:rsidRPr="001A16A8" w:rsidRDefault="00E525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بَيَّن تناقض الألباني في كلامه بين أوَّلِهِ وآخره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ما نقله آخراً يكفي في الرد على كلامه أولاً! ثم استوفى الرد على بقية شبه الألباني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وذكر أن الأمر بالحجاب – ومنه ستر الوجه – من محاسن الشريعة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لما يترتب عليه من الصيانة و العفاف والبعد عن الأدناس والرذائل التي تفعلها السافرات المتبرجات.</w:t>
      </w:r>
    </w:p>
    <w:p w:rsidR="00E525A0" w:rsidRPr="001A16A8" w:rsidRDefault="00E525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ومن أباح السفور للنساء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واستدل على ذلك بما استدل به الألباني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فقد فتح باب التبرج على مصراعيه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وجرَّأ النساء على ارتكاب الأفعال الذميمة التي تفعلها الس</w:t>
      </w:r>
      <w:r w:rsidR="00A056C4" w:rsidRPr="001A16A8">
        <w:rPr>
          <w:rFonts w:ascii="Traditional Arabic" w:hAnsi="Traditional Arabic" w:cs="Traditional Arabic"/>
          <w:color w:val="000000" w:themeColor="text1"/>
          <w:sz w:val="34"/>
          <w:szCs w:val="34"/>
          <w:rtl/>
          <w:lang w:bidi="ar-SA"/>
        </w:rPr>
        <w:t>اف</w:t>
      </w:r>
      <w:r w:rsidRPr="001A16A8">
        <w:rPr>
          <w:rFonts w:ascii="Traditional Arabic" w:hAnsi="Traditional Arabic" w:cs="Traditional Arabic"/>
          <w:color w:val="000000" w:themeColor="text1"/>
          <w:sz w:val="34"/>
          <w:szCs w:val="34"/>
          <w:rtl/>
          <w:lang w:bidi="ar-SA"/>
        </w:rPr>
        <w:t>رات الآن!».</w:t>
      </w:r>
    </w:p>
    <w:p w:rsidR="00E525A0" w:rsidRPr="001A16A8" w:rsidRDefault="00E525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ثم ذكر الحديث الوارد في جزاءِ من دعا إلى هُدَى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وجزاءِ من دعا إلى ضلالة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ختم كلامه وكتابه بالدعاء بالصون والسلامة للمسلمين والمسلمات.</w:t>
      </w:r>
    </w:p>
    <w:p w:rsidR="00E525A0" w:rsidRPr="001A16A8" w:rsidRDefault="00E525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ولما رأيت هذا الكتاب نافعاً ومفيداً في موضوعه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عزمت على نشره في بلادنا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وعلقت عليه بعض الكلمات الإيضاحية في حاشية الكتاب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وطويت منه بعض الجمل اليسيرة رعاية لحال النساء والطالبات من قارئيه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ونسقت فيه بعض التنسيق والتنظيم تيسيراً للقارئ</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أخرج بكلام المؤلف عن أصله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وسعيت </w:t>
      </w:r>
      <w:r w:rsidR="00DB05B6" w:rsidRPr="001A16A8">
        <w:rPr>
          <w:rFonts w:ascii="Traditional Arabic" w:hAnsi="Traditional Arabic" w:cs="Traditional Arabic"/>
          <w:color w:val="000000" w:themeColor="text1"/>
          <w:sz w:val="34"/>
          <w:szCs w:val="34"/>
          <w:rtl/>
          <w:lang w:bidi="ar-SA"/>
        </w:rPr>
        <w:t>في طبعه لعل بعض المؤمنين والمؤمنات ممن تردَّى في قول الألباني وباطله ينتفعون به</w:t>
      </w:r>
      <w:r w:rsidR="0050415A" w:rsidRPr="001A16A8">
        <w:rPr>
          <w:rFonts w:ascii="Traditional Arabic" w:hAnsi="Traditional Arabic" w:cs="Traditional Arabic"/>
          <w:color w:val="000000" w:themeColor="text1"/>
          <w:sz w:val="34"/>
          <w:szCs w:val="34"/>
          <w:rtl/>
          <w:lang w:bidi="ar-SA"/>
        </w:rPr>
        <w:t>،</w:t>
      </w:r>
      <w:r w:rsidR="00DB05B6" w:rsidRPr="001A16A8">
        <w:rPr>
          <w:rFonts w:ascii="Traditional Arabic" w:hAnsi="Traditional Arabic" w:cs="Traditional Arabic"/>
          <w:color w:val="000000" w:themeColor="text1"/>
          <w:sz w:val="34"/>
          <w:szCs w:val="34"/>
          <w:rtl/>
          <w:lang w:bidi="ar-SA"/>
        </w:rPr>
        <w:t xml:space="preserve"> ويَثبت على نسائهن وبناتهن حجابهن الشرعي كما عرفه السلف والخلف من المسلمين وعلمائهم.</w:t>
      </w:r>
    </w:p>
    <w:p w:rsidR="00DB05B6" w:rsidRPr="001A16A8" w:rsidRDefault="00DB05B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والله تعالى نسأل أن يحفظنا من الفَتَّانين والفِتَن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ما ظهر منها وما بطن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ويثبتنا على الحق والدين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ويجنبنا الزيغ والزائغين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ربنا ومولانا وهو خير الحافظين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w:t>
      </w:r>
      <w:r w:rsidR="00902A14" w:rsidRPr="001A16A8">
        <w:rPr>
          <w:rFonts w:ascii="Traditional Arabic" w:hAnsi="Traditional Arabic" w:cs="Traditional Arabic"/>
          <w:color w:val="000000" w:themeColor="text1"/>
          <w:sz w:val="34"/>
          <w:szCs w:val="34"/>
          <w:rtl/>
          <w:lang w:bidi="ar-SA"/>
        </w:rPr>
        <w:t xml:space="preserve">الحمدلله </w:t>
      </w:r>
      <w:r w:rsidRPr="001A16A8">
        <w:rPr>
          <w:rFonts w:ascii="Traditional Arabic" w:hAnsi="Traditional Arabic" w:cs="Traditional Arabic"/>
          <w:color w:val="000000" w:themeColor="text1"/>
          <w:sz w:val="34"/>
          <w:szCs w:val="34"/>
          <w:rtl/>
          <w:lang w:bidi="ar-SA"/>
        </w:rPr>
        <w:t>رب العالمين.</w:t>
      </w:r>
    </w:p>
    <w:p w:rsidR="00DB05B6" w:rsidRPr="008A6C57" w:rsidRDefault="00DB05B6" w:rsidP="008A6C57">
      <w:pPr>
        <w:jc w:val="right"/>
        <w:rPr>
          <w:rFonts w:ascii="Traditional Arabic" w:hAnsi="Traditional Arabic" w:cs="Traditional Arabic"/>
          <w:b/>
          <w:bCs/>
          <w:color w:val="000000" w:themeColor="text1"/>
          <w:sz w:val="32"/>
          <w:szCs w:val="32"/>
          <w:rtl/>
          <w:lang w:bidi="ar-SA"/>
        </w:rPr>
      </w:pPr>
      <w:r w:rsidRPr="008A6C57">
        <w:rPr>
          <w:rFonts w:ascii="Traditional Arabic" w:hAnsi="Traditional Arabic" w:cs="Traditional Arabic"/>
          <w:b/>
          <w:bCs/>
          <w:color w:val="000000" w:themeColor="text1"/>
          <w:sz w:val="32"/>
          <w:szCs w:val="32"/>
          <w:rtl/>
          <w:lang w:bidi="ar-SA"/>
        </w:rPr>
        <w:t>حلب – جامع الروضة – طاهر خير الله.</w:t>
      </w:r>
    </w:p>
    <w:p w:rsidR="00DB05B6" w:rsidRPr="00902A14" w:rsidRDefault="00DB05B6" w:rsidP="008A6C57">
      <w:pPr>
        <w:bidi w:val="0"/>
        <w:rPr>
          <w:rFonts w:ascii="Traditional Arabic" w:hAnsi="Traditional Arabic" w:cs="Traditional Arabic"/>
          <w:color w:val="000000" w:themeColor="text1"/>
          <w:sz w:val="40"/>
          <w:szCs w:val="40"/>
          <w:lang w:bidi="ar-SA"/>
        </w:rPr>
      </w:pPr>
      <w:r w:rsidRPr="00902A14">
        <w:rPr>
          <w:rFonts w:ascii="Traditional Arabic" w:hAnsi="Traditional Arabic" w:cs="Traditional Arabic"/>
          <w:color w:val="000000" w:themeColor="text1"/>
          <w:sz w:val="40"/>
          <w:szCs w:val="40"/>
          <w:rtl/>
          <w:lang w:bidi="ar-SA"/>
        </w:rPr>
        <w:br w:type="page"/>
      </w:r>
    </w:p>
    <w:p w:rsidR="00DB05B6" w:rsidRPr="0069467F" w:rsidRDefault="00DB05B6" w:rsidP="008A6C57">
      <w:pPr>
        <w:jc w:val="center"/>
        <w:rPr>
          <w:rFonts w:ascii="Traditional Arabic" w:hAnsi="Traditional Arabic" w:cs="Traditional Arabic"/>
          <w:b/>
          <w:bCs/>
          <w:color w:val="FF0000"/>
          <w:sz w:val="36"/>
          <w:szCs w:val="36"/>
          <w:rtl/>
          <w:lang w:bidi="ar-SA"/>
        </w:rPr>
      </w:pPr>
      <w:r w:rsidRPr="0069467F">
        <w:rPr>
          <w:rFonts w:ascii="Traditional Arabic" w:hAnsi="Traditional Arabic" w:cs="Traditional Arabic"/>
          <w:b/>
          <w:bCs/>
          <w:color w:val="FF0000"/>
          <w:sz w:val="36"/>
          <w:szCs w:val="36"/>
          <w:rtl/>
          <w:lang w:bidi="ar-SA"/>
        </w:rPr>
        <w:lastRenderedPageBreak/>
        <w:t>بسم الله الرحمن الرحيم</w:t>
      </w:r>
    </w:p>
    <w:p w:rsidR="0069467F" w:rsidRPr="00902A14" w:rsidRDefault="0069467F" w:rsidP="008A6C57">
      <w:pPr>
        <w:jc w:val="center"/>
        <w:rPr>
          <w:rFonts w:ascii="Traditional Arabic" w:hAnsi="Traditional Arabic" w:cs="Traditional Arabic"/>
          <w:color w:val="000000" w:themeColor="text1"/>
          <w:sz w:val="40"/>
          <w:szCs w:val="40"/>
          <w:rtl/>
          <w:lang w:bidi="ar-SA"/>
        </w:rPr>
      </w:pPr>
    </w:p>
    <w:p w:rsidR="00DB05B6" w:rsidRPr="001A16A8" w:rsidRDefault="00902A14"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الحمد</w:t>
      </w:r>
      <w:r w:rsidR="0050415A" w:rsidRPr="001A16A8">
        <w:rPr>
          <w:rFonts w:ascii="Traditional Arabic" w:hAnsi="Traditional Arabic" w:cs="Traditional Arabic" w:hint="cs"/>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لله </w:t>
      </w:r>
      <w:r w:rsidR="00DB05B6" w:rsidRPr="001A16A8">
        <w:rPr>
          <w:rFonts w:ascii="Traditional Arabic" w:hAnsi="Traditional Arabic" w:cs="Traditional Arabic"/>
          <w:color w:val="000000" w:themeColor="text1"/>
          <w:sz w:val="34"/>
          <w:szCs w:val="34"/>
          <w:rtl/>
          <w:lang w:bidi="ar-SA"/>
        </w:rPr>
        <w:t>الذي مَنَّ على من شاء بالحماية والصيان</w:t>
      </w:r>
      <w:r w:rsidR="0050415A" w:rsidRPr="001A16A8">
        <w:rPr>
          <w:rFonts w:ascii="Traditional Arabic" w:hAnsi="Traditional Arabic" w:cs="Traditional Arabic"/>
          <w:color w:val="000000" w:themeColor="text1"/>
          <w:sz w:val="34"/>
          <w:szCs w:val="34"/>
          <w:rtl/>
          <w:lang w:bidi="ar-SA"/>
        </w:rPr>
        <w:t>،</w:t>
      </w:r>
      <w:r w:rsidR="00DB05B6" w:rsidRPr="001A16A8">
        <w:rPr>
          <w:rFonts w:ascii="Traditional Arabic" w:hAnsi="Traditional Arabic" w:cs="Traditional Arabic"/>
          <w:color w:val="000000" w:themeColor="text1"/>
          <w:sz w:val="34"/>
          <w:szCs w:val="34"/>
          <w:rtl/>
          <w:lang w:bidi="ar-SA"/>
        </w:rPr>
        <w:t xml:space="preserve"> وقضى على من شاء بالسقوط والخذلان</w:t>
      </w:r>
      <w:r w:rsidR="0050415A" w:rsidRPr="001A16A8">
        <w:rPr>
          <w:rFonts w:ascii="Traditional Arabic" w:hAnsi="Traditional Arabic" w:cs="Traditional Arabic"/>
          <w:color w:val="000000" w:themeColor="text1"/>
          <w:sz w:val="34"/>
          <w:szCs w:val="34"/>
          <w:rtl/>
          <w:lang w:bidi="ar-SA"/>
        </w:rPr>
        <w:t>،</w:t>
      </w:r>
      <w:r w:rsidR="00DB05B6" w:rsidRPr="001A16A8">
        <w:rPr>
          <w:rFonts w:ascii="Traditional Arabic" w:hAnsi="Traditional Arabic" w:cs="Traditional Arabic"/>
          <w:color w:val="000000" w:themeColor="text1"/>
          <w:sz w:val="34"/>
          <w:szCs w:val="34"/>
          <w:rtl/>
          <w:lang w:bidi="ar-SA"/>
        </w:rPr>
        <w:t xml:space="preserve"> فسبحانه من حكيم عليم يحول بين القلب والإنسان</w:t>
      </w:r>
      <w:r w:rsidR="0050415A" w:rsidRPr="001A16A8">
        <w:rPr>
          <w:rFonts w:ascii="Traditional Arabic" w:hAnsi="Traditional Arabic" w:cs="Traditional Arabic"/>
          <w:color w:val="000000" w:themeColor="text1"/>
          <w:sz w:val="34"/>
          <w:szCs w:val="34"/>
          <w:rtl/>
          <w:lang w:bidi="ar-SA"/>
        </w:rPr>
        <w:t>،</w:t>
      </w:r>
      <w:r w:rsidR="00DB05B6" w:rsidRPr="001A16A8">
        <w:rPr>
          <w:rFonts w:ascii="Traditional Arabic" w:hAnsi="Traditional Arabic" w:cs="Traditional Arabic"/>
          <w:color w:val="000000" w:themeColor="text1"/>
          <w:sz w:val="34"/>
          <w:szCs w:val="34"/>
          <w:rtl/>
          <w:lang w:bidi="ar-SA"/>
        </w:rPr>
        <w:t xml:space="preserve"> ويصرف القلوب كيف يشاء فما من قلب إلا وهو بين إصبعين من أصابع الرحمن</w:t>
      </w:r>
      <w:r w:rsidR="0050415A" w:rsidRPr="001A16A8">
        <w:rPr>
          <w:rFonts w:ascii="Traditional Arabic" w:hAnsi="Traditional Arabic" w:cs="Traditional Arabic"/>
          <w:color w:val="000000" w:themeColor="text1"/>
          <w:sz w:val="34"/>
          <w:szCs w:val="34"/>
          <w:rtl/>
          <w:lang w:bidi="ar-SA"/>
        </w:rPr>
        <w:t>،</w:t>
      </w:r>
      <w:r w:rsidR="00DB05B6" w:rsidRPr="001A16A8">
        <w:rPr>
          <w:rFonts w:ascii="Traditional Arabic" w:hAnsi="Traditional Arabic" w:cs="Traditional Arabic"/>
          <w:color w:val="000000" w:themeColor="text1"/>
          <w:sz w:val="34"/>
          <w:szCs w:val="34"/>
          <w:rtl/>
          <w:lang w:bidi="ar-SA"/>
        </w:rPr>
        <w:t xml:space="preserve"> فمن أراد به خيراً حبَّب إليه الإيمان</w:t>
      </w:r>
      <w:r w:rsidR="0050415A" w:rsidRPr="001A16A8">
        <w:rPr>
          <w:rFonts w:ascii="Traditional Arabic" w:hAnsi="Traditional Arabic" w:cs="Traditional Arabic"/>
          <w:color w:val="000000" w:themeColor="text1"/>
          <w:sz w:val="34"/>
          <w:szCs w:val="34"/>
          <w:rtl/>
          <w:lang w:bidi="ar-SA"/>
        </w:rPr>
        <w:t>،</w:t>
      </w:r>
      <w:r w:rsidR="00DB05B6" w:rsidRPr="001A16A8">
        <w:rPr>
          <w:rFonts w:ascii="Traditional Arabic" w:hAnsi="Traditional Arabic" w:cs="Traditional Arabic"/>
          <w:color w:val="000000" w:themeColor="text1"/>
          <w:sz w:val="34"/>
          <w:szCs w:val="34"/>
          <w:rtl/>
          <w:lang w:bidi="ar-SA"/>
        </w:rPr>
        <w:t xml:space="preserve"> وكرَّه إليه الكفر والفسوق والعصيان</w:t>
      </w:r>
      <w:r w:rsidR="0050415A" w:rsidRPr="001A16A8">
        <w:rPr>
          <w:rFonts w:ascii="Traditional Arabic" w:hAnsi="Traditional Arabic" w:cs="Traditional Arabic"/>
          <w:color w:val="000000" w:themeColor="text1"/>
          <w:sz w:val="34"/>
          <w:szCs w:val="34"/>
          <w:rtl/>
          <w:lang w:bidi="ar-SA"/>
        </w:rPr>
        <w:t>،</w:t>
      </w:r>
      <w:r w:rsidR="00DB05B6" w:rsidRPr="001A16A8">
        <w:rPr>
          <w:rFonts w:ascii="Traditional Arabic" w:hAnsi="Traditional Arabic" w:cs="Traditional Arabic"/>
          <w:color w:val="000000" w:themeColor="text1"/>
          <w:sz w:val="34"/>
          <w:szCs w:val="34"/>
          <w:rtl/>
          <w:lang w:bidi="ar-SA"/>
        </w:rPr>
        <w:t xml:space="preserve"> ومن أراد به شراً خلَّى بينه وبين الشيطان.</w:t>
      </w:r>
    </w:p>
    <w:p w:rsidR="00DB05B6" w:rsidRPr="001A16A8" w:rsidRDefault="00DB05B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أحمده أن جعل الغيرة في قلوب أهل الإيمان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فقاموا على نسائهم أحسن القيام وجنبوهن أسباب الافتتان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وجعل المهانة والدياثة في أراذل الإنسان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فأهملوا أمر نسائهم وأطلقوا لهن العنان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وتركوهن يمرحن ويسرحن حيث شئن ويتخذن الأخدان.</w:t>
      </w:r>
    </w:p>
    <w:p w:rsidR="00DB05B6" w:rsidRPr="001A16A8" w:rsidRDefault="00DB05B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وأشهد أن لا إله إلا الله وحده لا شريك له الملك العظيم الشان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الذي يملي لأهل الظلم والعدوان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ينتقم ممن بارزه بالعصيان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فويل للكاسيات العاريات من عقاب المالك الديان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وويل لأوليائهن الراضين لهن بالهوان.</w:t>
      </w:r>
    </w:p>
    <w:p w:rsidR="00DB05B6" w:rsidRPr="001A16A8" w:rsidRDefault="00DB05B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وأشهد أن محمداً عبده ورسوله الذي بيَّن للناس غاية البيان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وحذَّرهم من حبائل الشيطان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وعلى آله وأصحابه والتابعين لهم </w:t>
      </w:r>
      <w:r w:rsidR="00BD4276" w:rsidRPr="001A16A8">
        <w:rPr>
          <w:rFonts w:ascii="Traditional Arabic" w:hAnsi="Traditional Arabic" w:cs="Traditional Arabic"/>
          <w:color w:val="000000" w:themeColor="text1"/>
          <w:sz w:val="34"/>
          <w:szCs w:val="34"/>
          <w:rtl/>
          <w:lang w:bidi="ar-SA"/>
        </w:rPr>
        <w:t>بإحسان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وسلَّم تسليماً كثيراً.</w:t>
      </w:r>
    </w:p>
    <w:p w:rsidR="00DB05B6" w:rsidRPr="001A16A8" w:rsidRDefault="00DB05B6"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أما بعد فقد ت</w:t>
      </w:r>
      <w:r w:rsidR="0050415A" w:rsidRPr="001A16A8">
        <w:rPr>
          <w:rFonts w:ascii="Traditional Arabic" w:hAnsi="Traditional Arabic" w:cs="Traditional Arabic" w:hint="cs"/>
          <w:color w:val="000000" w:themeColor="text1"/>
          <w:sz w:val="34"/>
          <w:szCs w:val="34"/>
          <w:rtl/>
          <w:lang w:bidi="ar-SA"/>
        </w:rPr>
        <w:t>ض</w:t>
      </w:r>
      <w:r w:rsidRPr="001A16A8">
        <w:rPr>
          <w:rFonts w:ascii="Traditional Arabic" w:hAnsi="Traditional Arabic" w:cs="Traditional Arabic"/>
          <w:color w:val="000000" w:themeColor="text1"/>
          <w:sz w:val="34"/>
          <w:szCs w:val="34"/>
          <w:rtl/>
          <w:lang w:bidi="ar-SA"/>
        </w:rPr>
        <w:t>افرت الأدلة من الكتاب والسنة على وجوب غض الأبصار</w:t>
      </w:r>
      <w:r w:rsidR="00A21008" w:rsidRPr="001A16A8">
        <w:rPr>
          <w:rFonts w:ascii="Traditional Arabic" w:hAnsi="Traditional Arabic" w:cs="Traditional Arabic"/>
          <w:color w:val="000000" w:themeColor="text1"/>
          <w:sz w:val="34"/>
          <w:szCs w:val="34"/>
          <w:rtl/>
          <w:lang w:bidi="ar-SA"/>
        </w:rPr>
        <w:t xml:space="preserve"> عما لا يحل النظر إليه</w:t>
      </w:r>
      <w:r w:rsidR="0050415A" w:rsidRPr="001A16A8">
        <w:rPr>
          <w:rFonts w:ascii="Traditional Arabic" w:hAnsi="Traditional Arabic" w:cs="Traditional Arabic"/>
          <w:color w:val="000000" w:themeColor="text1"/>
          <w:sz w:val="34"/>
          <w:szCs w:val="34"/>
          <w:rtl/>
          <w:lang w:bidi="ar-SA"/>
        </w:rPr>
        <w:t>،</w:t>
      </w:r>
      <w:r w:rsidR="00A21008" w:rsidRPr="001A16A8">
        <w:rPr>
          <w:rFonts w:ascii="Traditional Arabic" w:hAnsi="Traditional Arabic" w:cs="Traditional Arabic"/>
          <w:color w:val="000000" w:themeColor="text1"/>
          <w:sz w:val="34"/>
          <w:szCs w:val="34"/>
          <w:rtl/>
          <w:lang w:bidi="ar-SA"/>
        </w:rPr>
        <w:t xml:space="preserve"> وعلى</w:t>
      </w:r>
      <w:r w:rsidRPr="001A16A8">
        <w:rPr>
          <w:rFonts w:ascii="Traditional Arabic" w:hAnsi="Traditional Arabic" w:cs="Traditional Arabic"/>
          <w:color w:val="000000" w:themeColor="text1"/>
          <w:sz w:val="34"/>
          <w:szCs w:val="34"/>
          <w:rtl/>
          <w:lang w:bidi="ar-SA"/>
        </w:rPr>
        <w:t xml:space="preserve"> وجوب حفظ الفروج عن المحرَّمات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قُلْ لِلْمُؤْمِنِينَ يَغُضُّوا مِنْ أَبْصَارِهِمْ وَيَحْفَظُوا فُرُوجَهُمْ ذَلِكَ أَزْكَى لَهُمْ إِنَّ اللَّهَ خَبِيرٌ بِمَا يَصْنَعُونَ</w:t>
      </w:r>
      <w:r w:rsidR="00290F57" w:rsidRPr="001A16A8">
        <w:rPr>
          <w:rFonts w:ascii="Traditional Arabic" w:hAnsi="Traditional Arabic" w:cs="Traditional Arabic"/>
          <w:color w:val="000000" w:themeColor="text1"/>
          <w:sz w:val="34"/>
          <w:szCs w:val="34"/>
          <w:rtl/>
          <w:lang w:bidi="ar-SA"/>
        </w:rPr>
        <w:t>﴾</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قال بعض المفسرين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في هذه الآية دليلٌ على تحريم النظر إلى غير من يَحِلُّ النظرُ إليه.                                                                 </w:t>
      </w:r>
    </w:p>
    <w:p w:rsidR="00DB05B6" w:rsidRPr="001A16A8" w:rsidRDefault="00DB05B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وفي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ذَلِكَ أَزْكَى لَهُمْ</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ترغيبٌ لهم وحَثٌّ على غضّ الأبصار وحفظِ الفروجِ</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وإرشادٌ إلى أن هذين السببين من أعظم الأسباب لطهارة القلب ونَقاءِ الدِّين والعِرْض. وفي قوله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إِنَّ اللَّهَ خَبِيرٌ بِمَا يَصْنَعُونَ</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تهديدٌ لمن خالف ما أمَرَ الله به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غضّ البصر وحفظِ الفرج.</w:t>
      </w:r>
    </w:p>
    <w:p w:rsidR="00DB05B6" w:rsidRPr="001A16A8" w:rsidRDefault="00DB05B6"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قال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وَقُلْ لِلْمُؤْمِنَاتِ يَغْضُضْنَ مِنْ أَبْصَارِهِنَّ وَيَحْفَظْنَ فُرُوجَهُنَّ وَلَا يُبْدِينَ زِينَتَهُنَّ إِلَّا مَا ظَهَرَ مِنْهَا</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الآية</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2"/>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فأمَرَ </w:t>
      </w:r>
      <w:r w:rsidR="007A5C10" w:rsidRPr="001A16A8">
        <w:rPr>
          <w:rFonts w:ascii="Traditional Arabic" w:hAnsi="Traditional Arabic" w:cs="Traditional Arabic"/>
          <w:color w:val="000000" w:themeColor="text1"/>
          <w:sz w:val="34"/>
          <w:szCs w:val="34"/>
          <w:rtl/>
          <w:lang w:bidi="ar-SA"/>
        </w:rPr>
        <w:t>المؤمنات بما أمَرَ به المؤمنين</w:t>
      </w:r>
      <w:r w:rsidR="0050415A" w:rsidRPr="001A16A8">
        <w:rPr>
          <w:rFonts w:ascii="Traditional Arabic" w:hAnsi="Traditional Arabic" w:cs="Traditional Arabic"/>
          <w:color w:val="000000" w:themeColor="text1"/>
          <w:sz w:val="34"/>
          <w:szCs w:val="34"/>
          <w:rtl/>
          <w:lang w:bidi="ar-SA"/>
        </w:rPr>
        <w:t>،</w:t>
      </w:r>
      <w:r w:rsidR="007A5C10" w:rsidRPr="001A16A8">
        <w:rPr>
          <w:rFonts w:ascii="Traditional Arabic" w:hAnsi="Traditional Arabic" w:cs="Traditional Arabic"/>
          <w:color w:val="000000" w:themeColor="text1"/>
          <w:sz w:val="34"/>
          <w:szCs w:val="34"/>
          <w:rtl/>
          <w:lang w:bidi="ar-SA"/>
        </w:rPr>
        <w:t xml:space="preserve"> من غضّ الأبصار وحفظِ الفروج</w:t>
      </w:r>
      <w:r w:rsidR="0050415A" w:rsidRPr="001A16A8">
        <w:rPr>
          <w:rFonts w:ascii="Traditional Arabic" w:hAnsi="Traditional Arabic" w:cs="Traditional Arabic"/>
          <w:color w:val="000000" w:themeColor="text1"/>
          <w:sz w:val="34"/>
          <w:szCs w:val="34"/>
          <w:rtl/>
          <w:lang w:bidi="ar-SA"/>
        </w:rPr>
        <w:t>،</w:t>
      </w:r>
      <w:r w:rsidR="007A5C10" w:rsidRPr="001A16A8">
        <w:rPr>
          <w:rFonts w:ascii="Traditional Arabic" w:hAnsi="Traditional Arabic" w:cs="Traditional Arabic"/>
          <w:color w:val="000000" w:themeColor="text1"/>
          <w:sz w:val="34"/>
          <w:szCs w:val="34"/>
          <w:rtl/>
          <w:lang w:bidi="ar-SA"/>
        </w:rPr>
        <w:t xml:space="preserve"> وأمَرَهنَّ مع ذلك بالاستتار</w:t>
      </w:r>
      <w:r w:rsidR="0050415A" w:rsidRPr="001A16A8">
        <w:rPr>
          <w:rFonts w:ascii="Traditional Arabic" w:hAnsi="Traditional Arabic" w:cs="Traditional Arabic"/>
          <w:color w:val="000000" w:themeColor="text1"/>
          <w:sz w:val="34"/>
          <w:szCs w:val="34"/>
          <w:rtl/>
          <w:lang w:bidi="ar-SA"/>
        </w:rPr>
        <w:t>،</w:t>
      </w:r>
      <w:r w:rsidR="007A5C10" w:rsidRPr="001A16A8">
        <w:rPr>
          <w:rFonts w:ascii="Traditional Arabic" w:hAnsi="Traditional Arabic" w:cs="Traditional Arabic"/>
          <w:color w:val="000000" w:themeColor="text1"/>
          <w:sz w:val="34"/>
          <w:szCs w:val="34"/>
          <w:rtl/>
          <w:lang w:bidi="ar-SA"/>
        </w:rPr>
        <w:t xml:space="preserve"> ونهاهُنَّ عن إبداء الزينة للرجال الأجانب.                                               </w:t>
      </w:r>
    </w:p>
    <w:p w:rsidR="007A5C10" w:rsidRPr="001A16A8" w:rsidRDefault="007A5C10"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قال البخاري في «صحيحه»</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3"/>
      </w:r>
      <w:r w:rsidRPr="0069467F">
        <w:rPr>
          <w:rStyle w:val="af"/>
          <w:rFonts w:ascii="Traditional Arabic" w:hAnsi="Traditional Arabic" w:cs="Traditional Arabic"/>
          <w:color w:val="000000" w:themeColor="text1"/>
          <w:sz w:val="32"/>
          <w:szCs w:val="32"/>
          <w:rtl/>
        </w:rPr>
        <w:t>)</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(باب قول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يَا أَيُّهَا الَّذِينَ آَمَنُوا لَا تَدْخُلُوا بُيُوتًا غَيْرَ بُيُوتِكُمْ حَتَّى تَسْتَأْنِسُوا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4"/>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rPr>
        <w:t xml:space="preserve"> وَتُسَلِّمُوا عَلَى أَهْلِهَا ذَلِكُمْ خَيْرٌ لَكُمْ لَعَلَّكُمْ تَذَكَّرُونَ (27) فَإِنْ لَمْ تَجِدُوا فِيهَا أَحَدًا فَلَا تَدْخُلُوهَا حَتَّى يُؤْذَنَ لَكُمْ وَإِنْ قِيلَ لَكُمُ ارْجِعُوا فَارْجِعُوا هُوَ أَزْكَى لَكُمْ وَاللَّهُ بِمَا تَعْمَلُونَ عَلِيمٌ </w:t>
      </w:r>
      <w:bookmarkStart w:id="0" w:name="24-29"/>
      <w:r w:rsidRPr="001A16A8">
        <w:rPr>
          <w:rFonts w:ascii="Traditional Arabic" w:hAnsi="Traditional Arabic" w:cs="Traditional Arabic"/>
          <w:color w:val="000000" w:themeColor="text1"/>
          <w:sz w:val="34"/>
          <w:szCs w:val="34"/>
          <w:rtl/>
        </w:rPr>
        <w:t>(28)</w:t>
      </w:r>
      <w:bookmarkEnd w:id="0"/>
      <w:r w:rsidRPr="001A16A8">
        <w:rPr>
          <w:rFonts w:ascii="Traditional Arabic" w:hAnsi="Traditional Arabic" w:cs="Traditional Arabic"/>
          <w:color w:val="000000" w:themeColor="text1"/>
          <w:sz w:val="34"/>
          <w:szCs w:val="34"/>
          <w:rtl/>
        </w:rPr>
        <w:t xml:space="preserve"> لَيْسَ عَلَيْكُمْ جُنَاحٌ</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5"/>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rPr>
        <w:t xml:space="preserve"> أَنْ تَدْخُلُوا بُيُوتًا غَيْرَ مَسْكُونَةٍ</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6"/>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rPr>
        <w:t xml:space="preserve"> فِيهَا مَتَاعٌ لَكُمْ وَاللَّهُ يَعْلَمُ مَا تُبْدُونَ وَمَا تَكْتُمُونَ</w:t>
      </w:r>
      <w:r w:rsidR="00290F57" w:rsidRPr="001A16A8">
        <w:rPr>
          <w:rFonts w:ascii="Traditional Arabic" w:hAnsi="Traditional Arabic" w:cs="Traditional Arabic"/>
          <w:color w:val="000000" w:themeColor="text1"/>
          <w:sz w:val="34"/>
          <w:szCs w:val="34"/>
          <w:rtl/>
        </w:rPr>
        <w:t>﴾</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7"/>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7A5C10" w:rsidRPr="001A16A8" w:rsidRDefault="007A5C10"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سعيدُ بن أبي الحسن للحسن</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8"/>
      </w:r>
      <w:r w:rsidRPr="0069467F">
        <w:rPr>
          <w:rStyle w:val="af"/>
          <w:rFonts w:ascii="Traditional Arabic" w:hAnsi="Traditional Arabic" w:cs="Traditional Arabic"/>
          <w:color w:val="000000" w:themeColor="text1"/>
          <w:sz w:val="32"/>
          <w:szCs w:val="32"/>
          <w:rtl/>
        </w:rPr>
        <w:t>)</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نساء العَجَم يَكشفن صُدورَهنَّ ورُؤسَهن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اصرفْ بصرَك عنهن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يقول الله عز وجل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قُلْ لِلْمُؤْمِنِينَ يَغُضُّوا مِنْ أَبْصَارِهِمْ وَيَحْفَظُوا فُرُوجَهُمْ</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p>
    <w:p w:rsidR="007A5C10" w:rsidRPr="001A16A8" w:rsidRDefault="007A5C1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قتادة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عما لا يَحِلُّ لهم. </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وَقُلْ لِلْمُؤْمِنَاتِ يَغْضُضْنَ مِنْ أَبْصَارِهِنَّ وَيَحْفَظْنَ فُرُوجَهُنَّ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w:t>
      </w:r>
    </w:p>
    <w:p w:rsidR="004D61B1" w:rsidRPr="001A16A8" w:rsidRDefault="004D61B1"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الزهري في النظر إلى التي لم تَحِض من النساء</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يَصْلُحُ النظرُ إلى شيء منهن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ممن يُشتَهَى النظرُ إليه وإن كانت صغيرة.</w:t>
      </w:r>
    </w:p>
    <w:p w:rsidR="004D61B1" w:rsidRPr="001A16A8" w:rsidRDefault="004D61B1"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وكَرِه عطاءٌ النظرَ إلى الجواري اللاتي يُبَعْنَ بمكة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إلا أن يُريد أن يشتري.</w:t>
      </w:r>
    </w:p>
    <w:p w:rsidR="004D61B1" w:rsidRPr="001A16A8" w:rsidRDefault="004D61B1"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ساق البخاري رحمه الله تعالى في الباب حديثين</w:t>
      </w:r>
      <w:r w:rsidR="001A16A8">
        <w:rPr>
          <w:rFonts w:ascii="Traditional Arabic" w:hAnsi="Traditional Arabic" w:cs="Traditional Arabic"/>
          <w:color w:val="000000" w:themeColor="text1"/>
          <w:sz w:val="34"/>
          <w:szCs w:val="34"/>
          <w:rtl/>
          <w:lang w:bidi="ar-SA"/>
        </w:rPr>
        <w:t xml:space="preserve">: </w:t>
      </w:r>
    </w:p>
    <w:p w:rsidR="004D61B1" w:rsidRPr="001A16A8" w:rsidRDefault="004D61B1"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أحدُهما حديثُ ابن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أردف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الفضلَ بن عباس رضي الله عنهما يوم النحر خَلْفَه على عَجُز راحلته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 الفضلُ رجلاً وضيئاً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فوقف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للناس يُفتيهم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وأقبلت امرأة من خَثْعَم وَضِيئةً تستفتي رسول الله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فطفِق الفضلُ ينظر إليها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وأعجبه حُسنُها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فالتفَتَ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والفضلُ ينظر إليها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فأخلَفَ بيده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فأخذ بذَقَنِ الفضل</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9"/>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00A8052E" w:rsidRPr="001A16A8">
        <w:rPr>
          <w:rFonts w:ascii="Traditional Arabic" w:hAnsi="Traditional Arabic" w:cs="Traditional Arabic"/>
          <w:color w:val="000000" w:themeColor="text1"/>
          <w:sz w:val="34"/>
          <w:szCs w:val="34"/>
          <w:rtl/>
          <w:lang w:bidi="ar-SA"/>
        </w:rPr>
        <w:t xml:space="preserve"> فعَدَل وجهَه عن النظر إليها. وذكَرَ تمام الحديث.                         </w:t>
      </w:r>
    </w:p>
    <w:p w:rsidR="00A8052E" w:rsidRPr="001A16A8" w:rsidRDefault="00A8052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رواه الإمام أحمد ومسلم وأهل السنن إلا الترمذي بنحوه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ورواه الإمام أحمد أيضاً والشيخان والترمذي والنسائي من حديث ابن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أخيه الفضل بن عباس رضي الله عنهما بنحوه.</w:t>
      </w:r>
    </w:p>
    <w:p w:rsidR="00A8052E" w:rsidRPr="001A16A8" w:rsidRDefault="00A8052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 xml:space="preserve">وفي المسند وجامع الترمذي عن علي بن أبي طالب رضي الله عنه </w:t>
      </w:r>
      <w:r w:rsidR="002174D6" w:rsidRPr="001A16A8">
        <w:rPr>
          <w:rFonts w:ascii="Traditional Arabic" w:hAnsi="Traditional Arabic" w:cs="Traditional Arabic"/>
          <w:color w:val="000000" w:themeColor="text1"/>
          <w:sz w:val="34"/>
          <w:szCs w:val="34"/>
          <w:rtl/>
          <w:lang w:bidi="ar-SA"/>
        </w:rPr>
        <w:t>قال</w:t>
      </w:r>
      <w:r w:rsidR="001A16A8">
        <w:rPr>
          <w:rFonts w:ascii="Traditional Arabic" w:hAnsi="Traditional Arabic" w:cs="Traditional Arabic"/>
          <w:color w:val="000000" w:themeColor="text1"/>
          <w:sz w:val="34"/>
          <w:szCs w:val="34"/>
          <w:rtl/>
          <w:lang w:bidi="ar-SA"/>
        </w:rPr>
        <w:t xml:space="preserve">: </w:t>
      </w:r>
      <w:r w:rsidR="002174D6" w:rsidRPr="001A16A8">
        <w:rPr>
          <w:rFonts w:ascii="Traditional Arabic" w:hAnsi="Traditional Arabic" w:cs="Traditional Arabic"/>
          <w:color w:val="000000" w:themeColor="text1"/>
          <w:sz w:val="34"/>
          <w:szCs w:val="34"/>
          <w:rtl/>
          <w:lang w:bidi="ar-SA"/>
        </w:rPr>
        <w:t xml:space="preserve">وقَفَ رسول الله </w:t>
      </w:r>
      <w:r w:rsidR="008A6C57" w:rsidRPr="008A6C57">
        <w:rPr>
          <w:rFonts w:ascii="AGA Arabesque" w:hAnsi="AGA Arabesque" w:cs="Traditional Arabic"/>
          <w:color w:val="000000" w:themeColor="text1"/>
          <w:sz w:val="32"/>
          <w:szCs w:val="32"/>
          <w:lang w:bidi="ar-SA"/>
        </w:rPr>
        <w:t></w:t>
      </w:r>
      <w:r w:rsidR="002174D6" w:rsidRPr="001A16A8">
        <w:rPr>
          <w:rFonts w:ascii="Traditional Arabic" w:hAnsi="Traditional Arabic" w:cs="Traditional Arabic"/>
          <w:color w:val="000000" w:themeColor="text1"/>
          <w:sz w:val="34"/>
          <w:szCs w:val="34"/>
          <w:rtl/>
          <w:lang w:bidi="ar-SA"/>
        </w:rPr>
        <w:t xml:space="preserve"> بعَرَفة</w:t>
      </w:r>
      <w:r w:rsidR="0050415A" w:rsidRPr="001A16A8">
        <w:rPr>
          <w:rFonts w:ascii="Traditional Arabic" w:hAnsi="Traditional Arabic" w:cs="Traditional Arabic"/>
          <w:color w:val="000000" w:themeColor="text1"/>
          <w:sz w:val="34"/>
          <w:szCs w:val="34"/>
          <w:rtl/>
          <w:lang w:bidi="ar-SA"/>
        </w:rPr>
        <w:t>،</w:t>
      </w:r>
      <w:r w:rsidR="002174D6" w:rsidRPr="001A16A8">
        <w:rPr>
          <w:rFonts w:ascii="Traditional Arabic" w:hAnsi="Traditional Arabic" w:cs="Traditional Arabic"/>
          <w:color w:val="000000" w:themeColor="text1"/>
          <w:sz w:val="34"/>
          <w:szCs w:val="34"/>
          <w:rtl/>
          <w:lang w:bidi="ar-SA"/>
        </w:rPr>
        <w:t xml:space="preserve"> فذكر الحديث</w:t>
      </w:r>
      <w:r w:rsidR="0050415A" w:rsidRPr="001A16A8">
        <w:rPr>
          <w:rFonts w:ascii="Traditional Arabic" w:hAnsi="Traditional Arabic" w:cs="Traditional Arabic"/>
          <w:color w:val="000000" w:themeColor="text1"/>
          <w:sz w:val="34"/>
          <w:szCs w:val="34"/>
          <w:rtl/>
          <w:lang w:bidi="ar-SA"/>
        </w:rPr>
        <w:t>،</w:t>
      </w:r>
      <w:r w:rsidR="002174D6" w:rsidRPr="001A16A8">
        <w:rPr>
          <w:rFonts w:ascii="Traditional Arabic" w:hAnsi="Traditional Arabic" w:cs="Traditional Arabic"/>
          <w:color w:val="000000" w:themeColor="text1"/>
          <w:sz w:val="34"/>
          <w:szCs w:val="34"/>
          <w:rtl/>
          <w:lang w:bidi="ar-SA"/>
        </w:rPr>
        <w:t xml:space="preserve"> وفيه</w:t>
      </w:r>
      <w:r w:rsidR="001A16A8">
        <w:rPr>
          <w:rFonts w:ascii="Traditional Arabic" w:hAnsi="Traditional Arabic" w:cs="Traditional Arabic"/>
          <w:color w:val="000000" w:themeColor="text1"/>
          <w:sz w:val="34"/>
          <w:szCs w:val="34"/>
          <w:rtl/>
          <w:lang w:bidi="ar-SA"/>
        </w:rPr>
        <w:t xml:space="preserve">: </w:t>
      </w:r>
      <w:r w:rsidR="002174D6" w:rsidRPr="001A16A8">
        <w:rPr>
          <w:rFonts w:ascii="Traditional Arabic" w:hAnsi="Traditional Arabic" w:cs="Traditional Arabic"/>
          <w:color w:val="000000" w:themeColor="text1"/>
          <w:sz w:val="34"/>
          <w:szCs w:val="34"/>
          <w:rtl/>
          <w:lang w:bidi="ar-SA"/>
        </w:rPr>
        <w:t>واستَفْتَتْه جاريةٌ شابَّةٌ من خَثْعَم</w:t>
      </w:r>
      <w:r w:rsidR="0050415A" w:rsidRPr="001A16A8">
        <w:rPr>
          <w:rFonts w:ascii="Traditional Arabic" w:hAnsi="Traditional Arabic" w:cs="Traditional Arabic"/>
          <w:color w:val="000000" w:themeColor="text1"/>
          <w:sz w:val="34"/>
          <w:szCs w:val="34"/>
          <w:rtl/>
          <w:lang w:bidi="ar-SA"/>
        </w:rPr>
        <w:t>،</w:t>
      </w:r>
      <w:r w:rsidR="002174D6" w:rsidRPr="001A16A8">
        <w:rPr>
          <w:rFonts w:ascii="Traditional Arabic" w:hAnsi="Traditional Arabic" w:cs="Traditional Arabic"/>
          <w:color w:val="000000" w:themeColor="text1"/>
          <w:sz w:val="34"/>
          <w:szCs w:val="34"/>
          <w:rtl/>
          <w:lang w:bidi="ar-SA"/>
        </w:rPr>
        <w:t xml:space="preserve"> فقالت</w:t>
      </w:r>
      <w:r w:rsidR="001A16A8">
        <w:rPr>
          <w:rFonts w:ascii="Traditional Arabic" w:hAnsi="Traditional Arabic" w:cs="Traditional Arabic"/>
          <w:color w:val="000000" w:themeColor="text1"/>
          <w:sz w:val="34"/>
          <w:szCs w:val="34"/>
          <w:rtl/>
          <w:lang w:bidi="ar-SA"/>
        </w:rPr>
        <w:t xml:space="preserve">: </w:t>
      </w:r>
      <w:r w:rsidR="002174D6" w:rsidRPr="001A16A8">
        <w:rPr>
          <w:rFonts w:ascii="Traditional Arabic" w:hAnsi="Traditional Arabic" w:cs="Traditional Arabic"/>
          <w:color w:val="000000" w:themeColor="text1"/>
          <w:sz w:val="34"/>
          <w:szCs w:val="34"/>
          <w:rtl/>
          <w:lang w:bidi="ar-SA"/>
        </w:rPr>
        <w:t>إنَّ أبي شيخ كبير قد أدركَتْه فريضةُ الله في الحج</w:t>
      </w:r>
      <w:r w:rsidR="0050415A" w:rsidRPr="001A16A8">
        <w:rPr>
          <w:rFonts w:ascii="Traditional Arabic" w:hAnsi="Traditional Arabic" w:cs="Traditional Arabic"/>
          <w:color w:val="000000" w:themeColor="text1"/>
          <w:sz w:val="34"/>
          <w:szCs w:val="34"/>
          <w:rtl/>
          <w:lang w:bidi="ar-SA"/>
        </w:rPr>
        <w:t>،</w:t>
      </w:r>
      <w:r w:rsidR="002174D6" w:rsidRPr="001A16A8">
        <w:rPr>
          <w:rFonts w:ascii="Traditional Arabic" w:hAnsi="Traditional Arabic" w:cs="Traditional Arabic"/>
          <w:color w:val="000000" w:themeColor="text1"/>
          <w:sz w:val="34"/>
          <w:szCs w:val="34"/>
          <w:rtl/>
          <w:lang w:bidi="ar-SA"/>
        </w:rPr>
        <w:t xml:space="preserve"> أفيُجزِي أن أَحُجَّ عنه؟ قال حُجِّي عن أبيك. قال</w:t>
      </w:r>
      <w:r w:rsidR="001A16A8">
        <w:rPr>
          <w:rFonts w:ascii="Traditional Arabic" w:hAnsi="Traditional Arabic" w:cs="Traditional Arabic"/>
          <w:color w:val="000000" w:themeColor="text1"/>
          <w:sz w:val="34"/>
          <w:szCs w:val="34"/>
          <w:rtl/>
          <w:lang w:bidi="ar-SA"/>
        </w:rPr>
        <w:t xml:space="preserve">: </w:t>
      </w:r>
      <w:r w:rsidR="002174D6" w:rsidRPr="001A16A8">
        <w:rPr>
          <w:rFonts w:ascii="Traditional Arabic" w:hAnsi="Traditional Arabic" w:cs="Traditional Arabic"/>
          <w:color w:val="000000" w:themeColor="text1"/>
          <w:sz w:val="34"/>
          <w:szCs w:val="34"/>
          <w:rtl/>
          <w:lang w:bidi="ar-SA"/>
        </w:rPr>
        <w:t>ولَوَى عُنُقَ الفضل</w:t>
      </w:r>
      <w:r w:rsidR="0050415A" w:rsidRPr="001A16A8">
        <w:rPr>
          <w:rFonts w:ascii="Traditional Arabic" w:hAnsi="Traditional Arabic" w:cs="Traditional Arabic"/>
          <w:color w:val="000000" w:themeColor="text1"/>
          <w:sz w:val="34"/>
          <w:szCs w:val="34"/>
          <w:rtl/>
          <w:lang w:bidi="ar-SA"/>
        </w:rPr>
        <w:t>،</w:t>
      </w:r>
      <w:r w:rsidR="002174D6" w:rsidRPr="001A16A8">
        <w:rPr>
          <w:rFonts w:ascii="Traditional Arabic" w:hAnsi="Traditional Arabic" w:cs="Traditional Arabic"/>
          <w:color w:val="000000" w:themeColor="text1"/>
          <w:sz w:val="34"/>
          <w:szCs w:val="34"/>
          <w:rtl/>
          <w:lang w:bidi="ar-SA"/>
        </w:rPr>
        <w:t xml:space="preserve"> فقال العباس رضي الله عنه</w:t>
      </w:r>
      <w:r w:rsidR="001A16A8">
        <w:rPr>
          <w:rFonts w:ascii="Traditional Arabic" w:hAnsi="Traditional Arabic" w:cs="Traditional Arabic"/>
          <w:color w:val="000000" w:themeColor="text1"/>
          <w:sz w:val="34"/>
          <w:szCs w:val="34"/>
          <w:rtl/>
          <w:lang w:bidi="ar-SA"/>
        </w:rPr>
        <w:t xml:space="preserve">: </w:t>
      </w:r>
      <w:r w:rsidR="002174D6" w:rsidRPr="001A16A8">
        <w:rPr>
          <w:rFonts w:ascii="Traditional Arabic" w:hAnsi="Traditional Arabic" w:cs="Traditional Arabic"/>
          <w:color w:val="000000" w:themeColor="text1"/>
          <w:sz w:val="34"/>
          <w:szCs w:val="34"/>
          <w:rtl/>
          <w:lang w:bidi="ar-SA"/>
        </w:rPr>
        <w:t>يا رسول الله لم لويتَ عُنُقَ ابنِ عمك؟ قال</w:t>
      </w:r>
      <w:r w:rsidR="001A16A8">
        <w:rPr>
          <w:rFonts w:ascii="Traditional Arabic" w:hAnsi="Traditional Arabic" w:cs="Traditional Arabic"/>
          <w:color w:val="000000" w:themeColor="text1"/>
          <w:sz w:val="34"/>
          <w:szCs w:val="34"/>
          <w:rtl/>
          <w:lang w:bidi="ar-SA"/>
        </w:rPr>
        <w:t xml:space="preserve">: </w:t>
      </w:r>
      <w:r w:rsidR="002174D6" w:rsidRPr="001A16A8">
        <w:rPr>
          <w:rFonts w:ascii="Traditional Arabic" w:hAnsi="Traditional Arabic" w:cs="Traditional Arabic"/>
          <w:color w:val="000000" w:themeColor="text1"/>
          <w:sz w:val="34"/>
          <w:szCs w:val="34"/>
          <w:rtl/>
          <w:lang w:bidi="ar-SA"/>
        </w:rPr>
        <w:t>رأيتُ شابّاً وشابَّةً فلم آمَنْ الشيطانَ عليهما. وذكَرَ تمام الحديث. قال الترمذي</w:t>
      </w:r>
      <w:r w:rsidR="001A16A8">
        <w:rPr>
          <w:rFonts w:ascii="Traditional Arabic" w:hAnsi="Traditional Arabic" w:cs="Traditional Arabic"/>
          <w:color w:val="000000" w:themeColor="text1"/>
          <w:sz w:val="34"/>
          <w:szCs w:val="34"/>
          <w:rtl/>
          <w:lang w:bidi="ar-SA"/>
        </w:rPr>
        <w:t xml:space="preserve">: </w:t>
      </w:r>
      <w:r w:rsidR="002174D6" w:rsidRPr="001A16A8">
        <w:rPr>
          <w:rFonts w:ascii="Traditional Arabic" w:hAnsi="Traditional Arabic" w:cs="Traditional Arabic"/>
          <w:color w:val="000000" w:themeColor="text1"/>
          <w:sz w:val="34"/>
          <w:szCs w:val="34"/>
          <w:rtl/>
          <w:lang w:bidi="ar-SA"/>
        </w:rPr>
        <w:t>حديث حسن صحيح.</w:t>
      </w:r>
    </w:p>
    <w:p w:rsidR="002174D6" w:rsidRPr="001A16A8" w:rsidRDefault="002174D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النووي في قوله «فلم آمن الشيطان عليهما»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هذا يدل على أن وَضْعَه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يدَهُ على وجهِ الفضل كان لدفع الفتنة عنه وعنها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انتهى.</w:t>
      </w:r>
    </w:p>
    <w:p w:rsidR="002174D6" w:rsidRPr="001A16A8" w:rsidRDefault="002174D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صحيح مسلم وسنن أبي داود وابن ماجه عن جابر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 حديثه الطويل في صِفَة حجِّ النبي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فدَفَع قَبْلَ أن تَطلُعَ الشمس</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وأردَفَ الفضلَ 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 رجلاً حَسَنَ الشَّعْر أبيضَ وسيماً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فلما دَفَع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مَرَّت به ظُعُنٌ يَجرين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فطَفِقَ الفضلُ يَنظُرُ إليهن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فوضع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يدَهُ على وجه الفضل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فَحوَّل الفضلُ وجهَه إلى الشِّقِّ الآخَر ينظر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فحوَّلَ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يدَه من الشِّقِّ الآخَرِ على وجه الفضل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فصَرَفَ وجهَه من الشِّقِّ الآخَر يَنظُر.</w:t>
      </w:r>
    </w:p>
    <w:p w:rsidR="002174D6" w:rsidRPr="001A16A8" w:rsidRDefault="002174D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النووي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فيه الحثُّ على غَضِّ البصر عن الأجنبيات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وغَضِّهنَّ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معنى قول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وكان أبيضَ وسيماً حَسَنَ الشَّعْر». يعني أنه بصفة من تُفتتَنُ النساءُ به لحُسنه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انتهى.</w:t>
      </w:r>
    </w:p>
    <w:p w:rsidR="002174D6" w:rsidRPr="001A16A8" w:rsidRDefault="002174D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الثاني مما ساقه البخاري رحمه الله تعالى في الباب الذي تقدم ذكره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حديثُ أبي سعيد الخدري رضي الله عنه 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إياكم والجلوسَ بالطُّرُقات»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فقالوا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ما لنا من مَجالسنا بُدٌّ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نتَحدَّثُ فيها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إذا أبيتم إلا المجلسَ فأعطوا الطريقَ حقَّه»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قالوا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وما حقُّ الطريق يا رسول الله؟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غضُّ البصر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وكَفُّ الأذى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ورَدُّ السلام والأمرُ بالمعروف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والنهيُ عن المنكر». وقد رواه الإمام أحمد ومسلم وأبو داود.</w:t>
      </w:r>
    </w:p>
    <w:p w:rsidR="002174D6" w:rsidRPr="001A16A8" w:rsidRDefault="002174D6"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ولأحمد ومسلم أيضاً عن أبي طلحة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قعوداً بالأَفْنِيةِ نَتحدَّث</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0"/>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فجاء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فقام علينا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ما لكم ولمجَالِس الصُّعُداتِ؟</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1"/>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اجتنبوا مَجالسَ الصُّعُدات»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فقلنا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إنما قَعَدْنا لغير ما بأسٍ قَعَدْنا نتذاكر ونتحدث</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أَمَّا لا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فأدُّوا حَقَّها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غَضَّ البصر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ورَدَّ السلام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وحُسن الكلام».</w:t>
      </w:r>
      <w:r w:rsidR="006749CA" w:rsidRPr="001A16A8">
        <w:rPr>
          <w:rFonts w:ascii="Traditional Arabic" w:hAnsi="Traditional Arabic" w:cs="Traditional Arabic"/>
          <w:color w:val="000000" w:themeColor="text1"/>
          <w:sz w:val="34"/>
          <w:szCs w:val="34"/>
          <w:rtl/>
          <w:lang w:bidi="ar-SA"/>
        </w:rPr>
        <w:t xml:space="preserve">                                                                              </w:t>
      </w:r>
    </w:p>
    <w:p w:rsidR="006749CA" w:rsidRPr="001A16A8" w:rsidRDefault="006749CA"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وروى الحاكم في مستدركه عن أبي هريرة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نَهَى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الناسَ أن يَجلسوا بأفنية الصُّعُدات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قالوا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إنا لا نستطيع </w:t>
      </w:r>
      <w:r w:rsidR="005A1871" w:rsidRPr="001A16A8">
        <w:rPr>
          <w:rFonts w:ascii="Traditional Arabic" w:hAnsi="Traditional Arabic" w:cs="Traditional Arabic"/>
          <w:color w:val="000000" w:themeColor="text1"/>
          <w:sz w:val="34"/>
          <w:szCs w:val="34"/>
          <w:rtl/>
          <w:lang w:bidi="ar-SA"/>
        </w:rPr>
        <w:t>ذلك ولا نُطيقه يا رسول الله</w:t>
      </w:r>
      <w:r w:rsidR="0050415A" w:rsidRPr="001A16A8">
        <w:rPr>
          <w:rFonts w:ascii="Traditional Arabic" w:hAnsi="Traditional Arabic" w:cs="Traditional Arabic"/>
          <w:color w:val="000000" w:themeColor="text1"/>
          <w:sz w:val="34"/>
          <w:szCs w:val="34"/>
          <w:rtl/>
          <w:lang w:bidi="ar-SA"/>
        </w:rPr>
        <w:t>،</w:t>
      </w:r>
      <w:r w:rsidR="005A1871"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5A1871" w:rsidRPr="001A16A8">
        <w:rPr>
          <w:rFonts w:ascii="Traditional Arabic" w:hAnsi="Traditional Arabic" w:cs="Traditional Arabic"/>
          <w:color w:val="000000" w:themeColor="text1"/>
          <w:sz w:val="34"/>
          <w:szCs w:val="34"/>
          <w:rtl/>
          <w:lang w:bidi="ar-SA"/>
        </w:rPr>
        <w:t>أمَّا لا</w:t>
      </w:r>
      <w:r w:rsidR="0050415A" w:rsidRPr="001A16A8">
        <w:rPr>
          <w:rFonts w:ascii="Traditional Arabic" w:hAnsi="Traditional Arabic" w:cs="Traditional Arabic"/>
          <w:color w:val="000000" w:themeColor="text1"/>
          <w:sz w:val="34"/>
          <w:szCs w:val="34"/>
          <w:rtl/>
          <w:lang w:bidi="ar-SA"/>
        </w:rPr>
        <w:t>،</w:t>
      </w:r>
      <w:r w:rsidR="005A1871" w:rsidRPr="001A16A8">
        <w:rPr>
          <w:rFonts w:ascii="Traditional Arabic" w:hAnsi="Traditional Arabic" w:cs="Traditional Arabic"/>
          <w:color w:val="000000" w:themeColor="text1"/>
          <w:sz w:val="34"/>
          <w:szCs w:val="34"/>
          <w:rtl/>
          <w:lang w:bidi="ar-SA"/>
        </w:rPr>
        <w:t xml:space="preserve"> فأدُّوا حَقَّها»</w:t>
      </w:r>
      <w:r w:rsidR="0050415A" w:rsidRPr="001A16A8">
        <w:rPr>
          <w:rFonts w:ascii="Traditional Arabic" w:hAnsi="Traditional Arabic" w:cs="Traditional Arabic"/>
          <w:color w:val="000000" w:themeColor="text1"/>
          <w:sz w:val="34"/>
          <w:szCs w:val="34"/>
          <w:rtl/>
          <w:lang w:bidi="ar-SA"/>
        </w:rPr>
        <w:t>،</w:t>
      </w:r>
      <w:r w:rsidR="005A1871" w:rsidRPr="001A16A8">
        <w:rPr>
          <w:rFonts w:ascii="Traditional Arabic" w:hAnsi="Traditional Arabic" w:cs="Traditional Arabic"/>
          <w:color w:val="000000" w:themeColor="text1"/>
          <w:sz w:val="34"/>
          <w:szCs w:val="34"/>
          <w:rtl/>
          <w:lang w:bidi="ar-SA"/>
        </w:rPr>
        <w:t xml:space="preserve"> قالوا</w:t>
      </w:r>
      <w:r w:rsidR="001A16A8">
        <w:rPr>
          <w:rFonts w:ascii="Traditional Arabic" w:hAnsi="Traditional Arabic" w:cs="Traditional Arabic"/>
          <w:color w:val="000000" w:themeColor="text1"/>
          <w:sz w:val="34"/>
          <w:szCs w:val="34"/>
          <w:rtl/>
          <w:lang w:bidi="ar-SA"/>
        </w:rPr>
        <w:t xml:space="preserve">: </w:t>
      </w:r>
      <w:r w:rsidR="005A1871" w:rsidRPr="001A16A8">
        <w:rPr>
          <w:rFonts w:ascii="Traditional Arabic" w:hAnsi="Traditional Arabic" w:cs="Traditional Arabic"/>
          <w:color w:val="000000" w:themeColor="text1"/>
          <w:sz w:val="34"/>
          <w:szCs w:val="34"/>
          <w:rtl/>
          <w:lang w:bidi="ar-SA"/>
        </w:rPr>
        <w:t>وما حَقُّها يا رسول الله؟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5A1871" w:rsidRPr="001A16A8">
        <w:rPr>
          <w:rFonts w:ascii="Traditional Arabic" w:hAnsi="Traditional Arabic" w:cs="Traditional Arabic"/>
          <w:color w:val="000000" w:themeColor="text1"/>
          <w:sz w:val="34"/>
          <w:szCs w:val="34"/>
          <w:rtl/>
          <w:lang w:bidi="ar-SA"/>
        </w:rPr>
        <w:t>رَدُّ التحية</w:t>
      </w:r>
      <w:r w:rsidR="0050415A" w:rsidRPr="001A16A8">
        <w:rPr>
          <w:rFonts w:ascii="Traditional Arabic" w:hAnsi="Traditional Arabic" w:cs="Traditional Arabic"/>
          <w:color w:val="000000" w:themeColor="text1"/>
          <w:sz w:val="34"/>
          <w:szCs w:val="34"/>
          <w:rtl/>
          <w:lang w:bidi="ar-SA"/>
        </w:rPr>
        <w:t>،</w:t>
      </w:r>
      <w:r w:rsidR="005A1871" w:rsidRPr="001A16A8">
        <w:rPr>
          <w:rFonts w:ascii="Traditional Arabic" w:hAnsi="Traditional Arabic" w:cs="Traditional Arabic"/>
          <w:color w:val="000000" w:themeColor="text1"/>
          <w:sz w:val="34"/>
          <w:szCs w:val="34"/>
          <w:rtl/>
          <w:lang w:bidi="ar-SA"/>
        </w:rPr>
        <w:t xml:space="preserve"> وتشميتُ العاطس إذا حَمِد الله</w:t>
      </w:r>
      <w:r w:rsidR="0050415A" w:rsidRPr="001A16A8">
        <w:rPr>
          <w:rFonts w:ascii="Traditional Arabic" w:hAnsi="Traditional Arabic" w:cs="Traditional Arabic"/>
          <w:color w:val="000000" w:themeColor="text1"/>
          <w:sz w:val="34"/>
          <w:szCs w:val="34"/>
          <w:rtl/>
          <w:lang w:bidi="ar-SA"/>
        </w:rPr>
        <w:t>،</w:t>
      </w:r>
      <w:r w:rsidR="005A1871" w:rsidRPr="001A16A8">
        <w:rPr>
          <w:rFonts w:ascii="Traditional Arabic" w:hAnsi="Traditional Arabic" w:cs="Traditional Arabic"/>
          <w:color w:val="000000" w:themeColor="text1"/>
          <w:sz w:val="34"/>
          <w:szCs w:val="34"/>
          <w:rtl/>
          <w:lang w:bidi="ar-SA"/>
        </w:rPr>
        <w:t xml:space="preserve"> وغَضُّ البصر</w:t>
      </w:r>
      <w:r w:rsidR="0050415A" w:rsidRPr="001A16A8">
        <w:rPr>
          <w:rFonts w:ascii="Traditional Arabic" w:hAnsi="Traditional Arabic" w:cs="Traditional Arabic"/>
          <w:color w:val="000000" w:themeColor="text1"/>
          <w:sz w:val="34"/>
          <w:szCs w:val="34"/>
          <w:rtl/>
          <w:lang w:bidi="ar-SA"/>
        </w:rPr>
        <w:t>،</w:t>
      </w:r>
      <w:r w:rsidR="005A1871" w:rsidRPr="001A16A8">
        <w:rPr>
          <w:rFonts w:ascii="Traditional Arabic" w:hAnsi="Traditional Arabic" w:cs="Traditional Arabic"/>
          <w:color w:val="000000" w:themeColor="text1"/>
          <w:sz w:val="34"/>
          <w:szCs w:val="34"/>
          <w:rtl/>
          <w:lang w:bidi="ar-SA"/>
        </w:rPr>
        <w:t xml:space="preserve"> وإرشادُ السبيل». قال الحاكم</w:t>
      </w:r>
      <w:r w:rsidR="001A16A8">
        <w:rPr>
          <w:rFonts w:ascii="Traditional Arabic" w:hAnsi="Traditional Arabic" w:cs="Traditional Arabic"/>
          <w:color w:val="000000" w:themeColor="text1"/>
          <w:sz w:val="34"/>
          <w:szCs w:val="34"/>
          <w:rtl/>
          <w:lang w:bidi="ar-SA"/>
        </w:rPr>
        <w:t xml:space="preserve">: </w:t>
      </w:r>
      <w:r w:rsidR="005A1871" w:rsidRPr="001A16A8">
        <w:rPr>
          <w:rFonts w:ascii="Traditional Arabic" w:hAnsi="Traditional Arabic" w:cs="Traditional Arabic"/>
          <w:color w:val="000000" w:themeColor="text1"/>
          <w:sz w:val="34"/>
          <w:szCs w:val="34"/>
          <w:rtl/>
          <w:lang w:bidi="ar-SA"/>
        </w:rPr>
        <w:t>صحيح الإسناد ولم يخرجاه</w:t>
      </w:r>
      <w:r w:rsidR="0050415A" w:rsidRPr="001A16A8">
        <w:rPr>
          <w:rFonts w:ascii="Traditional Arabic" w:hAnsi="Traditional Arabic" w:cs="Traditional Arabic"/>
          <w:color w:val="000000" w:themeColor="text1"/>
          <w:sz w:val="34"/>
          <w:szCs w:val="34"/>
          <w:rtl/>
          <w:lang w:bidi="ar-SA"/>
        </w:rPr>
        <w:t>،</w:t>
      </w:r>
      <w:r w:rsidR="005A1871" w:rsidRPr="001A16A8">
        <w:rPr>
          <w:rFonts w:ascii="Traditional Arabic" w:hAnsi="Traditional Arabic" w:cs="Traditional Arabic"/>
          <w:color w:val="000000" w:themeColor="text1"/>
          <w:sz w:val="34"/>
          <w:szCs w:val="34"/>
          <w:rtl/>
          <w:lang w:bidi="ar-SA"/>
        </w:rPr>
        <w:t xml:space="preserve"> ووافقه الذهبي في تلخيصه</w:t>
      </w:r>
      <w:r w:rsidR="0050415A" w:rsidRPr="001A16A8">
        <w:rPr>
          <w:rFonts w:ascii="Traditional Arabic" w:hAnsi="Traditional Arabic" w:cs="Traditional Arabic"/>
          <w:color w:val="000000" w:themeColor="text1"/>
          <w:sz w:val="34"/>
          <w:szCs w:val="34"/>
          <w:rtl/>
          <w:lang w:bidi="ar-SA"/>
        </w:rPr>
        <w:t>،</w:t>
      </w:r>
      <w:r w:rsidR="005A1871" w:rsidRPr="001A16A8">
        <w:rPr>
          <w:rFonts w:ascii="Traditional Arabic" w:hAnsi="Traditional Arabic" w:cs="Traditional Arabic"/>
          <w:color w:val="000000" w:themeColor="text1"/>
          <w:sz w:val="34"/>
          <w:szCs w:val="34"/>
          <w:rtl/>
          <w:lang w:bidi="ar-SA"/>
        </w:rPr>
        <w:t xml:space="preserve"> وقد رواه أبو داود في سننه مختصراً.</w:t>
      </w:r>
    </w:p>
    <w:p w:rsidR="005A1871" w:rsidRPr="001A16A8" w:rsidRDefault="005A1871"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الإمام أحمد والطبراني عن أبي شُريَح بن عمرو الخزاعي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إياكم والجلوس على الصُّعُدات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فمن جَلَس على الصَّعِيد فليُعْطِه حَقَّه»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قلنا يا رسول الله وما حقُّه؟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غَضُّ البصر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ورَدُّ التحية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وأمرٌ بمعروف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ونَهْيٌ عن منكر».</w:t>
      </w:r>
    </w:p>
    <w:p w:rsidR="005A1871" w:rsidRPr="001A16A8" w:rsidRDefault="005A1871"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وروى البزَّار عن عمر رضي الله عنه أن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إياكم والجلوسَ في الصُّعُدات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 كنتم لا بُدَّ فاعِلِين فأعطوا الطريق حَقَّه»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قيل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وما حقُّه؟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غَضُّ البصر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ورَدُّ السلام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أحسَبُه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وإرشادُ الضَّالِّ». قال الهيثمي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رجاله رجال الصحيح غير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سِنان الهَرَوي وهو ثقة.</w:t>
      </w:r>
    </w:p>
    <w:p w:rsidR="005A1871" w:rsidRPr="001A16A8" w:rsidRDefault="005A1871"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وروى البزَّار أيضاً عن ابن عباس رضي الله عنهما عن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لا تَجلِسوا في المجالس</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 كنتم لا بُدَّ فاعِلِين فرُدُّوا السلام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وغُضُّوا الأبصار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واهدوا السبيل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وأعينوا على الحَمُولة»</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2"/>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قال الهيثمي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فيه محمد بن أبي ليلى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ثقة سيء الحفظ</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وبقية رجاله وُثِّقوا. </w:t>
      </w:r>
    </w:p>
    <w:p w:rsidR="005A1871" w:rsidRPr="001A16A8" w:rsidRDefault="00242674"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الطبراني عن سهل بن حُنَيف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قال أهلُ العالية يا رسول الله لا بُدَّ لنا من مجالس</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فأدوا المجالس حَقَّها»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قالوا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وما حَقُّ المجالس؟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ذِكرُ الله كثيراً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وإرشادُ السبيل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وغَضُّ الأبصار». قال الهيثمي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فيه أبو بكر بن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لرحمن الأنصاري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تابعي لم أعرفه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وبقيَّةُ رجاله وُثِّقوا.</w:t>
      </w:r>
    </w:p>
    <w:p w:rsidR="00242674" w:rsidRPr="001A16A8" w:rsidRDefault="00242674"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وروى الطبراني أيضاً عن وَحْشِيّ بن حَرْب رضي الله عنه 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لعلكم تستف</w:t>
      </w:r>
      <w:r w:rsidR="00937C96" w:rsidRPr="001A16A8">
        <w:rPr>
          <w:rFonts w:ascii="Traditional Arabic" w:hAnsi="Traditional Arabic" w:cs="Traditional Arabic"/>
          <w:color w:val="000000" w:themeColor="text1"/>
          <w:sz w:val="34"/>
          <w:szCs w:val="34"/>
          <w:rtl/>
          <w:lang w:bidi="ar-SA"/>
        </w:rPr>
        <w:t>ت</w:t>
      </w:r>
      <w:r w:rsidRPr="001A16A8">
        <w:rPr>
          <w:rFonts w:ascii="Traditional Arabic" w:hAnsi="Traditional Arabic" w:cs="Traditional Arabic"/>
          <w:color w:val="000000" w:themeColor="text1"/>
          <w:sz w:val="34"/>
          <w:szCs w:val="34"/>
          <w:rtl/>
          <w:lang w:bidi="ar-SA"/>
        </w:rPr>
        <w:t>حون بعدي مَدائنَ عِظاماً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وتتخذون في أسواقها مَجالسَ</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فإذا كان ذلك فرُدُّوا السلام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وغُضُّوا من أبصاركم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w:t>
      </w:r>
      <w:r w:rsidR="007D779D" w:rsidRPr="001A16A8">
        <w:rPr>
          <w:rFonts w:ascii="Traditional Arabic" w:hAnsi="Traditional Arabic" w:cs="Traditional Arabic"/>
          <w:color w:val="000000" w:themeColor="text1"/>
          <w:sz w:val="34"/>
          <w:szCs w:val="34"/>
          <w:rtl/>
          <w:lang w:bidi="ar-SA"/>
        </w:rPr>
        <w:t>ا</w:t>
      </w:r>
      <w:r w:rsidRPr="001A16A8">
        <w:rPr>
          <w:rFonts w:ascii="Traditional Arabic" w:hAnsi="Traditional Arabic" w:cs="Traditional Arabic"/>
          <w:color w:val="000000" w:themeColor="text1"/>
          <w:sz w:val="34"/>
          <w:szCs w:val="34"/>
          <w:rtl/>
          <w:lang w:bidi="ar-SA"/>
        </w:rPr>
        <w:t>هْدُوا الأعمى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وأعينوا المظلوم». قال الهيثمي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رجالُه كلُّهم وُثِّقوا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وفي بعض</w:t>
      </w:r>
      <w:r w:rsidR="007D779D" w:rsidRPr="001A16A8">
        <w:rPr>
          <w:rFonts w:ascii="Traditional Arabic" w:hAnsi="Traditional Arabic" w:cs="Traditional Arabic"/>
          <w:color w:val="000000" w:themeColor="text1"/>
          <w:sz w:val="34"/>
          <w:szCs w:val="34"/>
          <w:rtl/>
          <w:lang w:bidi="ar-SA"/>
        </w:rPr>
        <w:t>هم</w:t>
      </w:r>
      <w:r w:rsidRPr="001A16A8">
        <w:rPr>
          <w:rFonts w:ascii="Traditional Arabic" w:hAnsi="Traditional Arabic" w:cs="Traditional Arabic"/>
          <w:color w:val="000000" w:themeColor="text1"/>
          <w:sz w:val="34"/>
          <w:szCs w:val="34"/>
          <w:rtl/>
          <w:lang w:bidi="ar-SA"/>
        </w:rPr>
        <w:t xml:space="preserve"> ضعف.</w:t>
      </w:r>
    </w:p>
    <w:p w:rsidR="00242674" w:rsidRPr="001A16A8" w:rsidRDefault="00242674"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وفي نَهْيه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عن الجلوس في الطرقات سَدُّ الذَّريعة إلى المحرَّم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 الجلوس في الطرقات مَظِنَّةٌ للنظر إلى من يمر من النساء الأجنبيات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وتَعمُّدُ النظر إليهن حرامٌ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وذَرِيعةٌ إلى الافتتان بهِنَّ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من عِلَلِ النَّهي عن الجلوس في الطرقات.</w:t>
      </w:r>
    </w:p>
    <w:p w:rsidR="00242674" w:rsidRPr="001A16A8" w:rsidRDefault="00242674"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ولَّما ذَكَر الصحابة رضي الله عنهم أنهم ما لهم من مَجالسهم بُدٌّ يتذاكرون فيها ويتحدثون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أذِنَ لهم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في الجلوس فيها بشروط</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غَضُّ البصر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فعُلِمَ مِن ذلك أنه لا يجوز الجلوسُ في الطرقات لمن لا يغُضُّ بصره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ويَكُفُّ أذاه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ويَرُدُّ السلام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ويأمر بالمعروف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ويَنهى عن المنكر.</w:t>
      </w:r>
    </w:p>
    <w:p w:rsidR="00242674" w:rsidRPr="001A16A8" w:rsidRDefault="00536B8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ولما كانت البَلْوَى تَعُمُّ بنَظَرَ الفَجْأة في بعض الأحيان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عَفَا الشارع عنه وأمَرَ بصرف البصر في الحال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ونَهى عن إدامةِ النظر وتكراره كما في المسند وصحيح مسلم والسنن إلا ابن ماجه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جَرير رضي الله عنه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سألت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عن نظر الفَجْأة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فأمرني أن أصرف بصري». 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هذا حديث حسن صحيح.</w:t>
      </w:r>
    </w:p>
    <w:p w:rsidR="00536B82" w:rsidRPr="001A16A8" w:rsidRDefault="00536B8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رواه الخَطَّابي في معالم السنن بإسناده عن جرير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سألت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عن نظر الفَجْأة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أَطرقْ بصرَك».</w:t>
      </w:r>
    </w:p>
    <w:p w:rsidR="00536B82" w:rsidRPr="001A16A8" w:rsidRDefault="00536B8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الخطابي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الإطراقُ أن يُقبِلَ ببصره إلى صدره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والصَّرْفُ أن يُقبِل به إلى الشق الآخر أو الناحيةِ الأخرى.</w:t>
      </w:r>
    </w:p>
    <w:p w:rsidR="00536B82" w:rsidRPr="001A16A8" w:rsidRDefault="00536B8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النووي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الفُجَاءة بضم الفاء وفتح الجيم وبالمد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ويقال بفتح الفاء وإسكان الجيم والقصر – الفَجْأة – لغتان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هي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البَغْتة. ومعنى نظر الفَجْأة أن يقع بصرُه على الأجنبية من غير قص</w:t>
      </w:r>
      <w:r w:rsidR="00040249" w:rsidRPr="001A16A8">
        <w:rPr>
          <w:rFonts w:ascii="Traditional Arabic" w:hAnsi="Traditional Arabic" w:cs="Traditional Arabic"/>
          <w:color w:val="000000" w:themeColor="text1"/>
          <w:sz w:val="34"/>
          <w:szCs w:val="34"/>
          <w:rtl/>
          <w:lang w:bidi="ar-SA"/>
        </w:rPr>
        <w:t>د</w:t>
      </w:r>
      <w:r w:rsidRPr="001A16A8">
        <w:rPr>
          <w:rFonts w:ascii="Traditional Arabic" w:hAnsi="Traditional Arabic" w:cs="Traditional Arabic"/>
          <w:color w:val="000000" w:themeColor="text1"/>
          <w:sz w:val="34"/>
          <w:szCs w:val="34"/>
          <w:rtl/>
          <w:lang w:bidi="ar-SA"/>
        </w:rPr>
        <w:t xml:space="preserve"> فلا إثم عليه في أول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ويجب عليه أن يصرف بصره في الحال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 صَرَف في الحال فلا إثم عليه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 استدام النظر أثِمَ لهذا الحديث</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أمَرهَ بأن يصرف بصره مع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قُلْ لِلْمُؤْمِنِينَ يَغُضُّوا مِنْ أَبْصَارِهِمْ</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انتهى.</w:t>
      </w:r>
    </w:p>
    <w:p w:rsidR="00536B82" w:rsidRPr="001A16A8" w:rsidRDefault="00536B8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وفي المسند عن علي رضي الله عنه 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 له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يا علي لا تُتْبِع النظرةَ النظرةَ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فإنما لك الأُولى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وليست لك ال</w:t>
      </w:r>
      <w:r w:rsidR="004F4E98" w:rsidRPr="001A16A8">
        <w:rPr>
          <w:rFonts w:ascii="Traditional Arabic" w:hAnsi="Traditional Arabic" w:cs="Traditional Arabic"/>
          <w:color w:val="000000" w:themeColor="text1"/>
          <w:sz w:val="34"/>
          <w:szCs w:val="34"/>
          <w:rtl/>
          <w:lang w:bidi="ar-SA"/>
        </w:rPr>
        <w:t>آ</w:t>
      </w:r>
      <w:r w:rsidRPr="001A16A8">
        <w:rPr>
          <w:rFonts w:ascii="Traditional Arabic" w:hAnsi="Traditional Arabic" w:cs="Traditional Arabic"/>
          <w:color w:val="000000" w:themeColor="text1"/>
          <w:sz w:val="34"/>
          <w:szCs w:val="34"/>
          <w:rtl/>
          <w:lang w:bidi="ar-SA"/>
        </w:rPr>
        <w:t>خِرة». قال الهيثمي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فيه ابن إسحاق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مدلِّس</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وبقية رجاله ثقات.</w:t>
      </w:r>
    </w:p>
    <w:p w:rsidR="00536B82" w:rsidRPr="001A16A8" w:rsidRDefault="00536B8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ورواه البزار والطبران</w:t>
      </w:r>
      <w:r w:rsidR="002F6EBD" w:rsidRPr="001A16A8">
        <w:rPr>
          <w:rFonts w:ascii="Traditional Arabic" w:hAnsi="Traditional Arabic" w:cs="Traditional Arabic"/>
          <w:color w:val="000000" w:themeColor="text1"/>
          <w:sz w:val="34"/>
          <w:szCs w:val="34"/>
          <w:rtl/>
          <w:lang w:bidi="ar-SA"/>
        </w:rPr>
        <w:t>ي في الأوسط</w:t>
      </w:r>
      <w:r w:rsidR="0050415A" w:rsidRPr="001A16A8">
        <w:rPr>
          <w:rFonts w:ascii="Traditional Arabic" w:hAnsi="Traditional Arabic" w:cs="Traditional Arabic"/>
          <w:color w:val="000000" w:themeColor="text1"/>
          <w:sz w:val="34"/>
          <w:szCs w:val="34"/>
          <w:rtl/>
          <w:lang w:bidi="ar-SA"/>
        </w:rPr>
        <w:t>،</w:t>
      </w:r>
      <w:r w:rsidR="002F6EBD" w:rsidRPr="001A16A8">
        <w:rPr>
          <w:rFonts w:ascii="Traditional Arabic" w:hAnsi="Traditional Arabic" w:cs="Traditional Arabic"/>
          <w:color w:val="000000" w:themeColor="text1"/>
          <w:sz w:val="34"/>
          <w:szCs w:val="34"/>
          <w:rtl/>
          <w:lang w:bidi="ar-SA"/>
        </w:rPr>
        <w:t xml:space="preserve"> قال الهيثمي</w:t>
      </w:r>
      <w:r w:rsidR="001A16A8">
        <w:rPr>
          <w:rFonts w:ascii="Traditional Arabic" w:hAnsi="Traditional Arabic" w:cs="Traditional Arabic"/>
          <w:color w:val="000000" w:themeColor="text1"/>
          <w:sz w:val="34"/>
          <w:szCs w:val="34"/>
          <w:rtl/>
          <w:lang w:bidi="ar-SA"/>
        </w:rPr>
        <w:t xml:space="preserve">: </w:t>
      </w:r>
      <w:r w:rsidR="002F6EBD" w:rsidRPr="001A16A8">
        <w:rPr>
          <w:rFonts w:ascii="Traditional Arabic" w:hAnsi="Traditional Arabic" w:cs="Traditional Arabic"/>
          <w:color w:val="000000" w:themeColor="text1"/>
          <w:sz w:val="34"/>
          <w:szCs w:val="34"/>
          <w:rtl/>
          <w:lang w:bidi="ar-SA"/>
        </w:rPr>
        <w:t>ورجال</w:t>
      </w:r>
      <w:r w:rsidRPr="001A16A8">
        <w:rPr>
          <w:rFonts w:ascii="Traditional Arabic" w:hAnsi="Traditional Arabic" w:cs="Traditional Arabic"/>
          <w:color w:val="000000" w:themeColor="text1"/>
          <w:sz w:val="34"/>
          <w:szCs w:val="34"/>
          <w:rtl/>
          <w:lang w:bidi="ar-SA"/>
        </w:rPr>
        <w:t xml:space="preserve"> الطبراني ثقات.</w:t>
      </w:r>
    </w:p>
    <w:p w:rsidR="00536B82" w:rsidRPr="001A16A8" w:rsidRDefault="00536B8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ورواه الحاكم في المستدرك وقال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صحيح على شرط مسلم ولم يخرجاه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ووافقه الذهبي في تلخيصه.</w:t>
      </w:r>
    </w:p>
    <w:p w:rsidR="00536B82" w:rsidRPr="001A16A8" w:rsidRDefault="00536B8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المسند وسنن أبي داود وجامع الترمذي عن بُرَيدة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لِعلي</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يا علِي لا تتبِع النظرة النظرة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 لك الأُولَى وليست لك الآخِرة». 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حديث حسن غريب.</w:t>
      </w:r>
    </w:p>
    <w:p w:rsidR="00536B82" w:rsidRPr="001A16A8" w:rsidRDefault="00536B8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الإمام أحمد في الزهد عن الحسن البصري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كانوا يقولون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ابنَ آدم النظرةُ الأُولى تُعذَرُ فيها. فما بالُ الآخِرة؟!</w:t>
      </w:r>
    </w:p>
    <w:p w:rsidR="00536B82" w:rsidRPr="001A16A8" w:rsidRDefault="007252E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الخطابي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النظرةُ الأُولى إنما تكون له لا عليه إذا كانت فَجْأة من غير قص</w:t>
      </w:r>
      <w:r w:rsidR="002F6EBD" w:rsidRPr="001A16A8">
        <w:rPr>
          <w:rFonts w:ascii="Traditional Arabic" w:hAnsi="Traditional Arabic" w:cs="Traditional Arabic"/>
          <w:color w:val="000000" w:themeColor="text1"/>
          <w:sz w:val="34"/>
          <w:szCs w:val="34"/>
          <w:rtl/>
          <w:lang w:bidi="ar-SA"/>
        </w:rPr>
        <w:t>د</w:t>
      </w:r>
      <w:r w:rsidRPr="001A16A8">
        <w:rPr>
          <w:rFonts w:ascii="Traditional Arabic" w:hAnsi="Traditional Arabic" w:cs="Traditional Arabic"/>
          <w:color w:val="000000" w:themeColor="text1"/>
          <w:sz w:val="34"/>
          <w:szCs w:val="34"/>
          <w:rtl/>
          <w:lang w:bidi="ar-SA"/>
        </w:rPr>
        <w:t xml:space="preserve"> أو تعمد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وليس له أن يكرر النظرَ ثانيةً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له أن يتعمده بَدْءاً كان أو عَوْداً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انتهى.</w:t>
      </w:r>
    </w:p>
    <w:p w:rsidR="007252ED" w:rsidRPr="001A16A8" w:rsidRDefault="007252E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وقال المرُّوذي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قلت لأبي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 يعني أحمد بن حنبل – رجلٌ تاب وقال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لو ضُرِبَ ظهري بالسياط ما دَخلتُ في معصية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غير أنه لا يَدَعُ النظر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 أيُّ توبة هذه؟ قال جرير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سألت النبي صلى الله عليه  وسلم عن نظر الفَجْأة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فأمَرَني أن أَصرفَ نظري.</w:t>
      </w:r>
    </w:p>
    <w:p w:rsidR="007252ED" w:rsidRPr="001A16A8" w:rsidRDefault="007252E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المرُّوذي أيضاً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سمعت أبا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في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يَعْلَمُ خَائِنَةَ الْأَعْيُن</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هو الرجل يكون في القوم فتَمُرُّ به المرأةُ فيُلْحِقُها بصَره.</w:t>
      </w:r>
    </w:p>
    <w:p w:rsidR="007252ED" w:rsidRPr="001A16A8" w:rsidRDefault="007252E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ابن أبي حاتم عن ابن عباس رضي الله عنهما في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يَعْلَمُ خَائِنَةَ الْأَعْيُنِ وَمَا تُخْفِي الصُّدُورُ</w:t>
      </w:r>
      <w:r w:rsidR="00290F57" w:rsidRPr="001A16A8">
        <w:rPr>
          <w:rFonts w:ascii="Traditional Arabic" w:hAnsi="Traditional Arabic" w:cs="Traditional Arabic"/>
          <w:color w:val="000000" w:themeColor="text1"/>
          <w:sz w:val="34"/>
          <w:szCs w:val="34"/>
          <w:rtl/>
        </w:rPr>
        <w:t>﴾</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هو الرجل يَدخُلُ على أهل البيت بيتَهم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وفيهم المرأةُ الحسنا</w:t>
      </w:r>
      <w:r w:rsidR="004F528C" w:rsidRPr="001A16A8">
        <w:rPr>
          <w:rFonts w:ascii="Traditional Arabic" w:hAnsi="Traditional Arabic" w:cs="Traditional Arabic"/>
          <w:color w:val="000000" w:themeColor="text1"/>
          <w:sz w:val="34"/>
          <w:szCs w:val="34"/>
          <w:rtl/>
          <w:lang w:bidi="ar-SA"/>
        </w:rPr>
        <w:t>ء أو تمُرُّ به</w:t>
      </w:r>
      <w:r w:rsidR="0050415A" w:rsidRPr="001A16A8">
        <w:rPr>
          <w:rFonts w:ascii="Traditional Arabic" w:hAnsi="Traditional Arabic" w:cs="Traditional Arabic"/>
          <w:color w:val="000000" w:themeColor="text1"/>
          <w:sz w:val="34"/>
          <w:szCs w:val="34"/>
          <w:rtl/>
          <w:lang w:bidi="ar-SA"/>
        </w:rPr>
        <w:t>،</w:t>
      </w:r>
      <w:r w:rsidR="004F528C" w:rsidRPr="001A16A8">
        <w:rPr>
          <w:rFonts w:ascii="Traditional Arabic" w:hAnsi="Traditional Arabic" w:cs="Traditional Arabic"/>
          <w:color w:val="000000" w:themeColor="text1"/>
          <w:sz w:val="34"/>
          <w:szCs w:val="34"/>
          <w:rtl/>
          <w:lang w:bidi="ar-SA"/>
        </w:rPr>
        <w:t xml:space="preserve"> فإذا غَفَلوا لَحَظَ</w:t>
      </w:r>
      <w:r w:rsidRPr="001A16A8">
        <w:rPr>
          <w:rFonts w:ascii="Traditional Arabic" w:hAnsi="Traditional Arabic" w:cs="Traditional Arabic"/>
          <w:color w:val="000000" w:themeColor="text1"/>
          <w:sz w:val="34"/>
          <w:szCs w:val="34"/>
          <w:rtl/>
          <w:lang w:bidi="ar-SA"/>
        </w:rPr>
        <w:t xml:space="preserve"> إليها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فإذا فَطِنوا غَضَّ بصَرَه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فإذا غَفَلوا لَحَظ</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فإذا فَطِنوا غَضَّ</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اطَّلع الله من قلبِه أنه وَدَّ لو اطَّلعَ على فرجها وأن لو قَدَر عليها فزَنَى بها.</w:t>
      </w:r>
    </w:p>
    <w:p w:rsidR="007252ED" w:rsidRPr="001A16A8" w:rsidRDefault="007D6F4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أبو نُعيَم في الحلية عن محمد بن يزيد بن خُنَيس</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سمعت سفيان الثوري يقول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وقيل له </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يَعْلَمُ خَائِنَةَ الْأَعْيُنِ وَمَا تُخْفِي الصُّدُورُ</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الرجلُ يكون في المجلس في القوم يَسترقُ النظرَ إلى المرأة تَمرُّ بهم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فان رأوه ينظر إليها اتَّقاهم فلم يَنظر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 غَفَلُوا 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هذا خائنةُ الأعين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وَمَا تُخْفِي الصُّدُورُ</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ما يَجدُ في نفسه من الشهوة.</w:t>
      </w:r>
    </w:p>
    <w:p w:rsidR="007D6F4B" w:rsidRPr="001A16A8" w:rsidRDefault="007D6F4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وقد تَضاءلَتْ خائنةُ الأعين في زماننا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تَبق إلا عند الذين تستتر نساؤهم من المسلمين.</w:t>
      </w:r>
    </w:p>
    <w:p w:rsidR="007D6F4B" w:rsidRPr="001A16A8" w:rsidRDefault="007D6F4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الذين فُتِنوا بتقليد طوائف الإفرنج والت</w:t>
      </w:r>
      <w:r w:rsidR="002958D5" w:rsidRPr="001A16A8">
        <w:rPr>
          <w:rFonts w:ascii="Traditional Arabic" w:hAnsi="Traditional Arabic" w:cs="Traditional Arabic"/>
          <w:color w:val="000000" w:themeColor="text1"/>
          <w:sz w:val="34"/>
          <w:szCs w:val="34"/>
          <w:rtl/>
          <w:lang w:bidi="ar-SA"/>
        </w:rPr>
        <w:t>زيي بزِيِّهم</w:t>
      </w:r>
      <w:r w:rsidR="0050415A" w:rsidRPr="001A16A8">
        <w:rPr>
          <w:rFonts w:ascii="Traditional Arabic" w:hAnsi="Traditional Arabic" w:cs="Traditional Arabic"/>
          <w:color w:val="000000" w:themeColor="text1"/>
          <w:sz w:val="34"/>
          <w:szCs w:val="34"/>
          <w:rtl/>
          <w:lang w:bidi="ar-SA"/>
        </w:rPr>
        <w:t>،</w:t>
      </w:r>
      <w:r w:rsidR="002958D5" w:rsidRPr="001A16A8">
        <w:rPr>
          <w:rFonts w:ascii="Traditional Arabic" w:hAnsi="Traditional Arabic" w:cs="Traditional Arabic"/>
          <w:color w:val="000000" w:themeColor="text1"/>
          <w:sz w:val="34"/>
          <w:szCs w:val="34"/>
          <w:rtl/>
          <w:lang w:bidi="ar-SA"/>
        </w:rPr>
        <w:t xml:space="preserve"> فقد عُدِمَتْ</w:t>
      </w:r>
      <w:r w:rsidRPr="001A16A8">
        <w:rPr>
          <w:rFonts w:ascii="Traditional Arabic" w:hAnsi="Traditional Arabic" w:cs="Traditional Arabic"/>
          <w:color w:val="000000" w:themeColor="text1"/>
          <w:sz w:val="34"/>
          <w:szCs w:val="34"/>
          <w:rtl/>
          <w:lang w:bidi="ar-SA"/>
        </w:rPr>
        <w:t xml:space="preserve"> فيهم خائنةُ الأعين وحَلَّ محلَّها تسريحُ النظر في محاسن النساء الأجنبيات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والتمتعُ بالنظر </w:t>
      </w:r>
      <w:r w:rsidR="00694154" w:rsidRPr="001A16A8">
        <w:rPr>
          <w:rFonts w:ascii="Traditional Arabic" w:hAnsi="Traditional Arabic" w:cs="Traditional Arabic"/>
          <w:color w:val="000000" w:themeColor="text1"/>
          <w:sz w:val="34"/>
          <w:szCs w:val="34"/>
          <w:rtl/>
          <w:lang w:bidi="ar-SA"/>
        </w:rPr>
        <w:t>إليهن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ومضاحكتُهن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ومجالستُهن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والتحدُّثُ معهن في الخلوة وغير الخلوة.</w:t>
      </w:r>
    </w:p>
    <w:p w:rsidR="007D6F4B" w:rsidRPr="001A16A8" w:rsidRDefault="0050415A"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hint="cs"/>
          <w:color w:val="000000" w:themeColor="text1"/>
          <w:sz w:val="34"/>
          <w:szCs w:val="34"/>
          <w:rtl/>
          <w:lang w:bidi="ar-SA"/>
        </w:rPr>
        <w:t>وهؤلاء</w:t>
      </w:r>
      <w:r w:rsidR="007D6F4B" w:rsidRPr="001A16A8">
        <w:rPr>
          <w:rFonts w:ascii="Traditional Arabic" w:hAnsi="Traditional Arabic" w:cs="Traditional Arabic"/>
          <w:color w:val="000000" w:themeColor="text1"/>
          <w:sz w:val="34"/>
          <w:szCs w:val="34"/>
          <w:rtl/>
          <w:lang w:bidi="ar-SA"/>
        </w:rPr>
        <w:t xml:space="preserve"> قد نَبَذوا أمرَ الله تعالى وأمرَ رسوله </w:t>
      </w:r>
      <w:r w:rsidR="008A6C57" w:rsidRPr="008A6C57">
        <w:rPr>
          <w:rFonts w:ascii="AGA Arabesque" w:hAnsi="AGA Arabesque" w:cs="Traditional Arabic"/>
          <w:color w:val="000000" w:themeColor="text1"/>
          <w:sz w:val="32"/>
          <w:szCs w:val="32"/>
          <w:lang w:bidi="ar-SA"/>
        </w:rPr>
        <w:t></w:t>
      </w:r>
      <w:r w:rsidR="007D6F4B" w:rsidRPr="001A16A8">
        <w:rPr>
          <w:rFonts w:ascii="Traditional Arabic" w:hAnsi="Traditional Arabic" w:cs="Traditional Arabic"/>
          <w:color w:val="000000" w:themeColor="text1"/>
          <w:sz w:val="34"/>
          <w:szCs w:val="34"/>
          <w:rtl/>
          <w:lang w:bidi="ar-SA"/>
        </w:rPr>
        <w:t xml:space="preserve"> بَغضّ الأبصارِ وراءَ ظهورهم</w:t>
      </w:r>
      <w:r w:rsidRPr="001A16A8">
        <w:rPr>
          <w:rFonts w:ascii="Traditional Arabic" w:hAnsi="Traditional Arabic" w:cs="Traditional Arabic"/>
          <w:color w:val="000000" w:themeColor="text1"/>
          <w:sz w:val="34"/>
          <w:szCs w:val="34"/>
          <w:rtl/>
          <w:lang w:bidi="ar-SA"/>
        </w:rPr>
        <w:t>،</w:t>
      </w:r>
      <w:r w:rsidR="007D6F4B" w:rsidRPr="001A16A8">
        <w:rPr>
          <w:rFonts w:ascii="Traditional Arabic" w:hAnsi="Traditional Arabic" w:cs="Traditional Arabic"/>
          <w:color w:val="000000" w:themeColor="text1"/>
          <w:sz w:val="34"/>
          <w:szCs w:val="34"/>
          <w:rtl/>
          <w:lang w:bidi="ar-SA"/>
        </w:rPr>
        <w:t xml:space="preserve"> واستَحلُّوا زِنى العينين والأُذنين واللسانِ طاعة للشيطان واتِّباعاً لخطواته.</w:t>
      </w:r>
    </w:p>
    <w:p w:rsidR="007D6F4B" w:rsidRPr="001A16A8" w:rsidRDefault="007D6F4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وفي حديث أبي هريرة رضي الله عنه عن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أنه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العينانِ زِناهما النظر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والأُذنان زِناهما الاستماع</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واللسانُ زِناه الكلام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واليدُ زِناها البطش</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والرِّجْلُ زِناها الخُطَا». متفق عليه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لفظ مسلم.</w:t>
      </w:r>
    </w:p>
    <w:p w:rsidR="007D6F4B" w:rsidRPr="001A16A8" w:rsidRDefault="007D6F4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وليس العَجَب من </w:t>
      </w:r>
      <w:r w:rsidR="0050415A" w:rsidRPr="001A16A8">
        <w:rPr>
          <w:rFonts w:ascii="Traditional Arabic" w:hAnsi="Traditional Arabic" w:cs="Traditional Arabic" w:hint="cs"/>
          <w:color w:val="000000" w:themeColor="text1"/>
          <w:sz w:val="34"/>
          <w:szCs w:val="34"/>
          <w:rtl/>
          <w:lang w:bidi="ar-SA"/>
        </w:rPr>
        <w:t>جهال</w:t>
      </w:r>
      <w:r w:rsidR="0050415A" w:rsidRPr="001A16A8">
        <w:rPr>
          <w:rFonts w:ascii="Traditional Arabic" w:hAnsi="Traditional Arabic" w:cs="Traditional Arabic" w:hint="eastAsia"/>
          <w:color w:val="000000" w:themeColor="text1"/>
          <w:sz w:val="34"/>
          <w:szCs w:val="34"/>
          <w:rtl/>
          <w:lang w:bidi="ar-SA"/>
        </w:rPr>
        <w:t>ة</w:t>
      </w:r>
      <w:r w:rsidRPr="001A16A8">
        <w:rPr>
          <w:rFonts w:ascii="Traditional Arabic" w:hAnsi="Traditional Arabic" w:cs="Traditional Arabic"/>
          <w:color w:val="000000" w:themeColor="text1"/>
          <w:sz w:val="34"/>
          <w:szCs w:val="34"/>
          <w:rtl/>
          <w:lang w:bidi="ar-SA"/>
        </w:rPr>
        <w:t xml:space="preserve"> </w:t>
      </w:r>
      <w:r w:rsidR="0050415A" w:rsidRPr="001A16A8">
        <w:rPr>
          <w:rFonts w:ascii="Traditional Arabic" w:hAnsi="Traditional Arabic" w:cs="Traditional Arabic" w:hint="cs"/>
          <w:color w:val="000000" w:themeColor="text1"/>
          <w:sz w:val="34"/>
          <w:szCs w:val="34"/>
          <w:rtl/>
          <w:lang w:bidi="ar-SA"/>
        </w:rPr>
        <w:t>هؤلاء</w:t>
      </w:r>
      <w:r w:rsidRPr="001A16A8">
        <w:rPr>
          <w:rFonts w:ascii="Traditional Arabic" w:hAnsi="Traditional Arabic" w:cs="Traditional Arabic"/>
          <w:color w:val="000000" w:themeColor="text1"/>
          <w:sz w:val="34"/>
          <w:szCs w:val="34"/>
          <w:rtl/>
          <w:lang w:bidi="ar-SA"/>
        </w:rPr>
        <w:t xml:space="preserve"> السفهاء الذين أشرنا إليهم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وإنما العجب من علمائهم علماءِ السوء الذين تابعوا السفهاء في فعل المعاصي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والتَمَسوا لهم المعاذيرَ بالحجج الداحضة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وخالَ</w:t>
      </w:r>
      <w:r w:rsidR="00D53D79" w:rsidRPr="001A16A8">
        <w:rPr>
          <w:rFonts w:ascii="Traditional Arabic" w:hAnsi="Traditional Arabic" w:cs="Traditional Arabic"/>
          <w:color w:val="000000" w:themeColor="text1"/>
          <w:sz w:val="34"/>
          <w:szCs w:val="34"/>
          <w:rtl/>
          <w:lang w:bidi="ar-SA"/>
        </w:rPr>
        <w:t>فُوا أمْرَ الله وأمْرَ رسوله</w:t>
      </w:r>
      <w:r w:rsidRPr="001A16A8">
        <w:rPr>
          <w:rFonts w:ascii="Traditional Arabic" w:hAnsi="Traditional Arabic" w:cs="Traditional Arabic"/>
          <w:color w:val="000000" w:themeColor="text1"/>
          <w:sz w:val="34"/>
          <w:szCs w:val="34"/>
          <w:rtl/>
          <w:lang w:bidi="ar-SA"/>
        </w:rPr>
        <w:t xml:space="preserve">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وهم يعلمون.</w:t>
      </w:r>
    </w:p>
    <w:p w:rsidR="007D6F4B" w:rsidRPr="001A16A8" w:rsidRDefault="007D6F4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 xml:space="preserve">وقد قال النبي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إنما أخاف على أمتي أئمةً م</w:t>
      </w:r>
      <w:r w:rsidR="00AC7234"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ضِلِّين». رواه أبو داود والترمذي وابن ماجه والبَرْقاني في صحيحه والحاكم في مستدركه من حديث ثوبان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حديث صحيح</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الحاكم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صحيح على شرط الشيخين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ووافقه الذهبي في تلخيصه.</w:t>
      </w:r>
    </w:p>
    <w:p w:rsidR="007D6F4B" w:rsidRPr="001A16A8" w:rsidRDefault="007D6F4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وعن أبي الدرداء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إن أخوَف ما أخاف على أُمتي الأئمَّةُ المضِلُّون». رواه الدارمي.</w:t>
      </w:r>
    </w:p>
    <w:p w:rsidR="007D6F4B" w:rsidRPr="001A16A8" w:rsidRDefault="007D6F4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والله المسؤل المرجوُّ الإجابة أن يعافينا مما ابتلاهم به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لا يزيغ قلوبنا بعد إذ هدانا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يهب لنا من لدنه رحمة إنه هو الوهاب.</w:t>
      </w:r>
    </w:p>
    <w:p w:rsidR="007D6F4B" w:rsidRPr="00902A14" w:rsidRDefault="007D6F4B" w:rsidP="008A6C57">
      <w:pPr>
        <w:bidi w:val="0"/>
        <w:rPr>
          <w:rFonts w:ascii="Traditional Arabic" w:hAnsi="Traditional Arabic" w:cs="Traditional Arabic"/>
          <w:color w:val="000000" w:themeColor="text1"/>
          <w:sz w:val="40"/>
          <w:szCs w:val="40"/>
          <w:lang w:bidi="ar-SA"/>
        </w:rPr>
      </w:pPr>
      <w:r w:rsidRPr="00902A14">
        <w:rPr>
          <w:rFonts w:ascii="Traditional Arabic" w:hAnsi="Traditional Arabic" w:cs="Traditional Arabic"/>
          <w:color w:val="000000" w:themeColor="text1"/>
          <w:sz w:val="40"/>
          <w:szCs w:val="40"/>
          <w:rtl/>
          <w:lang w:bidi="ar-SA"/>
        </w:rPr>
        <w:br w:type="page"/>
      </w:r>
    </w:p>
    <w:p w:rsidR="0069783F" w:rsidRPr="002B5CBF" w:rsidRDefault="007D6F4B" w:rsidP="008A6C57">
      <w:pPr>
        <w:jc w:val="center"/>
        <w:rPr>
          <w:rFonts w:ascii="Traditional Arabic" w:hAnsi="Traditional Arabic" w:cs="Traditional Arabic"/>
          <w:b/>
          <w:bCs/>
          <w:color w:val="FF0000"/>
          <w:sz w:val="36"/>
          <w:szCs w:val="36"/>
          <w:rtl/>
          <w:lang w:bidi="ar-SA"/>
        </w:rPr>
      </w:pPr>
      <w:r w:rsidRPr="002B5CBF">
        <w:rPr>
          <w:rFonts w:ascii="Traditional Arabic" w:hAnsi="Traditional Arabic" w:cs="Traditional Arabic"/>
          <w:b/>
          <w:bCs/>
          <w:color w:val="FF0000"/>
          <w:sz w:val="36"/>
          <w:szCs w:val="36"/>
          <w:rtl/>
          <w:lang w:bidi="ar-SA"/>
        </w:rPr>
        <w:lastRenderedPageBreak/>
        <w:t>فصل</w:t>
      </w:r>
    </w:p>
    <w:p w:rsidR="007D6F4B" w:rsidRDefault="007D6F4B" w:rsidP="008A6C57">
      <w:pPr>
        <w:jc w:val="center"/>
        <w:rPr>
          <w:rFonts w:ascii="Traditional Arabic" w:hAnsi="Traditional Arabic" w:cs="Traditional Arabic"/>
          <w:b/>
          <w:bCs/>
          <w:color w:val="000000" w:themeColor="text1"/>
          <w:sz w:val="32"/>
          <w:szCs w:val="32"/>
          <w:rtl/>
          <w:lang w:bidi="ar-SA"/>
        </w:rPr>
      </w:pPr>
      <w:r w:rsidRPr="002B5CBF">
        <w:rPr>
          <w:rFonts w:ascii="Traditional Arabic" w:hAnsi="Traditional Arabic" w:cs="Traditional Arabic"/>
          <w:b/>
          <w:bCs/>
          <w:color w:val="000000" w:themeColor="text1"/>
          <w:sz w:val="32"/>
          <w:szCs w:val="32"/>
          <w:rtl/>
          <w:lang w:bidi="ar-SA"/>
        </w:rPr>
        <w:t>– 1 –</w:t>
      </w:r>
    </w:p>
    <w:p w:rsidR="002B5CBF" w:rsidRPr="002B5CBF" w:rsidRDefault="002B5CBF" w:rsidP="008A6C57">
      <w:pPr>
        <w:jc w:val="center"/>
        <w:rPr>
          <w:rFonts w:ascii="Traditional Arabic" w:hAnsi="Traditional Arabic" w:cs="Traditional Arabic"/>
          <w:b/>
          <w:bCs/>
          <w:color w:val="000000" w:themeColor="text1"/>
          <w:sz w:val="32"/>
          <w:szCs w:val="32"/>
          <w:rtl/>
          <w:lang w:bidi="ar-SA"/>
        </w:rPr>
      </w:pPr>
    </w:p>
    <w:p w:rsidR="007D6F4B" w:rsidRPr="001A16A8" w:rsidRDefault="007D6F4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ومما ينبغي التنبيه عليه ها هنا أنه يجوز لمن أراد التزوُّجَ بامرأة أن ينظر إلى وجهها ورقبتها وأطراف يديها ورجليها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لحديث سَهْل بن سعد رضي الله عنه في قصة المرأة التي وهَبَتْ نفسها للنبي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فنظر إليها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فصَعَّد النظر إليها وصَوَّبه». رواه الإمام أحمد والشيخان والنسائي.</w:t>
      </w:r>
    </w:p>
    <w:p w:rsidR="007D6F4B" w:rsidRPr="001A16A8" w:rsidRDefault="007D6F4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المسند وصحيح مسلم وسنن النسائي عن أبي هريرة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خطَبَ رجل امرأةً من الأنصار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له 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هل نظرتَ إليها»؟ قال لا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فأمره أن يَنظر إليها. هذا لفظ النسائي.</w:t>
      </w:r>
    </w:p>
    <w:p w:rsidR="007D6F4B" w:rsidRPr="001A16A8" w:rsidRDefault="007D6F4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المسند والسنن إلا أبا داود عن المغيرة بن شعبة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أتيتُ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فذكرتُ له امرأةً أخطُبُها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اذهَبْ فانظُر إليها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w:t>
      </w:r>
      <w:r w:rsidR="009F0011"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نه أحْرَى أن يُؤدَم بينكما». هذا لفظ ابن ماجه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وعنده فيه قصة سيأتي ذكرها قريباً إن شاء الله تعالى. 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هذا حديث حسن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وصححه ابن حِبَّان. 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وفي الباب عن محمد بن مَسْلمة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وجابر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وأنس</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وأبي حُمَيد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وأبي هريرة رضي الله عنهم.</w:t>
      </w:r>
    </w:p>
    <w:p w:rsidR="007D6F4B" w:rsidRPr="001A16A8" w:rsidRDefault="007D6F4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وقد ذَهبَ بعضُ أهل العلم إلى هذا الحديث</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وقالوا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بأس أن يَنظر إليها ما لم يَر منها مُحرَّماً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قول أحمد وإسحاق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ومعنى قوله «أحْرَى أن يُؤدمَ بينكما».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أحرى أن تَدومَ المودَّةُ بينكما.</w:t>
      </w:r>
    </w:p>
    <w:p w:rsidR="007D6F4B" w:rsidRPr="001A16A8" w:rsidRDefault="007D6F4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أما حديث أبي هريرة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الذي أشار إليه الترمذي فهو ما ذكرته آنفاً.</w:t>
      </w:r>
    </w:p>
    <w:p w:rsidR="007D6F4B" w:rsidRPr="001A16A8" w:rsidRDefault="007D6F4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حديث محمد بن مَسْلَمة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ففي المسند وسنن ابن ماجه عنه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خطبتُ امرأة فجعلتُ أتخبَّأُ لها حتى نظرتُ إليها في نخل لها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فقيل 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أتفعل هذا وأنت صاحبُ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فقال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سمعت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يقول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إذا ألقى الله في قلب </w:t>
      </w:r>
      <w:r w:rsidR="00096697" w:rsidRPr="001A16A8">
        <w:rPr>
          <w:rFonts w:ascii="Traditional Arabic" w:hAnsi="Traditional Arabic" w:cs="Traditional Arabic"/>
          <w:color w:val="000000" w:themeColor="text1"/>
          <w:sz w:val="34"/>
          <w:szCs w:val="34"/>
          <w:rtl/>
          <w:lang w:bidi="ar-SA"/>
        </w:rPr>
        <w:t>امرئ</w:t>
      </w:r>
      <w:r w:rsidRPr="001A16A8">
        <w:rPr>
          <w:rFonts w:ascii="Traditional Arabic" w:hAnsi="Traditional Arabic" w:cs="Traditional Arabic"/>
          <w:color w:val="000000" w:themeColor="text1"/>
          <w:sz w:val="34"/>
          <w:szCs w:val="34"/>
          <w:rtl/>
          <w:lang w:bidi="ar-SA"/>
        </w:rPr>
        <w:t xml:space="preserve"> خِطبة امرأة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فلا بأس أن ينظر إليها». هذا </w:t>
      </w:r>
      <w:r w:rsidR="00A42262" w:rsidRPr="001A16A8">
        <w:rPr>
          <w:rFonts w:ascii="Traditional Arabic" w:hAnsi="Traditional Arabic" w:cs="Traditional Arabic"/>
          <w:color w:val="000000" w:themeColor="text1"/>
          <w:sz w:val="34"/>
          <w:szCs w:val="34"/>
          <w:rtl/>
          <w:lang w:bidi="ar-SA"/>
        </w:rPr>
        <w:t>لفظ ابن ماجه وصحَّحه ابن حبان.</w:t>
      </w:r>
    </w:p>
    <w:p w:rsidR="00A42262" w:rsidRPr="001A16A8" w:rsidRDefault="00A42262"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رواه أبو داود الطيالسي في مسنده من حديث محمد بن سهل عن أبيه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رأيت محمد بن مَسْلمة يُطالِعُ امرأةً من فوق إجَّار يَنظر إليها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3"/>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فقلت 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أتفعل هذا وأنت من أصحاب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w:t>
      </w:r>
      <w:r w:rsidR="00891CE4" w:rsidRPr="001A16A8">
        <w:rPr>
          <w:rFonts w:ascii="Traditional Arabic" w:hAnsi="Traditional Arabic" w:cs="Traditional Arabic"/>
          <w:color w:val="000000" w:themeColor="text1"/>
          <w:sz w:val="34"/>
          <w:szCs w:val="34"/>
          <w:rtl/>
          <w:lang w:bidi="ar-SA"/>
        </w:rPr>
        <w:t xml:space="preserve">                                                                                                 </w:t>
      </w:r>
    </w:p>
    <w:p w:rsidR="00FB029D" w:rsidRPr="001A16A8" w:rsidRDefault="00FB029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فقال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إني سمعت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يقول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إذا ألقى الله عز وجل في قلب أحدكم خِطبة امرأة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فلا بأس أن يَنظُرَ إليها».</w:t>
      </w:r>
    </w:p>
    <w:p w:rsidR="00FB029D" w:rsidRPr="001A16A8" w:rsidRDefault="00FB029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ورواه الحاكم في مستدركه من حديث سَهْل بن أبي حَثْمَة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كنت جالساً مع محمد بن مَسْلمة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فمرَّتْ ابنةُ الضحاك بن خليفة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فجعل يُطاردُها ببصره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سبحان الله تفعلُ هذا وأنت صاحب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فقال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إني سمعت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يقول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إذا ألقى الله خِطبةَ امرأة في قلب رجل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فلا بأس أن يَنظُر إليها». قال الحاكم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غريب.</w:t>
      </w:r>
    </w:p>
    <w:p w:rsidR="00FB029D" w:rsidRPr="001A16A8" w:rsidRDefault="00FB029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وأما حديث جابر بن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ففي المسند وسنن أبي داود ومستدرك الحاكم عنه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إذا خطب أحدُكم المرأةَ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فان استطاع أن يَنظُر إلى ما يدعوه إلى نكاحها فليفعل». فخَطبتُ جارية فكنت أتخبَّأ لها حتى رأيتُ منها ما دعاني إلى نكاحِها وتزوّجِها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فتزوّجتُها. قال الحاكم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صحيح على شرط مسلم ولم يخرجاه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ووافقه الذهبي في تلخيصه.</w:t>
      </w:r>
    </w:p>
    <w:p w:rsidR="00FB029D" w:rsidRPr="001A16A8" w:rsidRDefault="00FB029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حديث أنس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فرواه الإمام أحمد وابن ماجه والدارقطني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كلهم من حديث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لرزاق عن مَعْمَر عن ثابت عن أنس بن مالك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المغيرة بن شعبة رضي الله عنه أراد أن يتزوج امرأة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له النبي صلى الله عليه  وسلم</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اذهب فانظُرْ إليها ف</w:t>
      </w:r>
      <w:r w:rsidR="00227771"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نه أحرى أن يُؤْدَم بينكما». ففعل فتزوَّجَها فذكَرَ من مُوافقتِها.</w:t>
      </w:r>
    </w:p>
    <w:p w:rsidR="00FB029D" w:rsidRPr="001A16A8" w:rsidRDefault="00FB029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رواه ابن حبان في صحيحه والحاكم في مستدركه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الحاكم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صحيح على شرط الشيخين ولم يخرجاه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ووافقه الذهبي في تل</w:t>
      </w:r>
      <w:r w:rsidR="0071095E" w:rsidRPr="001A16A8">
        <w:rPr>
          <w:rFonts w:ascii="Traditional Arabic" w:hAnsi="Traditional Arabic" w:cs="Traditional Arabic"/>
          <w:color w:val="000000" w:themeColor="text1"/>
          <w:sz w:val="34"/>
          <w:szCs w:val="34"/>
          <w:rtl/>
          <w:lang w:bidi="ar-SA"/>
        </w:rPr>
        <w:t>خ</w:t>
      </w:r>
      <w:r w:rsidRPr="001A16A8">
        <w:rPr>
          <w:rFonts w:ascii="Traditional Arabic" w:hAnsi="Traditional Arabic" w:cs="Traditional Arabic"/>
          <w:color w:val="000000" w:themeColor="text1"/>
          <w:sz w:val="34"/>
          <w:szCs w:val="34"/>
          <w:rtl/>
          <w:lang w:bidi="ar-SA"/>
        </w:rPr>
        <w:t>يصه.</w:t>
      </w:r>
    </w:p>
    <w:p w:rsidR="00FB029D" w:rsidRPr="001A16A8" w:rsidRDefault="00FB029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حديث أبي حُمَيد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ففي المسند بإسناد جيد من حديث موسى بن يزيد الأنصاري عن أبي حُمَيد أو حُمَيدة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إذا خَطَب أحدكم امرأة فلا جُناحَ عليه أن ينظر إليها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إذا كان إنما ينظر إليها لخِطبته وإن كانت لا تعلم».</w:t>
      </w:r>
    </w:p>
    <w:p w:rsidR="00FB029D" w:rsidRPr="001A16A8" w:rsidRDefault="00FB029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ورواه البزار عن أبي حميد من غير شك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والطبراني في الأوسط والكبير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 الهيثمي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ورجال أحمد رجال الصحيح.</w:t>
      </w:r>
    </w:p>
    <w:p w:rsidR="00FB029D" w:rsidRPr="001A16A8" w:rsidRDefault="00FB029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الشيخ أبو محمد المقدسي في «المغني»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نَعلمُ بين أهل العلم خلافاً في إباحة النظر إلى المرأة لمن أراد نكاحها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بأس بالنظر إليها بإذنها وغيرِ إذنها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أمَرَ بالنظر وأطلَق.</w:t>
      </w:r>
    </w:p>
    <w:p w:rsidR="00FB029D" w:rsidRPr="001A16A8" w:rsidRDefault="00FB029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ولا يجوز له الخلوة بها لأنها مُحرَّمة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يَرد الشرعُ بغير النظر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فبَقِيَتْ الخلوةُ على التحريم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ولأنه لا يُؤمَن مع الخلوة مُواقعةُ المحظور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يَنظرُ إليها نظرةَ تلذذ وشهوة ولا لريبة.</w:t>
      </w:r>
    </w:p>
    <w:p w:rsidR="00FB029D" w:rsidRPr="001A16A8" w:rsidRDefault="00FB029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قال أحمد في رواية صالح</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ينظر إلى الوجه ولا يكون عن طريق لذَّة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وله أن يردِّد النظر إليها ويتأمَّلَ مَحاسَنها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 المقصود لا يحصل إلا بذلك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انتهى كلامه ملخصاً.</w:t>
      </w:r>
    </w:p>
    <w:p w:rsidR="00FB029D" w:rsidRPr="001A16A8" w:rsidRDefault="00FB029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وقيَّد الحَجَّاوي والفُتُوحي وغيرهما جوازَ النظر بما إذا غلَبَ على ظنه إجابتُه. قال الجِرَاعيُّ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ومتى غَلَبَ على ظنه عدمُ إجابته لم يجز</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كمن ينظر إلى امرأة جليلة يخطبها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مع علمه أنه لا يجاب إلى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انتهى.</w:t>
      </w:r>
    </w:p>
    <w:p w:rsidR="00FB029D" w:rsidRPr="001A16A8" w:rsidRDefault="00FB029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وكما أن الأحاديث التي ذُكِرَتْ آنفاً قد دَلَّتْ بمنطوقها على جواز نظر الرجل إلى المرأة إذا أراد أن يتزوجها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فكذلك هي دالَّةٌ بمفهومها على أنه لا يجوز النظرُ إلى غيرها من سائر الأجنبيات.</w:t>
      </w:r>
    </w:p>
    <w:p w:rsidR="00FB029D" w:rsidRPr="001A16A8" w:rsidRDefault="00FB029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ويوضح ذلك قولُه في حديث أبي حُمَيد رضي الله عنه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إذا كان إنما ينظر إليها لِخطبة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فدل على أنه لا يجوز النظرُ إلى الأجنبية لغير خاطب.</w:t>
      </w:r>
    </w:p>
    <w:p w:rsidR="00FB029D" w:rsidRPr="001A16A8" w:rsidRDefault="00FB029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وأيضاً فوَضْعُ البَأْس والجُنَاح عن الخاطب إذا نظر إلى مخطوبته يدل على أنه لا يجوز النظرُ لغير خاطب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عليه في نظره إلى الأجنبية بْأساً وجُنَاحاً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أعلم.</w:t>
      </w:r>
    </w:p>
    <w:p w:rsidR="00FB029D" w:rsidRPr="001A16A8" w:rsidRDefault="00FB029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ورد الترغيبُ في غض البصر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والترهيبُ من إطلاق النظر فيما لا يجوز النظر إليه.</w:t>
      </w:r>
    </w:p>
    <w:p w:rsidR="00FB029D" w:rsidRPr="001A16A8" w:rsidRDefault="00FB029D" w:rsidP="008A6C57">
      <w:pPr>
        <w:jc w:val="both"/>
        <w:rPr>
          <w:rFonts w:ascii="Traditional Arabic" w:hAnsi="Traditional Arabic" w:cs="Traditional Arabic"/>
          <w:color w:val="000000" w:themeColor="text1"/>
          <w:sz w:val="34"/>
          <w:szCs w:val="34"/>
          <w:rtl/>
          <w:lang w:bidi="ar-SA"/>
        </w:rPr>
      </w:pPr>
    </w:p>
    <w:p w:rsidR="00C24E35" w:rsidRPr="002B5CBF" w:rsidRDefault="00FB029D" w:rsidP="008A6C57">
      <w:pPr>
        <w:jc w:val="center"/>
        <w:rPr>
          <w:rFonts w:ascii="Traditional Arabic" w:hAnsi="Traditional Arabic" w:cs="Traditional Arabic"/>
          <w:b/>
          <w:bCs/>
          <w:color w:val="FF0000"/>
          <w:sz w:val="36"/>
          <w:szCs w:val="36"/>
          <w:rtl/>
          <w:lang w:bidi="ar-SA"/>
        </w:rPr>
      </w:pPr>
      <w:r w:rsidRPr="002B5CBF">
        <w:rPr>
          <w:rFonts w:ascii="Traditional Arabic" w:hAnsi="Traditional Arabic" w:cs="Traditional Arabic"/>
          <w:b/>
          <w:bCs/>
          <w:color w:val="FF0000"/>
          <w:sz w:val="36"/>
          <w:szCs w:val="36"/>
          <w:rtl/>
          <w:lang w:bidi="ar-SA"/>
        </w:rPr>
        <w:t>فصل</w:t>
      </w:r>
    </w:p>
    <w:p w:rsidR="00FB029D" w:rsidRPr="002B5CBF" w:rsidRDefault="00FB029D" w:rsidP="008A6C57">
      <w:pPr>
        <w:jc w:val="center"/>
        <w:rPr>
          <w:rFonts w:ascii="Traditional Arabic" w:hAnsi="Traditional Arabic" w:cs="Traditional Arabic"/>
          <w:b/>
          <w:bCs/>
          <w:color w:val="000000" w:themeColor="text1"/>
          <w:sz w:val="36"/>
          <w:szCs w:val="36"/>
          <w:rtl/>
          <w:lang w:bidi="ar-SA"/>
        </w:rPr>
      </w:pPr>
      <w:r w:rsidRPr="002B5CBF">
        <w:rPr>
          <w:rFonts w:ascii="Traditional Arabic" w:hAnsi="Traditional Arabic" w:cs="Traditional Arabic"/>
          <w:b/>
          <w:bCs/>
          <w:color w:val="000000" w:themeColor="text1"/>
          <w:sz w:val="36"/>
          <w:szCs w:val="36"/>
          <w:rtl/>
          <w:lang w:bidi="ar-SA"/>
        </w:rPr>
        <w:t xml:space="preserve"> – 2 –</w:t>
      </w:r>
    </w:p>
    <w:p w:rsidR="00FB029D" w:rsidRPr="001A16A8" w:rsidRDefault="00FB029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فأما الترغيب في غض البصر عن المحرَّم فقد قال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840A3F" w:rsidRPr="001A16A8">
        <w:rPr>
          <w:rFonts w:ascii="Traditional Arabic" w:hAnsi="Traditional Arabic" w:cs="Traditional Arabic"/>
          <w:color w:val="000000" w:themeColor="text1"/>
          <w:sz w:val="34"/>
          <w:szCs w:val="34"/>
          <w:rtl/>
        </w:rPr>
        <w:t>قُلْ لِلْمُؤْمِنِينَ يَغُضُّوا مِنْ أَبْصَارِهِمْ وَيَحْفَظُوا فُرُوجَهُمْ ذَلِكَ أَزْكَى لَهُمْ</w:t>
      </w:r>
      <w:r w:rsidR="00290F57" w:rsidRPr="001A16A8">
        <w:rPr>
          <w:rFonts w:ascii="Traditional Arabic" w:hAnsi="Traditional Arabic" w:cs="Traditional Arabic"/>
          <w:color w:val="000000" w:themeColor="text1"/>
          <w:sz w:val="34"/>
          <w:szCs w:val="34"/>
          <w:rtl/>
        </w:rPr>
        <w:t>﴾</w:t>
      </w:r>
      <w:r w:rsidR="00840A3F" w:rsidRPr="001A16A8">
        <w:rPr>
          <w:rFonts w:ascii="Traditional Arabic" w:hAnsi="Traditional Arabic" w:cs="Traditional Arabic"/>
          <w:color w:val="000000" w:themeColor="text1"/>
          <w:sz w:val="34"/>
          <w:szCs w:val="34"/>
          <w:rtl/>
          <w:lang w:bidi="ar-SA"/>
        </w:rPr>
        <w:t>.</w:t>
      </w:r>
    </w:p>
    <w:p w:rsidR="00840A3F" w:rsidRPr="001A16A8" w:rsidRDefault="00840A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أبو حيان في تفسيره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قَدَّم غضَّ البصر على حفظ الفروج</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 النظر بَرِيدُ الزنا ورائدُ الفجور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والبَلْوَى فيه أشد وأكثر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يكاد يُقْدَرُ على الاحتراز منه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الباب الأكبر إلى القلب وأعمَرُ طُرُق الحواسِّ إليه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ويَكثر السقوطُ من جهته.</w:t>
      </w:r>
    </w:p>
    <w:p w:rsidR="00840A3F" w:rsidRPr="001A16A8" w:rsidRDefault="00840A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بعض الأدباء</w:t>
      </w:r>
      <w:r w:rsidR="001A16A8">
        <w:rPr>
          <w:rFonts w:ascii="Traditional Arabic" w:hAnsi="Traditional Arabic" w:cs="Traditional Arabic"/>
          <w:color w:val="000000" w:themeColor="text1"/>
          <w:sz w:val="34"/>
          <w:szCs w:val="34"/>
          <w:rtl/>
          <w:lang w:bidi="ar-SA"/>
        </w:rPr>
        <w:t xml:space="preserve">: </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9"/>
        <w:gridCol w:w="426"/>
        <w:gridCol w:w="3685"/>
      </w:tblGrid>
      <w:tr w:rsidR="002B5CBF" w:rsidTr="002B5CBF">
        <w:trPr>
          <w:jc w:val="center"/>
        </w:trPr>
        <w:tc>
          <w:tcPr>
            <w:tcW w:w="3649" w:type="dxa"/>
          </w:tcPr>
          <w:p w:rsidR="002B5CBF" w:rsidRPr="001A16A8" w:rsidRDefault="002B5CBF" w:rsidP="008A6C57">
            <w:pPr>
              <w:jc w:val="highKashida"/>
              <w:rPr>
                <w:rFonts w:ascii="Traditional Arabic" w:hAnsi="Traditional Arabic" w:cs="Traditional Arabic"/>
                <w:b/>
                <w:bCs/>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وما الحُبُّ إلا نظرةٌ إثْرَ نظرةٍ</w:t>
            </w:r>
            <w:r w:rsidRPr="001A16A8">
              <w:rPr>
                <w:rFonts w:ascii="Traditional Arabic" w:hAnsi="Traditional Arabic" w:cs="Traditional Arabic" w:hint="cs"/>
                <w:b/>
                <w:bCs/>
                <w:color w:val="000000" w:themeColor="text1"/>
                <w:sz w:val="34"/>
                <w:szCs w:val="34"/>
                <w:rtl/>
                <w:lang w:bidi="ar-SA"/>
              </w:rPr>
              <w:br/>
            </w:r>
          </w:p>
        </w:tc>
        <w:tc>
          <w:tcPr>
            <w:tcW w:w="426" w:type="dxa"/>
          </w:tcPr>
          <w:p w:rsidR="002B5CBF" w:rsidRDefault="002B5CBF" w:rsidP="008A6C57">
            <w:pPr>
              <w:jc w:val="highKashida"/>
              <w:rPr>
                <w:rFonts w:ascii="Traditional Arabic" w:hAnsi="Traditional Arabic" w:cs="Traditional Arabic"/>
                <w:b/>
                <w:bCs/>
                <w:color w:val="000000" w:themeColor="text1"/>
                <w:sz w:val="28"/>
                <w:szCs w:val="28"/>
                <w:rtl/>
                <w:lang w:bidi="ar-SA"/>
              </w:rPr>
            </w:pPr>
          </w:p>
        </w:tc>
        <w:tc>
          <w:tcPr>
            <w:tcW w:w="3685" w:type="dxa"/>
          </w:tcPr>
          <w:p w:rsidR="002B5CBF" w:rsidRPr="001A16A8" w:rsidRDefault="002B5CBF" w:rsidP="008A6C57">
            <w:pPr>
              <w:jc w:val="highKashida"/>
              <w:rPr>
                <w:rFonts w:ascii="Traditional Arabic" w:hAnsi="Traditional Arabic" w:cs="Traditional Arabic"/>
                <w:b/>
                <w:bCs/>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يَزيدُ نُمُوّاً إنْ تَزِدْهُ لَجَاجا</w:t>
            </w:r>
            <w:r w:rsidRPr="001A16A8">
              <w:rPr>
                <w:rFonts w:ascii="Traditional Arabic" w:hAnsi="Traditional Arabic" w:cs="Traditional Arabic" w:hint="cs"/>
                <w:b/>
                <w:bCs/>
                <w:color w:val="000000" w:themeColor="text1"/>
                <w:sz w:val="34"/>
                <w:szCs w:val="34"/>
                <w:rtl/>
                <w:lang w:bidi="ar-SA"/>
              </w:rPr>
              <w:br/>
            </w:r>
          </w:p>
        </w:tc>
      </w:tr>
    </w:tbl>
    <w:p w:rsidR="00840A3F" w:rsidRPr="001A16A8" w:rsidRDefault="00840A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ذَكَر حكمَ المؤمنات في تساويهن مع الرجال في الغضّ من الأبصار وفي الحفظ للفروج. انتهى.</w:t>
      </w:r>
    </w:p>
    <w:p w:rsidR="00840A3F" w:rsidRPr="001A16A8" w:rsidRDefault="00840A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وقولهُ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ذَلِكَ أَزْكَى لَهُمْ</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 البغوي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يعني خيرٌ لهم وأطهر.</w:t>
      </w:r>
    </w:p>
    <w:p w:rsidR="00840A3F" w:rsidRPr="001A16A8" w:rsidRDefault="00840A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ابن كثير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أي أطهر لقلوبهم وأنقى لدينهم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قيل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من حَفِظَ بصره أورثه الله نُوراً في بصيرته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ويُروَى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في قلبه.</w:t>
      </w:r>
    </w:p>
    <w:p w:rsidR="00840A3F" w:rsidRPr="001A16A8" w:rsidRDefault="00840A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وقال شيخ الإسلام أبو العباس ابن تيمية رحمه الله تعالى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غض البصر عن الصورة التي يُنَهى عن النظر إليها كالمرأةِ والأمردِ الحسَنِ يورث ذلك ثلاثَ فوائد جليلة القدر</w:t>
      </w:r>
      <w:r w:rsidR="001A16A8">
        <w:rPr>
          <w:rFonts w:ascii="Traditional Arabic" w:hAnsi="Traditional Arabic" w:cs="Traditional Arabic"/>
          <w:color w:val="000000" w:themeColor="text1"/>
          <w:sz w:val="34"/>
          <w:szCs w:val="34"/>
          <w:rtl/>
          <w:lang w:bidi="ar-SA"/>
        </w:rPr>
        <w:t xml:space="preserve">: </w:t>
      </w:r>
    </w:p>
    <w:p w:rsidR="00840A3F" w:rsidRPr="001A16A8" w:rsidRDefault="00840A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إحداها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حلاوةُ الإيمان ولذَّتُه التي هي أحلى وأطيب مما تركه 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 من ترك شيئاً لله عوَّضه الله خيراً منه.</w:t>
      </w:r>
    </w:p>
    <w:p w:rsidR="00840A3F" w:rsidRPr="001A16A8" w:rsidRDefault="00840A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الفائدة الثانية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غَضَّ البصر يورث نور القلب والفِراسة.</w:t>
      </w:r>
    </w:p>
    <w:p w:rsidR="00840A3F" w:rsidRPr="001A16A8" w:rsidRDefault="00840A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الفائدة الثالثة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قوَّةُ القلب وثباتُه وشجاعته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فيجعل الله له سلطانَ البصيرة مع سلطان الحجة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 في الأثر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الذي يُخالِفُ هواه يَفرَقُ الشيطان من ظِلِّه. انتهى ملخصاً.</w:t>
      </w:r>
    </w:p>
    <w:p w:rsidR="00840A3F" w:rsidRPr="001A16A8" w:rsidRDefault="00840A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الإمام أحمد والحاكم في مستدركه عن حُذَيفة بن اليمان رضي الله عنهما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النظرُ إلى المرأة سهمٌ من سهام إبليس مسموم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تركه خوفَ اللهِ أثابه إيماناً لله يجد حلاوته في قلبه».</w:t>
      </w:r>
    </w:p>
    <w:p w:rsidR="00840A3F" w:rsidRPr="001A16A8" w:rsidRDefault="00840A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وروى الطبراني عن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مسعود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إن النظر سهمٌ من سِهام إبليس مسموم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فمن تركه من مخافة الله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أبدله الله إيماناً يجدُ حلاوتَه في قلبه».</w:t>
      </w:r>
    </w:p>
    <w:p w:rsidR="00840A3F" w:rsidRPr="001A16A8" w:rsidRDefault="007268F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عُمَر بن شَبَّة بإِسناده عن علي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نظَرُ الرجل في مَحاسن المرأة سهمٌ من سهام إبليس مسموم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فمن أعرض عن ذلك السهم أعقبه الله عبادةً تسرُّه».</w:t>
      </w:r>
    </w:p>
    <w:p w:rsidR="007268F5" w:rsidRPr="001A16A8" w:rsidRDefault="007268F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أبو نُعَيم في الحلية عن ابن عمر رضي الله عنهما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النظرة الأُولى خطأ</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والثانية عَمْد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والثالثة تدَمِّرُ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نظَرُ المؤمن إلى محاسن المرأة سهمٌ من سهام إبليس مسموم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تركه من خشيةِ الله ورجاءَ ما عنده أثابه الله تعالى بذلك عبادةً تَبلُغُه لَذَّتُها».</w:t>
      </w:r>
    </w:p>
    <w:p w:rsidR="007268F5" w:rsidRPr="001A16A8" w:rsidRDefault="007268F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أبو نعيم أيضاً عن عائشة رضي الله عنها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ما من عَبْدٍ يَكفُّ بصرَه عن محاسن امرأة ولو شاء أن يَنظر إليها لنَظَر إلا أدخل الله قلبَه عبادةً يجد حلاوتَها».</w:t>
      </w:r>
    </w:p>
    <w:p w:rsidR="007268F5" w:rsidRPr="001A16A8" w:rsidRDefault="007268F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وفي المسند عن أبي أُمامة رضي الله عنه عن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ما من مسلم ينظر إلى مَحاسن امرأة ثم يَغُضُّ بصرَه إلا أحدث الله له عبادةً يجد حلاوتَها».</w:t>
      </w:r>
    </w:p>
    <w:p w:rsidR="007268F5" w:rsidRPr="001A16A8" w:rsidRDefault="007268F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ورواه غيره بلفظ «من نظَرَ إلى امرأة فغَضَّ بصرَه عند أول رَمْقة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رزقه الله عبادة يجد حلاوتها».</w:t>
      </w:r>
    </w:p>
    <w:p w:rsidR="007268F5" w:rsidRPr="001A16A8" w:rsidRDefault="007268F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ورواه البيهقي وقال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إنما أراد إن صح – والله أعلم –</w:t>
      </w:r>
      <w:r w:rsidR="000957A4" w:rsidRPr="001A16A8">
        <w:rPr>
          <w:rFonts w:ascii="Traditional Arabic" w:hAnsi="Traditional Arabic" w:cs="Traditional Arabic"/>
          <w:color w:val="000000" w:themeColor="text1"/>
          <w:sz w:val="34"/>
          <w:szCs w:val="34"/>
          <w:rtl/>
          <w:lang w:bidi="ar-SA"/>
        </w:rPr>
        <w:t xml:space="preserve"> أن يقع بصرُه عليها من غير قصدٍ</w:t>
      </w:r>
      <w:r w:rsidRPr="001A16A8">
        <w:rPr>
          <w:rFonts w:ascii="Traditional Arabic" w:hAnsi="Traditional Arabic" w:cs="Traditional Arabic"/>
          <w:color w:val="000000" w:themeColor="text1"/>
          <w:sz w:val="34"/>
          <w:szCs w:val="34"/>
          <w:rtl/>
          <w:lang w:bidi="ar-SA"/>
        </w:rPr>
        <w:t xml:space="preserve"> – فيَصرفَ بصرَه عنها تورُّعاً.</w:t>
      </w:r>
    </w:p>
    <w:p w:rsidR="007268F5" w:rsidRPr="001A16A8" w:rsidRDefault="007268F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وروى الإمام أحمد أيضاً وابن حبان في صحيحه والحاكم في مستدركه والبيهقي في شُعَب الإيمان عن عُبَادة بن الصامت رضي الله عنه 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اضمنوا لي سِتاً من أنفسكم أضمَنْ لكم </w:t>
      </w:r>
      <w:r w:rsidRPr="001A16A8">
        <w:rPr>
          <w:rFonts w:ascii="Traditional Arabic" w:hAnsi="Traditional Arabic" w:cs="Traditional Arabic"/>
          <w:color w:val="000000" w:themeColor="text1"/>
          <w:sz w:val="34"/>
          <w:szCs w:val="34"/>
          <w:rtl/>
          <w:lang w:bidi="ar-SA"/>
        </w:rPr>
        <w:lastRenderedPageBreak/>
        <w:t>الجنة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اصدقُوا إذا حدثَّتم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وأوفوا إذا وَعَدتم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وأدُّوا إذا ائتمنتم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واحفظوا فُروجَكم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وغُضُّوا أبصاركم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وكُفُّوا أيديكم». قال الحاكم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صحيح الإسناد ولم يخرجاه.</w:t>
      </w:r>
    </w:p>
    <w:p w:rsidR="007268F5" w:rsidRPr="001A16A8" w:rsidRDefault="007268F5"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وفي مستدرك الحاكم أيضاً عن أنس بن مالك رضي الله عنه عن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تقبَّلوا بسِتِّ أتقبَّل لكم الجنة»</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4"/>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قالوا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وما هي؟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إذا حدَّث أحدُكم فلا يَكذب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وإذا وَعَد فلا يُخلِف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وإذا ائتُمِن فلا يَخُن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وغُضُّوا أبصاركم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وكُفُّوا أيديكم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واحفظوا فروجكم».                </w:t>
      </w:r>
    </w:p>
    <w:p w:rsidR="007268F5" w:rsidRPr="001A16A8" w:rsidRDefault="007268F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أبو القاسم البغوي عن أبي أمامة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سمعت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يقول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اكفُلُوا لي بسِت أكفُلْ لكم بالجنة. إذا حدَّث أحدكم فلا يكذب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وإذا ائتُمن فلا ي</w:t>
      </w:r>
      <w:r w:rsidR="00C74C1B" w:rsidRPr="001A16A8">
        <w:rPr>
          <w:rFonts w:ascii="Traditional Arabic" w:hAnsi="Traditional Arabic" w:cs="Traditional Arabic"/>
          <w:color w:val="000000" w:themeColor="text1"/>
          <w:sz w:val="34"/>
          <w:szCs w:val="34"/>
          <w:rtl/>
          <w:lang w:bidi="ar-SA"/>
        </w:rPr>
        <w:t>َخُن</w:t>
      </w:r>
      <w:r w:rsidR="0050415A" w:rsidRPr="001A16A8">
        <w:rPr>
          <w:rFonts w:ascii="Traditional Arabic" w:hAnsi="Traditional Arabic" w:cs="Traditional Arabic"/>
          <w:color w:val="000000" w:themeColor="text1"/>
          <w:sz w:val="34"/>
          <w:szCs w:val="34"/>
          <w:rtl/>
          <w:lang w:bidi="ar-SA"/>
        </w:rPr>
        <w:t>،</w:t>
      </w:r>
      <w:r w:rsidR="00C74C1B" w:rsidRPr="001A16A8">
        <w:rPr>
          <w:rFonts w:ascii="Traditional Arabic" w:hAnsi="Traditional Arabic" w:cs="Traditional Arabic"/>
          <w:color w:val="000000" w:themeColor="text1"/>
          <w:sz w:val="34"/>
          <w:szCs w:val="34"/>
          <w:rtl/>
          <w:lang w:bidi="ar-SA"/>
        </w:rPr>
        <w:t xml:space="preserve"> وإذا وَعَد فلا يُخلِف</w:t>
      </w:r>
      <w:r w:rsidR="0050415A" w:rsidRPr="001A16A8">
        <w:rPr>
          <w:rFonts w:ascii="Traditional Arabic" w:hAnsi="Traditional Arabic" w:cs="Traditional Arabic"/>
          <w:color w:val="000000" w:themeColor="text1"/>
          <w:sz w:val="34"/>
          <w:szCs w:val="34"/>
          <w:rtl/>
          <w:lang w:bidi="ar-SA"/>
        </w:rPr>
        <w:t>،</w:t>
      </w:r>
      <w:r w:rsidR="00C74C1B" w:rsidRPr="001A16A8">
        <w:rPr>
          <w:rFonts w:ascii="Traditional Arabic" w:hAnsi="Traditional Arabic" w:cs="Traditional Arabic"/>
          <w:color w:val="000000" w:themeColor="text1"/>
          <w:sz w:val="34"/>
          <w:szCs w:val="34"/>
          <w:rtl/>
          <w:lang w:bidi="ar-SA"/>
        </w:rPr>
        <w:t xml:space="preserve"> وغُ</w:t>
      </w:r>
      <w:r w:rsidRPr="001A16A8">
        <w:rPr>
          <w:rFonts w:ascii="Traditional Arabic" w:hAnsi="Traditional Arabic" w:cs="Traditional Arabic"/>
          <w:color w:val="000000" w:themeColor="text1"/>
          <w:sz w:val="34"/>
          <w:szCs w:val="34"/>
          <w:rtl/>
          <w:lang w:bidi="ar-SA"/>
        </w:rPr>
        <w:t>ضُّوا أبصاركم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وكُفُّوا أيديكم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واحفظوا فروجكم».</w:t>
      </w:r>
    </w:p>
    <w:p w:rsidR="007268F5" w:rsidRPr="001A16A8" w:rsidRDefault="007268F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شيخ الإسلام أبو العباس ابن تيمية رحمه الله تعالى بعد أن ذكر هذا الحديث</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فقد كَفَل بالجنة لمن أتىَ بهذه الست خصال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فالثلاثة الأولى تبرئة من النفاق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والثلاثة الأُخَر تبرئة من الفسوق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9925C9" w:rsidRPr="001A16A8">
        <w:rPr>
          <w:rFonts w:ascii="Traditional Arabic" w:hAnsi="Traditional Arabic" w:cs="Traditional Arabic"/>
          <w:color w:val="000000" w:themeColor="text1"/>
          <w:sz w:val="34"/>
          <w:szCs w:val="34"/>
          <w:rtl/>
          <w:lang w:bidi="ar-SA"/>
        </w:rPr>
        <w:t>والمخاطبون مسلمون</w:t>
      </w:r>
      <w:r w:rsidR="0050415A" w:rsidRPr="001A16A8">
        <w:rPr>
          <w:rFonts w:ascii="Traditional Arabic" w:hAnsi="Traditional Arabic" w:cs="Traditional Arabic"/>
          <w:color w:val="000000" w:themeColor="text1"/>
          <w:sz w:val="34"/>
          <w:szCs w:val="34"/>
          <w:rtl/>
          <w:lang w:bidi="ar-SA"/>
        </w:rPr>
        <w:t>،</w:t>
      </w:r>
      <w:r w:rsidR="009925C9" w:rsidRPr="001A16A8">
        <w:rPr>
          <w:rFonts w:ascii="Traditional Arabic" w:hAnsi="Traditional Arabic" w:cs="Traditional Arabic"/>
          <w:color w:val="000000" w:themeColor="text1"/>
          <w:sz w:val="34"/>
          <w:szCs w:val="34"/>
          <w:rtl/>
          <w:lang w:bidi="ar-SA"/>
        </w:rPr>
        <w:t xml:space="preserve"> فإذا لم يكن منافقاً كان مؤمناً</w:t>
      </w:r>
      <w:r w:rsidR="0050415A" w:rsidRPr="001A16A8">
        <w:rPr>
          <w:rFonts w:ascii="Traditional Arabic" w:hAnsi="Traditional Arabic" w:cs="Traditional Arabic"/>
          <w:color w:val="000000" w:themeColor="text1"/>
          <w:sz w:val="34"/>
          <w:szCs w:val="34"/>
          <w:rtl/>
          <w:lang w:bidi="ar-SA"/>
        </w:rPr>
        <w:t>،</w:t>
      </w:r>
      <w:r w:rsidR="009925C9" w:rsidRPr="001A16A8">
        <w:rPr>
          <w:rFonts w:ascii="Traditional Arabic" w:hAnsi="Traditional Arabic" w:cs="Traditional Arabic"/>
          <w:color w:val="000000" w:themeColor="text1"/>
          <w:sz w:val="34"/>
          <w:szCs w:val="34"/>
          <w:rtl/>
          <w:lang w:bidi="ar-SA"/>
        </w:rPr>
        <w:t xml:space="preserve"> وإذا لم يكن فاسقاً كان تقياً فيستحق الجنة.</w:t>
      </w:r>
    </w:p>
    <w:p w:rsidR="009925C9" w:rsidRPr="001A16A8" w:rsidRDefault="009925C9"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ويوافق ذلك ما رواه ابن أبي الدنيا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حدثنا أبو سعيد المدني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حدثني عمر بن سهل المازني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حدثني عمر بن محمد بن صُهْبان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حدثني صفوان بن سُلَيم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أبي هريرة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كلُّ عين باكية يوم القيامة إلا عيناً غَضَّتْ عن مَحارم الله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وعيناً سَهِرتْ في سبيل الله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وعيناً يَخرجُ منها مثلُ رأس الذُّباب من خشية الله»</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5"/>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9925C9" w:rsidRPr="001A16A8" w:rsidRDefault="009925C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وقد رواه أبو نعيم في الحلية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طريق داود بن عطاء عن عمر بن صهبان عن صفوان عن أبي سلمة عن أبي هريرة رضي الله عنه عن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فذكره.</w:t>
      </w:r>
    </w:p>
    <w:p w:rsidR="009925C9" w:rsidRPr="001A16A8" w:rsidRDefault="009925C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أبو نعيم أيضاً من حديث عطاء الخراساني عن عطاء بن أبي رباح عن ابن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سمعت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يقول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حُرِّمَتْ النارُ على ثلاثِ أعين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عين بكت من خشية الله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وعين غَضَّت عن محارم الله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وعين سَهرَتْ في سبيل الله».</w:t>
      </w:r>
    </w:p>
    <w:p w:rsidR="009925C9" w:rsidRPr="001A16A8" w:rsidRDefault="009925C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الطبراني عن معاوية بن حَيْدة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ثلاثة لا تَرى أعينُهم النار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عينٌ حَرسَتْ في سبيل الله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وعين بكَتْ من خشية الله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وعين كفَّتْ عن محارم الله».</w:t>
      </w:r>
    </w:p>
    <w:p w:rsidR="009925C9" w:rsidRPr="001A16A8" w:rsidRDefault="009925C9" w:rsidP="008A6C57">
      <w:pPr>
        <w:jc w:val="both"/>
        <w:rPr>
          <w:rFonts w:ascii="Traditional Arabic" w:hAnsi="Traditional Arabic" w:cs="Traditional Arabic"/>
          <w:color w:val="000000" w:themeColor="text1"/>
          <w:sz w:val="34"/>
          <w:szCs w:val="34"/>
          <w:rtl/>
          <w:lang w:bidi="ar-SA"/>
        </w:rPr>
      </w:pPr>
    </w:p>
    <w:p w:rsidR="00DC4EB1" w:rsidRPr="002B5CBF" w:rsidRDefault="00B270D3" w:rsidP="008A6C57">
      <w:pPr>
        <w:jc w:val="center"/>
        <w:rPr>
          <w:rFonts w:ascii="Traditional Arabic" w:hAnsi="Traditional Arabic" w:cs="Traditional Arabic"/>
          <w:b/>
          <w:bCs/>
          <w:color w:val="FF0000"/>
          <w:sz w:val="36"/>
          <w:szCs w:val="36"/>
          <w:rtl/>
          <w:lang w:bidi="ar-SA"/>
        </w:rPr>
      </w:pPr>
      <w:r w:rsidRPr="002B5CBF">
        <w:rPr>
          <w:rFonts w:ascii="Traditional Arabic" w:hAnsi="Traditional Arabic" w:cs="Traditional Arabic"/>
          <w:b/>
          <w:bCs/>
          <w:color w:val="FF0000"/>
          <w:sz w:val="36"/>
          <w:szCs w:val="36"/>
          <w:rtl/>
          <w:lang w:bidi="ar-SA"/>
        </w:rPr>
        <w:t>فصل</w:t>
      </w:r>
    </w:p>
    <w:p w:rsidR="00B270D3" w:rsidRPr="002B5CBF" w:rsidRDefault="00B270D3" w:rsidP="008A6C57">
      <w:pPr>
        <w:jc w:val="center"/>
        <w:rPr>
          <w:rFonts w:ascii="Traditional Arabic" w:hAnsi="Traditional Arabic" w:cs="Traditional Arabic"/>
          <w:b/>
          <w:bCs/>
          <w:color w:val="000000" w:themeColor="text1"/>
          <w:sz w:val="36"/>
          <w:szCs w:val="36"/>
          <w:rtl/>
          <w:lang w:bidi="ar-SA"/>
        </w:rPr>
      </w:pPr>
      <w:r w:rsidRPr="002B5CBF">
        <w:rPr>
          <w:rFonts w:ascii="Traditional Arabic" w:hAnsi="Traditional Arabic" w:cs="Traditional Arabic"/>
          <w:b/>
          <w:bCs/>
          <w:color w:val="000000" w:themeColor="text1"/>
          <w:sz w:val="36"/>
          <w:szCs w:val="36"/>
          <w:rtl/>
          <w:lang w:bidi="ar-SA"/>
        </w:rPr>
        <w:t xml:space="preserve"> – 3 –</w:t>
      </w:r>
    </w:p>
    <w:p w:rsidR="00B270D3" w:rsidRPr="001A16A8" w:rsidRDefault="00B270D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وأما الترهيب من إطلاق النظر فيما لا يحل النظر إليه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فقد تقدَّم فيه قولُ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يَعْلَمُ خَائِنَةَ الْأَعْيُنِ وَمَا تُخْفِي الصُّدُورُ</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w:t>
      </w:r>
    </w:p>
    <w:p w:rsidR="00B270D3" w:rsidRPr="001A16A8" w:rsidRDefault="00B270D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وهذه الآية الكريمة فيها تهديدٌ لمن يتعمد النظرَ إلى المحرمات كالنظر إلى المرأة الأجنبية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سواء كان النظر إليها بشهوة أو بغير شهوة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وكالنظر إلى المُرْدانِ وذواتِ المحارم بشهوة.</w:t>
      </w:r>
    </w:p>
    <w:p w:rsidR="00B270D3" w:rsidRPr="001A16A8" w:rsidRDefault="00B270D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وروى الطبراني عن أبي أمامة رضي الله عنه عن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لَتَغُضُّنَّ أبصارَكم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ولَتحفَظُنَّ فروجكم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ولَتُقِيمُنَّ وجوهَكم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أو لتُكْسَفَنَّ وجوهُكم».</w:t>
      </w:r>
    </w:p>
    <w:p w:rsidR="00B270D3" w:rsidRPr="001A16A8" w:rsidRDefault="00B270D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وذكر ابن عدي في كامله من حديث أبي هريرة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نَهَى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أن يُحِدَّ الرجلُ النظرَ إلى الغلام الأمرد».</w:t>
      </w:r>
    </w:p>
    <w:p w:rsidR="00B270D3" w:rsidRPr="001A16A8" w:rsidRDefault="00B270D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وذكر الحافظ أبو الفرج ابن الجوزي عن سعيد بن المسيب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إذا رأيتم الرجلَ يُلِحُّ النظرَ إلى غلام أمرد فاتَّهِموه.</w:t>
      </w:r>
    </w:p>
    <w:p w:rsidR="00B270D3" w:rsidRPr="001A16A8" w:rsidRDefault="00B270D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الحافظ أيضاً بإِسناد ضعيف عن أبي هريرة رضي الله عنه مرفوعاً</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من نَظَر إلى غلام أمرد برِيبة حَبَسه الله في النار أربعين عاماً».</w:t>
      </w:r>
    </w:p>
    <w:p w:rsidR="00B270D3" w:rsidRPr="001A16A8" w:rsidRDefault="00B270D3"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وروى البيهقي وغيره عن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مسعود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الإثمُ حَوَازُّ القلوب</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6"/>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من نظرةٍ إلا وللشيطان فيها مَطْمَع».                                     </w:t>
      </w:r>
    </w:p>
    <w:p w:rsidR="00B270D3" w:rsidRPr="001A16A8" w:rsidRDefault="00B270D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المنذري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رُواتُه لا أعلم فيهم مجروحاً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لكن قيل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صوابُهُ الوقف على ابن مسعود.</w:t>
      </w:r>
    </w:p>
    <w:p w:rsidR="00B270D3" w:rsidRPr="001A16A8" w:rsidRDefault="00B270D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شيخ الإسلام أبو العباس ابن تيمية رحمه الله تعالى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ويَحرُمُ النظرُ بشهوة إلى الن</w:t>
      </w:r>
      <w:r w:rsidR="00ED4E60" w:rsidRPr="001A16A8">
        <w:rPr>
          <w:rFonts w:ascii="Traditional Arabic" w:hAnsi="Traditional Arabic" w:cs="Traditional Arabic"/>
          <w:color w:val="000000" w:themeColor="text1"/>
          <w:sz w:val="34"/>
          <w:szCs w:val="34"/>
          <w:rtl/>
          <w:lang w:bidi="ar-SA"/>
        </w:rPr>
        <w:t>ساء والمُردان؛ ومن استحله كفر إِ</w:t>
      </w:r>
      <w:r w:rsidRPr="001A16A8">
        <w:rPr>
          <w:rFonts w:ascii="Traditional Arabic" w:hAnsi="Traditional Arabic" w:cs="Traditional Arabic"/>
          <w:color w:val="000000" w:themeColor="text1"/>
          <w:sz w:val="34"/>
          <w:szCs w:val="34"/>
          <w:rtl/>
          <w:lang w:bidi="ar-SA"/>
        </w:rPr>
        <w:t>جماعاً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ويَحرُمُ النظرُ مع خوف ثَورَان الشهوة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منصوص عن الإمام أحمد والشافعي رحمهما الله تعالى.</w:t>
      </w:r>
    </w:p>
    <w:p w:rsidR="00B270D3" w:rsidRPr="001A16A8" w:rsidRDefault="00B270D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ومن كرَّر النظر إلى الأمرد ونحوه وقال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أنظُرُ بشهوة كَذَب في دعواه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ومتى </w:t>
      </w:r>
      <w:r w:rsidR="00650444" w:rsidRPr="001A16A8">
        <w:rPr>
          <w:rFonts w:ascii="Traditional Arabic" w:hAnsi="Traditional Arabic" w:cs="Traditional Arabic"/>
          <w:color w:val="000000" w:themeColor="text1"/>
          <w:sz w:val="34"/>
          <w:szCs w:val="34"/>
          <w:rtl/>
          <w:lang w:bidi="ar-SA"/>
        </w:rPr>
        <w:t>كان مع النظر شهوة كان حراماً بلا ريب</w:t>
      </w:r>
      <w:r w:rsidR="0050415A" w:rsidRPr="001A16A8">
        <w:rPr>
          <w:rFonts w:ascii="Traditional Arabic" w:hAnsi="Traditional Arabic" w:cs="Traditional Arabic"/>
          <w:color w:val="000000" w:themeColor="text1"/>
          <w:sz w:val="34"/>
          <w:szCs w:val="34"/>
          <w:rtl/>
          <w:lang w:bidi="ar-SA"/>
        </w:rPr>
        <w:t>،</w:t>
      </w:r>
      <w:r w:rsidR="00650444" w:rsidRPr="001A16A8">
        <w:rPr>
          <w:rFonts w:ascii="Traditional Arabic" w:hAnsi="Traditional Arabic" w:cs="Traditional Arabic"/>
          <w:color w:val="000000" w:themeColor="text1"/>
          <w:sz w:val="34"/>
          <w:szCs w:val="34"/>
          <w:rtl/>
          <w:lang w:bidi="ar-SA"/>
        </w:rPr>
        <w:t xml:space="preserve"> سواء كانت شهوةَ تمتع بالنظر</w:t>
      </w:r>
      <w:r w:rsidR="0050415A" w:rsidRPr="001A16A8">
        <w:rPr>
          <w:rFonts w:ascii="Traditional Arabic" w:hAnsi="Traditional Arabic" w:cs="Traditional Arabic"/>
          <w:color w:val="000000" w:themeColor="text1"/>
          <w:sz w:val="34"/>
          <w:szCs w:val="34"/>
          <w:rtl/>
          <w:lang w:bidi="ar-SA"/>
        </w:rPr>
        <w:t>،</w:t>
      </w:r>
      <w:r w:rsidR="00650444" w:rsidRPr="001A16A8">
        <w:rPr>
          <w:rFonts w:ascii="Traditional Arabic" w:hAnsi="Traditional Arabic" w:cs="Traditional Arabic"/>
          <w:color w:val="000000" w:themeColor="text1"/>
          <w:sz w:val="34"/>
          <w:szCs w:val="34"/>
          <w:rtl/>
          <w:lang w:bidi="ar-SA"/>
        </w:rPr>
        <w:t xml:space="preserve"> أو كانت نظراً بشهوة الوطء. واللمسُ كالنظر وأولى.</w:t>
      </w:r>
    </w:p>
    <w:p w:rsidR="00650444" w:rsidRPr="001A16A8" w:rsidRDefault="00650444"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ريب أن اللمس أقوى من النظر في إثارةِ الشهوة والدعاء إلى الفتنة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وعلى هذا فهو أَولى بالتحريم من النظر.</w:t>
      </w:r>
    </w:p>
    <w:p w:rsidR="00650444" w:rsidRPr="001A16A8" w:rsidRDefault="005571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المرداوي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وهذا هو الصواب بلا شك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وقطَعَ به في الرعايتين والحاوي الصغير.</w:t>
      </w:r>
    </w:p>
    <w:p w:rsidR="005571F2" w:rsidRPr="001A16A8" w:rsidRDefault="005571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وقال شيخ الإسلام أبو العباس في موضع آخر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النظرُ إلى وجه الأمرد بشهوة كالنظر إلى وجهِ ذواتِ المحارم والمرأةِ الأجنبية بالشهوة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سواء كانت الشهوة شهوةَ الوطء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أو كانت شهوة التلذذ بالنظر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فلو نظر إلى أمه وأخته وابنته يتلذذ بالنظر إليها كما يتلذذ بالنظر إلى وجه المرأة الأجنبية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كان معلوماً لكل أحد أنَّ هذا حرام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فكذلك النظرُ إلى وجه الأمرد باتفاق الأئمة.</w:t>
      </w:r>
    </w:p>
    <w:p w:rsidR="005571F2" w:rsidRPr="001A16A8" w:rsidRDefault="005571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والله سبحانه وتعالى قد أمَرَ في كتابه بغَضِّ البصر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نوعان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غض البصر عن العورة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وغضها عن محل الشهوة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فالأول كغض الرجل بصرَه عن عورة غيره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قال النبي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لا ينَظُرُ الرجلُ إلى عورة الرجل ولا المرأة إلى عورة المرأة».</w:t>
      </w:r>
    </w:p>
    <w:p w:rsidR="005571F2" w:rsidRPr="001A16A8" w:rsidRDefault="005571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ويجب على الإنسان أن يستر عورته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ويجوز كشفها بقدر الحاجة كما تُكشَفُ عند التخلي.</w:t>
      </w:r>
    </w:p>
    <w:p w:rsidR="005571F2" w:rsidRPr="001A16A8" w:rsidRDefault="005571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النوع الثاني من النظر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كالنظَر إلى الزينة الباطنة من المرأة الأجنبية فهذا أشد من الأوَّل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أن الخمر أشد من الميتة والدم ولحم الخ</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ير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وعلى صاحبها الحدُّ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وتلك المحرَّمات إذا تناولها الإنسان غير مستحل لها كان عليه التعزير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 هذه المحرمات لا تشتهيها النفوس كما تُشتَهى الخمر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وكذلك النظر إ</w:t>
      </w:r>
      <w:r w:rsidR="00D86522" w:rsidRPr="001A16A8">
        <w:rPr>
          <w:rFonts w:ascii="Traditional Arabic" w:hAnsi="Traditional Arabic" w:cs="Traditional Arabic"/>
          <w:color w:val="000000" w:themeColor="text1"/>
          <w:sz w:val="34"/>
          <w:szCs w:val="34"/>
          <w:rtl/>
          <w:lang w:bidi="ar-SA"/>
        </w:rPr>
        <w:t>لى عورة الرجل لا يُشتَهَى كما يُ</w:t>
      </w:r>
      <w:r w:rsidRPr="001A16A8">
        <w:rPr>
          <w:rFonts w:ascii="Traditional Arabic" w:hAnsi="Traditional Arabic" w:cs="Traditional Arabic"/>
          <w:color w:val="000000" w:themeColor="text1"/>
          <w:sz w:val="34"/>
          <w:szCs w:val="34"/>
          <w:rtl/>
          <w:lang w:bidi="ar-SA"/>
        </w:rPr>
        <w:t>شتَهى النظر إلى النساء ونحوِهن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وكذلك النظر إلى الأمرد بشهوة هو من هذا الباب.</w:t>
      </w:r>
    </w:p>
    <w:p w:rsidR="005571F2" w:rsidRPr="001A16A8" w:rsidRDefault="005571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اتفق العلماء على تحريم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اتفقوا على تحريم النظر إلى الأجنبية وذوات المحارم بشهوة.</w:t>
      </w:r>
    </w:p>
    <w:p w:rsidR="005571F2" w:rsidRPr="001A16A8" w:rsidRDefault="005571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والنظر إلى المردان ثلاثة أقسام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أحدها ما تقترن به الشهوة فهو محرم بالاتفاق.</w:t>
      </w:r>
    </w:p>
    <w:p w:rsidR="005571F2" w:rsidRPr="001A16A8" w:rsidRDefault="005571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والثاني ما يُجزَم أنه لا شهوة معه كنظر الرجل الوَرِع إلى ابنه الحسن وابنته الحسنة وأمه الحسنة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فهذا لا تَقترن به شهوة إلا أن يكون الرجل من أفجر الناس؛ ومتى اقتَرن به الشهوة حَرُم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وعلى هذا نظَرُ من لا يميل قلبه إلى المردان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كان الصحابة رضي الله عنهم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وكالأُمم الذين لا يعرفون هذه الفاحشة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w:t>
      </w:r>
      <w:r w:rsidR="00C11327"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 الواحد من هؤلآء لا يُفرِّق من هذا الوجه بين نظره إلى ابنه واب</w:t>
      </w:r>
      <w:r w:rsidR="00D86522" w:rsidRPr="001A16A8">
        <w:rPr>
          <w:rFonts w:ascii="Traditional Arabic" w:hAnsi="Traditional Arabic" w:cs="Traditional Arabic"/>
          <w:color w:val="000000" w:themeColor="text1"/>
          <w:sz w:val="34"/>
          <w:szCs w:val="34"/>
          <w:rtl/>
          <w:lang w:bidi="ar-SA"/>
        </w:rPr>
        <w:t>ن جاره وصبيٍّ أجنبي</w:t>
      </w:r>
      <w:r w:rsidR="0050415A" w:rsidRPr="001A16A8">
        <w:rPr>
          <w:rFonts w:ascii="Traditional Arabic" w:hAnsi="Traditional Arabic" w:cs="Traditional Arabic"/>
          <w:color w:val="000000" w:themeColor="text1"/>
          <w:sz w:val="34"/>
          <w:szCs w:val="34"/>
          <w:rtl/>
          <w:lang w:bidi="ar-SA"/>
        </w:rPr>
        <w:t>،</w:t>
      </w:r>
      <w:r w:rsidR="00D86522" w:rsidRPr="001A16A8">
        <w:rPr>
          <w:rFonts w:ascii="Traditional Arabic" w:hAnsi="Traditional Arabic" w:cs="Traditional Arabic"/>
          <w:color w:val="000000" w:themeColor="text1"/>
          <w:sz w:val="34"/>
          <w:szCs w:val="34"/>
          <w:rtl/>
          <w:lang w:bidi="ar-SA"/>
        </w:rPr>
        <w:t xml:space="preserve"> لا يخطر بق</w:t>
      </w:r>
      <w:r w:rsidRPr="001A16A8">
        <w:rPr>
          <w:rFonts w:ascii="Traditional Arabic" w:hAnsi="Traditional Arabic" w:cs="Traditional Arabic"/>
          <w:color w:val="000000" w:themeColor="text1"/>
          <w:sz w:val="34"/>
          <w:szCs w:val="34"/>
          <w:rtl/>
          <w:lang w:bidi="ar-SA"/>
        </w:rPr>
        <w:t>ل</w:t>
      </w:r>
      <w:r w:rsidR="00D86522" w:rsidRPr="001A16A8">
        <w:rPr>
          <w:rFonts w:ascii="Traditional Arabic" w:hAnsi="Traditional Arabic" w:cs="Traditional Arabic"/>
          <w:color w:val="000000" w:themeColor="text1"/>
          <w:sz w:val="34"/>
          <w:szCs w:val="34"/>
          <w:rtl/>
          <w:lang w:bidi="ar-SA"/>
        </w:rPr>
        <w:t>ب</w:t>
      </w:r>
      <w:r w:rsidRPr="001A16A8">
        <w:rPr>
          <w:rFonts w:ascii="Traditional Arabic" w:hAnsi="Traditional Arabic" w:cs="Traditional Arabic"/>
          <w:color w:val="000000" w:themeColor="text1"/>
          <w:sz w:val="34"/>
          <w:szCs w:val="34"/>
          <w:rtl/>
          <w:lang w:bidi="ar-SA"/>
        </w:rPr>
        <w:t>ه شيء من الشهوة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لأنه لم يَعتد ذلك وهو سليم القلب من مثل ذلك.</w:t>
      </w:r>
    </w:p>
    <w:p w:rsidR="005571F2" w:rsidRPr="001A16A8" w:rsidRDefault="005571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كانت الإماء على عهد الصحابة رضي الله عنهم يمشين في الطرقات وهُنَّ متكشفاتُ الرءوس</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ويَخدمن الرجال مع سلامة القلوب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فلو أراد الرجل أن يَترك الإماء التركيات الحِسان يمشين بين الناس في مثل هذه البلادِ والأوقات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كان أولئك الإماء يمشين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كان هذا من باب الفساد. وكذلك المُردان الحِسان لا يصلح أن يخرجوا في الأمكنة والأزمنة التي يُخاف فيها الفتنة بهم إلا بقدر الحاجة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فلا يمكَّنُ الأمرد الحسن من التبرج</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من الجلوس في الحمَّام بين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من رقصه بين الرجال ونحو ذلك مما فيه فتنة للناس</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والنظر إليه كذلك.</w:t>
      </w:r>
    </w:p>
    <w:p w:rsidR="005571F2" w:rsidRPr="001A16A8" w:rsidRDefault="009B114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وإنما</w:t>
      </w:r>
      <w:r w:rsidR="005571F2" w:rsidRPr="001A16A8">
        <w:rPr>
          <w:rFonts w:ascii="Traditional Arabic" w:hAnsi="Traditional Arabic" w:cs="Traditional Arabic"/>
          <w:color w:val="000000" w:themeColor="text1"/>
          <w:sz w:val="34"/>
          <w:szCs w:val="34"/>
          <w:rtl/>
          <w:lang w:bidi="ar-SA"/>
        </w:rPr>
        <w:t xml:space="preserve"> وقع ال</w:t>
      </w:r>
      <w:r w:rsidR="00902A14" w:rsidRPr="001A16A8">
        <w:rPr>
          <w:rFonts w:ascii="Traditional Arabic" w:hAnsi="Traditional Arabic" w:cs="Traditional Arabic"/>
          <w:color w:val="000000" w:themeColor="text1"/>
          <w:sz w:val="34"/>
          <w:szCs w:val="34"/>
          <w:rtl/>
          <w:lang w:bidi="ar-SA"/>
        </w:rPr>
        <w:t>نـز</w:t>
      </w:r>
      <w:r w:rsidR="005571F2" w:rsidRPr="001A16A8">
        <w:rPr>
          <w:rFonts w:ascii="Traditional Arabic" w:hAnsi="Traditional Arabic" w:cs="Traditional Arabic"/>
          <w:color w:val="000000" w:themeColor="text1"/>
          <w:sz w:val="34"/>
          <w:szCs w:val="34"/>
          <w:rtl/>
          <w:lang w:bidi="ar-SA"/>
        </w:rPr>
        <w:t>اع بين العلماء في القسم الثالث من النظر</w:t>
      </w:r>
      <w:r w:rsidR="0050415A" w:rsidRPr="001A16A8">
        <w:rPr>
          <w:rFonts w:ascii="Traditional Arabic" w:hAnsi="Traditional Arabic" w:cs="Traditional Arabic"/>
          <w:color w:val="000000" w:themeColor="text1"/>
          <w:sz w:val="34"/>
          <w:szCs w:val="34"/>
          <w:rtl/>
          <w:lang w:bidi="ar-SA"/>
        </w:rPr>
        <w:t>،</w:t>
      </w:r>
      <w:r w:rsidR="005571F2" w:rsidRPr="001A16A8">
        <w:rPr>
          <w:rFonts w:ascii="Traditional Arabic" w:hAnsi="Traditional Arabic" w:cs="Traditional Arabic"/>
          <w:color w:val="000000" w:themeColor="text1"/>
          <w:sz w:val="34"/>
          <w:szCs w:val="34"/>
          <w:rtl/>
          <w:lang w:bidi="ar-SA"/>
        </w:rPr>
        <w:t xml:space="preserve"> وهو النظر إليه بغير شهوة</w:t>
      </w:r>
      <w:r w:rsidR="0050415A" w:rsidRPr="001A16A8">
        <w:rPr>
          <w:rFonts w:ascii="Traditional Arabic" w:hAnsi="Traditional Arabic" w:cs="Traditional Arabic"/>
          <w:color w:val="000000" w:themeColor="text1"/>
          <w:sz w:val="34"/>
          <w:szCs w:val="34"/>
          <w:rtl/>
          <w:lang w:bidi="ar-SA"/>
        </w:rPr>
        <w:t>،</w:t>
      </w:r>
      <w:r w:rsidR="005571F2" w:rsidRPr="001A16A8">
        <w:rPr>
          <w:rFonts w:ascii="Traditional Arabic" w:hAnsi="Traditional Arabic" w:cs="Traditional Arabic"/>
          <w:color w:val="000000" w:themeColor="text1"/>
          <w:sz w:val="34"/>
          <w:szCs w:val="34"/>
          <w:rtl/>
          <w:lang w:bidi="ar-SA"/>
        </w:rPr>
        <w:t xml:space="preserve"> لكن مع خوف ثَورَانها</w:t>
      </w:r>
      <w:r w:rsidR="0050415A" w:rsidRPr="001A16A8">
        <w:rPr>
          <w:rFonts w:ascii="Traditional Arabic" w:hAnsi="Traditional Arabic" w:cs="Traditional Arabic"/>
          <w:color w:val="000000" w:themeColor="text1"/>
          <w:sz w:val="34"/>
          <w:szCs w:val="34"/>
          <w:rtl/>
          <w:lang w:bidi="ar-SA"/>
        </w:rPr>
        <w:t>،</w:t>
      </w:r>
      <w:r w:rsidR="005571F2" w:rsidRPr="001A16A8">
        <w:rPr>
          <w:rFonts w:ascii="Traditional Arabic" w:hAnsi="Traditional Arabic" w:cs="Traditional Arabic"/>
          <w:color w:val="000000" w:themeColor="text1"/>
          <w:sz w:val="34"/>
          <w:szCs w:val="34"/>
          <w:rtl/>
          <w:lang w:bidi="ar-SA"/>
        </w:rPr>
        <w:t xml:space="preserve"> ففيه وجهان في مذهب أحمد</w:t>
      </w:r>
      <w:r w:rsidR="0050415A" w:rsidRPr="001A16A8">
        <w:rPr>
          <w:rFonts w:ascii="Traditional Arabic" w:hAnsi="Traditional Arabic" w:cs="Traditional Arabic"/>
          <w:color w:val="000000" w:themeColor="text1"/>
          <w:sz w:val="34"/>
          <w:szCs w:val="34"/>
          <w:rtl/>
          <w:lang w:bidi="ar-SA"/>
        </w:rPr>
        <w:t>،</w:t>
      </w:r>
      <w:r w:rsidR="005571F2" w:rsidRPr="001A16A8">
        <w:rPr>
          <w:rFonts w:ascii="Traditional Arabic" w:hAnsi="Traditional Arabic" w:cs="Traditional Arabic"/>
          <w:color w:val="000000" w:themeColor="text1"/>
          <w:sz w:val="34"/>
          <w:szCs w:val="34"/>
          <w:rtl/>
          <w:lang w:bidi="ar-SA"/>
        </w:rPr>
        <w:t xml:space="preserve"> أصحهما وهو المحكي عن نص الشافعي وغيره أنه لا يجوز</w:t>
      </w:r>
      <w:r w:rsidR="0050415A" w:rsidRPr="001A16A8">
        <w:rPr>
          <w:rFonts w:ascii="Traditional Arabic" w:hAnsi="Traditional Arabic" w:cs="Traditional Arabic"/>
          <w:color w:val="000000" w:themeColor="text1"/>
          <w:sz w:val="34"/>
          <w:szCs w:val="34"/>
          <w:rtl/>
          <w:lang w:bidi="ar-SA"/>
        </w:rPr>
        <w:t>،</w:t>
      </w:r>
      <w:r w:rsidR="005571F2" w:rsidRPr="001A16A8">
        <w:rPr>
          <w:rFonts w:ascii="Traditional Arabic" w:hAnsi="Traditional Arabic" w:cs="Traditional Arabic"/>
          <w:color w:val="000000" w:themeColor="text1"/>
          <w:sz w:val="34"/>
          <w:szCs w:val="34"/>
          <w:rtl/>
          <w:lang w:bidi="ar-SA"/>
        </w:rPr>
        <w:t xml:space="preserve"> والثاني يجوز</w:t>
      </w:r>
      <w:r w:rsidR="0050415A" w:rsidRPr="001A16A8">
        <w:rPr>
          <w:rFonts w:ascii="Traditional Arabic" w:hAnsi="Traditional Arabic" w:cs="Traditional Arabic"/>
          <w:color w:val="000000" w:themeColor="text1"/>
          <w:sz w:val="34"/>
          <w:szCs w:val="34"/>
          <w:rtl/>
          <w:lang w:bidi="ar-SA"/>
        </w:rPr>
        <w:t>،</w:t>
      </w:r>
      <w:r w:rsidR="005571F2" w:rsidRPr="001A16A8">
        <w:rPr>
          <w:rFonts w:ascii="Traditional Arabic" w:hAnsi="Traditional Arabic" w:cs="Traditional Arabic"/>
          <w:color w:val="000000" w:themeColor="text1"/>
          <w:sz w:val="34"/>
          <w:szCs w:val="34"/>
          <w:rtl/>
          <w:lang w:bidi="ar-SA"/>
        </w:rPr>
        <w:t xml:space="preserve"> لأن الأصل عدم ثورانها</w:t>
      </w:r>
      <w:r w:rsidR="0050415A" w:rsidRPr="001A16A8">
        <w:rPr>
          <w:rFonts w:ascii="Traditional Arabic" w:hAnsi="Traditional Arabic" w:cs="Traditional Arabic"/>
          <w:color w:val="000000" w:themeColor="text1"/>
          <w:sz w:val="34"/>
          <w:szCs w:val="34"/>
          <w:rtl/>
          <w:lang w:bidi="ar-SA"/>
        </w:rPr>
        <w:t>،</w:t>
      </w:r>
      <w:r w:rsidR="005571F2" w:rsidRPr="001A16A8">
        <w:rPr>
          <w:rFonts w:ascii="Traditional Arabic" w:hAnsi="Traditional Arabic" w:cs="Traditional Arabic"/>
          <w:color w:val="000000" w:themeColor="text1"/>
          <w:sz w:val="34"/>
          <w:szCs w:val="34"/>
          <w:rtl/>
          <w:lang w:bidi="ar-SA"/>
        </w:rPr>
        <w:t xml:space="preserve"> فلا يحرُم بالشك بل قد يُكرَه</w:t>
      </w:r>
      <w:r w:rsidR="0050415A" w:rsidRPr="001A16A8">
        <w:rPr>
          <w:rFonts w:ascii="Traditional Arabic" w:hAnsi="Traditional Arabic" w:cs="Traditional Arabic"/>
          <w:color w:val="000000" w:themeColor="text1"/>
          <w:sz w:val="34"/>
          <w:szCs w:val="34"/>
          <w:rtl/>
          <w:lang w:bidi="ar-SA"/>
        </w:rPr>
        <w:t>،</w:t>
      </w:r>
      <w:r w:rsidR="005571F2" w:rsidRPr="001A16A8">
        <w:rPr>
          <w:rFonts w:ascii="Traditional Arabic" w:hAnsi="Traditional Arabic" w:cs="Traditional Arabic"/>
          <w:color w:val="000000" w:themeColor="text1"/>
          <w:sz w:val="34"/>
          <w:szCs w:val="34"/>
          <w:rtl/>
          <w:lang w:bidi="ar-SA"/>
        </w:rPr>
        <w:t xml:space="preserve"> والأول هو الراجح</w:t>
      </w:r>
      <w:r w:rsidR="0050415A" w:rsidRPr="001A16A8">
        <w:rPr>
          <w:rFonts w:ascii="Traditional Arabic" w:hAnsi="Traditional Arabic" w:cs="Traditional Arabic"/>
          <w:color w:val="000000" w:themeColor="text1"/>
          <w:sz w:val="34"/>
          <w:szCs w:val="34"/>
          <w:rtl/>
          <w:lang w:bidi="ar-SA"/>
        </w:rPr>
        <w:t>،</w:t>
      </w:r>
      <w:r w:rsidR="005571F2" w:rsidRPr="001A16A8">
        <w:rPr>
          <w:rFonts w:ascii="Traditional Arabic" w:hAnsi="Traditional Arabic" w:cs="Traditional Arabic"/>
          <w:color w:val="000000" w:themeColor="text1"/>
          <w:sz w:val="34"/>
          <w:szCs w:val="34"/>
          <w:rtl/>
          <w:lang w:bidi="ar-SA"/>
        </w:rPr>
        <w:t xml:space="preserve"> كما أن الراجح في مذهب الشافعي وأحمد أن النظر إلى وجه الأجنبية من غير حاجة لا يجوز وإن كانت الشهوة منتفية</w:t>
      </w:r>
      <w:r w:rsidR="0050415A" w:rsidRPr="001A16A8">
        <w:rPr>
          <w:rFonts w:ascii="Traditional Arabic" w:hAnsi="Traditional Arabic" w:cs="Traditional Arabic"/>
          <w:color w:val="000000" w:themeColor="text1"/>
          <w:sz w:val="34"/>
          <w:szCs w:val="34"/>
          <w:rtl/>
          <w:lang w:bidi="ar-SA"/>
        </w:rPr>
        <w:t>،</w:t>
      </w:r>
      <w:r w:rsidR="005571F2" w:rsidRPr="001A16A8">
        <w:rPr>
          <w:rFonts w:ascii="Traditional Arabic" w:hAnsi="Traditional Arabic" w:cs="Traditional Arabic"/>
          <w:color w:val="000000" w:themeColor="text1"/>
          <w:sz w:val="34"/>
          <w:szCs w:val="34"/>
          <w:rtl/>
          <w:lang w:bidi="ar-SA"/>
        </w:rPr>
        <w:t xml:space="preserve"> لأنه يخاف ثورانُها</w:t>
      </w:r>
      <w:r w:rsidR="0050415A" w:rsidRPr="001A16A8">
        <w:rPr>
          <w:rFonts w:ascii="Traditional Arabic" w:hAnsi="Traditional Arabic" w:cs="Traditional Arabic"/>
          <w:color w:val="000000" w:themeColor="text1"/>
          <w:sz w:val="34"/>
          <w:szCs w:val="34"/>
          <w:rtl/>
          <w:lang w:bidi="ar-SA"/>
        </w:rPr>
        <w:t>،</w:t>
      </w:r>
      <w:r w:rsidR="005571F2" w:rsidRPr="001A16A8">
        <w:rPr>
          <w:rFonts w:ascii="Traditional Arabic" w:hAnsi="Traditional Arabic" w:cs="Traditional Arabic"/>
          <w:color w:val="000000" w:themeColor="text1"/>
          <w:sz w:val="34"/>
          <w:szCs w:val="34"/>
          <w:rtl/>
          <w:lang w:bidi="ar-SA"/>
        </w:rPr>
        <w:t xml:space="preserve"> ولهذا حُرِّمت الخلوة بالأجنبية لأنها مظِنة الفتنة.</w:t>
      </w:r>
    </w:p>
    <w:p w:rsidR="005571F2" w:rsidRPr="001A16A8" w:rsidRDefault="005571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والأصل أن كل ما كان سبباً للفتنة فإِنه لا يجوز</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فانَّ الذريعة إلى الفساد يجب سَدُّها إذا لم يعارضها مصلحةٌ راجحة.</w:t>
      </w:r>
    </w:p>
    <w:p w:rsidR="005571F2" w:rsidRPr="001A16A8" w:rsidRDefault="005571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ولهذا كان هذا النظرُ الذي قد يُفضي إلى الفتنة محرَّماً إلا إذا كان لمصلحة راجحة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مثل نظر الخاطب والطبيب وغيرِهما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فإنه يباح النظر للحاجة لكن مع عدم الشهوة. وأما النظر لغير حاجة إلى محل الفتنة فلا يجوز.</w:t>
      </w:r>
    </w:p>
    <w:p w:rsidR="005571F2" w:rsidRPr="001A16A8" w:rsidRDefault="005571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ومن كرر النظر إلى الأمرد ونحوه وأدامه وقال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إني لا أنظر لشهوة كَذَب في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فإنه إذا لم يكن له داع يَحتاج معه إلى النظر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 يكن النظر إلا لما يحصل في القلب من اللذة بذلك. وأما نظَرُ الفَجْأة فهو عفو إذا صَرَف بصرَه.</w:t>
      </w:r>
    </w:p>
    <w:p w:rsidR="005571F2" w:rsidRPr="001A16A8" w:rsidRDefault="005571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وقال بعض التابعين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ما أنا على الشاب التائب من سَبُع يَجلِسُ إليه بأخوفَ عليه مِن حَدَثٍ</w:t>
      </w:r>
      <w:r w:rsidR="009571CA" w:rsidRPr="001A16A8">
        <w:rPr>
          <w:rFonts w:ascii="Traditional Arabic" w:hAnsi="Traditional Arabic" w:cs="Traditional Arabic"/>
          <w:color w:val="000000" w:themeColor="text1"/>
          <w:sz w:val="34"/>
          <w:szCs w:val="34"/>
          <w:rtl/>
          <w:lang w:bidi="ar-SA"/>
        </w:rPr>
        <w:t xml:space="preserve"> جميل</w:t>
      </w:r>
      <w:r w:rsidRPr="001A16A8">
        <w:rPr>
          <w:rFonts w:ascii="Traditional Arabic" w:hAnsi="Traditional Arabic" w:cs="Traditional Arabic"/>
          <w:color w:val="000000" w:themeColor="text1"/>
          <w:sz w:val="34"/>
          <w:szCs w:val="34"/>
          <w:rtl/>
          <w:lang w:bidi="ar-SA"/>
        </w:rPr>
        <w:t xml:space="preserve"> يَجلِسُ إليه. وقال بعضهم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اتقوا النظر إلى أولاد الملوك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w:t>
      </w:r>
      <w:r w:rsidR="00231B21"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 فتنتهم كفتنة العَذارَى.</w:t>
      </w:r>
    </w:p>
    <w:p w:rsidR="005571F2" w:rsidRPr="001A16A8" w:rsidRDefault="005571F2"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وما زال أئمة العلم والدين كأئمة الهُدَى وشيوخ الطريق يوصون بترك صحبة الأحداث</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w:t>
      </w:r>
      <w:r w:rsidR="00E00908" w:rsidRPr="001A16A8">
        <w:rPr>
          <w:rFonts w:ascii="Traditional Arabic" w:hAnsi="Traditional Arabic" w:cs="Traditional Arabic"/>
          <w:color w:val="000000" w:themeColor="text1"/>
          <w:sz w:val="34"/>
          <w:szCs w:val="34"/>
          <w:rtl/>
          <w:lang w:bidi="ar-SA"/>
        </w:rPr>
        <w:t xml:space="preserve"> يُروَى عن فَتْ</w:t>
      </w:r>
      <w:r w:rsidRPr="001A16A8">
        <w:rPr>
          <w:rFonts w:ascii="Traditional Arabic" w:hAnsi="Traditional Arabic" w:cs="Traditional Arabic"/>
          <w:color w:val="000000" w:themeColor="text1"/>
          <w:sz w:val="34"/>
          <w:szCs w:val="34"/>
          <w:rtl/>
          <w:lang w:bidi="ar-SA"/>
        </w:rPr>
        <w:t xml:space="preserve">ح الموصلي </w:t>
      </w:r>
      <w:r w:rsidR="00E00908" w:rsidRPr="001A16A8">
        <w:rPr>
          <w:rFonts w:ascii="Traditional Arabic" w:hAnsi="Traditional Arabic" w:cs="Traditional Arabic"/>
          <w:color w:val="000000" w:themeColor="text1"/>
          <w:sz w:val="34"/>
          <w:szCs w:val="34"/>
          <w:rtl/>
          <w:lang w:bidi="ar-SA"/>
        </w:rPr>
        <w:t>أنه قال</w:t>
      </w:r>
      <w:r w:rsidR="001A16A8">
        <w:rPr>
          <w:rFonts w:ascii="Traditional Arabic" w:hAnsi="Traditional Arabic" w:cs="Traditional Arabic"/>
          <w:color w:val="000000" w:themeColor="text1"/>
          <w:sz w:val="34"/>
          <w:szCs w:val="34"/>
          <w:rtl/>
          <w:lang w:bidi="ar-SA"/>
        </w:rPr>
        <w:t xml:space="preserve">: </w:t>
      </w:r>
      <w:r w:rsidR="00E00908" w:rsidRPr="001A16A8">
        <w:rPr>
          <w:rFonts w:ascii="Traditional Arabic" w:hAnsi="Traditional Arabic" w:cs="Traditional Arabic"/>
          <w:color w:val="000000" w:themeColor="text1"/>
          <w:sz w:val="34"/>
          <w:szCs w:val="34"/>
          <w:rtl/>
          <w:lang w:bidi="ar-SA"/>
        </w:rPr>
        <w:t>صحبتُ ثلاثين من الأبدال</w:t>
      </w:r>
      <w:r w:rsidR="0050415A" w:rsidRPr="001A16A8">
        <w:rPr>
          <w:rFonts w:ascii="Traditional Arabic" w:hAnsi="Traditional Arabic" w:cs="Traditional Arabic"/>
          <w:color w:val="000000" w:themeColor="text1"/>
          <w:sz w:val="34"/>
          <w:szCs w:val="34"/>
          <w:rtl/>
          <w:lang w:bidi="ar-SA"/>
        </w:rPr>
        <w:t>،</w:t>
      </w:r>
      <w:r w:rsidR="00E00908" w:rsidRPr="001A16A8">
        <w:rPr>
          <w:rFonts w:ascii="Traditional Arabic" w:hAnsi="Traditional Arabic" w:cs="Traditional Arabic"/>
          <w:color w:val="000000" w:themeColor="text1"/>
          <w:sz w:val="34"/>
          <w:szCs w:val="34"/>
          <w:rtl/>
          <w:lang w:bidi="ar-SA"/>
        </w:rPr>
        <w:t xml:space="preserve"> كلُّهم يوصيني عند فراقه بترك صحبة الأحداث. و</w:t>
      </w:r>
      <w:r w:rsidR="007070E6" w:rsidRPr="001A16A8">
        <w:rPr>
          <w:rFonts w:ascii="Traditional Arabic" w:hAnsi="Traditional Arabic" w:cs="Traditional Arabic"/>
          <w:color w:val="000000" w:themeColor="text1"/>
          <w:sz w:val="34"/>
          <w:szCs w:val="34"/>
          <w:rtl/>
          <w:lang w:bidi="ar-SA"/>
        </w:rPr>
        <w:t>ق</w:t>
      </w:r>
      <w:r w:rsidR="00E00908" w:rsidRPr="001A16A8">
        <w:rPr>
          <w:rFonts w:ascii="Traditional Arabic" w:hAnsi="Traditional Arabic" w:cs="Traditional Arabic"/>
          <w:color w:val="000000" w:themeColor="text1"/>
          <w:sz w:val="34"/>
          <w:szCs w:val="34"/>
          <w:rtl/>
          <w:lang w:bidi="ar-SA"/>
        </w:rPr>
        <w:t>ال بعضهم</w:t>
      </w:r>
      <w:r w:rsidR="001A16A8">
        <w:rPr>
          <w:rFonts w:ascii="Traditional Arabic" w:hAnsi="Traditional Arabic" w:cs="Traditional Arabic"/>
          <w:color w:val="000000" w:themeColor="text1"/>
          <w:sz w:val="34"/>
          <w:szCs w:val="34"/>
          <w:rtl/>
          <w:lang w:bidi="ar-SA"/>
        </w:rPr>
        <w:t xml:space="preserve">: </w:t>
      </w:r>
      <w:r w:rsidR="00E00908" w:rsidRPr="001A16A8">
        <w:rPr>
          <w:rFonts w:ascii="Traditional Arabic" w:hAnsi="Traditional Arabic" w:cs="Traditional Arabic"/>
          <w:color w:val="000000" w:themeColor="text1"/>
          <w:sz w:val="34"/>
          <w:szCs w:val="34"/>
          <w:rtl/>
          <w:lang w:bidi="ar-SA"/>
        </w:rPr>
        <w:t>ما سقَطَ عبد من عين الله إلا ابتلاه بصحبة هؤلآء الأَنْتَان</w:t>
      </w:r>
      <w:r w:rsidR="00E00908" w:rsidRPr="0069467F">
        <w:rPr>
          <w:rStyle w:val="af"/>
          <w:rFonts w:ascii="Traditional Arabic" w:hAnsi="Traditional Arabic" w:cs="Traditional Arabic"/>
          <w:color w:val="000000" w:themeColor="text1"/>
          <w:sz w:val="32"/>
          <w:szCs w:val="32"/>
          <w:rtl/>
        </w:rPr>
        <w:t>(</w:t>
      </w:r>
      <w:r w:rsidR="00E00908" w:rsidRPr="0069467F">
        <w:rPr>
          <w:rStyle w:val="af"/>
          <w:rFonts w:ascii="Traditional Arabic" w:hAnsi="Traditional Arabic" w:cs="Traditional Arabic"/>
          <w:color w:val="000000" w:themeColor="text1"/>
          <w:sz w:val="32"/>
          <w:szCs w:val="32"/>
          <w:rtl/>
        </w:rPr>
        <w:footnoteReference w:id="17"/>
      </w:r>
      <w:r w:rsidR="00E00908" w:rsidRPr="0069467F">
        <w:rPr>
          <w:rStyle w:val="af"/>
          <w:rFonts w:ascii="Traditional Arabic" w:hAnsi="Traditional Arabic" w:cs="Traditional Arabic"/>
          <w:color w:val="000000" w:themeColor="text1"/>
          <w:sz w:val="32"/>
          <w:szCs w:val="32"/>
          <w:rtl/>
        </w:rPr>
        <w:t>)</w:t>
      </w:r>
      <w:r w:rsidR="00E00908" w:rsidRPr="001A16A8">
        <w:rPr>
          <w:rFonts w:ascii="Traditional Arabic" w:hAnsi="Traditional Arabic" w:cs="Traditional Arabic"/>
          <w:color w:val="000000" w:themeColor="text1"/>
          <w:sz w:val="34"/>
          <w:szCs w:val="34"/>
          <w:rtl/>
          <w:lang w:bidi="ar-SA"/>
        </w:rPr>
        <w:t>. ثم النظر يولِّد المحبة فيكَوِّنُ عَلاقةً لتعلق القلب بالمحبوب</w:t>
      </w:r>
      <w:r w:rsidR="0050415A" w:rsidRPr="001A16A8">
        <w:rPr>
          <w:rFonts w:ascii="Traditional Arabic" w:hAnsi="Traditional Arabic" w:cs="Traditional Arabic"/>
          <w:color w:val="000000" w:themeColor="text1"/>
          <w:sz w:val="34"/>
          <w:szCs w:val="34"/>
          <w:rtl/>
          <w:lang w:bidi="ar-SA"/>
        </w:rPr>
        <w:t>،</w:t>
      </w:r>
      <w:r w:rsidR="00E00908" w:rsidRPr="001A16A8">
        <w:rPr>
          <w:rFonts w:ascii="Traditional Arabic" w:hAnsi="Traditional Arabic" w:cs="Traditional Arabic"/>
          <w:color w:val="000000" w:themeColor="text1"/>
          <w:sz w:val="34"/>
          <w:szCs w:val="34"/>
          <w:rtl/>
          <w:lang w:bidi="ar-SA"/>
        </w:rPr>
        <w:t xml:space="preserve"> ثم صَبابةً لانصباب القلب إليه</w:t>
      </w:r>
      <w:r w:rsidR="0050415A" w:rsidRPr="001A16A8">
        <w:rPr>
          <w:rFonts w:ascii="Traditional Arabic" w:hAnsi="Traditional Arabic" w:cs="Traditional Arabic"/>
          <w:color w:val="000000" w:themeColor="text1"/>
          <w:sz w:val="34"/>
          <w:szCs w:val="34"/>
          <w:rtl/>
          <w:lang w:bidi="ar-SA"/>
        </w:rPr>
        <w:t>،</w:t>
      </w:r>
      <w:r w:rsidR="00E00908" w:rsidRPr="001A16A8">
        <w:rPr>
          <w:rFonts w:ascii="Traditional Arabic" w:hAnsi="Traditional Arabic" w:cs="Traditional Arabic"/>
          <w:color w:val="000000" w:themeColor="text1"/>
          <w:sz w:val="34"/>
          <w:szCs w:val="34"/>
          <w:rtl/>
          <w:lang w:bidi="ar-SA"/>
        </w:rPr>
        <w:t xml:space="preserve"> ثم غراماً للزومه للقلب كالغريم الملازم ل</w:t>
      </w:r>
      <w:r w:rsidR="00637CCD" w:rsidRPr="001A16A8">
        <w:rPr>
          <w:rFonts w:ascii="Traditional Arabic" w:hAnsi="Traditional Arabic" w:cs="Traditional Arabic"/>
          <w:color w:val="000000" w:themeColor="text1"/>
          <w:sz w:val="34"/>
          <w:szCs w:val="34"/>
          <w:rtl/>
          <w:lang w:bidi="ar-SA"/>
        </w:rPr>
        <w:t>غريمه</w:t>
      </w:r>
      <w:r w:rsidR="0050415A" w:rsidRPr="001A16A8">
        <w:rPr>
          <w:rFonts w:ascii="Traditional Arabic" w:hAnsi="Traditional Arabic" w:cs="Traditional Arabic"/>
          <w:color w:val="000000" w:themeColor="text1"/>
          <w:sz w:val="34"/>
          <w:szCs w:val="34"/>
          <w:rtl/>
          <w:lang w:bidi="ar-SA"/>
        </w:rPr>
        <w:t>،</w:t>
      </w:r>
      <w:r w:rsidR="00637CCD" w:rsidRPr="001A16A8">
        <w:rPr>
          <w:rFonts w:ascii="Traditional Arabic" w:hAnsi="Traditional Arabic" w:cs="Traditional Arabic"/>
          <w:color w:val="000000" w:themeColor="text1"/>
          <w:sz w:val="34"/>
          <w:szCs w:val="34"/>
          <w:rtl/>
          <w:lang w:bidi="ar-SA"/>
        </w:rPr>
        <w:t xml:space="preserve"> ثم عشقاً إلى أن يصير تت</w:t>
      </w:r>
      <w:r w:rsidR="00E00908" w:rsidRPr="001A16A8">
        <w:rPr>
          <w:rFonts w:ascii="Traditional Arabic" w:hAnsi="Traditional Arabic" w:cs="Traditional Arabic"/>
          <w:color w:val="000000" w:themeColor="text1"/>
          <w:sz w:val="34"/>
          <w:szCs w:val="34"/>
          <w:rtl/>
          <w:lang w:bidi="ar-SA"/>
        </w:rPr>
        <w:t>ي</w:t>
      </w:r>
      <w:r w:rsidR="00637CCD" w:rsidRPr="001A16A8">
        <w:rPr>
          <w:rFonts w:ascii="Traditional Arabic" w:hAnsi="Traditional Arabic" w:cs="Traditional Arabic"/>
          <w:color w:val="000000" w:themeColor="text1"/>
          <w:sz w:val="34"/>
          <w:szCs w:val="34"/>
          <w:rtl/>
          <w:lang w:bidi="ar-SA"/>
        </w:rPr>
        <w:t>ُّ</w:t>
      </w:r>
      <w:r w:rsidR="00E00908" w:rsidRPr="001A16A8">
        <w:rPr>
          <w:rFonts w:ascii="Traditional Arabic" w:hAnsi="Traditional Arabic" w:cs="Traditional Arabic"/>
          <w:color w:val="000000" w:themeColor="text1"/>
          <w:sz w:val="34"/>
          <w:szCs w:val="34"/>
          <w:rtl/>
          <w:lang w:bidi="ar-SA"/>
        </w:rPr>
        <w:t>ماً</w:t>
      </w:r>
      <w:r w:rsidR="0050415A" w:rsidRPr="001A16A8">
        <w:rPr>
          <w:rFonts w:ascii="Traditional Arabic" w:hAnsi="Traditional Arabic" w:cs="Traditional Arabic"/>
          <w:color w:val="000000" w:themeColor="text1"/>
          <w:sz w:val="34"/>
          <w:szCs w:val="34"/>
          <w:rtl/>
          <w:lang w:bidi="ar-SA"/>
        </w:rPr>
        <w:t>،</w:t>
      </w:r>
      <w:r w:rsidR="00E00908" w:rsidRPr="001A16A8">
        <w:rPr>
          <w:rFonts w:ascii="Traditional Arabic" w:hAnsi="Traditional Arabic" w:cs="Traditional Arabic"/>
          <w:color w:val="000000" w:themeColor="text1"/>
          <w:sz w:val="34"/>
          <w:szCs w:val="34"/>
          <w:rtl/>
          <w:lang w:bidi="ar-SA"/>
        </w:rPr>
        <w:t xml:space="preserve"> والمتيَّم</w:t>
      </w:r>
      <w:r w:rsidR="001A16A8">
        <w:rPr>
          <w:rFonts w:ascii="Traditional Arabic" w:hAnsi="Traditional Arabic" w:cs="Traditional Arabic"/>
          <w:color w:val="000000" w:themeColor="text1"/>
          <w:sz w:val="34"/>
          <w:szCs w:val="34"/>
          <w:rtl/>
          <w:lang w:bidi="ar-SA"/>
        </w:rPr>
        <w:t xml:space="preserve">: </w:t>
      </w:r>
      <w:r w:rsidR="00E00908" w:rsidRPr="001A16A8">
        <w:rPr>
          <w:rFonts w:ascii="Traditional Arabic" w:hAnsi="Traditional Arabic" w:cs="Traditional Arabic"/>
          <w:color w:val="000000" w:themeColor="text1"/>
          <w:sz w:val="34"/>
          <w:szCs w:val="34"/>
          <w:rtl/>
          <w:lang w:bidi="ar-SA"/>
        </w:rPr>
        <w:t>المعبَّد</w:t>
      </w:r>
      <w:r w:rsidR="0050415A" w:rsidRPr="001A16A8">
        <w:rPr>
          <w:rFonts w:ascii="Traditional Arabic" w:hAnsi="Traditional Arabic" w:cs="Traditional Arabic"/>
          <w:color w:val="000000" w:themeColor="text1"/>
          <w:sz w:val="34"/>
          <w:szCs w:val="34"/>
          <w:rtl/>
          <w:lang w:bidi="ar-SA"/>
        </w:rPr>
        <w:t>،</w:t>
      </w:r>
      <w:r w:rsidR="00E00908" w:rsidRPr="001A16A8">
        <w:rPr>
          <w:rFonts w:ascii="Traditional Arabic" w:hAnsi="Traditional Arabic" w:cs="Traditional Arabic"/>
          <w:color w:val="000000" w:themeColor="text1"/>
          <w:sz w:val="34"/>
          <w:szCs w:val="34"/>
          <w:rtl/>
          <w:lang w:bidi="ar-SA"/>
        </w:rPr>
        <w:t xml:space="preserve"> وتَيْمُ الله</w:t>
      </w:r>
      <w:r w:rsidR="001A16A8">
        <w:rPr>
          <w:rFonts w:ascii="Traditional Arabic" w:hAnsi="Traditional Arabic" w:cs="Traditional Arabic"/>
          <w:color w:val="000000" w:themeColor="text1"/>
          <w:sz w:val="34"/>
          <w:szCs w:val="34"/>
          <w:rtl/>
          <w:lang w:bidi="ar-SA"/>
        </w:rPr>
        <w:t xml:space="preserve">: </w:t>
      </w:r>
      <w:r w:rsidR="004A628D" w:rsidRPr="001A16A8">
        <w:rPr>
          <w:rFonts w:ascii="Traditional Arabic" w:hAnsi="Traditional Arabic" w:cs="Traditional Arabic"/>
          <w:color w:val="000000" w:themeColor="text1"/>
          <w:sz w:val="34"/>
          <w:szCs w:val="34"/>
          <w:rtl/>
          <w:lang w:bidi="ar-SA"/>
        </w:rPr>
        <w:t>عَبْدُ</w:t>
      </w:r>
      <w:r w:rsidR="00E00908" w:rsidRPr="001A16A8">
        <w:rPr>
          <w:rFonts w:ascii="Traditional Arabic" w:hAnsi="Traditional Arabic" w:cs="Traditional Arabic"/>
          <w:color w:val="000000" w:themeColor="text1"/>
          <w:sz w:val="34"/>
          <w:szCs w:val="34"/>
          <w:rtl/>
          <w:lang w:bidi="ar-SA"/>
        </w:rPr>
        <w:t>الله</w:t>
      </w:r>
      <w:r w:rsidR="0050415A" w:rsidRPr="001A16A8">
        <w:rPr>
          <w:rFonts w:ascii="Traditional Arabic" w:hAnsi="Traditional Arabic" w:cs="Traditional Arabic"/>
          <w:color w:val="000000" w:themeColor="text1"/>
          <w:sz w:val="34"/>
          <w:szCs w:val="34"/>
          <w:rtl/>
          <w:lang w:bidi="ar-SA"/>
        </w:rPr>
        <w:t>،</w:t>
      </w:r>
      <w:r w:rsidR="00E00908" w:rsidRPr="001A16A8">
        <w:rPr>
          <w:rFonts w:ascii="Traditional Arabic" w:hAnsi="Traditional Arabic" w:cs="Traditional Arabic"/>
          <w:color w:val="000000" w:themeColor="text1"/>
          <w:sz w:val="34"/>
          <w:szCs w:val="34"/>
          <w:rtl/>
          <w:lang w:bidi="ar-SA"/>
        </w:rPr>
        <w:t xml:space="preserve"> فيبقى القلب عبداً لمن لا يصلح أن يكون أخاً بل ولا خادماً.                                                                                      </w:t>
      </w:r>
    </w:p>
    <w:p w:rsidR="00E00908" w:rsidRPr="001A16A8" w:rsidRDefault="00E00908"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وهذا إنما يُبتلَى به أهل الإعراض عن الإخلاص 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الذين فيهم </w:t>
      </w:r>
      <w:r w:rsidR="00DB6AFF" w:rsidRPr="001A16A8">
        <w:rPr>
          <w:rFonts w:ascii="Traditional Arabic" w:hAnsi="Traditional Arabic" w:cs="Traditional Arabic"/>
          <w:color w:val="000000" w:themeColor="text1"/>
          <w:sz w:val="34"/>
          <w:szCs w:val="34"/>
          <w:rtl/>
          <w:lang w:bidi="ar-SA"/>
        </w:rPr>
        <w:t>نوع من الشرك وإلا فأهل الإخلاص كما قال الله تعالى في حق يوسف عليه السلام</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DB6AFF" w:rsidRPr="001A16A8">
        <w:rPr>
          <w:rFonts w:ascii="Traditional Arabic" w:hAnsi="Traditional Arabic" w:cs="Traditional Arabic"/>
          <w:color w:val="000000" w:themeColor="text1"/>
          <w:sz w:val="34"/>
          <w:szCs w:val="34"/>
          <w:rtl/>
        </w:rPr>
        <w:t>كَذَلِكَ لِنَصْرِفَ عَنْهُ السُّوءَ وَالْفَحْشَاءَ إِنَّهُ مِنْ عِبَادِنَا الْمُخْلَصِينَ</w:t>
      </w:r>
      <w:r w:rsidR="00290F57" w:rsidRPr="001A16A8">
        <w:rPr>
          <w:rFonts w:ascii="Traditional Arabic" w:hAnsi="Traditional Arabic" w:cs="Traditional Arabic"/>
          <w:color w:val="000000" w:themeColor="text1"/>
          <w:sz w:val="34"/>
          <w:szCs w:val="34"/>
          <w:rtl/>
          <w:lang w:bidi="ar-SA"/>
        </w:rPr>
        <w:t>﴾</w:t>
      </w:r>
      <w:r w:rsidR="00DB6AFF" w:rsidRPr="001A16A8">
        <w:rPr>
          <w:rFonts w:ascii="Traditional Arabic" w:hAnsi="Traditional Arabic" w:cs="Traditional Arabic"/>
          <w:color w:val="000000" w:themeColor="text1"/>
          <w:sz w:val="34"/>
          <w:szCs w:val="34"/>
          <w:rtl/>
          <w:lang w:bidi="ar-SA"/>
        </w:rPr>
        <w:t>.</w:t>
      </w:r>
    </w:p>
    <w:p w:rsidR="00DB6AFF" w:rsidRPr="001A16A8" w:rsidRDefault="00DB6AF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فامرأة العزيز كانت مشركة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فوقعت مع تزوجها فيما وقعت فيه من السوء. ويوسفُ عليه السلام مع عزوبته ومراودتِها له واستعانتِها عليه بالنسوة وعقوبتِها له بالح</w:t>
      </w:r>
      <w:r w:rsidR="0094714E" w:rsidRPr="001A16A8">
        <w:rPr>
          <w:rFonts w:ascii="Traditional Arabic" w:hAnsi="Traditional Arabic" w:cs="Traditional Arabic"/>
          <w:color w:val="000000" w:themeColor="text1"/>
          <w:sz w:val="34"/>
          <w:szCs w:val="34"/>
          <w:rtl/>
          <w:lang w:bidi="ar-SA"/>
        </w:rPr>
        <w:t>ب</w:t>
      </w:r>
      <w:r w:rsidRPr="001A16A8">
        <w:rPr>
          <w:rFonts w:ascii="Traditional Arabic" w:hAnsi="Traditional Arabic" w:cs="Traditional Arabic"/>
          <w:color w:val="000000" w:themeColor="text1"/>
          <w:sz w:val="34"/>
          <w:szCs w:val="34"/>
          <w:rtl/>
          <w:lang w:bidi="ar-SA"/>
        </w:rPr>
        <w:t>س على العفة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عَصَمه الله </w:t>
      </w:r>
      <w:r w:rsidR="00F06BBD" w:rsidRPr="001A16A8">
        <w:rPr>
          <w:rFonts w:ascii="Traditional Arabic" w:hAnsi="Traditional Arabic" w:cs="Traditional Arabic"/>
          <w:color w:val="000000" w:themeColor="text1"/>
          <w:sz w:val="34"/>
          <w:szCs w:val="34"/>
          <w:rtl/>
          <w:lang w:bidi="ar-SA"/>
        </w:rPr>
        <w:t>بإخلاصه</w:t>
      </w:r>
      <w:r w:rsidRPr="001A16A8">
        <w:rPr>
          <w:rFonts w:ascii="Traditional Arabic" w:hAnsi="Traditional Arabic" w:cs="Traditional Arabic"/>
          <w:color w:val="000000" w:themeColor="text1"/>
          <w:sz w:val="34"/>
          <w:szCs w:val="34"/>
          <w:rtl/>
          <w:lang w:bidi="ar-SA"/>
        </w:rPr>
        <w:t xml:space="preserve"> 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تحقيقاً لقوله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0966A2" w:rsidRPr="001A16A8">
        <w:rPr>
          <w:rFonts w:ascii="Traditional Arabic" w:hAnsi="Traditional Arabic" w:cs="Traditional Arabic"/>
          <w:color w:val="000000" w:themeColor="text1"/>
          <w:sz w:val="34"/>
          <w:szCs w:val="34"/>
          <w:rtl/>
        </w:rPr>
        <w:t>لَأُغْوِيَنَّهُمْ أَجْمَعِينَ (82) إِلَّا عِبَادَكَ مِنْهُمُ الْمُخْلَصِينَ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w:t>
      </w:r>
    </w:p>
    <w:p w:rsidR="00DB6AFF" w:rsidRPr="001A16A8" w:rsidRDefault="00DB6AF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AD7565" w:rsidRPr="001A16A8">
        <w:rPr>
          <w:rFonts w:ascii="Traditional Arabic" w:hAnsi="Traditional Arabic" w:cs="Traditional Arabic"/>
          <w:color w:val="000000" w:themeColor="text1"/>
          <w:sz w:val="34"/>
          <w:szCs w:val="34"/>
          <w:rtl/>
        </w:rPr>
        <w:t>إِنَّ عِبَادِي لَيْسَ لَكَ عَلَيْهِمْ سُلْطَانٌ إِلَّا مَنِ اتَّبَعَكَ مِنَ الْغَاوِينَ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w:t>
      </w:r>
    </w:p>
    <w:p w:rsidR="00DB6AFF" w:rsidRPr="001A16A8" w:rsidRDefault="00DB6AF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والغيُّ هو اتِّباع الهوى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الباب من أعظم أبواب اتِّباع الهوى. انتهى المقصود من كلامه ملخصاً.</w:t>
      </w:r>
    </w:p>
    <w:p w:rsidR="00DB6AFF" w:rsidRPr="001A16A8" w:rsidRDefault="00DB6AF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فليُتأمَّل من أوله إلى آخره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وليُتأمَّل ما ذكَر من الاتفاق على تحريم النظر بشهوة إلى المردانِ والأجنبياتِ من النساء وذواتِ المحارم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وأنه سواء في ذلك النظر بشهوةِ الوطء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أو شهوةِ التلذذ بالنظر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من استحل ذلك كفر إجماعاً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اللمس كالنظر وأولى.</w:t>
      </w:r>
    </w:p>
    <w:p w:rsidR="00A04828" w:rsidRPr="001A16A8" w:rsidRDefault="00A04828"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وهذا المحرَّم بالاتفاق؛ قد وقع ف</w:t>
      </w:r>
      <w:r w:rsidR="00FF1E9B" w:rsidRPr="001A16A8">
        <w:rPr>
          <w:rFonts w:ascii="Traditional Arabic" w:hAnsi="Traditional Arabic" w:cs="Traditional Arabic"/>
          <w:color w:val="000000" w:themeColor="text1"/>
          <w:sz w:val="34"/>
          <w:szCs w:val="34"/>
          <w:rtl/>
          <w:lang w:bidi="ar-SA"/>
        </w:rPr>
        <w:t>يه كثير من الناس في زماننا</w:t>
      </w:r>
      <w:r w:rsidR="0050415A" w:rsidRPr="001A16A8">
        <w:rPr>
          <w:rFonts w:ascii="Traditional Arabic" w:hAnsi="Traditional Arabic" w:cs="Traditional Arabic"/>
          <w:color w:val="000000" w:themeColor="text1"/>
          <w:sz w:val="34"/>
          <w:szCs w:val="34"/>
          <w:rtl/>
          <w:lang w:bidi="ar-SA"/>
        </w:rPr>
        <w:t>،</w:t>
      </w:r>
      <w:r w:rsidR="00FF1E9B" w:rsidRPr="001A16A8">
        <w:rPr>
          <w:rFonts w:ascii="Traditional Arabic" w:hAnsi="Traditional Arabic" w:cs="Traditional Arabic"/>
          <w:color w:val="000000" w:themeColor="text1"/>
          <w:sz w:val="34"/>
          <w:szCs w:val="34"/>
          <w:rtl/>
          <w:lang w:bidi="ar-SA"/>
        </w:rPr>
        <w:t xml:space="preserve"> ولا</w:t>
      </w:r>
      <w:r w:rsidRPr="001A16A8">
        <w:rPr>
          <w:rFonts w:ascii="Traditional Arabic" w:hAnsi="Traditional Arabic" w:cs="Traditional Arabic"/>
          <w:color w:val="000000" w:themeColor="text1"/>
          <w:sz w:val="34"/>
          <w:szCs w:val="34"/>
          <w:rtl/>
          <w:lang w:bidi="ar-SA"/>
        </w:rPr>
        <w:t>سيما في البلدان التي قد فشَتْ فيها الحرية الإفرنجية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ورغِبَ أهلُها رجالاً ونساءً في مشابهة الإفرنج واتِّباع سَنَنهم</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8"/>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حذْوَ النعل بالنعل؛ </w:t>
      </w:r>
      <w:r w:rsidR="004F2E3A" w:rsidRPr="001A16A8">
        <w:rPr>
          <w:rFonts w:ascii="Traditional Arabic" w:hAnsi="Traditional Arabic" w:cs="Traditional Arabic"/>
          <w:color w:val="000000" w:themeColor="text1"/>
          <w:sz w:val="34"/>
          <w:szCs w:val="34"/>
          <w:rtl/>
          <w:lang w:bidi="ar-SA"/>
        </w:rPr>
        <w:t>ف</w:t>
      </w:r>
      <w:r w:rsidR="00AC5645" w:rsidRPr="001A16A8">
        <w:rPr>
          <w:rFonts w:ascii="Traditional Arabic" w:hAnsi="Traditional Arabic" w:cs="Traditional Arabic"/>
          <w:color w:val="000000" w:themeColor="text1"/>
          <w:sz w:val="34"/>
          <w:szCs w:val="34"/>
          <w:rtl/>
          <w:lang w:bidi="ar-SA"/>
        </w:rPr>
        <w:t>إ</w:t>
      </w:r>
      <w:r w:rsidR="004F2E3A" w:rsidRPr="001A16A8">
        <w:rPr>
          <w:rFonts w:ascii="Traditional Arabic" w:hAnsi="Traditional Arabic" w:cs="Traditional Arabic"/>
          <w:color w:val="000000" w:themeColor="text1"/>
          <w:sz w:val="34"/>
          <w:szCs w:val="34"/>
          <w:rtl/>
          <w:lang w:bidi="ar-SA"/>
        </w:rPr>
        <w:t>ن هؤلآء لا يَرون بالنظر المحَّرم بأساً</w:t>
      </w:r>
      <w:r w:rsidR="0050415A" w:rsidRPr="001A16A8">
        <w:rPr>
          <w:rFonts w:ascii="Traditional Arabic" w:hAnsi="Traditional Arabic" w:cs="Traditional Arabic"/>
          <w:color w:val="000000" w:themeColor="text1"/>
          <w:sz w:val="34"/>
          <w:szCs w:val="34"/>
          <w:rtl/>
          <w:lang w:bidi="ar-SA"/>
        </w:rPr>
        <w:t>،</w:t>
      </w:r>
      <w:r w:rsidR="004F2E3A" w:rsidRPr="001A16A8">
        <w:rPr>
          <w:rFonts w:ascii="Traditional Arabic" w:hAnsi="Traditional Arabic" w:cs="Traditional Arabic"/>
          <w:color w:val="000000" w:themeColor="text1"/>
          <w:sz w:val="34"/>
          <w:szCs w:val="34"/>
          <w:rtl/>
          <w:lang w:bidi="ar-SA"/>
        </w:rPr>
        <w:t xml:space="preserve"> عِياذاً بالله من موجِبات غضبِه وأليمِ عقابه.                      </w:t>
      </w:r>
    </w:p>
    <w:p w:rsidR="004F2E3A" w:rsidRPr="001A16A8" w:rsidRDefault="004F2E3A"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النووي رحمه الله تعالى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وأما نظَرُ الرجل إلى المرأة فحرام في كل شيء من بدنها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فكذلك يَحرُمُ عليها النظرُ إلى كل شيء من بدنه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سواء كان نظره ونظرها بشهوة أم بغيرها؛ ولا فرق أيضاً بين الأمَة والحُرَّة إذا كانتا أجنبيتين.</w:t>
      </w:r>
    </w:p>
    <w:p w:rsidR="004F2E3A" w:rsidRPr="001A16A8" w:rsidRDefault="004F2E3A"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وكذلك </w:t>
      </w:r>
      <w:r w:rsidR="000966A2" w:rsidRPr="001A16A8">
        <w:rPr>
          <w:rFonts w:ascii="Traditional Arabic" w:hAnsi="Traditional Arabic" w:cs="Traditional Arabic"/>
          <w:color w:val="000000" w:themeColor="text1"/>
          <w:sz w:val="34"/>
          <w:szCs w:val="34"/>
          <w:rtl/>
          <w:lang w:bidi="ar-SA"/>
        </w:rPr>
        <w:t>يَحرم على الرجل النظرُ</w:t>
      </w:r>
      <w:r w:rsidRPr="001A16A8">
        <w:rPr>
          <w:rFonts w:ascii="Traditional Arabic" w:hAnsi="Traditional Arabic" w:cs="Traditional Arabic"/>
          <w:color w:val="000000" w:themeColor="text1"/>
          <w:sz w:val="34"/>
          <w:szCs w:val="34"/>
          <w:rtl/>
          <w:lang w:bidi="ar-SA"/>
        </w:rPr>
        <w:t xml:space="preserve"> إلى وجه الأمرد إذا كان حسن الصورة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سواء كان نظَرُهُ بشهوة أم لا؛ وسواء أمِنَ الفتنة أم خافها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هذا هو المذهب الصحيح المختار عند العلماء </w:t>
      </w:r>
      <w:r w:rsidR="000966A2" w:rsidRPr="001A16A8">
        <w:rPr>
          <w:rFonts w:ascii="Traditional Arabic" w:hAnsi="Traditional Arabic" w:cs="Traditional Arabic"/>
          <w:color w:val="000000" w:themeColor="text1"/>
          <w:sz w:val="34"/>
          <w:szCs w:val="34"/>
          <w:rtl/>
          <w:lang w:bidi="ar-SA"/>
        </w:rPr>
        <w:t>المحققين نَصَّ عليه الشافعيُّ وحُذَّاقُ أصحابه رحمهم الله تعالى.</w:t>
      </w:r>
    </w:p>
    <w:p w:rsidR="000966A2" w:rsidRPr="001A16A8" w:rsidRDefault="000966A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ودليلُه أنه في معنى المرأة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w:t>
      </w:r>
      <w:r w:rsidR="005058E8"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نه يُشتَهَى كما تُشتَهى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وصورته في الجمال كصورة المرأة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بل ربما كا</w:t>
      </w:r>
      <w:r w:rsidR="00DF4231" w:rsidRPr="001A16A8">
        <w:rPr>
          <w:rFonts w:ascii="Traditional Arabic" w:hAnsi="Traditional Arabic" w:cs="Traditional Arabic"/>
          <w:color w:val="000000" w:themeColor="text1"/>
          <w:sz w:val="34"/>
          <w:szCs w:val="34"/>
          <w:rtl/>
          <w:lang w:bidi="ar-SA"/>
        </w:rPr>
        <w:t>ن كثيرٌ منهم أحسنَ صورة من كثير</w:t>
      </w:r>
      <w:r w:rsidRPr="001A16A8">
        <w:rPr>
          <w:rFonts w:ascii="Traditional Arabic" w:hAnsi="Traditional Arabic" w:cs="Traditional Arabic"/>
          <w:color w:val="000000" w:themeColor="text1"/>
          <w:sz w:val="34"/>
          <w:szCs w:val="34"/>
          <w:rtl/>
          <w:lang w:bidi="ar-SA"/>
        </w:rPr>
        <w:t xml:space="preserve"> من النساء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بل هم في التحريم أولى لمعنى آخر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أنه يُتمَكَّنُ </w:t>
      </w:r>
      <w:r w:rsidR="00A85B27" w:rsidRPr="001A16A8">
        <w:rPr>
          <w:rFonts w:ascii="Traditional Arabic" w:hAnsi="Traditional Arabic" w:cs="Traditional Arabic"/>
          <w:color w:val="000000" w:themeColor="text1"/>
          <w:sz w:val="34"/>
          <w:szCs w:val="34"/>
          <w:rtl/>
          <w:lang w:bidi="ar-SA"/>
        </w:rPr>
        <w:t>في حقهم من طريق الشرّ ما لا يُ</w:t>
      </w:r>
      <w:r w:rsidRPr="001A16A8">
        <w:rPr>
          <w:rFonts w:ascii="Traditional Arabic" w:hAnsi="Traditional Arabic" w:cs="Traditional Arabic"/>
          <w:color w:val="000000" w:themeColor="text1"/>
          <w:sz w:val="34"/>
          <w:szCs w:val="34"/>
          <w:rtl/>
          <w:lang w:bidi="ar-SA"/>
        </w:rPr>
        <w:t>تمَكَّنُ من مثله في حق المرأَة.</w:t>
      </w:r>
    </w:p>
    <w:p w:rsidR="000966A2" w:rsidRPr="001A16A8" w:rsidRDefault="000966A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وقد كان إبراهيم النخعي وسفيان الثوري وغيرهما من السلف ينهون عن مجالسة المردان. قال النخعي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مجالستهم فتنة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وإنما هم بم</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لة النساء.</w:t>
      </w:r>
    </w:p>
    <w:p w:rsidR="000966A2" w:rsidRPr="001A16A8" w:rsidRDefault="000966A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وروى ابن أبي الدنيا </w:t>
      </w:r>
      <w:r w:rsidR="006248F4" w:rsidRPr="001A16A8">
        <w:rPr>
          <w:rFonts w:ascii="Traditional Arabic" w:hAnsi="Traditional Arabic" w:cs="Traditional Arabic"/>
          <w:color w:val="000000" w:themeColor="text1"/>
          <w:sz w:val="34"/>
          <w:szCs w:val="34"/>
          <w:rtl/>
          <w:lang w:bidi="ar-SA"/>
        </w:rPr>
        <w:t>بإسناده</w:t>
      </w:r>
      <w:r w:rsidRPr="001A16A8">
        <w:rPr>
          <w:rFonts w:ascii="Traditional Arabic" w:hAnsi="Traditional Arabic" w:cs="Traditional Arabic"/>
          <w:color w:val="000000" w:themeColor="text1"/>
          <w:sz w:val="34"/>
          <w:szCs w:val="34"/>
          <w:rtl/>
          <w:lang w:bidi="ar-SA"/>
        </w:rPr>
        <w:t xml:space="preserve"> عن الحسن بن ذكوان أنه قال</w:t>
      </w:r>
      <w:r w:rsidR="001A16A8">
        <w:rPr>
          <w:rFonts w:ascii="Traditional Arabic" w:hAnsi="Traditional Arabic" w:cs="Traditional Arabic"/>
          <w:color w:val="000000" w:themeColor="text1"/>
          <w:sz w:val="34"/>
          <w:szCs w:val="34"/>
          <w:rtl/>
          <w:lang w:bidi="ar-SA"/>
        </w:rPr>
        <w:t xml:space="preserve">: </w:t>
      </w:r>
      <w:r w:rsidR="00C248F2" w:rsidRPr="001A16A8">
        <w:rPr>
          <w:rFonts w:ascii="Traditional Arabic" w:hAnsi="Traditional Arabic" w:cs="Traditional Arabic"/>
          <w:color w:val="000000" w:themeColor="text1"/>
          <w:sz w:val="34"/>
          <w:szCs w:val="34"/>
          <w:rtl/>
          <w:lang w:bidi="ar-SA"/>
        </w:rPr>
        <w:t>لا تجالسوا أولاد الأغنياء</w:t>
      </w:r>
      <w:r w:rsidR="0050415A" w:rsidRPr="001A16A8">
        <w:rPr>
          <w:rFonts w:ascii="Traditional Arabic" w:hAnsi="Traditional Arabic" w:cs="Traditional Arabic"/>
          <w:color w:val="000000" w:themeColor="text1"/>
          <w:sz w:val="34"/>
          <w:szCs w:val="34"/>
          <w:rtl/>
          <w:lang w:bidi="ar-SA"/>
        </w:rPr>
        <w:t>،</w:t>
      </w:r>
      <w:r w:rsidR="00C248F2" w:rsidRPr="001A16A8">
        <w:rPr>
          <w:rFonts w:ascii="Traditional Arabic" w:hAnsi="Traditional Arabic" w:cs="Traditional Arabic"/>
          <w:color w:val="000000" w:themeColor="text1"/>
          <w:sz w:val="34"/>
          <w:szCs w:val="34"/>
          <w:rtl/>
          <w:lang w:bidi="ar-SA"/>
        </w:rPr>
        <w:t xml:space="preserve"> ف</w:t>
      </w:r>
      <w:r w:rsidR="00F25601" w:rsidRPr="001A16A8">
        <w:rPr>
          <w:rFonts w:ascii="Traditional Arabic" w:hAnsi="Traditional Arabic" w:cs="Traditional Arabic"/>
          <w:color w:val="000000" w:themeColor="text1"/>
          <w:sz w:val="34"/>
          <w:szCs w:val="34"/>
          <w:rtl/>
          <w:lang w:bidi="ar-SA"/>
        </w:rPr>
        <w:t>إ</w:t>
      </w:r>
      <w:r w:rsidR="00C248F2" w:rsidRPr="001A16A8">
        <w:rPr>
          <w:rFonts w:ascii="Traditional Arabic" w:hAnsi="Traditional Arabic" w:cs="Traditional Arabic"/>
          <w:color w:val="000000" w:themeColor="text1"/>
          <w:sz w:val="34"/>
          <w:szCs w:val="34"/>
          <w:rtl/>
          <w:lang w:bidi="ar-SA"/>
        </w:rPr>
        <w:t>ن لهم صُوَراً كصور النساء</w:t>
      </w:r>
      <w:r w:rsidR="0050415A" w:rsidRPr="001A16A8">
        <w:rPr>
          <w:rFonts w:ascii="Traditional Arabic" w:hAnsi="Traditional Arabic" w:cs="Traditional Arabic"/>
          <w:color w:val="000000" w:themeColor="text1"/>
          <w:sz w:val="34"/>
          <w:szCs w:val="34"/>
          <w:rtl/>
          <w:lang w:bidi="ar-SA"/>
        </w:rPr>
        <w:t>،</w:t>
      </w:r>
      <w:r w:rsidR="00C248F2" w:rsidRPr="001A16A8">
        <w:rPr>
          <w:rFonts w:ascii="Traditional Arabic" w:hAnsi="Traditional Arabic" w:cs="Traditional Arabic"/>
          <w:color w:val="000000" w:themeColor="text1"/>
          <w:sz w:val="34"/>
          <w:szCs w:val="34"/>
          <w:rtl/>
          <w:lang w:bidi="ar-SA"/>
        </w:rPr>
        <w:t xml:space="preserve"> وهم أشد فتنة من العَذارَى.</w:t>
      </w:r>
    </w:p>
    <w:p w:rsidR="00707E0B" w:rsidRPr="001A16A8" w:rsidRDefault="00707E0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وروى أبو نعيم في الحلية من طريق القاسم بن عثمان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حدثنا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لعزيز بن أبي السائب عن أبيه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لأنا أخوَفُ على عابدٍ من غلام من سبعين عذراء.</w:t>
      </w:r>
    </w:p>
    <w:p w:rsidR="00707E0B" w:rsidRPr="001A16A8" w:rsidRDefault="00707E0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وروى ابن أبي الدنيا </w:t>
      </w:r>
      <w:r w:rsidR="0086382E" w:rsidRPr="001A16A8">
        <w:rPr>
          <w:rFonts w:ascii="Traditional Arabic" w:hAnsi="Traditional Arabic" w:cs="Traditional Arabic"/>
          <w:color w:val="000000" w:themeColor="text1"/>
          <w:sz w:val="34"/>
          <w:szCs w:val="34"/>
          <w:rtl/>
          <w:lang w:bidi="ar-SA"/>
        </w:rPr>
        <w:t>بإسناده</w:t>
      </w:r>
      <w:r w:rsidRPr="001A16A8">
        <w:rPr>
          <w:rFonts w:ascii="Traditional Arabic" w:hAnsi="Traditional Arabic" w:cs="Traditional Arabic"/>
          <w:color w:val="000000" w:themeColor="text1"/>
          <w:sz w:val="34"/>
          <w:szCs w:val="34"/>
          <w:rtl/>
          <w:lang w:bidi="ar-SA"/>
        </w:rPr>
        <w:t xml:space="preserve"> عن أبي سهل الصُّعلوكي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سيكون في هذه الأمة قوم يقال لهم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اللوطيون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على ثلاثة أصناف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صنف ينظرون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وصنف يصافحون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وصنف يعملون ذلك العمل.</w:t>
      </w:r>
    </w:p>
    <w:p w:rsidR="00707E0B" w:rsidRPr="001A16A8" w:rsidRDefault="00707E0B"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الجُنَيد بن محمد</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جاء رجل إلى أبي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أحمد بن حنبل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ومعه غلام ح</w:t>
      </w:r>
      <w:r w:rsidR="002C7568" w:rsidRPr="001A16A8">
        <w:rPr>
          <w:rFonts w:ascii="Traditional Arabic" w:hAnsi="Traditional Arabic" w:cs="Traditional Arabic"/>
          <w:color w:val="000000" w:themeColor="text1"/>
          <w:sz w:val="34"/>
          <w:szCs w:val="34"/>
          <w:rtl/>
          <w:lang w:bidi="ar-SA"/>
        </w:rPr>
        <w:t>سن الوجه</w:t>
      </w:r>
      <w:r w:rsidR="0050415A" w:rsidRPr="001A16A8">
        <w:rPr>
          <w:rFonts w:ascii="Traditional Arabic" w:hAnsi="Traditional Arabic" w:cs="Traditional Arabic"/>
          <w:color w:val="000000" w:themeColor="text1"/>
          <w:sz w:val="34"/>
          <w:szCs w:val="34"/>
          <w:rtl/>
          <w:lang w:bidi="ar-SA"/>
        </w:rPr>
        <w:t>،</w:t>
      </w:r>
      <w:r w:rsidR="002C7568" w:rsidRPr="001A16A8">
        <w:rPr>
          <w:rFonts w:ascii="Traditional Arabic" w:hAnsi="Traditional Arabic" w:cs="Traditional Arabic"/>
          <w:color w:val="000000" w:themeColor="text1"/>
          <w:sz w:val="34"/>
          <w:szCs w:val="34"/>
          <w:rtl/>
          <w:lang w:bidi="ar-SA"/>
        </w:rPr>
        <w:t xml:space="preserve"> فقال له</w:t>
      </w:r>
      <w:r w:rsidR="001A16A8">
        <w:rPr>
          <w:rFonts w:ascii="Traditional Arabic" w:hAnsi="Traditional Arabic" w:cs="Traditional Arabic"/>
          <w:color w:val="000000" w:themeColor="text1"/>
          <w:sz w:val="34"/>
          <w:szCs w:val="34"/>
          <w:rtl/>
          <w:lang w:bidi="ar-SA"/>
        </w:rPr>
        <w:t xml:space="preserve">: </w:t>
      </w:r>
      <w:r w:rsidR="002C7568" w:rsidRPr="001A16A8">
        <w:rPr>
          <w:rFonts w:ascii="Traditional Arabic" w:hAnsi="Traditional Arabic" w:cs="Traditional Arabic"/>
          <w:color w:val="000000" w:themeColor="text1"/>
          <w:sz w:val="34"/>
          <w:szCs w:val="34"/>
          <w:rtl/>
          <w:lang w:bidi="ar-SA"/>
        </w:rPr>
        <w:t>من هذا الفتى</w:t>
      </w:r>
      <w:r w:rsidRPr="001A16A8">
        <w:rPr>
          <w:rFonts w:ascii="Traditional Arabic" w:hAnsi="Traditional Arabic" w:cs="Traditional Arabic"/>
          <w:color w:val="000000" w:themeColor="text1"/>
          <w:sz w:val="34"/>
          <w:szCs w:val="34"/>
          <w:rtl/>
          <w:lang w:bidi="ar-SA"/>
        </w:rPr>
        <w:t>؟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ابني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أحمد</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تجيء به معك مرة أخرى</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9"/>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فلما قام قيل 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أيَّد الله الشيخ إنه رجل مستور وابنُه أفضَلُ منه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أحمد</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الذي قَصَدْنا إليه من هذا الباب ليس يَمنع منه سِترُهما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على هذا رأينا أشياخنا وبه أخبرونا عن أسلافهم.                                                           </w:t>
      </w:r>
    </w:p>
    <w:p w:rsidR="00707E0B" w:rsidRPr="001A16A8" w:rsidRDefault="00707E0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والآثار عن السلف في التحذير من النظر إلى المردان ومن مجالستهم ومصاحبتهم كثيرة جداً.</w:t>
      </w:r>
    </w:p>
    <w:p w:rsidR="00707E0B" w:rsidRPr="001A16A8" w:rsidRDefault="002F414A"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النووي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وهذا الذي ذكرناه في جميع هذه المسائل من تحريم النظر هو فيما إذ لم تكن حاجة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أما إذا كانت حاجة شرعية فيجوز النظر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في حالة البيع والشراء والتطبُّب والشهادة ونحو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ولكن يَحرم النظر في هذه الحالة بشهوة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w:t>
      </w:r>
      <w:r w:rsidR="000446C7"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 الحاجة تُبيح النظر للحاجة إليه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وأما الشهوة فلا حاجة إليها.</w:t>
      </w:r>
    </w:p>
    <w:p w:rsidR="002F414A" w:rsidRPr="001A16A8" w:rsidRDefault="002F414A"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أصحابنا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النظرُ بالشهوة حرام على كل أحد غير الزوج والسيد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 يَحرم على الإنسان النظرُ إلى أمِّه وبنته بالشهوة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انتهى كلامه رحمه الله تعالى.</w:t>
      </w:r>
    </w:p>
    <w:p w:rsidR="002F414A" w:rsidRPr="001A16A8" w:rsidRDefault="002F414A"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وليُتأمَّل أيضاً ما ذكره شيخ الإسلام ابن تيمية رحمه الله تعالى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من أن النظر إلى الزينة الباطنة من المرأة أشد من النظر إلى عورة الرجل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وكذلك النظر إلى الأمرد أشدُّ من النظر إلى عورة الرجل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 المرأة والأمرد محل الشهوة والفتنة بخلاف عورة الرجل.</w:t>
      </w:r>
    </w:p>
    <w:p w:rsidR="002F414A" w:rsidRPr="001A16A8" w:rsidRDefault="002F414A"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وليُتأمَّل أيضاً ما ذكره من أقسام النظر إلى المُردان وإلى الحِسان من ذوات المحارم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النظر إلى وجه الأجنبية من غير حاجة لا يجوز</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 كان</w:t>
      </w:r>
      <w:r w:rsidR="006A5E1F" w:rsidRPr="001A16A8">
        <w:rPr>
          <w:rFonts w:ascii="Traditional Arabic" w:hAnsi="Traditional Arabic" w:cs="Traditional Arabic"/>
          <w:color w:val="000000" w:themeColor="text1"/>
          <w:sz w:val="34"/>
          <w:szCs w:val="34"/>
          <w:rtl/>
          <w:lang w:bidi="ar-SA"/>
        </w:rPr>
        <w:t>ت</w:t>
      </w:r>
      <w:r w:rsidRPr="001A16A8">
        <w:rPr>
          <w:rFonts w:ascii="Traditional Arabic" w:hAnsi="Traditional Arabic" w:cs="Traditional Arabic"/>
          <w:color w:val="000000" w:themeColor="text1"/>
          <w:sz w:val="34"/>
          <w:szCs w:val="34"/>
          <w:rtl/>
          <w:lang w:bidi="ar-SA"/>
        </w:rPr>
        <w:t xml:space="preserve"> الشهوة منتفية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 النظر إليها من أسباب الفتنة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كان سبباً للفتنة فإنه لا يجوز.</w:t>
      </w:r>
    </w:p>
    <w:p w:rsidR="002F414A" w:rsidRPr="001A16A8" w:rsidRDefault="002F414A"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فليَتأمَّل ذلك المفتونون بسفور النساء وتكشفهن بين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وليَتأملوا أيضاً ما ذكَره من منع الإماء الحِسان من المشي بين الناس متكشفات الرءوس</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وتعليلِ ذلك بأنه من باب الفساد. وهذا يفيد أن سفور الحرائر وتكشفهن بين الرجال الأجانب أعظم وأعظم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 الحرائر مأمورات </w:t>
      </w:r>
      <w:r w:rsidRPr="001A16A8">
        <w:rPr>
          <w:rFonts w:ascii="Traditional Arabic" w:hAnsi="Traditional Arabic" w:cs="Traditional Arabic"/>
          <w:color w:val="000000" w:themeColor="text1"/>
          <w:sz w:val="34"/>
          <w:szCs w:val="34"/>
          <w:rtl/>
          <w:lang w:bidi="ar-SA"/>
        </w:rPr>
        <w:lastRenderedPageBreak/>
        <w:t>بالتستر التام عن نظر الرجال الأجانب بخلاف الإماء. وفي سفور الحرائر وتكشفهن بين الرجال الأجانب فتحُ بابِ الفساد على مصراعيه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فالله المستعان.</w:t>
      </w:r>
    </w:p>
    <w:p w:rsidR="002F414A" w:rsidRPr="001A16A8" w:rsidRDefault="002F414A"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قرَّر الإمام أبو العباس ابن تيمية وتلميذه ابن القيم رحمة الله عليهما تحريمَ النظر إلى الإما</w:t>
      </w:r>
      <w:r w:rsidR="005751D9" w:rsidRPr="001A16A8">
        <w:rPr>
          <w:rFonts w:ascii="Traditional Arabic" w:hAnsi="Traditional Arabic" w:cs="Traditional Arabic"/>
          <w:color w:val="000000" w:themeColor="text1"/>
          <w:sz w:val="34"/>
          <w:szCs w:val="34"/>
          <w:rtl/>
          <w:lang w:bidi="ar-SA"/>
        </w:rPr>
        <w:t>ء</w:t>
      </w:r>
      <w:r w:rsidRPr="001A16A8">
        <w:rPr>
          <w:rFonts w:ascii="Traditional Arabic" w:hAnsi="Traditional Arabic" w:cs="Traditional Arabic"/>
          <w:color w:val="000000" w:themeColor="text1"/>
          <w:sz w:val="34"/>
          <w:szCs w:val="34"/>
          <w:rtl/>
          <w:lang w:bidi="ar-SA"/>
        </w:rPr>
        <w:t xml:space="preserve"> الحسان. وسيأتي كلامهما قريباً إن شاء الله تعالى</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20"/>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مع الكلام على وجوب تستر النساء عن الرجال الأجانب. </w:t>
      </w:r>
    </w:p>
    <w:p w:rsidR="00E6526B" w:rsidRPr="001A16A8" w:rsidRDefault="00E6526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وليُتأمَّل أيضاً ما ذكَره شيخ الإسلام رحمه الله تعالى من أن المُرْدَ الحِسانَ لا يَصلح لهم أن يخرجوا في الأمكنة والأزمنة التي  يُخاف فيها الفتنة بهم إلا </w:t>
      </w:r>
      <w:r w:rsidR="005217C1" w:rsidRPr="001A16A8">
        <w:rPr>
          <w:rFonts w:ascii="Traditional Arabic" w:hAnsi="Traditional Arabic" w:cs="Traditional Arabic"/>
          <w:color w:val="000000" w:themeColor="text1"/>
          <w:sz w:val="34"/>
          <w:szCs w:val="34"/>
          <w:rtl/>
          <w:lang w:bidi="ar-SA"/>
        </w:rPr>
        <w:t>ب</w:t>
      </w:r>
      <w:r w:rsidRPr="001A16A8">
        <w:rPr>
          <w:rFonts w:ascii="Traditional Arabic" w:hAnsi="Traditional Arabic" w:cs="Traditional Arabic"/>
          <w:color w:val="000000" w:themeColor="text1"/>
          <w:sz w:val="34"/>
          <w:szCs w:val="34"/>
          <w:rtl/>
          <w:lang w:bidi="ar-SA"/>
        </w:rPr>
        <w:t>قدر الحاجة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وأنهم لا يُمكَّنون من التبرج</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من الأفعال التي تَفتِنُ الناسَ بهم.</w:t>
      </w:r>
    </w:p>
    <w:p w:rsidR="00E6526B" w:rsidRPr="001A16A8" w:rsidRDefault="00E6526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وليُتأمل أيضاً ما ذكره من وجوب سَدّ الذرائع إلى الفساد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إذا لم يعارضها مصلحة راجحة.</w:t>
      </w:r>
    </w:p>
    <w:p w:rsidR="00E6526B" w:rsidRPr="001A16A8" w:rsidRDefault="00E6526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ومن أعظم ذرائع الفساد التي يجب على المسلمين سَدُّها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سُفورُ النساء وتكشُّفُهن بين الرجال الأجانب في الخلوات ومَجامع الناس وأسواقهم.</w:t>
      </w:r>
    </w:p>
    <w:p w:rsidR="00E6526B" w:rsidRPr="001A16A8" w:rsidRDefault="00E6526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وليس لهذه الذريعة مُعارض من المصالح الراجحة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وإنما مَدارها </w:t>
      </w:r>
      <w:r w:rsidR="00216810" w:rsidRPr="001A16A8">
        <w:rPr>
          <w:rFonts w:ascii="Traditional Arabic" w:hAnsi="Traditional Arabic" w:cs="Traditional Arabic"/>
          <w:color w:val="000000" w:themeColor="text1"/>
          <w:sz w:val="34"/>
          <w:szCs w:val="34"/>
          <w:rtl/>
          <w:lang w:bidi="ar-SA"/>
        </w:rPr>
        <w:t>على التشبه بنساء الإفرنج</w:t>
      </w:r>
      <w:r w:rsidR="0050415A" w:rsidRPr="001A16A8">
        <w:rPr>
          <w:rFonts w:ascii="Traditional Arabic" w:hAnsi="Traditional Arabic" w:cs="Traditional Arabic"/>
          <w:color w:val="000000" w:themeColor="text1"/>
          <w:sz w:val="34"/>
          <w:szCs w:val="34"/>
          <w:rtl/>
          <w:lang w:bidi="ar-SA"/>
        </w:rPr>
        <w:t>،</w:t>
      </w:r>
      <w:r w:rsidR="00216810" w:rsidRPr="001A16A8">
        <w:rPr>
          <w:rFonts w:ascii="Traditional Arabic" w:hAnsi="Traditional Arabic" w:cs="Traditional Arabic"/>
          <w:color w:val="000000" w:themeColor="text1"/>
          <w:sz w:val="34"/>
          <w:szCs w:val="34"/>
          <w:rtl/>
          <w:lang w:bidi="ar-SA"/>
        </w:rPr>
        <w:t xml:space="preserve"> وتمكين الرجال من التمتع بالنظر إلى الأجنبيات</w:t>
      </w:r>
      <w:r w:rsidR="0050415A" w:rsidRPr="001A16A8">
        <w:rPr>
          <w:rFonts w:ascii="Traditional Arabic" w:hAnsi="Traditional Arabic" w:cs="Traditional Arabic"/>
          <w:color w:val="000000" w:themeColor="text1"/>
          <w:sz w:val="34"/>
          <w:szCs w:val="34"/>
          <w:rtl/>
          <w:lang w:bidi="ar-SA"/>
        </w:rPr>
        <w:t>،</w:t>
      </w:r>
      <w:r w:rsidR="00216810" w:rsidRPr="001A16A8">
        <w:rPr>
          <w:rFonts w:ascii="Traditional Arabic" w:hAnsi="Traditional Arabic" w:cs="Traditional Arabic"/>
          <w:color w:val="000000" w:themeColor="text1"/>
          <w:sz w:val="34"/>
          <w:szCs w:val="34"/>
          <w:rtl/>
          <w:lang w:bidi="ar-SA"/>
        </w:rPr>
        <w:t xml:space="preserve"> وتمكينِهن من التمتع بالنظر إلى الرجال.</w:t>
      </w:r>
    </w:p>
    <w:p w:rsidR="00216810" w:rsidRPr="001A16A8" w:rsidRDefault="00216810"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ولا يخفى على عاقل أن هذا من أعظم أسباب الفتنة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وأقربِ الذرائع إلى الفاحشة. وهو أيضاً من أنواع الزنا كما تَقدم في حديث أبي هريرة رضي الله عنه</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21"/>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16810" w:rsidRPr="001A16A8" w:rsidRDefault="00216810"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ولو كان عند رجال أولئك النسوة الضائعات كل الضياع أدنى غَيرة عليهن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لأخذوا على أيديهن ومنعوهن من السفور والتكشف بين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وتمكينِهم من التلذُّذ بالنظر إليهن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والتحدُّثِ معهن في الخلوات وغير الخلوات وغيرِ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مما هو من أسباب الفتن وذرائع الفساد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ولكنهم كما قال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أَفَمَنْ زُيِّنَ لَهُ سُوءُ عَمَلِهِ فَرَآَهُ حَسَنًا فَإِنَّ اللَّهَ يُضِلُّ مَنْ يَشَاءُ وَيَهْدِي مَنْ يَشَاءُ فَلَا تَذْهَبْ نَفْسُكَ عَلَيْهِمْ حَسَرَاتٍ إِنَّ اللَّهَ عَلِيمٌ بِمَا يَصْنَعُونَ</w:t>
      </w:r>
      <w:r w:rsidR="00290F57" w:rsidRPr="001A16A8">
        <w:rPr>
          <w:rFonts w:ascii="Traditional Arabic" w:hAnsi="Traditional Arabic" w:cs="Traditional Arabic"/>
          <w:color w:val="000000" w:themeColor="text1"/>
          <w:sz w:val="34"/>
          <w:szCs w:val="34"/>
          <w:rtl/>
          <w:lang w:bidi="ar-SA"/>
        </w:rPr>
        <w:t>﴾</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22"/>
      </w:r>
      <w:r w:rsidRPr="0069467F">
        <w:rPr>
          <w:rStyle w:val="af"/>
          <w:rFonts w:ascii="Traditional Arabic" w:hAnsi="Traditional Arabic" w:cs="Traditional Arabic"/>
          <w:color w:val="000000" w:themeColor="text1"/>
          <w:sz w:val="32"/>
          <w:szCs w:val="32"/>
          <w:rtl/>
        </w:rPr>
        <w:t>)</w:t>
      </w:r>
      <w:r w:rsidR="00960862"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p>
    <w:p w:rsidR="00216810" w:rsidRPr="001A16A8" w:rsidRDefault="0021681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وليُتأمَّل أيضاً ما ذكَره الشيخ تقي الدين رحمه الله تعالى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من مَضرَّةِ النظر المحرَّم وسُوءِ عاقبته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فيمن اتَّبع هواه وأعرض عن طاعة مولاه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فإِنه ربما صار الناظرُ كالأسير في قبضة المنظور إليه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A33C45" w:rsidRPr="001A16A8">
        <w:rPr>
          <w:rFonts w:ascii="Traditional Arabic" w:hAnsi="Traditional Arabic" w:cs="Traditional Arabic"/>
          <w:color w:val="000000" w:themeColor="text1"/>
          <w:sz w:val="34"/>
          <w:szCs w:val="34"/>
          <w:rtl/>
          <w:lang w:bidi="ar-SA"/>
        </w:rPr>
        <w:t>يُعذَّبُ قلبُه العذاب بل ويُعذَّبُ بَدَنهُ أيضاً ويحَمله على أنواع المشاقّ والمكاره</w:t>
      </w:r>
      <w:r w:rsidR="0050415A" w:rsidRPr="001A16A8">
        <w:rPr>
          <w:rFonts w:ascii="Traditional Arabic" w:hAnsi="Traditional Arabic" w:cs="Traditional Arabic"/>
          <w:color w:val="000000" w:themeColor="text1"/>
          <w:sz w:val="34"/>
          <w:szCs w:val="34"/>
          <w:rtl/>
          <w:lang w:bidi="ar-SA"/>
        </w:rPr>
        <w:t>،</w:t>
      </w:r>
      <w:r w:rsidR="00A33C45" w:rsidRPr="001A16A8">
        <w:rPr>
          <w:rFonts w:ascii="Traditional Arabic" w:hAnsi="Traditional Arabic" w:cs="Traditional Arabic"/>
          <w:color w:val="000000" w:themeColor="text1"/>
          <w:sz w:val="34"/>
          <w:szCs w:val="34"/>
          <w:rtl/>
          <w:lang w:bidi="ar-SA"/>
        </w:rPr>
        <w:t xml:space="preserve"> ويكون المنظورُ إليه كالسيد للناظر</w:t>
      </w:r>
      <w:r w:rsidR="0050415A" w:rsidRPr="001A16A8">
        <w:rPr>
          <w:rFonts w:ascii="Traditional Arabic" w:hAnsi="Traditional Arabic" w:cs="Traditional Arabic"/>
          <w:color w:val="000000" w:themeColor="text1"/>
          <w:sz w:val="34"/>
          <w:szCs w:val="34"/>
          <w:rtl/>
          <w:lang w:bidi="ar-SA"/>
        </w:rPr>
        <w:t>،</w:t>
      </w:r>
      <w:r w:rsidR="00A33C45" w:rsidRPr="001A16A8">
        <w:rPr>
          <w:rFonts w:ascii="Traditional Arabic" w:hAnsi="Traditional Arabic" w:cs="Traditional Arabic"/>
          <w:color w:val="000000" w:themeColor="text1"/>
          <w:sz w:val="34"/>
          <w:szCs w:val="34"/>
          <w:rtl/>
          <w:lang w:bidi="ar-SA"/>
        </w:rPr>
        <w:t xml:space="preserve"> وقد لا يَصلُح أن يكون خادماً له فضلاً</w:t>
      </w:r>
      <w:r w:rsidR="0050415A" w:rsidRPr="001A16A8">
        <w:rPr>
          <w:rFonts w:ascii="Traditional Arabic" w:hAnsi="Traditional Arabic" w:cs="Traditional Arabic"/>
          <w:color w:val="000000" w:themeColor="text1"/>
          <w:sz w:val="34"/>
          <w:szCs w:val="34"/>
          <w:rtl/>
          <w:lang w:bidi="ar-SA"/>
        </w:rPr>
        <w:t>،</w:t>
      </w:r>
      <w:r w:rsidR="00A33C45" w:rsidRPr="001A16A8">
        <w:rPr>
          <w:rFonts w:ascii="Traditional Arabic" w:hAnsi="Traditional Arabic" w:cs="Traditional Arabic"/>
          <w:color w:val="000000" w:themeColor="text1"/>
          <w:sz w:val="34"/>
          <w:szCs w:val="34"/>
          <w:rtl/>
          <w:lang w:bidi="ar-SA"/>
        </w:rPr>
        <w:t xml:space="preserve"> عن أن يكون أخاً.</w:t>
      </w:r>
    </w:p>
    <w:p w:rsidR="00786280" w:rsidRPr="001A16A8" w:rsidRDefault="0078628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وربما آلَ الأمرُ بالناظر إلى الهلاك الدنيوي أو الهلاك الأخروي أو كليهما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وقع ذلك لكثير من العشاق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فبعضهم يقتله العشق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وبعضهم يقع بسببه في الشِّرْك الأكبر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وبعضهم يَرتدُّ عن الإسلام بسببه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وقع لبعضهم الرِّدَّةُ والموتُ عَقِبَها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فخسر الدنيا والآخرة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عياذاً بالله من مَكايد الشيطان ومَصايده.</w:t>
      </w:r>
    </w:p>
    <w:p w:rsidR="00786280" w:rsidRPr="001A16A8" w:rsidRDefault="0078628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ابن الجوزي رحمه الله تعالى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ليحذر العاقل إطلاقَ البصر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 العين تَرى غيرَ المقدور عليه على غير ما هو عليه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وربما وقع من ذلك العشق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فيَهلِكُ البدنُ والدِّينُ جمي</w:t>
      </w:r>
      <w:r w:rsidR="0070153A" w:rsidRPr="001A16A8">
        <w:rPr>
          <w:rFonts w:ascii="Traditional Arabic" w:hAnsi="Traditional Arabic" w:cs="Traditional Arabic"/>
          <w:color w:val="000000" w:themeColor="text1"/>
          <w:sz w:val="34"/>
          <w:szCs w:val="34"/>
          <w:rtl/>
          <w:lang w:bidi="ar-SA"/>
        </w:rPr>
        <w:t>عاً</w:t>
      </w:r>
      <w:r w:rsidR="0050415A" w:rsidRPr="001A16A8">
        <w:rPr>
          <w:rFonts w:ascii="Traditional Arabic" w:hAnsi="Traditional Arabic" w:cs="Traditional Arabic"/>
          <w:color w:val="000000" w:themeColor="text1"/>
          <w:sz w:val="34"/>
          <w:szCs w:val="34"/>
          <w:rtl/>
          <w:lang w:bidi="ar-SA"/>
        </w:rPr>
        <w:t>،</w:t>
      </w:r>
      <w:r w:rsidR="0070153A" w:rsidRPr="001A16A8">
        <w:rPr>
          <w:rFonts w:ascii="Traditional Arabic" w:hAnsi="Traditional Arabic" w:cs="Traditional Arabic"/>
          <w:color w:val="000000" w:themeColor="text1"/>
          <w:sz w:val="34"/>
          <w:szCs w:val="34"/>
          <w:rtl/>
          <w:lang w:bidi="ar-SA"/>
        </w:rPr>
        <w:t xml:space="preserve"> فمن ابتُلي بشيء من ذلك فلي</w:t>
      </w:r>
      <w:r w:rsidRPr="001A16A8">
        <w:rPr>
          <w:rFonts w:ascii="Traditional Arabic" w:hAnsi="Traditional Arabic" w:cs="Traditional Arabic"/>
          <w:color w:val="000000" w:themeColor="text1"/>
          <w:sz w:val="34"/>
          <w:szCs w:val="34"/>
          <w:rtl/>
          <w:lang w:bidi="ar-SA"/>
        </w:rPr>
        <w:t>ف</w:t>
      </w:r>
      <w:r w:rsidR="0070153A" w:rsidRPr="001A16A8">
        <w:rPr>
          <w:rFonts w:ascii="Traditional Arabic" w:hAnsi="Traditional Arabic" w:cs="Traditional Arabic"/>
          <w:color w:val="000000" w:themeColor="text1"/>
          <w:sz w:val="34"/>
          <w:szCs w:val="34"/>
          <w:rtl/>
          <w:lang w:bidi="ar-SA"/>
        </w:rPr>
        <w:t>ك</w:t>
      </w:r>
      <w:r w:rsidRPr="001A16A8">
        <w:rPr>
          <w:rFonts w:ascii="Traditional Arabic" w:hAnsi="Traditional Arabic" w:cs="Traditional Arabic"/>
          <w:color w:val="000000" w:themeColor="text1"/>
          <w:sz w:val="34"/>
          <w:szCs w:val="34"/>
          <w:rtl/>
          <w:lang w:bidi="ar-SA"/>
        </w:rPr>
        <w:t>ر في عيوب النساء.</w:t>
      </w:r>
    </w:p>
    <w:p w:rsidR="00786280" w:rsidRPr="001A16A8" w:rsidRDefault="002B5CB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وكثيراً</w:t>
      </w:r>
      <w:r w:rsidR="00786280" w:rsidRPr="001A16A8">
        <w:rPr>
          <w:rFonts w:ascii="Traditional Arabic" w:hAnsi="Traditional Arabic" w:cs="Traditional Arabic"/>
          <w:color w:val="000000" w:themeColor="text1"/>
          <w:sz w:val="34"/>
          <w:szCs w:val="34"/>
          <w:rtl/>
          <w:lang w:bidi="ar-SA"/>
        </w:rPr>
        <w:t xml:space="preserve"> ما يُحسِّن الشيطانُ بعضَ النساء والمُردانِ للناظر إليه حتى يفتنه به</w:t>
      </w:r>
      <w:r w:rsidR="0050415A" w:rsidRPr="001A16A8">
        <w:rPr>
          <w:rFonts w:ascii="Traditional Arabic" w:hAnsi="Traditional Arabic" w:cs="Traditional Arabic"/>
          <w:color w:val="000000" w:themeColor="text1"/>
          <w:sz w:val="34"/>
          <w:szCs w:val="34"/>
          <w:rtl/>
          <w:lang w:bidi="ar-SA"/>
        </w:rPr>
        <w:t>،</w:t>
      </w:r>
      <w:r w:rsidR="00786280" w:rsidRPr="001A16A8">
        <w:rPr>
          <w:rFonts w:ascii="Traditional Arabic" w:hAnsi="Traditional Arabic" w:cs="Traditional Arabic"/>
          <w:color w:val="000000" w:themeColor="text1"/>
          <w:sz w:val="34"/>
          <w:szCs w:val="34"/>
          <w:rtl/>
          <w:lang w:bidi="ar-SA"/>
        </w:rPr>
        <w:t xml:space="preserve"> والمنظور إليه غيرُ حسن في الحقيقة</w:t>
      </w:r>
      <w:r w:rsidR="0050415A" w:rsidRPr="001A16A8">
        <w:rPr>
          <w:rFonts w:ascii="Traditional Arabic" w:hAnsi="Traditional Arabic" w:cs="Traditional Arabic"/>
          <w:color w:val="000000" w:themeColor="text1"/>
          <w:sz w:val="34"/>
          <w:szCs w:val="34"/>
          <w:rtl/>
          <w:lang w:bidi="ar-SA"/>
        </w:rPr>
        <w:t>،</w:t>
      </w:r>
      <w:r w:rsidR="00786280" w:rsidRPr="001A16A8">
        <w:rPr>
          <w:rFonts w:ascii="Traditional Arabic" w:hAnsi="Traditional Arabic" w:cs="Traditional Arabic"/>
          <w:color w:val="000000" w:themeColor="text1"/>
          <w:sz w:val="34"/>
          <w:szCs w:val="34"/>
          <w:rtl/>
          <w:lang w:bidi="ar-SA"/>
        </w:rPr>
        <w:t xml:space="preserve"> وهذا معنى قول ابن الجوزي</w:t>
      </w:r>
      <w:r w:rsidR="001A16A8">
        <w:rPr>
          <w:rFonts w:ascii="Traditional Arabic" w:hAnsi="Traditional Arabic" w:cs="Traditional Arabic"/>
          <w:color w:val="000000" w:themeColor="text1"/>
          <w:sz w:val="34"/>
          <w:szCs w:val="34"/>
          <w:rtl/>
          <w:lang w:bidi="ar-SA"/>
        </w:rPr>
        <w:t xml:space="preserve">: </w:t>
      </w:r>
      <w:r w:rsidR="00786280" w:rsidRPr="001A16A8">
        <w:rPr>
          <w:rFonts w:ascii="Traditional Arabic" w:hAnsi="Traditional Arabic" w:cs="Traditional Arabic"/>
          <w:color w:val="000000" w:themeColor="text1"/>
          <w:sz w:val="34"/>
          <w:szCs w:val="34"/>
          <w:rtl/>
          <w:lang w:bidi="ar-SA"/>
        </w:rPr>
        <w:t>إن العين تَرى غيرَ المقدور عليه على غير ما هو عليه.</w:t>
      </w:r>
    </w:p>
    <w:p w:rsidR="00786280" w:rsidRPr="001A16A8" w:rsidRDefault="00786280"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رُوي عن مجاهد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إذا أقبَلَتْ المرأة جَلَس إبليس على رأسها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فزيَّنها لمن يَنظر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وإذا أدبرت جَلَس على عَجيِزتها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23"/>
      </w:r>
      <w:r w:rsidRPr="0069467F">
        <w:rPr>
          <w:rStyle w:val="af"/>
          <w:rFonts w:ascii="Traditional Arabic" w:hAnsi="Traditional Arabic" w:cs="Traditional Arabic"/>
          <w:color w:val="000000" w:themeColor="text1"/>
          <w:sz w:val="32"/>
          <w:szCs w:val="32"/>
          <w:rtl/>
        </w:rPr>
        <w:t>)</w:t>
      </w:r>
      <w:r w:rsidR="00733684"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فزيَّنها لمن يَنظر.                                                               </w:t>
      </w:r>
    </w:p>
    <w:p w:rsidR="00786280" w:rsidRPr="001A16A8" w:rsidRDefault="0078628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وأبلَغُ من هذا قول النبي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إن المرأة تُقبِلُ في صورة شيطان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وتُدبِرُ في صورة شيطان». رواه الإمام أحمد ومسلم وأهل السنن إلا ابن ماجه من حديث جابر رضي الله عنه.</w:t>
      </w:r>
    </w:p>
    <w:p w:rsidR="00786280" w:rsidRPr="001A16A8" w:rsidRDefault="00786280" w:rsidP="008A6C57">
      <w:pPr>
        <w:jc w:val="both"/>
        <w:rPr>
          <w:rFonts w:ascii="Traditional Arabic" w:hAnsi="Traditional Arabic" w:cs="Traditional Arabic"/>
          <w:color w:val="000000" w:themeColor="text1"/>
          <w:sz w:val="34"/>
          <w:szCs w:val="34"/>
          <w:rtl/>
          <w:lang w:bidi="ar-SA"/>
        </w:rPr>
      </w:pPr>
    </w:p>
    <w:p w:rsidR="00AD6AB5" w:rsidRPr="002B5CBF" w:rsidRDefault="00952BF9" w:rsidP="008A6C57">
      <w:pPr>
        <w:jc w:val="center"/>
        <w:rPr>
          <w:rFonts w:ascii="Traditional Arabic" w:hAnsi="Traditional Arabic" w:cs="Traditional Arabic"/>
          <w:b/>
          <w:bCs/>
          <w:color w:val="FF0000"/>
          <w:sz w:val="36"/>
          <w:szCs w:val="36"/>
          <w:rtl/>
          <w:lang w:bidi="ar-SA"/>
        </w:rPr>
      </w:pPr>
      <w:r w:rsidRPr="002B5CBF">
        <w:rPr>
          <w:rFonts w:ascii="Traditional Arabic" w:hAnsi="Traditional Arabic" w:cs="Traditional Arabic"/>
          <w:b/>
          <w:bCs/>
          <w:color w:val="FF0000"/>
          <w:sz w:val="36"/>
          <w:szCs w:val="36"/>
          <w:rtl/>
          <w:lang w:bidi="ar-SA"/>
        </w:rPr>
        <w:t>فصل</w:t>
      </w:r>
    </w:p>
    <w:p w:rsidR="00952BF9" w:rsidRPr="002B5CBF" w:rsidRDefault="00952BF9" w:rsidP="008A6C57">
      <w:pPr>
        <w:jc w:val="center"/>
        <w:rPr>
          <w:rFonts w:ascii="Traditional Arabic" w:hAnsi="Traditional Arabic" w:cs="Traditional Arabic"/>
          <w:b/>
          <w:bCs/>
          <w:color w:val="000000" w:themeColor="text1"/>
          <w:sz w:val="36"/>
          <w:szCs w:val="36"/>
          <w:rtl/>
          <w:lang w:bidi="ar-SA"/>
        </w:rPr>
      </w:pPr>
      <w:r w:rsidRPr="002B5CBF">
        <w:rPr>
          <w:rFonts w:ascii="Traditional Arabic" w:hAnsi="Traditional Arabic" w:cs="Traditional Arabic"/>
          <w:b/>
          <w:bCs/>
          <w:color w:val="000000" w:themeColor="text1"/>
          <w:sz w:val="36"/>
          <w:szCs w:val="36"/>
          <w:rtl/>
          <w:lang w:bidi="ar-SA"/>
        </w:rPr>
        <w:t xml:space="preserve"> – 4 –</w:t>
      </w:r>
    </w:p>
    <w:p w:rsidR="00952BF9" w:rsidRPr="001A16A8" w:rsidRDefault="00952BF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وكما أنَّ الرجال مأمورون بغض الطَّرْف عن الأجنبيات من النساء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وعن المُرْدانِ الحِسان خشيةَ الافتتان بهم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فكذلك النساءُ مأموراتٌ بغض الطَّرْف عن الرجال الأجانب خشيةَ الافتتان بهم.</w:t>
      </w:r>
    </w:p>
    <w:p w:rsidR="00952BF9" w:rsidRPr="001A16A8" w:rsidRDefault="00952BF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والدليل على ذلك قول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وَقُلْ لِلْمُؤْمِنَاتِ يَغْضُضْنَ مِنْ أَبْصَارِهِنَّ وَيَحْفَظْنَ فُرُوجَهُنَّ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w:t>
      </w:r>
    </w:p>
    <w:p w:rsidR="00952BF9" w:rsidRPr="001A16A8" w:rsidRDefault="00952BF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المسند وسنن أبي داود وجامع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أُمّ سَلَمة رضي الله عنها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كنت عند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وعندَه ميمونة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فأقبل ابنُ أمّ مكتوم وذلك بعد أن أُمِرنا بالحجاب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النبي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احتَجبا مَنه»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فقلنا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يا رسول الله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أليس أعمى لا يُبصرُنا ولا يَعرفنا؟ فقال النبي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أف</w:t>
      </w:r>
      <w:r w:rsidR="0036161B" w:rsidRPr="001A16A8">
        <w:rPr>
          <w:rFonts w:ascii="Traditional Arabic" w:hAnsi="Traditional Arabic" w:cs="Traditional Arabic"/>
          <w:color w:val="000000" w:themeColor="text1"/>
          <w:sz w:val="34"/>
          <w:szCs w:val="34"/>
          <w:rtl/>
          <w:lang w:bidi="ar-SA"/>
        </w:rPr>
        <w:t>َعمْيَا</w:t>
      </w:r>
      <w:r w:rsidRPr="001A16A8">
        <w:rPr>
          <w:rFonts w:ascii="Traditional Arabic" w:hAnsi="Traditional Arabic" w:cs="Traditional Arabic"/>
          <w:color w:val="000000" w:themeColor="text1"/>
          <w:sz w:val="34"/>
          <w:szCs w:val="34"/>
          <w:rtl/>
          <w:lang w:bidi="ar-SA"/>
        </w:rPr>
        <w:t>وَانِ أنتما؟ ألستما تُبْصِرانه؟». 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هذا حديث حسن صحيح</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الحافظ ابن حجر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إسنادُه قوي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ورَدَّ هو والنووي على من تكلَّم فيه بغير حجة.</w:t>
      </w:r>
    </w:p>
    <w:p w:rsidR="00952BF9" w:rsidRPr="001A16A8" w:rsidRDefault="00952BF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ثم إنَّ نظر المرأة إلى الرجل الأجنبي لا يخلو من أن يكون بشهوة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أو بغير شهوة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فالمقترن بالشهوة حرام بالاتفاق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حكاه النووي رحمه الله تعالى كما سيأتي في كلامه قريباً بعد أسطر.</w:t>
      </w:r>
    </w:p>
    <w:p w:rsidR="00952BF9" w:rsidRPr="001A16A8" w:rsidRDefault="00952BF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الخالي من الشهوة ففيه قولان للعلماء</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أصحهما التحريم للآية التي ذَكَرْنا ولحديثِ أم سلمة رضي الله عنها الذي ذكرناه.</w:t>
      </w:r>
    </w:p>
    <w:p w:rsidR="00952BF9" w:rsidRPr="001A16A8" w:rsidRDefault="00952BF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واحتَجَّ من ذَهبَ إلى الجواز بحديث عائشة رضي الله عنها قالت</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رأيتُ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يَسترني برِدائه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وأنا أنظر إلى الحبشة يَلْعَبون في المسجد». متفق عليه.</w:t>
      </w:r>
    </w:p>
    <w:p w:rsidR="00952BF9" w:rsidRPr="001A16A8" w:rsidRDefault="00952BF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واحتَجُّوا أيضاً بما رواه مسلم وأبو داود والنسائي عن فاطمة بنت قيس رضي الله عنها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 لها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اعتَدِّ</w:t>
      </w:r>
      <w:r w:rsidR="00734A5C" w:rsidRPr="001A16A8">
        <w:rPr>
          <w:rFonts w:ascii="Traditional Arabic" w:hAnsi="Traditional Arabic" w:cs="Traditional Arabic"/>
          <w:color w:val="000000" w:themeColor="text1"/>
          <w:sz w:val="34"/>
          <w:szCs w:val="34"/>
          <w:rtl/>
          <w:lang w:bidi="ar-SA"/>
        </w:rPr>
        <w:t>ي في بيتِ ابنِ أمّ مكتوم</w:t>
      </w:r>
      <w:r w:rsidR="0050415A" w:rsidRPr="001A16A8">
        <w:rPr>
          <w:rFonts w:ascii="Traditional Arabic" w:hAnsi="Traditional Arabic" w:cs="Traditional Arabic"/>
          <w:color w:val="000000" w:themeColor="text1"/>
          <w:sz w:val="34"/>
          <w:szCs w:val="34"/>
          <w:rtl/>
          <w:lang w:bidi="ar-SA"/>
        </w:rPr>
        <w:t>،</w:t>
      </w:r>
      <w:r w:rsidR="00734A5C" w:rsidRPr="001A16A8">
        <w:rPr>
          <w:rFonts w:ascii="Traditional Arabic" w:hAnsi="Traditional Arabic" w:cs="Traditional Arabic"/>
          <w:color w:val="000000" w:themeColor="text1"/>
          <w:sz w:val="34"/>
          <w:szCs w:val="34"/>
          <w:rtl/>
          <w:lang w:bidi="ar-SA"/>
        </w:rPr>
        <w:t xml:space="preserve"> فإ</w:t>
      </w:r>
      <w:r w:rsidRPr="001A16A8">
        <w:rPr>
          <w:rFonts w:ascii="Traditional Arabic" w:hAnsi="Traditional Arabic" w:cs="Traditional Arabic"/>
          <w:color w:val="000000" w:themeColor="text1"/>
          <w:sz w:val="34"/>
          <w:szCs w:val="34"/>
          <w:rtl/>
          <w:lang w:bidi="ar-SA"/>
        </w:rPr>
        <w:t>نه رَجَلٌ أعمى تَضَعِين ثيابَك عنده». الحديث.</w:t>
      </w:r>
    </w:p>
    <w:p w:rsidR="00952BF9" w:rsidRPr="001A16A8" w:rsidRDefault="00952BF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أجاب النووي عن هذين الحديثين بجواب حسن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فأما حديث عائشة رضي الله عنها فقال في الكلام عليه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فيه جوازُ نظر النساء إلى لَعِب الرج</w:t>
      </w:r>
      <w:r w:rsidR="00734A5C" w:rsidRPr="001A16A8">
        <w:rPr>
          <w:rFonts w:ascii="Traditional Arabic" w:hAnsi="Traditional Arabic" w:cs="Traditional Arabic"/>
          <w:color w:val="000000" w:themeColor="text1"/>
          <w:sz w:val="34"/>
          <w:szCs w:val="34"/>
          <w:rtl/>
          <w:lang w:bidi="ar-SA"/>
        </w:rPr>
        <w:t>ا</w:t>
      </w:r>
      <w:r w:rsidRPr="001A16A8">
        <w:rPr>
          <w:rFonts w:ascii="Traditional Arabic" w:hAnsi="Traditional Arabic" w:cs="Traditional Arabic"/>
          <w:color w:val="000000" w:themeColor="text1"/>
          <w:sz w:val="34"/>
          <w:szCs w:val="34"/>
          <w:rtl/>
          <w:lang w:bidi="ar-SA"/>
        </w:rPr>
        <w:t>ل من غير نظر إلى نفس البَدَن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وأما نظرُ المرأة إلى وجه الرجل الأجنبي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w:t>
      </w:r>
      <w:r w:rsidR="00A22DD7"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 كان بشهوة فحرام بالاتفاق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 كان بغير شهوةٍ ولا مخافةِ فتنةٍ </w:t>
      </w:r>
      <w:r w:rsidR="004450D6" w:rsidRPr="001A16A8">
        <w:rPr>
          <w:rFonts w:ascii="Traditional Arabic" w:hAnsi="Traditional Arabic" w:cs="Traditional Arabic"/>
          <w:color w:val="000000" w:themeColor="text1"/>
          <w:sz w:val="34"/>
          <w:szCs w:val="34"/>
          <w:rtl/>
          <w:lang w:bidi="ar-SA"/>
        </w:rPr>
        <w:t>ففي جوازه وجهانِ لأصحابنا</w:t>
      </w:r>
      <w:r w:rsidR="0050415A" w:rsidRPr="001A16A8">
        <w:rPr>
          <w:rFonts w:ascii="Traditional Arabic" w:hAnsi="Traditional Arabic" w:cs="Traditional Arabic"/>
          <w:color w:val="000000" w:themeColor="text1"/>
          <w:sz w:val="34"/>
          <w:szCs w:val="34"/>
          <w:rtl/>
          <w:lang w:bidi="ar-SA"/>
        </w:rPr>
        <w:t>،</w:t>
      </w:r>
      <w:r w:rsidR="004450D6" w:rsidRPr="001A16A8">
        <w:rPr>
          <w:rFonts w:ascii="Traditional Arabic" w:hAnsi="Traditional Arabic" w:cs="Traditional Arabic"/>
          <w:color w:val="000000" w:themeColor="text1"/>
          <w:sz w:val="34"/>
          <w:szCs w:val="34"/>
          <w:rtl/>
          <w:lang w:bidi="ar-SA"/>
        </w:rPr>
        <w:t xml:space="preserve"> أصحُّهما تحريُمه لقوله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4450D6" w:rsidRPr="001A16A8">
        <w:rPr>
          <w:rFonts w:ascii="Traditional Arabic" w:hAnsi="Traditional Arabic" w:cs="Traditional Arabic"/>
          <w:color w:val="000000" w:themeColor="text1"/>
          <w:sz w:val="34"/>
          <w:szCs w:val="34"/>
          <w:rtl/>
        </w:rPr>
        <w:t>وَقُلْ لِلْمُؤْمِنَاتِ يَغْضُضْنَ مِنْ أَبْصَارِهِنَّ</w:t>
      </w:r>
      <w:r w:rsidR="00290F57" w:rsidRPr="001A16A8">
        <w:rPr>
          <w:rFonts w:ascii="Traditional Arabic" w:hAnsi="Traditional Arabic" w:cs="Traditional Arabic"/>
          <w:color w:val="000000" w:themeColor="text1"/>
          <w:sz w:val="34"/>
          <w:szCs w:val="34"/>
          <w:rtl/>
        </w:rPr>
        <w:t>﴾</w:t>
      </w:r>
      <w:r w:rsidR="004450D6" w:rsidRPr="001A16A8">
        <w:rPr>
          <w:rFonts w:ascii="Traditional Arabic" w:hAnsi="Traditional Arabic" w:cs="Traditional Arabic"/>
          <w:color w:val="000000" w:themeColor="text1"/>
          <w:sz w:val="34"/>
          <w:szCs w:val="34"/>
          <w:rtl/>
          <w:lang w:bidi="ar-SA"/>
        </w:rPr>
        <w:t xml:space="preserve">. ولقوله </w:t>
      </w:r>
      <w:r w:rsidR="008A6C57" w:rsidRPr="008A6C57">
        <w:rPr>
          <w:rFonts w:ascii="AGA Arabesque" w:hAnsi="AGA Arabesque" w:cs="Traditional Arabic"/>
          <w:color w:val="000000" w:themeColor="text1"/>
          <w:sz w:val="32"/>
          <w:szCs w:val="32"/>
          <w:lang w:bidi="ar-SA"/>
        </w:rPr>
        <w:t></w:t>
      </w:r>
      <w:r w:rsidR="004450D6" w:rsidRPr="001A16A8">
        <w:rPr>
          <w:rFonts w:ascii="Traditional Arabic" w:hAnsi="Traditional Arabic" w:cs="Traditional Arabic"/>
          <w:color w:val="000000" w:themeColor="text1"/>
          <w:sz w:val="34"/>
          <w:szCs w:val="34"/>
          <w:rtl/>
          <w:lang w:bidi="ar-SA"/>
        </w:rPr>
        <w:t xml:space="preserve"> لأمِّ سَلَمة وأمّ حَبِيبة</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4450D6" w:rsidRPr="001A16A8">
        <w:rPr>
          <w:rFonts w:ascii="Traditional Arabic" w:hAnsi="Traditional Arabic" w:cs="Traditional Arabic"/>
          <w:color w:val="000000" w:themeColor="text1"/>
          <w:sz w:val="34"/>
          <w:szCs w:val="34"/>
          <w:rtl/>
          <w:lang w:bidi="ar-SA"/>
        </w:rPr>
        <w:t>احتَجِبا عنه» أي عن ابن أمّ مكتوم</w:t>
      </w:r>
      <w:r w:rsidR="0050415A" w:rsidRPr="001A16A8">
        <w:rPr>
          <w:rFonts w:ascii="Traditional Arabic" w:hAnsi="Traditional Arabic" w:cs="Traditional Arabic"/>
          <w:color w:val="000000" w:themeColor="text1"/>
          <w:sz w:val="34"/>
          <w:szCs w:val="34"/>
          <w:rtl/>
          <w:lang w:bidi="ar-SA"/>
        </w:rPr>
        <w:t>،</w:t>
      </w:r>
      <w:r w:rsidR="004450D6" w:rsidRPr="001A16A8">
        <w:rPr>
          <w:rFonts w:ascii="Traditional Arabic" w:hAnsi="Traditional Arabic" w:cs="Traditional Arabic"/>
          <w:color w:val="000000" w:themeColor="text1"/>
          <w:sz w:val="34"/>
          <w:szCs w:val="34"/>
          <w:rtl/>
          <w:lang w:bidi="ar-SA"/>
        </w:rPr>
        <w:t xml:space="preserve"> فقالتا</w:t>
      </w:r>
      <w:r w:rsidR="001A16A8">
        <w:rPr>
          <w:rFonts w:ascii="Traditional Arabic" w:hAnsi="Traditional Arabic" w:cs="Traditional Arabic"/>
          <w:color w:val="000000" w:themeColor="text1"/>
          <w:sz w:val="34"/>
          <w:szCs w:val="34"/>
          <w:rtl/>
          <w:lang w:bidi="ar-SA"/>
        </w:rPr>
        <w:t xml:space="preserve">: </w:t>
      </w:r>
      <w:r w:rsidR="004450D6" w:rsidRPr="001A16A8">
        <w:rPr>
          <w:rFonts w:ascii="Traditional Arabic" w:hAnsi="Traditional Arabic" w:cs="Traditional Arabic"/>
          <w:color w:val="000000" w:themeColor="text1"/>
          <w:sz w:val="34"/>
          <w:szCs w:val="34"/>
          <w:rtl/>
          <w:lang w:bidi="ar-SA"/>
        </w:rPr>
        <w:t>إنه أعمى لا يُبصرنا</w:t>
      </w:r>
      <w:r w:rsidR="0050415A" w:rsidRPr="001A16A8">
        <w:rPr>
          <w:rFonts w:ascii="Traditional Arabic" w:hAnsi="Traditional Arabic" w:cs="Traditional Arabic"/>
          <w:color w:val="000000" w:themeColor="text1"/>
          <w:sz w:val="34"/>
          <w:szCs w:val="34"/>
          <w:rtl/>
          <w:lang w:bidi="ar-SA"/>
        </w:rPr>
        <w:t>،</w:t>
      </w:r>
      <w:r w:rsidR="004450D6"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008A6C57" w:rsidRPr="008A6C57">
        <w:rPr>
          <w:rFonts w:ascii="AGA Arabesque" w:hAnsi="AGA Arabesque" w:cs="Traditional Arabic"/>
          <w:color w:val="000000" w:themeColor="text1"/>
          <w:sz w:val="32"/>
          <w:szCs w:val="32"/>
          <w:lang w:bidi="ar-SA"/>
        </w:rPr>
        <w:t></w:t>
      </w:r>
      <w:r w:rsidR="004450D6" w:rsidRPr="001A16A8">
        <w:rPr>
          <w:rFonts w:ascii="Traditional Arabic" w:hAnsi="Traditional Arabic" w:cs="Traditional Arabic"/>
          <w:color w:val="000000" w:themeColor="text1"/>
          <w:sz w:val="34"/>
          <w:szCs w:val="34"/>
          <w:rtl/>
          <w:lang w:bidi="ar-SA"/>
        </w:rPr>
        <w:t xml:space="preserve"> «أفَعَمْيَاوَانِ أنتما؟ ألستما تُبصِرانه؟». وهو حديث حسن</w:t>
      </w:r>
      <w:r w:rsidR="0050415A" w:rsidRPr="001A16A8">
        <w:rPr>
          <w:rFonts w:ascii="Traditional Arabic" w:hAnsi="Traditional Arabic" w:cs="Traditional Arabic"/>
          <w:color w:val="000000" w:themeColor="text1"/>
          <w:sz w:val="34"/>
          <w:szCs w:val="34"/>
          <w:rtl/>
          <w:lang w:bidi="ar-SA"/>
        </w:rPr>
        <w:t>،</w:t>
      </w:r>
      <w:r w:rsidR="004450D6" w:rsidRPr="001A16A8">
        <w:rPr>
          <w:rFonts w:ascii="Traditional Arabic" w:hAnsi="Traditional Arabic" w:cs="Traditional Arabic"/>
          <w:color w:val="000000" w:themeColor="text1"/>
          <w:sz w:val="34"/>
          <w:szCs w:val="34"/>
          <w:rtl/>
          <w:lang w:bidi="ar-SA"/>
        </w:rPr>
        <w:t xml:space="preserve"> رواه الترمذي وغيره وقال</w:t>
      </w:r>
      <w:r w:rsidR="001A16A8">
        <w:rPr>
          <w:rFonts w:ascii="Traditional Arabic" w:hAnsi="Traditional Arabic" w:cs="Traditional Arabic"/>
          <w:color w:val="000000" w:themeColor="text1"/>
          <w:sz w:val="34"/>
          <w:szCs w:val="34"/>
          <w:rtl/>
          <w:lang w:bidi="ar-SA"/>
        </w:rPr>
        <w:t xml:space="preserve">: </w:t>
      </w:r>
      <w:r w:rsidR="004450D6" w:rsidRPr="001A16A8">
        <w:rPr>
          <w:rFonts w:ascii="Traditional Arabic" w:hAnsi="Traditional Arabic" w:cs="Traditional Arabic"/>
          <w:color w:val="000000" w:themeColor="text1"/>
          <w:sz w:val="34"/>
          <w:szCs w:val="34"/>
          <w:rtl/>
          <w:lang w:bidi="ar-SA"/>
        </w:rPr>
        <w:t>هو حديث حسن.</w:t>
      </w:r>
    </w:p>
    <w:p w:rsidR="004450D6" w:rsidRPr="001A16A8" w:rsidRDefault="004450D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وعلى هذا أجابوا عن حديث عائشة رضي الله عنها بجوابين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وأقواهما أنه ليس فيه أنها نظرت إلى وجوههم وأبدانهم؛ وإنما نظرت لَعِبَهم وحِرابَهم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يلزم من ذلك تعمُّدُ النظر إلى البدن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 وقَعَ النظرُ بلا قصد صَرَفَتْهُ في الحال.</w:t>
      </w:r>
    </w:p>
    <w:p w:rsidR="004450D6" w:rsidRPr="001A16A8" w:rsidRDefault="004450D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والثاني لعلَّ هذا كان قبل </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ول الآية في تحريم النظر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وأنها كانت صغيرة قبل بلوغها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فلم تكن مكلَّفة على قول من يقول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للصغير المراهق النظر؛ والله أعلم. انتهى كلامه رحمه الله تعالى.</w:t>
      </w:r>
    </w:p>
    <w:p w:rsidR="004450D6" w:rsidRPr="001A16A8" w:rsidRDefault="004450D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ولا مَزِيد عليه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وَهِمَ في قوله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أم حَبِيبة هي التي كانت مع أم سَلَمة رضي الله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عند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حين دخل عليه ابنُ أمّ مكتوم؛ والصواب أنها ميمونة كما تقدم في حديث أم سَلَمة قريباً في أول هذا الفصل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ولعل ما هنا سَبْقَةُ قَلَم منه أو من بعض النساخ</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أعلم.</w:t>
      </w:r>
    </w:p>
    <w:p w:rsidR="004450D6" w:rsidRPr="001A16A8" w:rsidRDefault="004450D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حديث فاطمة بنت قيس رضي الله عنه</w:t>
      </w:r>
      <w:r w:rsidR="00E53F72" w:rsidRPr="001A16A8">
        <w:rPr>
          <w:rFonts w:ascii="Traditional Arabic" w:hAnsi="Traditional Arabic" w:cs="Traditional Arabic"/>
          <w:color w:val="000000" w:themeColor="text1"/>
          <w:sz w:val="34"/>
          <w:szCs w:val="34"/>
          <w:rtl/>
          <w:lang w:bidi="ar-SA"/>
        </w:rPr>
        <w:t>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النووي في الكلام عليه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قد احتَجَّ بعضُ الناس بهذا على جواز نظر المرأة إلى الأجنبي بخلاف نظره إليها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قول ضعيف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بل الصحيحُ الذي عليه جمهورُ العلماء وأكثَرُ الصحابة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أنه يَحرُمُ على المرأة النظرُ إلى الأجنبي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يَحرم النظر </w:t>
      </w:r>
      <w:r w:rsidRPr="001A16A8">
        <w:rPr>
          <w:rFonts w:ascii="Traditional Arabic" w:hAnsi="Traditional Arabic" w:cs="Traditional Arabic"/>
          <w:color w:val="000000" w:themeColor="text1"/>
          <w:sz w:val="34"/>
          <w:szCs w:val="34"/>
          <w:rtl/>
          <w:lang w:bidi="ar-SA"/>
        </w:rPr>
        <w:lastRenderedPageBreak/>
        <w:t>إليها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قُلْ لِلْمُؤْمِنِينَ يَغُضُّوا مِنْ أَبْصَارِهِمْ</w:t>
      </w:r>
      <w:r w:rsidR="00290F57" w:rsidRPr="001A16A8">
        <w:rPr>
          <w:rFonts w:ascii="Traditional Arabic" w:hAnsi="Traditional Arabic" w:cs="Traditional Arabic"/>
          <w:color w:val="000000" w:themeColor="text1"/>
          <w:sz w:val="34"/>
          <w:szCs w:val="34"/>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وَقُلْ لِلْمُؤْمِنَاتِ يَغْضُضْنَ مِنْ أَبْصَارِهِنَّ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ولأن الفتنة مشتركة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وكما يُخافُ الافتتانَ بها تَخافُ الافتتانَ به.</w:t>
      </w:r>
    </w:p>
    <w:p w:rsidR="004450D6" w:rsidRPr="001A16A8" w:rsidRDefault="004450D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ويدل عليه من السنة حديثُ نَبْهان مولى أمّ سَلَمة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أم سلمة رضي الله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أنها كانت هي </w:t>
      </w:r>
      <w:r w:rsidR="00E53F72" w:rsidRPr="001A16A8">
        <w:rPr>
          <w:rFonts w:ascii="Traditional Arabic" w:hAnsi="Traditional Arabic" w:cs="Traditional Arabic"/>
          <w:color w:val="000000" w:themeColor="text1"/>
          <w:sz w:val="34"/>
          <w:szCs w:val="34"/>
          <w:rtl/>
          <w:lang w:bidi="ar-SA"/>
        </w:rPr>
        <w:t>و</w:t>
      </w:r>
      <w:r w:rsidRPr="001A16A8">
        <w:rPr>
          <w:rFonts w:ascii="Traditional Arabic" w:hAnsi="Traditional Arabic" w:cs="Traditional Arabic"/>
          <w:color w:val="000000" w:themeColor="text1"/>
          <w:sz w:val="34"/>
          <w:szCs w:val="34"/>
          <w:rtl/>
          <w:lang w:bidi="ar-SA"/>
        </w:rPr>
        <w:t xml:space="preserve">ميمونة عند النبي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فدخل ابنُ أمّ مكتوم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النبي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احتَجِبا منه»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فقالتا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إنه أعمى لا يُبصِر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النبي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أفعَم</w:t>
      </w:r>
      <w:r w:rsidR="00C7391E" w:rsidRPr="001A16A8">
        <w:rPr>
          <w:rFonts w:ascii="Traditional Arabic" w:hAnsi="Traditional Arabic" w:cs="Traditional Arabic"/>
          <w:color w:val="000000" w:themeColor="text1"/>
          <w:sz w:val="34"/>
          <w:szCs w:val="34"/>
          <w:rtl/>
          <w:lang w:bidi="ar-SA"/>
        </w:rPr>
        <w:t>ْيَا</w:t>
      </w:r>
      <w:r w:rsidRPr="001A16A8">
        <w:rPr>
          <w:rFonts w:ascii="Traditional Arabic" w:hAnsi="Traditional Arabic" w:cs="Traditional Arabic"/>
          <w:color w:val="000000" w:themeColor="text1"/>
          <w:sz w:val="34"/>
          <w:szCs w:val="34"/>
          <w:rtl/>
          <w:lang w:bidi="ar-SA"/>
        </w:rPr>
        <w:t>وَانِ أنتما فليس تُبصرانِه». وهذا الحديث رواه أبو داود والترمذي وغيرهما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حديث حسن. ولا يُلتفَتُ إلى قَدْحِ من قدَحَ فيه بغير حجة معتمدة.</w:t>
      </w:r>
    </w:p>
    <w:p w:rsidR="004450D6" w:rsidRPr="001A16A8" w:rsidRDefault="004450D6"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وأما </w:t>
      </w:r>
      <w:r w:rsidR="00F951C0" w:rsidRPr="001A16A8">
        <w:rPr>
          <w:rFonts w:ascii="Traditional Arabic" w:hAnsi="Traditional Arabic" w:cs="Traditional Arabic"/>
          <w:color w:val="000000" w:themeColor="text1"/>
          <w:sz w:val="34"/>
          <w:szCs w:val="34"/>
          <w:rtl/>
          <w:lang w:bidi="ar-SA"/>
        </w:rPr>
        <w:t>حديث فاطمة بنت قيس مع ابن أمّ م</w:t>
      </w:r>
      <w:r w:rsidRPr="001A16A8">
        <w:rPr>
          <w:rFonts w:ascii="Traditional Arabic" w:hAnsi="Traditional Arabic" w:cs="Traditional Arabic"/>
          <w:color w:val="000000" w:themeColor="text1"/>
          <w:sz w:val="34"/>
          <w:szCs w:val="34"/>
          <w:rtl/>
          <w:lang w:bidi="ar-SA"/>
        </w:rPr>
        <w:t>ك</w:t>
      </w:r>
      <w:r w:rsidR="00F951C0" w:rsidRPr="001A16A8">
        <w:rPr>
          <w:rFonts w:ascii="Traditional Arabic" w:hAnsi="Traditional Arabic" w:cs="Traditional Arabic"/>
          <w:color w:val="000000" w:themeColor="text1"/>
          <w:sz w:val="34"/>
          <w:szCs w:val="34"/>
          <w:rtl/>
          <w:lang w:bidi="ar-SA"/>
        </w:rPr>
        <w:t>ت</w:t>
      </w:r>
      <w:r w:rsidRPr="001A16A8">
        <w:rPr>
          <w:rFonts w:ascii="Traditional Arabic" w:hAnsi="Traditional Arabic" w:cs="Traditional Arabic"/>
          <w:color w:val="000000" w:themeColor="text1"/>
          <w:sz w:val="34"/>
          <w:szCs w:val="34"/>
          <w:rtl/>
          <w:lang w:bidi="ar-SA"/>
        </w:rPr>
        <w:t>وم</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24"/>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فليس فيه إذْنٌ لها في النظر إليه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بل فيه أنها تأمن عنده مِن نظرِ غيرهِ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وأمَرَها بالانتقال إلى بيت ابن أمّ مكتوم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لأنه لا يُبصرها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يَترَدَّدُ إلى بيته من يتردد إلى بيت أم شَرِيك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 إذا وضعت ثيابها للتبرز نظروا إليها. وهي مأمورة بغض بصرها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فيمكنها الاحتراز عن النظر بلا مشقة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بخلاف مُكثها في بيت أم شَرِيك. انتهى.                                 </w:t>
      </w:r>
    </w:p>
    <w:p w:rsidR="004450D6" w:rsidRPr="001A16A8" w:rsidRDefault="004450D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أيضاً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وأما نَظَرُ الرجل إلى المرأة فحرامٌ في كل شيء من بدنَها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فكذلك يَحرم عليها النظرُ إلى كل شيء من بدنه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سواء كان نظرهُ ونظرُها بشهوة أم بغيرها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بعض أصحابنا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يَحرم نظرُها إلى وجه الرجل بغير شهوة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وليس هذا القول بشيء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انتهى.</w:t>
      </w:r>
    </w:p>
    <w:p w:rsidR="000B7D94" w:rsidRPr="001A16A8" w:rsidRDefault="00494DC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قال الشيخ محمد بن يوسف الكافي التونسي في كتابه «المسائل الكافيَّة في بيان وجوب صدقِ خبِر رَبِّ البريَّة» ما نصه</w:t>
      </w:r>
      <w:r w:rsidR="001A16A8">
        <w:rPr>
          <w:rFonts w:ascii="Traditional Arabic" w:hAnsi="Traditional Arabic" w:cs="Traditional Arabic"/>
          <w:color w:val="000000" w:themeColor="text1"/>
          <w:sz w:val="34"/>
          <w:szCs w:val="34"/>
          <w:rtl/>
          <w:lang w:bidi="ar-SA"/>
        </w:rPr>
        <w:t xml:space="preserve">: </w:t>
      </w:r>
    </w:p>
    <w:p w:rsidR="00494DCD" w:rsidRPr="001A16A8" w:rsidRDefault="00494DC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المسألة التاسعة والثلاثون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كثير من النساء يَتساهلن مع الأجير والنصراني واليهودي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فلا يَحتجبن ممن ذُكِر!</w:t>
      </w:r>
    </w:p>
    <w:p w:rsidR="00494DCD" w:rsidRPr="001A16A8" w:rsidRDefault="00494DC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وذلك ناشئ عن أحد أمرين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إما جهلُهن بالحكم الشرعي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w:t>
      </w:r>
      <w:r w:rsidR="00002806" w:rsidRPr="001A16A8">
        <w:rPr>
          <w:rFonts w:ascii="Traditional Arabic" w:hAnsi="Traditional Arabic" w:cs="Traditional Arabic"/>
          <w:color w:val="000000" w:themeColor="text1"/>
          <w:sz w:val="34"/>
          <w:szCs w:val="34"/>
          <w:rtl/>
          <w:lang w:bidi="ar-SA"/>
        </w:rPr>
        <w:t>و عَدَمُ الفرق بين الأجير وغيره</w:t>
      </w:r>
      <w:r w:rsidRPr="001A16A8">
        <w:rPr>
          <w:rFonts w:ascii="Traditional Arabic" w:hAnsi="Traditional Arabic" w:cs="Traditional Arabic"/>
          <w:color w:val="000000" w:themeColor="text1"/>
          <w:sz w:val="34"/>
          <w:szCs w:val="34"/>
          <w:rtl/>
          <w:lang w:bidi="ar-SA"/>
        </w:rPr>
        <w:t xml:space="preserve"> وبين المسلم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وإما لقلة دينهن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وكذا يتساهلن ولا يستترن من الرجل الأعمى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والشرعُ لم يفرق بين البصير والأعمى؛ وقد رَوَتْ أمّ سلمة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كنت أنا وميمونة عند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فاستأذن ابنُ أمّ مكتوم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w:t>
      </w:r>
      <w:r w:rsidR="00E53880" w:rsidRPr="001A16A8">
        <w:rPr>
          <w:rFonts w:ascii="Traditional Arabic" w:hAnsi="Traditional Arabic" w:cs="Traditional Arabic"/>
          <w:color w:val="000000" w:themeColor="text1"/>
          <w:sz w:val="34"/>
          <w:szCs w:val="34"/>
          <w:rtl/>
          <w:lang w:bidi="ar-SA"/>
        </w:rPr>
        <w:t>ال لنا</w:t>
      </w:r>
      <w:r w:rsidR="001A16A8">
        <w:rPr>
          <w:rFonts w:ascii="Traditional Arabic" w:hAnsi="Traditional Arabic" w:cs="Traditional Arabic"/>
          <w:color w:val="000000" w:themeColor="text1"/>
          <w:sz w:val="34"/>
          <w:szCs w:val="34"/>
          <w:rtl/>
          <w:lang w:bidi="ar-SA"/>
        </w:rPr>
        <w:t xml:space="preserve">: </w:t>
      </w:r>
      <w:r w:rsidR="00E53880" w:rsidRPr="001A16A8">
        <w:rPr>
          <w:rFonts w:ascii="Traditional Arabic" w:hAnsi="Traditional Arabic" w:cs="Traditional Arabic"/>
          <w:color w:val="000000" w:themeColor="text1"/>
          <w:sz w:val="34"/>
          <w:szCs w:val="34"/>
          <w:rtl/>
          <w:lang w:bidi="ar-SA"/>
        </w:rPr>
        <w:t>احتَجِبا منه</w:t>
      </w:r>
      <w:r w:rsidR="0050415A" w:rsidRPr="001A16A8">
        <w:rPr>
          <w:rFonts w:ascii="Traditional Arabic" w:hAnsi="Traditional Arabic" w:cs="Traditional Arabic"/>
          <w:color w:val="000000" w:themeColor="text1"/>
          <w:sz w:val="34"/>
          <w:szCs w:val="34"/>
          <w:rtl/>
          <w:lang w:bidi="ar-SA"/>
        </w:rPr>
        <w:t>،</w:t>
      </w:r>
      <w:r w:rsidR="00E53880" w:rsidRPr="001A16A8">
        <w:rPr>
          <w:rFonts w:ascii="Traditional Arabic" w:hAnsi="Traditional Arabic" w:cs="Traditional Arabic"/>
          <w:color w:val="000000" w:themeColor="text1"/>
          <w:sz w:val="34"/>
          <w:szCs w:val="34"/>
          <w:rtl/>
          <w:lang w:bidi="ar-SA"/>
        </w:rPr>
        <w:t xml:space="preserve"> فقلنا</w:t>
      </w:r>
      <w:r w:rsidR="001A16A8">
        <w:rPr>
          <w:rFonts w:ascii="Traditional Arabic" w:hAnsi="Traditional Arabic" w:cs="Traditional Arabic"/>
          <w:color w:val="000000" w:themeColor="text1"/>
          <w:sz w:val="34"/>
          <w:szCs w:val="34"/>
          <w:rtl/>
          <w:lang w:bidi="ar-SA"/>
        </w:rPr>
        <w:t xml:space="preserve">: </w:t>
      </w:r>
      <w:r w:rsidR="00E53880" w:rsidRPr="001A16A8">
        <w:rPr>
          <w:rFonts w:ascii="Traditional Arabic" w:hAnsi="Traditional Arabic" w:cs="Traditional Arabic"/>
          <w:color w:val="000000" w:themeColor="text1"/>
          <w:sz w:val="34"/>
          <w:szCs w:val="34"/>
          <w:rtl/>
          <w:lang w:bidi="ar-SA"/>
        </w:rPr>
        <w:t>أو</w:t>
      </w:r>
      <w:r w:rsidRPr="001A16A8">
        <w:rPr>
          <w:rFonts w:ascii="Traditional Arabic" w:hAnsi="Traditional Arabic" w:cs="Traditional Arabic"/>
          <w:color w:val="000000" w:themeColor="text1"/>
          <w:sz w:val="34"/>
          <w:szCs w:val="34"/>
          <w:rtl/>
          <w:lang w:bidi="ar-SA"/>
        </w:rPr>
        <w:t xml:space="preserve">ليس أعمى؟ فقال النبي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أفعَمْيَاوَانِ أنتما؟».</w:t>
      </w:r>
    </w:p>
    <w:p w:rsidR="00494DCD" w:rsidRPr="001A16A8" w:rsidRDefault="00494DCD" w:rsidP="008A6C57">
      <w:pPr>
        <w:jc w:val="both"/>
        <w:rPr>
          <w:rFonts w:ascii="Traditional Arabic" w:hAnsi="Traditional Arabic" w:cs="Traditional Arabic"/>
          <w:color w:val="000000" w:themeColor="text1"/>
          <w:sz w:val="34"/>
          <w:szCs w:val="34"/>
          <w:rtl/>
          <w:lang w:bidi="ar-SA"/>
        </w:rPr>
      </w:pPr>
    </w:p>
    <w:p w:rsidR="0065310F" w:rsidRPr="002B5CBF" w:rsidRDefault="00494DCD" w:rsidP="008A6C57">
      <w:pPr>
        <w:jc w:val="center"/>
        <w:rPr>
          <w:rFonts w:ascii="Traditional Arabic" w:hAnsi="Traditional Arabic" w:cs="Traditional Arabic"/>
          <w:b/>
          <w:bCs/>
          <w:color w:val="FF0000"/>
          <w:sz w:val="36"/>
          <w:szCs w:val="36"/>
          <w:rtl/>
          <w:lang w:bidi="ar-SA"/>
        </w:rPr>
      </w:pPr>
      <w:r w:rsidRPr="002B5CBF">
        <w:rPr>
          <w:rFonts w:ascii="Traditional Arabic" w:hAnsi="Traditional Arabic" w:cs="Traditional Arabic"/>
          <w:b/>
          <w:bCs/>
          <w:color w:val="FF0000"/>
          <w:sz w:val="36"/>
          <w:szCs w:val="36"/>
          <w:rtl/>
          <w:lang w:bidi="ar-SA"/>
        </w:rPr>
        <w:t>فصل</w:t>
      </w:r>
    </w:p>
    <w:p w:rsidR="00494DCD" w:rsidRPr="002B5CBF" w:rsidRDefault="00494DCD" w:rsidP="008A6C57">
      <w:pPr>
        <w:jc w:val="center"/>
        <w:rPr>
          <w:rFonts w:ascii="Traditional Arabic" w:hAnsi="Traditional Arabic" w:cs="Traditional Arabic"/>
          <w:b/>
          <w:bCs/>
          <w:color w:val="000000" w:themeColor="text1"/>
          <w:sz w:val="36"/>
          <w:szCs w:val="36"/>
          <w:rtl/>
          <w:lang w:bidi="ar-SA"/>
        </w:rPr>
      </w:pPr>
      <w:r w:rsidRPr="002B5CBF">
        <w:rPr>
          <w:rFonts w:ascii="Traditional Arabic" w:hAnsi="Traditional Arabic" w:cs="Traditional Arabic"/>
          <w:b/>
          <w:bCs/>
          <w:color w:val="000000" w:themeColor="text1"/>
          <w:sz w:val="36"/>
          <w:szCs w:val="36"/>
          <w:rtl/>
          <w:lang w:bidi="ar-SA"/>
        </w:rPr>
        <w:t>– 5 –</w:t>
      </w:r>
    </w:p>
    <w:p w:rsidR="00494DCD" w:rsidRPr="001A16A8" w:rsidRDefault="00494DC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وقد تظافرت الأدلة من الكتاب والسنة على مشروعية التستر للنساء في جميع أبدانهن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إذا كن بحضرة الرجال الأجانب.</w:t>
      </w:r>
    </w:p>
    <w:p w:rsidR="00494DCD" w:rsidRPr="001A16A8" w:rsidRDefault="00494DC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فأما الأدلة من كتاب الله تعالى ففي ثلاث آيات منه</w:t>
      </w:r>
      <w:r w:rsidR="001A16A8">
        <w:rPr>
          <w:rFonts w:ascii="Traditional Arabic" w:hAnsi="Traditional Arabic" w:cs="Traditional Arabic"/>
          <w:color w:val="000000" w:themeColor="text1"/>
          <w:sz w:val="34"/>
          <w:szCs w:val="34"/>
          <w:rtl/>
          <w:lang w:bidi="ar-SA"/>
        </w:rPr>
        <w:t xml:space="preserve">: </w:t>
      </w:r>
    </w:p>
    <w:p w:rsidR="00494DCD" w:rsidRPr="001A16A8" w:rsidRDefault="00494DCD"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الآية الأولى</w:t>
      </w:r>
      <w:r w:rsidR="001A16A8">
        <w:rPr>
          <w:rFonts w:ascii="Traditional Arabic" w:hAnsi="Traditional Arabic" w:cs="Traditional Arabic"/>
          <w:b/>
          <w:bCs/>
          <w:color w:val="000000" w:themeColor="text1"/>
          <w:sz w:val="32"/>
          <w:szCs w:val="32"/>
          <w:u w:val="single"/>
          <w:rtl/>
          <w:lang w:bidi="ar-SA"/>
        </w:rPr>
        <w:t xml:space="preserve">: </w:t>
      </w:r>
      <w:r w:rsidRPr="001A16A8">
        <w:rPr>
          <w:rFonts w:ascii="Traditional Arabic" w:hAnsi="Traditional Arabic" w:cs="Traditional Arabic"/>
          <w:color w:val="000000" w:themeColor="text1"/>
          <w:sz w:val="34"/>
          <w:szCs w:val="34"/>
          <w:rtl/>
          <w:lang w:bidi="ar-SA"/>
        </w:rPr>
        <w:t>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وَلَا يُبْدِينَ زِينَتَهُنَّ إِلَّا مَا ظَهَرَ مِنْهَا وَلْيَضْرِبْنَ بِخُمُرِهِنَّ عَلَى جُيُوبِهِنَّ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الآية</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25"/>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494DCD" w:rsidRPr="001A16A8" w:rsidRDefault="00494DCD"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قال ابن مسعود رضي الله عنه. </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وَلَا يُبْدِينَ زِينَتَهُنَّ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خَلْخَال ولا شَنْف ولا قُرْط ولا قِلادة</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26"/>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إِلَّا مَا ظَهَرَ مِنْهَا</w:t>
      </w:r>
      <w:r w:rsidR="00290F57" w:rsidRPr="001A16A8">
        <w:rPr>
          <w:rFonts w:ascii="Traditional Arabic" w:hAnsi="Traditional Arabic" w:cs="Traditional Arabic"/>
          <w:color w:val="000000" w:themeColor="text1"/>
          <w:sz w:val="34"/>
          <w:szCs w:val="34"/>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الثياب. رواه أبو بكر بن أبي شيبة والحاكم من طريقه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هذا حديث صحيح على شرط مسلم ولم يخرجاه</w:t>
      </w:r>
      <w:r w:rsidR="0050415A" w:rsidRPr="001A16A8">
        <w:rPr>
          <w:rFonts w:ascii="Traditional Arabic" w:hAnsi="Traditional Arabic" w:cs="Traditional Arabic"/>
          <w:color w:val="000000" w:themeColor="text1"/>
          <w:sz w:val="34"/>
          <w:szCs w:val="34"/>
          <w:rtl/>
          <w:lang w:bidi="ar-SA"/>
        </w:rPr>
        <w:t>،</w:t>
      </w:r>
      <w:r w:rsidR="00933192" w:rsidRP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w:t>
      </w:r>
      <w:r w:rsidR="00E53880" w:rsidRPr="001A16A8">
        <w:rPr>
          <w:rFonts w:ascii="Traditional Arabic" w:hAnsi="Traditional Arabic" w:cs="Traditional Arabic"/>
          <w:color w:val="000000" w:themeColor="text1"/>
          <w:sz w:val="34"/>
          <w:szCs w:val="34"/>
          <w:rtl/>
          <w:lang w:bidi="ar-SA"/>
        </w:rPr>
        <w:t>و</w:t>
      </w:r>
      <w:r w:rsidRPr="001A16A8">
        <w:rPr>
          <w:rFonts w:ascii="Traditional Arabic" w:hAnsi="Traditional Arabic" w:cs="Traditional Arabic"/>
          <w:color w:val="000000" w:themeColor="text1"/>
          <w:sz w:val="34"/>
          <w:szCs w:val="34"/>
          <w:rtl/>
          <w:lang w:bidi="ar-SA"/>
        </w:rPr>
        <w:t xml:space="preserve">افقه الذهبي في تلخيصه.                        </w:t>
      </w:r>
    </w:p>
    <w:p w:rsidR="00494DCD" w:rsidRPr="001A16A8" w:rsidRDefault="00494DCD"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ابن كثير رحمه الله تعالى في تفسير هذه الآية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أي لا يُظهِرْنَ شيئاً من الزينة للأجانب إلا ما لا يمكن إخفاؤه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 ابن مسعود </w:t>
      </w:r>
      <w:r w:rsidR="00580355" w:rsidRPr="001A16A8">
        <w:rPr>
          <w:rFonts w:ascii="Traditional Arabic" w:hAnsi="Traditional Arabic" w:cs="Traditional Arabic"/>
          <w:color w:val="000000" w:themeColor="text1"/>
          <w:sz w:val="34"/>
          <w:szCs w:val="34"/>
          <w:rtl/>
          <w:lang w:bidi="ar-SA"/>
        </w:rPr>
        <w:t>رضي الله عنه</w:t>
      </w:r>
      <w:r w:rsidR="001A16A8">
        <w:rPr>
          <w:rFonts w:ascii="Traditional Arabic" w:hAnsi="Traditional Arabic" w:cs="Traditional Arabic"/>
          <w:color w:val="000000" w:themeColor="text1"/>
          <w:sz w:val="34"/>
          <w:szCs w:val="34"/>
          <w:rtl/>
          <w:lang w:bidi="ar-SA"/>
        </w:rPr>
        <w:t xml:space="preserve">: </w:t>
      </w:r>
      <w:r w:rsidR="00580355" w:rsidRPr="001A16A8">
        <w:rPr>
          <w:rFonts w:ascii="Traditional Arabic" w:hAnsi="Traditional Arabic" w:cs="Traditional Arabic"/>
          <w:color w:val="000000" w:themeColor="text1"/>
          <w:sz w:val="34"/>
          <w:szCs w:val="34"/>
          <w:rtl/>
          <w:lang w:bidi="ar-SA"/>
        </w:rPr>
        <w:t>كالرِداء والثياب</w:t>
      </w:r>
      <w:r w:rsidR="0050415A" w:rsidRPr="001A16A8">
        <w:rPr>
          <w:rFonts w:ascii="Traditional Arabic" w:hAnsi="Traditional Arabic" w:cs="Traditional Arabic"/>
          <w:color w:val="000000" w:themeColor="text1"/>
          <w:sz w:val="34"/>
          <w:szCs w:val="34"/>
          <w:rtl/>
          <w:lang w:bidi="ar-SA"/>
        </w:rPr>
        <w:t>،</w:t>
      </w:r>
      <w:r w:rsidR="00580355" w:rsidRPr="001A16A8">
        <w:rPr>
          <w:rFonts w:ascii="Traditional Arabic" w:hAnsi="Traditional Arabic" w:cs="Traditional Arabic"/>
          <w:color w:val="000000" w:themeColor="text1"/>
          <w:sz w:val="34"/>
          <w:szCs w:val="34"/>
          <w:rtl/>
          <w:lang w:bidi="ar-SA"/>
        </w:rPr>
        <w:t xml:space="preserve"> يعني على ما كان يتعاطاه نساء العرب من المِقْنَعة التي تُجلِّلُ ثيابَها</w:t>
      </w:r>
      <w:r w:rsidR="00580355" w:rsidRPr="0069467F">
        <w:rPr>
          <w:rStyle w:val="af"/>
          <w:rFonts w:ascii="Traditional Arabic" w:hAnsi="Traditional Arabic" w:cs="Traditional Arabic"/>
          <w:color w:val="000000" w:themeColor="text1"/>
          <w:sz w:val="32"/>
          <w:szCs w:val="32"/>
          <w:rtl/>
        </w:rPr>
        <w:t>(</w:t>
      </w:r>
      <w:r w:rsidR="00580355" w:rsidRPr="0069467F">
        <w:rPr>
          <w:rStyle w:val="af"/>
          <w:rFonts w:ascii="Traditional Arabic" w:hAnsi="Traditional Arabic" w:cs="Traditional Arabic"/>
          <w:color w:val="000000" w:themeColor="text1"/>
          <w:sz w:val="32"/>
          <w:szCs w:val="32"/>
          <w:rtl/>
        </w:rPr>
        <w:footnoteReference w:id="27"/>
      </w:r>
      <w:r w:rsidR="00580355"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00580355" w:rsidRPr="001A16A8">
        <w:rPr>
          <w:rFonts w:ascii="Traditional Arabic" w:hAnsi="Traditional Arabic" w:cs="Traditional Arabic"/>
          <w:color w:val="000000" w:themeColor="text1"/>
          <w:sz w:val="34"/>
          <w:szCs w:val="34"/>
          <w:rtl/>
          <w:lang w:bidi="ar-SA"/>
        </w:rPr>
        <w:t xml:space="preserve"> وما يبدو من أسافل الثياب فلا حَرَجَ عليها فيه</w:t>
      </w:r>
      <w:r w:rsidR="0050415A" w:rsidRPr="001A16A8">
        <w:rPr>
          <w:rFonts w:ascii="Traditional Arabic" w:hAnsi="Traditional Arabic" w:cs="Traditional Arabic"/>
          <w:color w:val="000000" w:themeColor="text1"/>
          <w:sz w:val="34"/>
          <w:szCs w:val="34"/>
          <w:rtl/>
          <w:lang w:bidi="ar-SA"/>
        </w:rPr>
        <w:t>،</w:t>
      </w:r>
      <w:r w:rsidR="00580355" w:rsidRPr="001A16A8">
        <w:rPr>
          <w:rFonts w:ascii="Traditional Arabic" w:hAnsi="Traditional Arabic" w:cs="Traditional Arabic"/>
          <w:color w:val="000000" w:themeColor="text1"/>
          <w:sz w:val="34"/>
          <w:szCs w:val="34"/>
          <w:rtl/>
          <w:lang w:bidi="ar-SA"/>
        </w:rPr>
        <w:t xml:space="preserve"> لأن هذا لا يمكنها إخفاؤه</w:t>
      </w:r>
      <w:r w:rsidR="0050415A" w:rsidRPr="001A16A8">
        <w:rPr>
          <w:rFonts w:ascii="Traditional Arabic" w:hAnsi="Traditional Arabic" w:cs="Traditional Arabic"/>
          <w:color w:val="000000" w:themeColor="text1"/>
          <w:sz w:val="34"/>
          <w:szCs w:val="34"/>
          <w:rtl/>
          <w:lang w:bidi="ar-SA"/>
        </w:rPr>
        <w:t>،</w:t>
      </w:r>
      <w:r w:rsidR="00580355" w:rsidRPr="001A16A8">
        <w:rPr>
          <w:rFonts w:ascii="Traditional Arabic" w:hAnsi="Traditional Arabic" w:cs="Traditional Arabic"/>
          <w:color w:val="000000" w:themeColor="text1"/>
          <w:sz w:val="34"/>
          <w:szCs w:val="34"/>
          <w:rtl/>
          <w:lang w:bidi="ar-SA"/>
        </w:rPr>
        <w:t xml:space="preserve"> ونظيره في زِي النساء ما يظهر من إزارها وما لا يمكن إخفاؤه.                                        </w:t>
      </w:r>
    </w:p>
    <w:p w:rsidR="00580355" w:rsidRPr="001A16A8" w:rsidRDefault="0058035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بقولِ ابنِ مسعود</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الحسَنُ وابنُ سيرين وأبو الجوزاء وإبراهيم النخعي وغيرُهم.</w:t>
      </w:r>
    </w:p>
    <w:p w:rsidR="00580355" w:rsidRPr="001A16A8" w:rsidRDefault="0058035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الأعمش عن سعيد بن جبير عن ابن عباس رضي الله عنهما</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وَلَا يُبْدِينَ زِينَتَهُنَّ إِلَّا مَا ظَهَرَ مِنْهَا</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وَجَهَهَا وكَفَّيْها والخاتم؛ ورُوي عن ابن عمر وعطاء وعكرمة وسعيد بن جبير وأبي الشعثاء والضحاك وإبراهيم النخعي وغيرِهم نحوُ ذلك.</w:t>
      </w:r>
    </w:p>
    <w:p w:rsidR="00580355" w:rsidRPr="001A16A8" w:rsidRDefault="00580355"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وهذا يحتمل أن يكون تفسيراً للزينة التي نُهين عن إبدائها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w:t>
      </w:r>
      <w:r w:rsidR="00DC5ABF" w:rsidRPr="001A16A8">
        <w:rPr>
          <w:rFonts w:ascii="Traditional Arabic" w:hAnsi="Traditional Arabic" w:cs="Traditional Arabic"/>
          <w:color w:val="000000" w:themeColor="text1"/>
          <w:sz w:val="34"/>
          <w:szCs w:val="34"/>
          <w:rtl/>
          <w:lang w:bidi="ar-SA"/>
        </w:rPr>
        <w:t xml:space="preserve"> قال أبو إسحاق السَّبِ</w:t>
      </w:r>
      <w:r w:rsidRPr="001A16A8">
        <w:rPr>
          <w:rFonts w:ascii="Traditional Arabic" w:hAnsi="Traditional Arabic" w:cs="Traditional Arabic"/>
          <w:color w:val="000000" w:themeColor="text1"/>
          <w:sz w:val="34"/>
          <w:szCs w:val="34"/>
          <w:rtl/>
          <w:lang w:bidi="ar-SA"/>
        </w:rPr>
        <w:t xml:space="preserve">يعي عن أبي الأحوص عن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 في قوله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وَلَا يُبْدِينَ زِينَتَهُنَّ</w:t>
      </w:r>
      <w:r w:rsidR="00290F57" w:rsidRPr="001A16A8">
        <w:rPr>
          <w:rFonts w:ascii="Traditional Arabic" w:hAnsi="Traditional Arabic" w:cs="Traditional Arabic"/>
          <w:color w:val="000000" w:themeColor="text1"/>
          <w:sz w:val="34"/>
          <w:szCs w:val="34"/>
          <w:rtl/>
          <w:lang w:bidi="ar-SA"/>
        </w:rPr>
        <w:t>﴾</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الزينةُ القُرْطُ والدُّمْلُوجُ</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28"/>
      </w:r>
      <w:r w:rsidRPr="0069467F">
        <w:rPr>
          <w:rStyle w:val="af"/>
          <w:rFonts w:ascii="Traditional Arabic" w:hAnsi="Traditional Arabic" w:cs="Traditional Arabic"/>
          <w:color w:val="000000" w:themeColor="text1"/>
          <w:sz w:val="32"/>
          <w:szCs w:val="32"/>
          <w:rtl/>
        </w:rPr>
        <w:t>)</w:t>
      </w:r>
      <w:r w:rsidR="0032085C" w:rsidRPr="001A16A8">
        <w:rPr>
          <w:rFonts w:ascii="Traditional Arabic" w:hAnsi="Traditional Arabic" w:cs="Traditional Arabic"/>
          <w:color w:val="000000" w:themeColor="text1"/>
          <w:sz w:val="34"/>
          <w:szCs w:val="34"/>
          <w:rtl/>
          <w:lang w:bidi="ar-SA"/>
        </w:rPr>
        <w:t xml:space="preserve"> والخَلْخَالُ والقِلادة.                                                                                                </w:t>
      </w:r>
    </w:p>
    <w:p w:rsidR="0032085C" w:rsidRPr="001A16A8" w:rsidRDefault="0032085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رواية عنه بهذا الإسناد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الزينةُ زينتان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فزينة لا يراها إلا الزوج</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الخاتم والسوار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وزينة يراها الأجانب وهي الظاهرة من الثياب.</w:t>
      </w:r>
    </w:p>
    <w:p w:rsidR="0032085C" w:rsidRPr="001A16A8" w:rsidRDefault="006F232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الزهري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يَبْدُو لهؤلاء الذين سَمَّى الله ممن لا تَحِلُّ له إلا الأسورة والأخمِرَة والأقرطِةَ من غير حَسْر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وأما عامة الناس فلا يبدو لهم منها إلا الخواتم.</w:t>
      </w:r>
    </w:p>
    <w:p w:rsidR="006F232E" w:rsidRPr="001A16A8" w:rsidRDefault="006F232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وقال مالك عن الزهري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إلا ما ظَهَر منها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الخاتم والخلخال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ويحتمل أنَّ ابن عباس ومن تابعه أرادوا تفسيرَ ما ظهر منها بالوجه والكفين. وهذا هو المشهور عند الجمهور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انتهى كلام ابن كثير رحمه الله تعالى.</w:t>
      </w:r>
    </w:p>
    <w:p w:rsidR="006F232E" w:rsidRPr="001A16A8" w:rsidRDefault="00853C7F"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والاحتمال الأول أولى ولا</w:t>
      </w:r>
      <w:r w:rsidR="006F232E" w:rsidRPr="001A16A8">
        <w:rPr>
          <w:rFonts w:ascii="Traditional Arabic" w:hAnsi="Traditional Arabic" w:cs="Traditional Arabic"/>
          <w:color w:val="000000" w:themeColor="text1"/>
          <w:sz w:val="34"/>
          <w:szCs w:val="34"/>
          <w:rtl/>
          <w:lang w:bidi="ar-SA"/>
        </w:rPr>
        <w:t>سيما عن ابن عباس رضي الله عنهما</w:t>
      </w:r>
      <w:r w:rsidR="0050415A" w:rsidRPr="001A16A8">
        <w:rPr>
          <w:rFonts w:ascii="Traditional Arabic" w:hAnsi="Traditional Arabic" w:cs="Traditional Arabic"/>
          <w:color w:val="000000" w:themeColor="text1"/>
          <w:sz w:val="34"/>
          <w:szCs w:val="34"/>
          <w:rtl/>
          <w:lang w:bidi="ar-SA"/>
        </w:rPr>
        <w:t>،</w:t>
      </w:r>
      <w:r w:rsidR="006F232E" w:rsidRPr="001A16A8">
        <w:rPr>
          <w:rFonts w:ascii="Traditional Arabic" w:hAnsi="Traditional Arabic" w:cs="Traditional Arabic"/>
          <w:color w:val="000000" w:themeColor="text1"/>
          <w:sz w:val="34"/>
          <w:szCs w:val="34"/>
          <w:rtl/>
          <w:lang w:bidi="ar-SA"/>
        </w:rPr>
        <w:t xml:space="preserve"> لما سيأتي عنه في تفسير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6F232E" w:rsidRPr="001A16A8">
        <w:rPr>
          <w:rFonts w:ascii="Traditional Arabic" w:hAnsi="Traditional Arabic" w:cs="Traditional Arabic"/>
          <w:color w:val="000000" w:themeColor="text1"/>
          <w:sz w:val="34"/>
          <w:szCs w:val="34"/>
          <w:rtl/>
        </w:rPr>
        <w:t>يُدْنِينَ عَلَيْهِنَّ مِنْ جَلَابِيبِهِن</w:t>
      </w:r>
      <w:r w:rsidR="00290F57" w:rsidRPr="001A16A8">
        <w:rPr>
          <w:rFonts w:ascii="Traditional Arabic" w:hAnsi="Traditional Arabic" w:cs="Traditional Arabic"/>
          <w:color w:val="000000" w:themeColor="text1"/>
          <w:sz w:val="34"/>
          <w:szCs w:val="34"/>
          <w:rtl/>
          <w:lang w:bidi="ar-SA"/>
        </w:rPr>
        <w:t>﴾</w:t>
      </w:r>
      <w:r w:rsidR="006F232E" w:rsidRPr="0069467F">
        <w:rPr>
          <w:rStyle w:val="af"/>
          <w:rFonts w:ascii="Traditional Arabic" w:hAnsi="Traditional Arabic" w:cs="Traditional Arabic"/>
          <w:color w:val="000000" w:themeColor="text1"/>
          <w:sz w:val="32"/>
          <w:szCs w:val="32"/>
        </w:rPr>
        <w:t>(</w:t>
      </w:r>
      <w:r w:rsidR="006F232E" w:rsidRPr="0069467F">
        <w:rPr>
          <w:rStyle w:val="af"/>
          <w:rFonts w:ascii="Traditional Arabic" w:hAnsi="Traditional Arabic" w:cs="Traditional Arabic"/>
          <w:color w:val="000000" w:themeColor="text1"/>
          <w:sz w:val="32"/>
          <w:szCs w:val="32"/>
        </w:rPr>
        <w:footnoteReference w:id="29"/>
      </w:r>
      <w:r w:rsidR="006F232E" w:rsidRPr="0069467F">
        <w:rPr>
          <w:rStyle w:val="af"/>
          <w:rFonts w:ascii="Traditional Arabic" w:hAnsi="Traditional Arabic" w:cs="Traditional Arabic"/>
          <w:color w:val="000000" w:themeColor="text1"/>
          <w:sz w:val="32"/>
          <w:szCs w:val="32"/>
        </w:rPr>
        <w:t>)</w:t>
      </w:r>
      <w:r w:rsidR="006F232E" w:rsidRPr="001A16A8">
        <w:rPr>
          <w:rFonts w:ascii="Traditional Arabic" w:hAnsi="Traditional Arabic" w:cs="Traditional Arabic"/>
          <w:color w:val="000000" w:themeColor="text1"/>
          <w:sz w:val="34"/>
          <w:szCs w:val="34"/>
          <w:rtl/>
          <w:lang w:bidi="ar-SA"/>
        </w:rPr>
        <w:t xml:space="preserve"> وما سيأتي عنه أيضاً في الحديث الذي وَصَفَ فيه التَّجَلبُب</w:t>
      </w:r>
      <w:r w:rsidR="006F232E" w:rsidRPr="0069467F">
        <w:rPr>
          <w:rStyle w:val="af"/>
          <w:rFonts w:ascii="Traditional Arabic" w:hAnsi="Traditional Arabic" w:cs="Traditional Arabic"/>
          <w:color w:val="000000" w:themeColor="text1"/>
          <w:sz w:val="32"/>
          <w:szCs w:val="32"/>
          <w:rtl/>
        </w:rPr>
        <w:t>(</w:t>
      </w:r>
      <w:r w:rsidR="006F232E" w:rsidRPr="0069467F">
        <w:rPr>
          <w:rStyle w:val="af"/>
          <w:rFonts w:ascii="Traditional Arabic" w:hAnsi="Traditional Arabic" w:cs="Traditional Arabic"/>
          <w:color w:val="000000" w:themeColor="text1"/>
          <w:sz w:val="32"/>
          <w:szCs w:val="32"/>
          <w:rtl/>
        </w:rPr>
        <w:footnoteReference w:id="30"/>
      </w:r>
      <w:r w:rsidR="006F232E" w:rsidRPr="0069467F">
        <w:rPr>
          <w:rStyle w:val="af"/>
          <w:rFonts w:ascii="Traditional Arabic" w:hAnsi="Traditional Arabic" w:cs="Traditional Arabic"/>
          <w:color w:val="000000" w:themeColor="text1"/>
          <w:sz w:val="32"/>
          <w:szCs w:val="32"/>
          <w:rtl/>
        </w:rPr>
        <w:t>)</w:t>
      </w:r>
      <w:r w:rsidR="006F232E" w:rsidRPr="001A16A8">
        <w:rPr>
          <w:rFonts w:ascii="Traditional Arabic" w:hAnsi="Traditional Arabic" w:cs="Traditional Arabic"/>
          <w:color w:val="000000" w:themeColor="text1"/>
          <w:sz w:val="34"/>
          <w:szCs w:val="34"/>
          <w:rtl/>
          <w:lang w:bidi="ar-SA"/>
        </w:rPr>
        <w:t xml:space="preserve">.          </w:t>
      </w:r>
    </w:p>
    <w:p w:rsidR="006F232E" w:rsidRPr="001A16A8" w:rsidRDefault="006F232E"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وقولُ ابن مسعود رضي الله عنه ومن وافقه هو الصحيحُ في تفسير هذه الآية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لاعتضاده بآية سورة الأحزاب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وهي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يَا أَيُّهَا النَّبِيُّ قُلْ لِأَزْوَاجِكَ وَبَنَاتِكَ وَنِسَاءِ الْمُؤْمِنِينَ يُدْنِينَ عَلَيْهِنَّ مِنْ جَلَابِيبِهِنَّ ذَلِكَ أَدْنَى أَنْ يُعْرَفْنَ فَلَا يُؤْذَيْنَ</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وستأتي مشروحة بعد قليل</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31"/>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وبالأحاديث الكثيرة كما سنوردها قريباً إن شاء الله تعالى.                                                                        </w:t>
      </w:r>
    </w:p>
    <w:p w:rsidR="006F232E" w:rsidRPr="001A16A8" w:rsidRDefault="006F232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ونذكر قبلَ ذلك كلاماً حسناً لشيخ </w:t>
      </w:r>
      <w:r w:rsidR="0014356F" w:rsidRPr="001A16A8">
        <w:rPr>
          <w:rFonts w:ascii="Traditional Arabic" w:hAnsi="Traditional Arabic" w:cs="Traditional Arabic"/>
          <w:color w:val="000000" w:themeColor="text1"/>
          <w:sz w:val="34"/>
          <w:szCs w:val="34"/>
          <w:rtl/>
          <w:lang w:bidi="ar-SA"/>
        </w:rPr>
        <w:t xml:space="preserve">الإسلام </w:t>
      </w:r>
      <w:r w:rsidRPr="001A16A8">
        <w:rPr>
          <w:rFonts w:ascii="Traditional Arabic" w:hAnsi="Traditional Arabic" w:cs="Traditional Arabic"/>
          <w:color w:val="000000" w:themeColor="text1"/>
          <w:sz w:val="34"/>
          <w:szCs w:val="34"/>
          <w:rtl/>
          <w:lang w:bidi="ar-SA"/>
        </w:rPr>
        <w:t>ابن تيمية رحم</w:t>
      </w:r>
      <w:r w:rsidR="0014356F" w:rsidRPr="001A16A8">
        <w:rPr>
          <w:rFonts w:ascii="Traditional Arabic" w:hAnsi="Traditional Arabic" w:cs="Traditional Arabic"/>
          <w:color w:val="000000" w:themeColor="text1"/>
          <w:sz w:val="34"/>
          <w:szCs w:val="34"/>
          <w:rtl/>
          <w:lang w:bidi="ar-SA"/>
        </w:rPr>
        <w:t>ه</w:t>
      </w:r>
      <w:r w:rsidRPr="001A16A8">
        <w:rPr>
          <w:rFonts w:ascii="Traditional Arabic" w:hAnsi="Traditional Arabic" w:cs="Traditional Arabic"/>
          <w:color w:val="000000" w:themeColor="text1"/>
          <w:sz w:val="34"/>
          <w:szCs w:val="34"/>
          <w:rtl/>
          <w:lang w:bidi="ar-SA"/>
        </w:rPr>
        <w:t xml:space="preserve"> الله </w:t>
      </w:r>
      <w:r w:rsidR="00DC15F2" w:rsidRPr="001A16A8">
        <w:rPr>
          <w:rFonts w:ascii="Traditional Arabic" w:hAnsi="Traditional Arabic" w:cs="Traditional Arabic"/>
          <w:color w:val="000000" w:themeColor="text1"/>
          <w:sz w:val="34"/>
          <w:szCs w:val="34"/>
          <w:rtl/>
          <w:lang w:bidi="ar-SA"/>
        </w:rPr>
        <w:t>تعالى على هذه الآية والآيتين المذكورتين بعدها</w:t>
      </w:r>
      <w:r w:rsidR="0050415A" w:rsidRPr="001A16A8">
        <w:rPr>
          <w:rFonts w:ascii="Traditional Arabic" w:hAnsi="Traditional Arabic" w:cs="Traditional Arabic"/>
          <w:color w:val="000000" w:themeColor="text1"/>
          <w:sz w:val="34"/>
          <w:szCs w:val="34"/>
          <w:rtl/>
          <w:lang w:bidi="ar-SA"/>
        </w:rPr>
        <w:t>،</w:t>
      </w:r>
      <w:r w:rsidR="00DC15F2" w:rsidRPr="001A16A8">
        <w:rPr>
          <w:rFonts w:ascii="Traditional Arabic" w:hAnsi="Traditional Arabic" w:cs="Traditional Arabic"/>
          <w:color w:val="000000" w:themeColor="text1"/>
          <w:sz w:val="34"/>
          <w:szCs w:val="34"/>
          <w:rtl/>
          <w:lang w:bidi="ar-SA"/>
        </w:rPr>
        <w:t xml:space="preserve"> وإنما لم أذكره في هذا الموضع</w:t>
      </w:r>
      <w:r w:rsidR="0050415A" w:rsidRPr="001A16A8">
        <w:rPr>
          <w:rFonts w:ascii="Traditional Arabic" w:hAnsi="Traditional Arabic" w:cs="Traditional Arabic"/>
          <w:color w:val="000000" w:themeColor="text1"/>
          <w:sz w:val="34"/>
          <w:szCs w:val="34"/>
          <w:rtl/>
          <w:lang w:bidi="ar-SA"/>
        </w:rPr>
        <w:t>،</w:t>
      </w:r>
      <w:r w:rsidR="00DC15F2" w:rsidRPr="001A16A8">
        <w:rPr>
          <w:rFonts w:ascii="Traditional Arabic" w:hAnsi="Traditional Arabic" w:cs="Traditional Arabic"/>
          <w:color w:val="000000" w:themeColor="text1"/>
          <w:sz w:val="34"/>
          <w:szCs w:val="34"/>
          <w:rtl/>
          <w:lang w:bidi="ar-SA"/>
        </w:rPr>
        <w:t xml:space="preserve"> لاشتماله على تفسير الآيات الثلاث وارتباطِ بعضه ببعض</w:t>
      </w:r>
      <w:r w:rsidR="0050415A" w:rsidRPr="001A16A8">
        <w:rPr>
          <w:rFonts w:ascii="Traditional Arabic" w:hAnsi="Traditional Arabic" w:cs="Traditional Arabic"/>
          <w:color w:val="000000" w:themeColor="text1"/>
          <w:sz w:val="34"/>
          <w:szCs w:val="34"/>
          <w:rtl/>
          <w:lang w:bidi="ar-SA"/>
        </w:rPr>
        <w:t>،</w:t>
      </w:r>
      <w:r w:rsidR="00DC15F2" w:rsidRPr="001A16A8">
        <w:rPr>
          <w:rFonts w:ascii="Traditional Arabic" w:hAnsi="Traditional Arabic" w:cs="Traditional Arabic"/>
          <w:color w:val="000000" w:themeColor="text1"/>
          <w:sz w:val="34"/>
          <w:szCs w:val="34"/>
          <w:rtl/>
          <w:lang w:bidi="ar-SA"/>
        </w:rPr>
        <w:t xml:space="preserve"> فكان ذكره بعدهن أنسب</w:t>
      </w:r>
      <w:r w:rsidR="0050415A" w:rsidRPr="001A16A8">
        <w:rPr>
          <w:rFonts w:ascii="Traditional Arabic" w:hAnsi="Traditional Arabic" w:cs="Traditional Arabic"/>
          <w:color w:val="000000" w:themeColor="text1"/>
          <w:sz w:val="34"/>
          <w:szCs w:val="34"/>
          <w:rtl/>
          <w:lang w:bidi="ar-SA"/>
        </w:rPr>
        <w:t>،</w:t>
      </w:r>
      <w:r w:rsidR="00DC15F2" w:rsidRPr="001A16A8">
        <w:rPr>
          <w:rFonts w:ascii="Traditional Arabic" w:hAnsi="Traditional Arabic" w:cs="Traditional Arabic"/>
          <w:color w:val="000000" w:themeColor="text1"/>
          <w:sz w:val="34"/>
          <w:szCs w:val="34"/>
          <w:rtl/>
          <w:lang w:bidi="ar-SA"/>
        </w:rPr>
        <w:t xml:space="preserve"> والله الموفق.</w:t>
      </w:r>
    </w:p>
    <w:p w:rsidR="00DC15F2" w:rsidRPr="001A16A8" w:rsidRDefault="00DC15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شيخ الإسلام أبو العباس ابن تيمية رحمه الله تعالى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والسَّلَفُ قد تنازعوا في الزينة  الظاهرة على قولين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ابنُ مسعود هي الثياب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ابن عباس ومن وافقه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هي ما في الوجه واليدين مِثلُ الكُحل والخاتم.</w:t>
      </w:r>
    </w:p>
    <w:p w:rsidR="00DC15F2" w:rsidRPr="001A16A8" w:rsidRDefault="00DC15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وحقيقة الأمر أن الله جعل الزينة زينتين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زينةً ظاهرة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وزينةً غير ظاهرة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وجوَّز لها إبداءَ زينتها الظاهرة لغير الزوج وذوي المحارم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وأما الباطنة فلا تُبديها إلا للزوج وذوي المحارم.</w:t>
      </w:r>
    </w:p>
    <w:p w:rsidR="00DC15F2" w:rsidRPr="001A16A8" w:rsidRDefault="00DC15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وقبل أن تَ</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 آية الحجاب كان النساء يَخرجن بلا جلباب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يَرى الرجالُ وجهها ويديها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 إذ ذاك يجوز لها أن تُظهِر الوجَه والكفين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 حينئذ يجوز النظرُ إليها لأنه يجوز لها إظهاره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لما أ</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 الله عز وجل آية الحجاب بقوله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يَا أَيُّهَا النَّبِيُّ قُلْ لِأَزْوَاجِكَ وَبَنَاتِكَ وَنِسَاءِ الْمُؤْمِنِينَ يُدْنِينَ عَلَيْهِنَّ مِنْ جَلَابِيبِهِنَّ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حَجَبَ النساءَ عن الرجال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 ذلك </w:t>
      </w:r>
      <w:r w:rsidR="00FF5373" w:rsidRPr="001A16A8">
        <w:rPr>
          <w:rFonts w:ascii="Traditional Arabic" w:hAnsi="Traditional Arabic" w:cs="Traditional Arabic"/>
          <w:color w:val="000000" w:themeColor="text1"/>
          <w:sz w:val="34"/>
          <w:szCs w:val="34"/>
          <w:rtl/>
          <w:lang w:bidi="ar-SA"/>
        </w:rPr>
        <w:t>ل</w:t>
      </w:r>
      <w:r w:rsidRPr="001A16A8">
        <w:rPr>
          <w:rFonts w:ascii="Traditional Arabic" w:hAnsi="Traditional Arabic" w:cs="Traditional Arabic"/>
          <w:color w:val="000000" w:themeColor="text1"/>
          <w:sz w:val="34"/>
          <w:szCs w:val="34"/>
          <w:rtl/>
          <w:lang w:bidi="ar-SA"/>
        </w:rPr>
        <w:t xml:space="preserve">ما تَزوَّج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زينبَ بنت جَحْش رضي الله عنها فأرْخَى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السِّترَ ومنَعَ أنسَاً أن يَنظر.</w:t>
      </w:r>
    </w:p>
    <w:p w:rsidR="00DC15F2" w:rsidRPr="001A16A8" w:rsidRDefault="00DC15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ولما اصطفى صَفِيَّةَ بنتَ حُيَيّ بعد ذلك عامَ خيبر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قالوا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حَجَبها فهي من أمهات المؤمنين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وإلا فهي مما مَلَكَتْ يمينُه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فحَجَبَها.</w:t>
      </w:r>
    </w:p>
    <w:p w:rsidR="00DC15F2" w:rsidRPr="001A16A8" w:rsidRDefault="00DC15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فلما أمَرَ الله أن لا يُسئلن إلا من وراء حِجاب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وأمَرَ أزواجَه وبناتِه ونساءَ المؤمنين أن يُدنِينَ عليهن مِن جَلابيبهن؛ والجلباب هو المُلاءَة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الذي يُسمِّيه ابن مسعود وغيرُه الرِداء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وتسميه العامَّةُ الإزار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هو الإزار الكبير الذي يغطي رأسَها وسائرَ بدنها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حكى عَبيِدَهُ وغيرُه أنها تُدنِيه مِن فوق رأسِها فلا تُظهِرُ إلا عينَها؛ ومن جنسه النِّقاب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فكنَّ النِّساءُ يَنتقِبن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وفي الصحيح</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إنَّ المُحْرمِة لا تَنْتَقِب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تَلْبَسُ القُفَّازَيْن».</w:t>
      </w:r>
    </w:p>
    <w:p w:rsidR="00DC15F2" w:rsidRPr="001A16A8" w:rsidRDefault="00DC15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فإذا كُنَّ مأموراتٍ بالجلباب وهو سَتْرُ الوجه أو سَتْرُ الوجه بالنقاب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كان حينئذ الوَجْهُ واليدانِ من الزينة التي أُمِرتْ أن لا تُظهرِهَا للأجانب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فما بقي يَحِلُّ للأجانب النظر إلا إلى الثياب الظاهرة.</w:t>
      </w:r>
    </w:p>
    <w:p w:rsidR="00DC15F2" w:rsidRPr="001A16A8" w:rsidRDefault="00DC15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فابنُ مسعود ذكَر آخِرَ الأمرين؛ وابنُ عباس ذكر أولَ الأمرين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انتهى كلام شيخ الإسلام ابن تيمية رحمه الله تعالى.</w:t>
      </w:r>
    </w:p>
    <w:p w:rsidR="00DC15F2" w:rsidRPr="001A16A8" w:rsidRDefault="00DC15F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تضمَّن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5423A6" w:rsidRPr="001A16A8">
        <w:rPr>
          <w:rFonts w:ascii="Traditional Arabic" w:hAnsi="Traditional Arabic" w:cs="Traditional Arabic"/>
          <w:color w:val="000000" w:themeColor="text1"/>
          <w:sz w:val="34"/>
          <w:szCs w:val="34"/>
          <w:rtl/>
        </w:rPr>
        <w:t>وَلْيَضْرِبْنَ بِخُمُرِهِنَّ عَلَى جُيُوبِهِنَّ</w:t>
      </w:r>
      <w:r w:rsidR="00290F57" w:rsidRPr="001A16A8">
        <w:rPr>
          <w:rFonts w:ascii="Traditional Arabic" w:hAnsi="Traditional Arabic" w:cs="Traditional Arabic"/>
          <w:color w:val="000000" w:themeColor="text1"/>
          <w:sz w:val="34"/>
          <w:szCs w:val="34"/>
          <w:rtl/>
        </w:rPr>
        <w:t>﴾</w:t>
      </w:r>
      <w:r w:rsidR="005423A6" w:rsidRPr="001A16A8">
        <w:rPr>
          <w:rFonts w:ascii="Traditional Arabic" w:hAnsi="Traditional Arabic" w:cs="Traditional Arabic"/>
          <w:color w:val="000000" w:themeColor="text1"/>
          <w:sz w:val="34"/>
          <w:szCs w:val="34"/>
          <w:rtl/>
          <w:lang w:bidi="ar-SA"/>
        </w:rPr>
        <w:t xml:space="preserve"> أَمْرَ النساءِ بتغطيةِ وجوهِهن ورِقابِهن.</w:t>
      </w:r>
    </w:p>
    <w:p w:rsidR="005423A6" w:rsidRPr="001A16A8" w:rsidRDefault="005423A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وبيانُ ذلك أن المرأة إذا كانت مأمورة بسَدْل الخمار من رأسها على جيْبِها لتَستُرَ صدرَها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فهي مأمورة ضِمناً بسَتْر ما بين الرأس والصدر وهما الوجه والرقبة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وإنما لم يُذكَر ها هنا للعلم بأنَّ سَدْل الخمِار إلى أن يَضرِب على الجيب لا بد أن يُغطِّيهما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أعلم.</w:t>
      </w:r>
    </w:p>
    <w:p w:rsidR="005423A6" w:rsidRPr="001A16A8" w:rsidRDefault="005423A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ومن المعلوم عند كل عاقل أن الوجه هو مَجْمَعُ المحاسن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وإذا كانت المرأة حسناء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فوَجْهُها أبهى وأحسَنُ عند الناظرين من كل زينةٍ تكونُ عليها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والناظر إنم</w:t>
      </w:r>
      <w:r w:rsidR="0055264C" w:rsidRPr="001A16A8">
        <w:rPr>
          <w:rFonts w:ascii="Traditional Arabic" w:hAnsi="Traditional Arabic" w:cs="Traditional Arabic"/>
          <w:color w:val="000000" w:themeColor="text1"/>
          <w:sz w:val="34"/>
          <w:szCs w:val="34"/>
          <w:rtl/>
          <w:lang w:bidi="ar-SA"/>
        </w:rPr>
        <w:t>ا ينظر في الغالب إلى الوجه</w:t>
      </w:r>
      <w:r w:rsidR="0050415A" w:rsidRPr="001A16A8">
        <w:rPr>
          <w:rFonts w:ascii="Traditional Arabic" w:hAnsi="Traditional Arabic" w:cs="Traditional Arabic"/>
          <w:color w:val="000000" w:themeColor="text1"/>
          <w:sz w:val="34"/>
          <w:szCs w:val="34"/>
          <w:rtl/>
          <w:lang w:bidi="ar-SA"/>
        </w:rPr>
        <w:t>،</w:t>
      </w:r>
      <w:r w:rsidR="0055264C" w:rsidRPr="001A16A8">
        <w:rPr>
          <w:rFonts w:ascii="Traditional Arabic" w:hAnsi="Traditional Arabic" w:cs="Traditional Arabic"/>
          <w:color w:val="000000" w:themeColor="text1"/>
          <w:sz w:val="34"/>
          <w:szCs w:val="34"/>
          <w:rtl/>
          <w:lang w:bidi="ar-SA"/>
        </w:rPr>
        <w:t xml:space="preserve"> ولا</w:t>
      </w:r>
      <w:r w:rsidRPr="001A16A8">
        <w:rPr>
          <w:rFonts w:ascii="Traditional Arabic" w:hAnsi="Traditional Arabic" w:cs="Traditional Arabic"/>
          <w:color w:val="000000" w:themeColor="text1"/>
          <w:sz w:val="34"/>
          <w:szCs w:val="34"/>
          <w:rtl/>
          <w:lang w:bidi="ar-SA"/>
        </w:rPr>
        <w:t>سيما إذا كان حسناً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والفتنة غالباً إنما تكون بالنظر إليه لا إلى الحلية والثياب.</w:t>
      </w:r>
    </w:p>
    <w:p w:rsidR="005423A6" w:rsidRPr="001A16A8" w:rsidRDefault="005423A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وإذا كانت المرأة مأمورة بسَتْر ما عليها من الحُلي عن نظر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خشية أن يُفتَتنوا بها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فَلأنْ تُؤمَر بسَتْر وجهها الذي هو مجْمَعُ محاسنها وسَبَبُ الافتتان بها في الغالب أولَى وأحرَى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ولهذا عَقَّب تبارك وتعالى نَهْيَ النساء عن إبداء زينتهن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بالأمْرَ لهنَّ أن يَضرِبن بخُمُرهن على جُيُوبهن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ليَسْتُرن وجوهَهن ورقابَهنِ وصدورَهن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فجمعَتْ الآية الكريمةُ بين سَتْرِ الزينتَيْنِ كلتيهما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ففي الجملة الأولى سَتْرُ الزينةِ المجلوبة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وفي الجملة الأخرى سَتْرُ الزينةِ الخِلْقية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أعلم.</w:t>
      </w:r>
    </w:p>
    <w:p w:rsidR="005423A6" w:rsidRPr="001A16A8" w:rsidRDefault="005423A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ر</w:t>
      </w:r>
      <w:r w:rsidR="00A73231"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وى البخاري في صحيحه عن عروة عن عائشة رضي الله عنها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يَرحَمُ الله نساءَ المهاجرات الأُّول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لما أ</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 الله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وَلْيَضْرِبْنَ بِخُمُرِهِنَّ عَلَى جُيُوبِهِنَّ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شَقَقْنَ مُرُوطَهن فاختَمَرْن بها؛ ورواه أبو داود في سننه وابن جرير في تفسيره نحوه.</w:t>
      </w:r>
    </w:p>
    <w:p w:rsidR="005423A6" w:rsidRPr="001A16A8" w:rsidRDefault="005423A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وقال الحافظ ابن حجر في فتح الباري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قوله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فاختَمَرن بها أي غَطَّيْن وجوهَهن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وصِفَةُ ذلك أن تضَع الخمارَ على رأسِها وترَمِيهَ من الجانب الأيمن على العاتق الأيسر وهو التقنُّع</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 الفَرَّاء</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كانوا في الجاهلية تَسدُلُ المرأة خِمارَها مِن ورائها وتكشِفُ ما قُدَّامَها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فأُمِرْن بالاستتار.</w:t>
      </w:r>
    </w:p>
    <w:p w:rsidR="005423A6" w:rsidRPr="001A16A8" w:rsidRDefault="005423A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الحافظ أيضاً في كتاب الأشربة في أثناء تعريف الخَمْر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ومنه خِمارُ المرأة لأنه يسَتُرُ وجهها. انتهى.</w:t>
      </w:r>
    </w:p>
    <w:p w:rsidR="005423A6" w:rsidRPr="001A16A8" w:rsidRDefault="005423A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وفي صحيح البخاري أيضاً عن صَفِيَّة بنت شَيْبة أن عائشة رضي الله عنها كانت تقول لما </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 xml:space="preserve">لت هذه الآية </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وَلْيَضْرِبْنَ بِخُمُرِهِنَّ عَلَى جُيُوبِهِنَّ</w:t>
      </w:r>
      <w:r w:rsidR="00290F57" w:rsidRPr="001A16A8">
        <w:rPr>
          <w:rFonts w:ascii="Traditional Arabic" w:hAnsi="Traditional Arabic" w:cs="Traditional Arabic"/>
          <w:color w:val="000000" w:themeColor="text1"/>
          <w:sz w:val="34"/>
          <w:szCs w:val="34"/>
          <w:rtl/>
        </w:rPr>
        <w:t>﴾</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أخَذْنَ أُزُرَهُنَّ فشقَقْنَها من قِبَل الحواشي فاختَمَرْن بها.</w:t>
      </w:r>
    </w:p>
    <w:p w:rsidR="005423A6" w:rsidRPr="001A16A8" w:rsidRDefault="005423A6"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رواه أبو داود في سننه من حديث صَفِيَّة بنت شيبة عن عائشة رضي الله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أنها ذكَرَتْ نساءَ الأنصار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فأثنت عليهن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وقالت لهن معروفاً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لما </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لت سُورة النور عَمَدْن إلى حُجُورِ أو حُجُوزِ – مَناطِقِهنَّ – شَكَّ أبو كامل الجَحْدري شيخ أب</w:t>
      </w:r>
      <w:r w:rsidR="0019691B" w:rsidRPr="001A16A8">
        <w:rPr>
          <w:rFonts w:ascii="Traditional Arabic" w:hAnsi="Traditional Arabic" w:cs="Traditional Arabic"/>
          <w:color w:val="000000" w:themeColor="text1"/>
          <w:sz w:val="34"/>
          <w:szCs w:val="34"/>
          <w:rtl/>
          <w:lang w:bidi="ar-SA"/>
        </w:rPr>
        <w:t>ي</w:t>
      </w:r>
      <w:r w:rsidRPr="001A16A8">
        <w:rPr>
          <w:rFonts w:ascii="Traditional Arabic" w:hAnsi="Traditional Arabic" w:cs="Traditional Arabic"/>
          <w:color w:val="000000" w:themeColor="text1"/>
          <w:sz w:val="34"/>
          <w:szCs w:val="34"/>
          <w:rtl/>
          <w:lang w:bidi="ar-SA"/>
        </w:rPr>
        <w:t xml:space="preserve"> داود فشَقَقْنهُنَّ فاتَّخَذْنَهُ خُمُراً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32"/>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w:t>
      </w:r>
      <w:r w:rsidR="00382A7F" w:rsidRPr="001A16A8">
        <w:rPr>
          <w:rFonts w:ascii="Traditional Arabic" w:hAnsi="Traditional Arabic" w:cs="Traditional Arabic"/>
          <w:color w:val="000000" w:themeColor="text1"/>
          <w:sz w:val="34"/>
          <w:szCs w:val="34"/>
          <w:rtl/>
          <w:lang w:bidi="ar-SA"/>
        </w:rPr>
        <w:t xml:space="preserve">                   </w:t>
      </w:r>
    </w:p>
    <w:p w:rsidR="00382A7F" w:rsidRPr="001A16A8" w:rsidRDefault="00382A7F"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ورواه ابن أبي حاتم من حديث صَفِيَّة بنت شيبة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بينا نحن عند عائشة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فذَكَرْنَ نساء قريش وفَضْلَهُنّ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فقالت عائشة رضي الله عنها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لنساءِ قريش لَفَضْلاً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وإني والله ما رأيتُ أفضلَ من نساء الأنصار أشَدَّ تصديقاً لكتاب الله ولا إيماناً بالت</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يل لقد أُ</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لَتْ سورة النور</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وَلْيَضْرِبْنَ بِخُمُرِهِنَّ عَلَى جُيُوبِهِنَّ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فانقَلَبَ رجالُهن إليهن يتلون عليهن ما أَ</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 xml:space="preserve">ل الله </w:t>
      </w:r>
      <w:r w:rsidR="009029C0" w:rsidRPr="001A16A8">
        <w:rPr>
          <w:rFonts w:ascii="Traditional Arabic" w:hAnsi="Traditional Arabic" w:cs="Traditional Arabic"/>
          <w:color w:val="000000" w:themeColor="text1"/>
          <w:sz w:val="34"/>
          <w:szCs w:val="34"/>
          <w:rtl/>
          <w:lang w:bidi="ar-SA"/>
        </w:rPr>
        <w:t>إليهم</w:t>
      </w:r>
      <w:r w:rsidRPr="001A16A8">
        <w:rPr>
          <w:rFonts w:ascii="Traditional Arabic" w:hAnsi="Traditional Arabic" w:cs="Traditional Arabic"/>
          <w:color w:val="000000" w:themeColor="text1"/>
          <w:sz w:val="34"/>
          <w:szCs w:val="34"/>
          <w:rtl/>
          <w:lang w:bidi="ar-SA"/>
        </w:rPr>
        <w:t xml:space="preserve"> فيها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ويتلو الرجل على امرأته وابنتِه وأختِه وعلى كل ذي قَرابتِه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فما منهن ا</w:t>
      </w:r>
      <w:r w:rsidR="00324EC8" w:rsidRPr="001A16A8">
        <w:rPr>
          <w:rFonts w:ascii="Traditional Arabic" w:hAnsi="Traditional Arabic" w:cs="Traditional Arabic"/>
          <w:color w:val="000000" w:themeColor="text1"/>
          <w:sz w:val="34"/>
          <w:szCs w:val="34"/>
          <w:rtl/>
          <w:lang w:bidi="ar-SA"/>
        </w:rPr>
        <w:t>مرأة إلا قامت إلى مِرطْها المر</w:t>
      </w:r>
      <w:r w:rsidRPr="001A16A8">
        <w:rPr>
          <w:rFonts w:ascii="Traditional Arabic" w:hAnsi="Traditional Arabic" w:cs="Traditional Arabic"/>
          <w:color w:val="000000" w:themeColor="text1"/>
          <w:sz w:val="34"/>
          <w:szCs w:val="34"/>
          <w:rtl/>
          <w:lang w:bidi="ar-SA"/>
        </w:rPr>
        <w:t>ح</w:t>
      </w:r>
      <w:r w:rsidR="00324EC8"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ل</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33"/>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فاعتَجرَتْ به تصديقاً وإيماناً بما أَ</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 الله من كتابه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فأصبحن وراءَ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معتَجِراتٍ كأنَّ على رءوسهن الغِربْان.                                                                                       </w:t>
      </w:r>
    </w:p>
    <w:p w:rsidR="00382A7F" w:rsidRPr="001A16A8" w:rsidRDefault="00382A7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والاعتجار هو لَفُّ الخمار على الرأس مع تغطية الوجه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 ابن الأثير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وفي حديث عُبَيد الله بن عَدِي بن الخِيار جاء وهو معتَجِرٌ بعِمامته ما يَرى وَحْشِيٌّ منه إلا عينيه ورجليه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الاعتجارُ بالعِمامة هو أن يلفها على رأسه ويَرُدَّ طرَفَها على وجهه ولا يَعْمَل منها شيئاً تحت ذقنه. انتهى.</w:t>
      </w:r>
    </w:p>
    <w:p w:rsidR="00382A7F" w:rsidRPr="00902A14" w:rsidRDefault="00382A7F" w:rsidP="008A6C57">
      <w:pPr>
        <w:rPr>
          <w:rFonts w:ascii="Traditional Arabic" w:hAnsi="Traditional Arabic" w:cs="Traditional Arabic"/>
          <w:color w:val="000000" w:themeColor="text1"/>
          <w:sz w:val="6"/>
          <w:szCs w:val="6"/>
          <w:rtl/>
          <w:lang w:bidi="ar-SA"/>
        </w:rPr>
      </w:pPr>
    </w:p>
    <w:p w:rsidR="008A3963" w:rsidRPr="001A16A8" w:rsidRDefault="008A3963"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lastRenderedPageBreak/>
        <w:t>الآية الثانية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قول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وَالْقَوَاعِدُ مِنَ النِّسَاءِ اللَّاتِي لَا يَرْجُونَ نِكَاحًا فَلَيْسَ عَلَيْهِنَّ جُنَاحٌ أَنْ يَضَعْنَ ثِيَابَهُنَّ غَيْرَ مُتَبَرِّجَاتٍ بِزِينَةٍ وَأَنْ يَسْتَعْفِفْنَ خَيْرٌ لَهُنَّ وَاللَّهُ سَمِيعٌ عَلِيمٌ</w:t>
      </w:r>
      <w:r w:rsidR="00290F57" w:rsidRPr="001A16A8">
        <w:rPr>
          <w:rFonts w:ascii="Traditional Arabic" w:hAnsi="Traditional Arabic" w:cs="Traditional Arabic"/>
          <w:color w:val="000000" w:themeColor="text1"/>
          <w:sz w:val="34"/>
          <w:szCs w:val="34"/>
          <w:rtl/>
        </w:rPr>
        <w:t>﴾</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34"/>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8A3963" w:rsidRPr="001A16A8" w:rsidRDefault="008A396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ابن الأثير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القواعد جمع قاعِد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وهي المرأة الكبيرة المُسِنة. وقال البغوي في تفسيره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قال ربيعةُ الرأي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هُنَّ العُجَّز اللاتي إذا رآهن الرجال استَقذَرُوهُنَّ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فأمَّا من كانَت فيها بقيةٌ من جَمال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وهي محل الشهوة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فلا تَدخل في هذه الآية. انتهى. وهذا أصح ما قيل في تفسير القواعد.</w:t>
      </w:r>
    </w:p>
    <w:p w:rsidR="008A3963" w:rsidRPr="001A16A8" w:rsidRDefault="008A396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أبو حيان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وحقيقةُ التبرج إظهارُ ما يجب إخفاؤه ولو غيرَ قاصدات التبرج بالوضع</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ورُبَّ عجوزٍ </w:t>
      </w:r>
      <w:r w:rsidR="00285773" w:rsidRPr="001A16A8">
        <w:rPr>
          <w:rFonts w:ascii="Traditional Arabic" w:hAnsi="Traditional Arabic" w:cs="Traditional Arabic"/>
          <w:color w:val="000000" w:themeColor="text1"/>
          <w:sz w:val="34"/>
          <w:szCs w:val="34"/>
          <w:rtl/>
          <w:lang w:bidi="ar-SA"/>
        </w:rPr>
        <w:t xml:space="preserve">يبدو </w:t>
      </w:r>
      <w:r w:rsidRPr="001A16A8">
        <w:rPr>
          <w:rFonts w:ascii="Traditional Arabic" w:hAnsi="Traditional Arabic" w:cs="Traditional Arabic"/>
          <w:color w:val="000000" w:themeColor="text1"/>
          <w:sz w:val="34"/>
          <w:szCs w:val="34"/>
          <w:rtl/>
          <w:lang w:bidi="ar-SA"/>
        </w:rPr>
        <w:t>منها الحِرصُ على أن يَظهرَ بها جمال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انتهى.</w:t>
      </w:r>
    </w:p>
    <w:p w:rsidR="008A3963" w:rsidRPr="001A16A8" w:rsidRDefault="008A396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ابن مسعود رضي الله عنه في قوله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7746B5" w:rsidRPr="001A16A8">
        <w:rPr>
          <w:rFonts w:ascii="Traditional Arabic" w:hAnsi="Traditional Arabic" w:cs="Traditional Arabic"/>
          <w:color w:val="000000" w:themeColor="text1"/>
          <w:sz w:val="34"/>
          <w:szCs w:val="34"/>
          <w:rtl/>
        </w:rPr>
        <w:t>فَلَيْسَ عَلَيْهِنَّ جُنَاحٌ أَنْ يَضَعْنَ ثِيَابَهُنَّ</w:t>
      </w:r>
      <w:r w:rsidR="00290F57" w:rsidRPr="001A16A8">
        <w:rPr>
          <w:rFonts w:ascii="Traditional Arabic" w:hAnsi="Traditional Arabic" w:cs="Traditional Arabic"/>
          <w:color w:val="000000" w:themeColor="text1"/>
          <w:sz w:val="34"/>
          <w:szCs w:val="34"/>
          <w:rtl/>
        </w:rPr>
        <w:t>﴾</w:t>
      </w:r>
      <w:r w:rsidR="007746B5"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7746B5" w:rsidRPr="001A16A8">
        <w:rPr>
          <w:rFonts w:ascii="Traditional Arabic" w:hAnsi="Traditional Arabic" w:cs="Traditional Arabic"/>
          <w:color w:val="000000" w:themeColor="text1"/>
          <w:sz w:val="34"/>
          <w:szCs w:val="34"/>
          <w:rtl/>
          <w:lang w:bidi="ar-SA"/>
        </w:rPr>
        <w:t>الجلبابُ أو الرِ</w:t>
      </w:r>
      <w:r w:rsidR="00233353" w:rsidRPr="001A16A8">
        <w:rPr>
          <w:rFonts w:ascii="Traditional Arabic" w:hAnsi="Traditional Arabic" w:cs="Traditional Arabic"/>
          <w:color w:val="000000" w:themeColor="text1"/>
          <w:sz w:val="34"/>
          <w:szCs w:val="34"/>
          <w:rtl/>
          <w:lang w:bidi="ar-SA"/>
        </w:rPr>
        <w:t>د</w:t>
      </w:r>
      <w:r w:rsidR="007746B5" w:rsidRPr="001A16A8">
        <w:rPr>
          <w:rFonts w:ascii="Traditional Arabic" w:hAnsi="Traditional Arabic" w:cs="Traditional Arabic"/>
          <w:color w:val="000000" w:themeColor="text1"/>
          <w:sz w:val="34"/>
          <w:szCs w:val="34"/>
          <w:rtl/>
          <w:lang w:bidi="ar-SA"/>
        </w:rPr>
        <w:t>اء. قال ابن كثير</w:t>
      </w:r>
      <w:r w:rsidR="001A16A8">
        <w:rPr>
          <w:rFonts w:ascii="Traditional Arabic" w:hAnsi="Traditional Arabic" w:cs="Traditional Arabic"/>
          <w:color w:val="000000" w:themeColor="text1"/>
          <w:sz w:val="34"/>
          <w:szCs w:val="34"/>
          <w:rtl/>
          <w:lang w:bidi="ar-SA"/>
        </w:rPr>
        <w:t xml:space="preserve">: </w:t>
      </w:r>
      <w:r w:rsidR="007746B5" w:rsidRPr="001A16A8">
        <w:rPr>
          <w:rFonts w:ascii="Traditional Arabic" w:hAnsi="Traditional Arabic" w:cs="Traditional Arabic"/>
          <w:color w:val="000000" w:themeColor="text1"/>
          <w:sz w:val="34"/>
          <w:szCs w:val="34"/>
          <w:rtl/>
          <w:lang w:bidi="ar-SA"/>
        </w:rPr>
        <w:t>وكذلك رُوي عن ابن عباس وابن عمر ومجاهد وسعيد بن جُبَير وأبي الشعثاء وإبراهيم النخعي والحسن وقتادة والزهري والأوزاعي وغيرهم.</w:t>
      </w:r>
    </w:p>
    <w:p w:rsidR="007746B5" w:rsidRPr="001A16A8" w:rsidRDefault="007746B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أبو صالح</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تَضَعُ الجلباب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وتقوم بين يدي الرجل في الدِّرْع والخمار.</w:t>
      </w:r>
    </w:p>
    <w:p w:rsidR="007746B5" w:rsidRPr="001A16A8" w:rsidRDefault="00705C6A"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وقال سعيد بن جبير وغيره في قراءة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 xml:space="preserve">لله بن مسعود </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أَنْ يَضَعْنَ</w:t>
      </w:r>
      <w:r w:rsidR="002E7BAF" w:rsidRPr="001A16A8">
        <w:rPr>
          <w:rFonts w:ascii="Traditional Arabic" w:hAnsi="Traditional Arabic" w:cs="Traditional Arabic"/>
          <w:color w:val="000000" w:themeColor="text1"/>
          <w:sz w:val="34"/>
          <w:szCs w:val="34"/>
          <w:rtl/>
        </w:rPr>
        <w:t xml:space="preserve"> مِنْ</w:t>
      </w:r>
      <w:r w:rsidRPr="001A16A8">
        <w:rPr>
          <w:rFonts w:ascii="Traditional Arabic" w:hAnsi="Traditional Arabic" w:cs="Traditional Arabic"/>
          <w:color w:val="000000" w:themeColor="text1"/>
          <w:sz w:val="34"/>
          <w:szCs w:val="34"/>
          <w:rtl/>
        </w:rPr>
        <w:t xml:space="preserve"> ثِيَابَهُنَّ</w:t>
      </w:r>
      <w:r w:rsidR="00290F57" w:rsidRPr="001A16A8">
        <w:rPr>
          <w:rFonts w:ascii="Traditional Arabic" w:hAnsi="Traditional Arabic" w:cs="Traditional Arabic"/>
          <w:color w:val="000000" w:themeColor="text1"/>
          <w:sz w:val="34"/>
          <w:szCs w:val="34"/>
          <w:rtl/>
        </w:rPr>
        <w:t>﴾</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هو الجلباب فوق الخمار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فلا بأْس أن يَ</w:t>
      </w:r>
      <w:r w:rsidR="009F450D" w:rsidRPr="001A16A8">
        <w:rPr>
          <w:rFonts w:ascii="Traditional Arabic" w:hAnsi="Traditional Arabic" w:cs="Traditional Arabic"/>
          <w:color w:val="000000" w:themeColor="text1"/>
          <w:sz w:val="34"/>
          <w:szCs w:val="34"/>
          <w:rtl/>
          <w:lang w:bidi="ar-SA"/>
        </w:rPr>
        <w:t>ض</w:t>
      </w:r>
      <w:r w:rsidRPr="001A16A8">
        <w:rPr>
          <w:rFonts w:ascii="Traditional Arabic" w:hAnsi="Traditional Arabic" w:cs="Traditional Arabic"/>
          <w:color w:val="000000" w:themeColor="text1"/>
          <w:sz w:val="34"/>
          <w:szCs w:val="34"/>
          <w:rtl/>
          <w:lang w:bidi="ar-SA"/>
        </w:rPr>
        <w:t>عن</w:t>
      </w:r>
      <w:r w:rsidR="00EC2224"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عند غريبٍ أو غيِره بعد أن يكون عليها خمار صَفِيق.</w:t>
      </w:r>
    </w:p>
    <w:p w:rsidR="00705C6A" w:rsidRPr="001A16A8" w:rsidRDefault="005A404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وقال سعيد بن جبير في الآية </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غَيْرَ مُتَبَرِّجَاتٍ بِزِينَةٍ</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يقول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يَتبرَّجْنَ بوضِع الجلباب ليُرَى ما عليهن من الزينة.</w:t>
      </w:r>
    </w:p>
    <w:p w:rsidR="005A4047" w:rsidRPr="001A16A8" w:rsidRDefault="005A404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وَأَنْ يَسْتَعْفِفْنَ خَيْرٌ لَهُنَّ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أي وتَرْكُ وَضْعِهِنَّ لثيابهن وإن كان جائزاً خيرٌ وأفضَلُ لهن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انتهى.</w:t>
      </w:r>
    </w:p>
    <w:p w:rsidR="005A4047" w:rsidRPr="001A16A8" w:rsidRDefault="005A404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وقال البغوي </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وَأَنْ يَسْتَعْفِفْنَ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فلا يُلقِين الحجابَ والرداء (خيرٌ لهن). وقال أبو حيان (</w:t>
      </w:r>
      <w:r w:rsidRPr="001A16A8">
        <w:rPr>
          <w:rFonts w:ascii="Traditional Arabic" w:hAnsi="Traditional Arabic" w:cs="Traditional Arabic"/>
          <w:color w:val="000000" w:themeColor="text1"/>
          <w:sz w:val="34"/>
          <w:szCs w:val="34"/>
          <w:rtl/>
        </w:rPr>
        <w:t>وَأَنْ يَسْتَعْفِفْنَ</w:t>
      </w:r>
      <w:r w:rsidRPr="001A16A8">
        <w:rPr>
          <w:rFonts w:ascii="Traditional Arabic" w:hAnsi="Traditional Arabic" w:cs="Traditional Arabic"/>
          <w:color w:val="000000" w:themeColor="text1"/>
          <w:sz w:val="34"/>
          <w:szCs w:val="34"/>
          <w:rtl/>
          <w:lang w:bidi="ar-SA"/>
        </w:rPr>
        <w:t>) عن وضع الثياب ويتسترن كالشباب أفضل لهن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سميع) لما يقول كل قائل (عليم) بالمقاصد؛ وفي ذ</w:t>
      </w:r>
      <w:r w:rsidR="00421825" w:rsidRPr="001A16A8">
        <w:rPr>
          <w:rFonts w:ascii="Traditional Arabic" w:hAnsi="Traditional Arabic" w:cs="Traditional Arabic"/>
          <w:color w:val="000000" w:themeColor="text1"/>
          <w:sz w:val="34"/>
          <w:szCs w:val="34"/>
          <w:rtl/>
          <w:lang w:bidi="ar-SA"/>
        </w:rPr>
        <w:t>كر هاتين الصفتين تو</w:t>
      </w:r>
      <w:r w:rsidRPr="001A16A8">
        <w:rPr>
          <w:rFonts w:ascii="Traditional Arabic" w:hAnsi="Traditional Arabic" w:cs="Traditional Arabic"/>
          <w:color w:val="000000" w:themeColor="text1"/>
          <w:sz w:val="34"/>
          <w:szCs w:val="34"/>
          <w:rtl/>
          <w:lang w:bidi="ar-SA"/>
        </w:rPr>
        <w:t>ع</w:t>
      </w:r>
      <w:r w:rsidR="00421825"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دٌ وتحذير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انتهى.</w:t>
      </w:r>
    </w:p>
    <w:p w:rsidR="005A4047" w:rsidRPr="001A16A8" w:rsidRDefault="005A404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w:t>
      </w:r>
      <w:r w:rsidR="00D42254"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ى سعيد بن منصور وابن المنذر والبيهقي في «سننه» عن عاصم الأحول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نَدخل على حفصة بنت سِيرين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جَعَلتْ الجلبابَ هكذا وتَنقَّبَتْ به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فنقول لها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رحمك الله قال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وَالْقَوَاعِدُ مِنَ النِّسَاءِ اللَّاتِي لَا يَرْجُونَ نِكَاحًا فَلَيْسَ عَلَيْهِنَّ جُنَاحٌ أَنْ يَضَعْنَ ثِيَابَهُنَّ غَيْرَ مُتَبَرِّجَاتٍ بِزِينَةٍ</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هو الجلباب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فتقول لنا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أيُّ شيء بعد ذلك؟ فنقول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وَأَنْ يَسْتَعْفِفْنَ خَيْرٌ لَهُنَّ</w:t>
      </w:r>
      <w:r w:rsidRPr="001A16A8">
        <w:rPr>
          <w:rFonts w:ascii="Traditional Arabic" w:hAnsi="Traditional Arabic" w:cs="Traditional Arabic"/>
          <w:color w:val="000000" w:themeColor="text1"/>
          <w:sz w:val="34"/>
          <w:szCs w:val="34"/>
          <w:rtl/>
          <w:lang w:bidi="ar-SA"/>
        </w:rPr>
        <w:t>) فتقول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هو إِثبات الحِجاب.</w:t>
      </w:r>
    </w:p>
    <w:p w:rsidR="005A4047" w:rsidRPr="0069467F" w:rsidRDefault="005A4047" w:rsidP="008A6C57">
      <w:pPr>
        <w:jc w:val="left"/>
        <w:rPr>
          <w:rFonts w:ascii="Traditional Arabic" w:hAnsi="Traditional Arabic" w:cs="Traditional Arabic"/>
          <w:color w:val="000000" w:themeColor="text1"/>
          <w:sz w:val="32"/>
          <w:szCs w:val="32"/>
          <w:rtl/>
          <w:lang w:bidi="ar-SA"/>
        </w:rPr>
      </w:pPr>
      <w:r w:rsidRPr="0069467F">
        <w:rPr>
          <w:rFonts w:ascii="Traditional Arabic" w:hAnsi="Traditional Arabic" w:cs="Traditional Arabic"/>
          <w:color w:val="000000" w:themeColor="text1"/>
          <w:sz w:val="32"/>
          <w:szCs w:val="32"/>
          <w:rtl/>
          <w:lang w:bidi="ar-SA"/>
        </w:rPr>
        <w:lastRenderedPageBreak/>
        <w:t>ومفهومُ الآية الكريمة أنَّ من لم تَيْأس من النكاح بعد</w:t>
      </w:r>
      <w:r w:rsidR="0050415A">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وهي التي قد بقي فيها بقيةٌ من جَمالٍ وشهوةٍ للرجال</w:t>
      </w:r>
      <w:r w:rsidR="0050415A">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فليست من القواعد</w:t>
      </w:r>
      <w:r w:rsidR="0050415A">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ولا يجوز لها وَضْعُ شيء من ثيابها عند الرجال الأجانب</w:t>
      </w:r>
      <w:r w:rsidR="0050415A">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لأن افتتانهم بها وافتتانها بهم غيرُ مأمون.                                                                                </w:t>
      </w:r>
    </w:p>
    <w:p w:rsidR="005A4047" w:rsidRPr="001A16A8" w:rsidRDefault="005A4047"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الآية الثالثة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قول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يَا أَيُّهَا النَّبِيُّ قُلْ لِأَزْوَاجِكَ وَبَنَاتِكَ وَنِسَاءِ الْمُؤْمِنِينَ يُدْنِينَ عَلَيْهِنَّ مِنْ جَلَابِيبِهِنَّ ذَلِكَ أَدْنَى أَنْ يُعْرَفْنَ فَلَا يُؤْذَيْنَ وَكَانَ اللَّهُ غَفُورًا رَحِيمًا</w:t>
      </w:r>
      <w:r w:rsidR="00290F57" w:rsidRPr="001A16A8">
        <w:rPr>
          <w:rFonts w:ascii="Traditional Arabic" w:hAnsi="Traditional Arabic" w:cs="Traditional Arabic"/>
          <w:color w:val="000000" w:themeColor="text1"/>
          <w:sz w:val="34"/>
          <w:szCs w:val="34"/>
          <w:rtl/>
        </w:rPr>
        <w:t>﴾</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35"/>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5A4047" w:rsidRPr="001A16A8" w:rsidRDefault="005A404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الجوهري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الجِلبابُ المِلْحَفُة. وقال ابن حزم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الجلبابُ في لغة العرب التي خاطبنا بها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هو ما غَطَّى جميعَ الجسم لا بَعْضَه. وقال ابن الأثير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الجلبابُ ما يَتغطَّى به الإنسانُ كلُّه من ثوب أو إزار.</w:t>
      </w:r>
    </w:p>
    <w:p w:rsidR="005A4047" w:rsidRPr="001A16A8" w:rsidRDefault="005A404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البغوي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هو المُلاءة التي تَشتمل بها المرأةُ فوقَ الدِّرْع والخمار. وقال ابن كثير في تفسيره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هو الرداء فوق الخمار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قاله ابن مسعود وعَبِيدَة وقتادة والحسن البصري وسعيد بن جبير وإبراهيم النخعي وعطاء الخراساني وغيرُ واحد.</w:t>
      </w:r>
    </w:p>
    <w:p w:rsidR="005A4047" w:rsidRPr="001A16A8" w:rsidRDefault="005A404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ورَوى ابن جرير وابن أبي حاتم وابن مردويه عن ابن عباس </w:t>
      </w:r>
      <w:r w:rsidR="00316F05" w:rsidRPr="001A16A8">
        <w:rPr>
          <w:rFonts w:ascii="Traditional Arabic" w:hAnsi="Traditional Arabic" w:cs="Traditional Arabic"/>
          <w:color w:val="000000" w:themeColor="text1"/>
          <w:sz w:val="34"/>
          <w:szCs w:val="34"/>
          <w:rtl/>
          <w:lang w:bidi="ar-SA"/>
        </w:rPr>
        <w:t>رضي الله عنهما في هذه الآية قال</w:t>
      </w:r>
      <w:r w:rsidR="001A16A8">
        <w:rPr>
          <w:rFonts w:ascii="Traditional Arabic" w:hAnsi="Traditional Arabic" w:cs="Traditional Arabic"/>
          <w:color w:val="000000" w:themeColor="text1"/>
          <w:sz w:val="34"/>
          <w:szCs w:val="34"/>
          <w:rtl/>
          <w:lang w:bidi="ar-SA"/>
        </w:rPr>
        <w:t xml:space="preserve">: </w:t>
      </w:r>
      <w:r w:rsidR="00316F05" w:rsidRPr="001A16A8">
        <w:rPr>
          <w:rFonts w:ascii="Traditional Arabic" w:hAnsi="Traditional Arabic" w:cs="Traditional Arabic"/>
          <w:color w:val="000000" w:themeColor="text1"/>
          <w:sz w:val="34"/>
          <w:szCs w:val="34"/>
          <w:rtl/>
          <w:lang w:bidi="ar-SA"/>
        </w:rPr>
        <w:t>أمَر الله نساءَ المؤمنين إذا خَرَجْنَ من بيوتهن في حاجة أن يُغطِّين وجوهَهن من فوق رؤوسهن بالجلابيب ويُبدِين عَيْناً واحدة.</w:t>
      </w:r>
    </w:p>
    <w:p w:rsidR="00316F05" w:rsidRPr="001A16A8" w:rsidRDefault="00316F0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الفِريابي وعَبْد بن حُمَيد وابن جرير وابن المنذر وابن أبي حاتم عن محمد بن سيرين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سألت عَبِيدة السَّلْماني عن قول الله عز وجل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يُدْنِينَ عَلَيْهِنَّ مِنْ جَلَابِيبِهِن</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فرَفَع مِلْحَفة كانت عليه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فتقنَّع بها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وغَطَّى رأسَه كلَّه حتى بلغ الحاجبين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وغطَّى وجهَه وأخرَج عينَه اليُسرَى.</w:t>
      </w:r>
    </w:p>
    <w:p w:rsidR="00316F05" w:rsidRPr="001A16A8" w:rsidRDefault="00316F0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عبد بن حُمَيد وابن جرير أيضاً عن قتادة في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يَا أَيُّهَا النَّبِيُّ قُلْ لِأَزْوَاجِكَ وَبَنَاتِكَ وَنِسَاءِ الْمُؤْمِنِينَ يُدْنِينَ عَلَيْهِنَّ مِنْ جَلَابِيبِهِنَّ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أخَذ الله عليهن إذا خرجْنَ أن يُقنِّعْنَ على الحواجب </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ذَلِكَ أَدْنَى أَنْ يُعْرَفْنَ فَلَا يُؤْذَيْنَ</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ورَوى ابن سعد عن محمد بن كعب القرظي نحو ذلك.</w:t>
      </w:r>
    </w:p>
    <w:p w:rsidR="00316F05" w:rsidRPr="001A16A8" w:rsidRDefault="00316F0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الواحدي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قال المفسرون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يُغَطِّين وجوهَهُنَّ ورؤوسَهُنَّ إلا عيناً واحدة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فيُعلَم أنهن حرائر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فلا يُعرَضُ لهن بأذى. وبه قال ابن عباس رضي الله عنهما.</w:t>
      </w:r>
    </w:p>
    <w:p w:rsidR="00316F05" w:rsidRPr="001A16A8" w:rsidRDefault="00316F0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القرطبي في تفسير هذه الآية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لما كانت عادَةُ العربيات التبذُّل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وكُنَّ يَكشِفن وجوهَهن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 ذلك داعيةً إلى نظر الرجال إليهن وتَشعُّبِ الفِكرة فيهن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أمَرَ الله رسولَه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أن يأمُرَهن بإِرخاء الجلابيب عليهن إذا أردن الخروج إلى حوائجهن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 وكُنَّ يتبرَّزْنَ في الصحراء قبل أن تُتَّخَذ الكُنُف </w:t>
      </w:r>
      <w:r w:rsidRPr="001A16A8">
        <w:rPr>
          <w:rFonts w:ascii="Traditional Arabic" w:hAnsi="Traditional Arabic" w:cs="Traditional Arabic"/>
          <w:color w:val="000000" w:themeColor="text1"/>
          <w:sz w:val="34"/>
          <w:szCs w:val="34"/>
          <w:rtl/>
          <w:lang w:bidi="ar-SA"/>
        </w:rPr>
        <w:lastRenderedPageBreak/>
        <w:t>– فيَقعَ الفرقُ بينهن وبين الإماء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فتُعرَفَ الحرائر بسَتْرِهن فيَكُفَّ عن مُعارَضتِهنَّ من كان عَزَباً أو شاباً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w:t>
      </w:r>
      <w:r w:rsidR="000C2D05" w:rsidRPr="001A16A8">
        <w:rPr>
          <w:rFonts w:ascii="Traditional Arabic" w:hAnsi="Traditional Arabic" w:cs="Traditional Arabic"/>
          <w:color w:val="000000" w:themeColor="text1"/>
          <w:sz w:val="34"/>
          <w:szCs w:val="34"/>
          <w:rtl/>
          <w:lang w:bidi="ar-SA"/>
        </w:rPr>
        <w:t>ت</w:t>
      </w:r>
      <w:r w:rsidRPr="001A16A8">
        <w:rPr>
          <w:rFonts w:ascii="Traditional Arabic" w:hAnsi="Traditional Arabic" w:cs="Traditional Arabic"/>
          <w:color w:val="000000" w:themeColor="text1"/>
          <w:sz w:val="34"/>
          <w:szCs w:val="34"/>
          <w:rtl/>
          <w:lang w:bidi="ar-SA"/>
        </w:rPr>
        <w:t xml:space="preserve"> المرأة من نساء المؤمنين قبلَ </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ول هذه الآية تتبرَّز للحاجة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فيتَعرَّضُ لها بعضُ الفُجَّار يَظنُّ أنها أَمَة فتصيح به فيذهب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فشكوا ذلك إلى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لت الآية بسبب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 معناه الحسَنُ وغيره.</w:t>
      </w:r>
    </w:p>
    <w:p w:rsidR="00316F05" w:rsidRPr="001A16A8" w:rsidRDefault="00316F0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أبو حيان في تفسيره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كان دأْبُ الجاهليَّةِ أن تَخرج الحُرَّة والأمَةُ مكشوفَتَيْ الوجه في دِرْع وخِمار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 الزُّنَاةُ يتَعرَّضون للإماء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إذا خَرَجْنَ باللي</w:t>
      </w:r>
      <w:r w:rsidR="009D26F9" w:rsidRPr="001A16A8">
        <w:rPr>
          <w:rFonts w:ascii="Traditional Arabic" w:hAnsi="Traditional Arabic" w:cs="Traditional Arabic"/>
          <w:color w:val="000000" w:themeColor="text1"/>
          <w:sz w:val="34"/>
          <w:szCs w:val="34"/>
          <w:rtl/>
          <w:lang w:bidi="ar-SA"/>
        </w:rPr>
        <w:t>ل</w:t>
      </w:r>
      <w:r w:rsidRPr="001A16A8">
        <w:rPr>
          <w:rFonts w:ascii="Traditional Arabic" w:hAnsi="Traditional Arabic" w:cs="Traditional Arabic"/>
          <w:color w:val="000000" w:themeColor="text1"/>
          <w:sz w:val="34"/>
          <w:szCs w:val="34"/>
          <w:rtl/>
          <w:lang w:bidi="ar-SA"/>
        </w:rPr>
        <w:t xml:space="preserve"> لقضاء حوائجهن في النخيل والغيطان وربما تعرَّضوا للحُرَّة بعِلَّة الأمة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يقولون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حَسِبناها أَمَة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فأُمِرْنَ أن يُخالِفن بِزيِّهن عن زِي الإماء بلُبْسِ الأردية والملاحف وسَتْر الرؤوسِ والوجوه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ليَحتَشِمْنَ ويُهَبْن فلا يُطمعَ فيهن.</w:t>
      </w:r>
    </w:p>
    <w:p w:rsidR="00316F05" w:rsidRPr="001A16A8" w:rsidRDefault="00316F05"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قيل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والجلابيب</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الأردية التي تستر من فوق إلى أسفل. وقال ابن جُبَير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هي المقانع</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36"/>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وقيل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الملاحف</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37"/>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وقيل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كل ما تَستَتِرُ </w:t>
      </w:r>
      <w:r w:rsidR="00F80F86" w:rsidRPr="001A16A8">
        <w:rPr>
          <w:rFonts w:ascii="Traditional Arabic" w:hAnsi="Traditional Arabic" w:cs="Traditional Arabic"/>
          <w:color w:val="000000" w:themeColor="text1"/>
          <w:sz w:val="34"/>
          <w:szCs w:val="34"/>
          <w:rtl/>
          <w:lang w:bidi="ar-SA"/>
        </w:rPr>
        <w:t>به من كساء أو غيره. وقال السُّدِّي</w:t>
      </w:r>
      <w:r w:rsidR="001A16A8">
        <w:rPr>
          <w:rFonts w:ascii="Traditional Arabic" w:hAnsi="Traditional Arabic" w:cs="Traditional Arabic"/>
          <w:color w:val="000000" w:themeColor="text1"/>
          <w:sz w:val="34"/>
          <w:szCs w:val="34"/>
          <w:rtl/>
          <w:lang w:bidi="ar-SA"/>
        </w:rPr>
        <w:t xml:space="preserve">: </w:t>
      </w:r>
      <w:r w:rsidR="00F80F86" w:rsidRPr="001A16A8">
        <w:rPr>
          <w:rFonts w:ascii="Traditional Arabic" w:hAnsi="Traditional Arabic" w:cs="Traditional Arabic"/>
          <w:color w:val="000000" w:themeColor="text1"/>
          <w:sz w:val="34"/>
          <w:szCs w:val="34"/>
          <w:rtl/>
          <w:lang w:bidi="ar-SA"/>
        </w:rPr>
        <w:t>تُغَطِّي إحدى عينيها وجَبهتها والشقَّ الآخَر إلا العَيْن</w:t>
      </w:r>
      <w:r w:rsidR="0050415A" w:rsidRPr="001A16A8">
        <w:rPr>
          <w:rFonts w:ascii="Traditional Arabic" w:hAnsi="Traditional Arabic" w:cs="Traditional Arabic"/>
          <w:color w:val="000000" w:themeColor="text1"/>
          <w:sz w:val="34"/>
          <w:szCs w:val="34"/>
          <w:rtl/>
          <w:lang w:bidi="ar-SA"/>
        </w:rPr>
        <w:t>،</w:t>
      </w:r>
      <w:r w:rsidR="00F80F86" w:rsidRPr="001A16A8">
        <w:rPr>
          <w:rFonts w:ascii="Traditional Arabic" w:hAnsi="Traditional Arabic" w:cs="Traditional Arabic"/>
          <w:color w:val="000000" w:themeColor="text1"/>
          <w:sz w:val="34"/>
          <w:szCs w:val="34"/>
          <w:rtl/>
          <w:lang w:bidi="ar-SA"/>
        </w:rPr>
        <w:t xml:space="preserve"> وكذا عادة بلاد الأندلس لا يَظهر من المرأة إلا عينُها الواحدة.                </w:t>
      </w:r>
    </w:p>
    <w:p w:rsidR="00F80F86" w:rsidRPr="001A16A8" w:rsidRDefault="00F80F86"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والظاهر أنَّ قوله تعالى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(ونساءِ المؤمنين) يشمل الحرائر والإماء. والفتنة بالإماء أكثر لكثرة تصرفهن بخلاف الحرائر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فيَحتاج إخراجُهن</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38"/>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من عموم النساء إلى دليل واضح.                                  </w:t>
      </w:r>
    </w:p>
    <w:p w:rsidR="00F80F86" w:rsidRPr="001A16A8" w:rsidRDefault="0056281A"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w:t>
      </w:r>
      <w:r w:rsidR="00F80F86" w:rsidRPr="001A16A8">
        <w:rPr>
          <w:rFonts w:ascii="Traditional Arabic" w:hAnsi="Traditional Arabic" w:cs="Traditional Arabic"/>
          <w:color w:val="000000" w:themeColor="text1"/>
          <w:sz w:val="34"/>
          <w:szCs w:val="34"/>
          <w:rtl/>
          <w:lang w:bidi="ar-SA"/>
        </w:rPr>
        <w:t>(مِنْ) في (جلابيبهن) للتبعيض و(عليهن) شامل لجميع أجسادهن أو (عليهن) على وجوه</w:t>
      </w:r>
      <w:r w:rsidR="00705DF9" w:rsidRPr="001A16A8">
        <w:rPr>
          <w:rFonts w:ascii="Traditional Arabic" w:hAnsi="Traditional Arabic" w:cs="Traditional Arabic"/>
          <w:color w:val="000000" w:themeColor="text1"/>
          <w:sz w:val="34"/>
          <w:szCs w:val="34"/>
          <w:rtl/>
          <w:lang w:bidi="ar-SA"/>
        </w:rPr>
        <w:t>ه</w:t>
      </w:r>
      <w:r w:rsidR="00F80F86" w:rsidRPr="001A16A8">
        <w:rPr>
          <w:rFonts w:ascii="Traditional Arabic" w:hAnsi="Traditional Arabic" w:cs="Traditional Arabic"/>
          <w:color w:val="000000" w:themeColor="text1"/>
          <w:sz w:val="34"/>
          <w:szCs w:val="34"/>
          <w:rtl/>
          <w:lang w:bidi="ar-SA"/>
        </w:rPr>
        <w:t>ن</w:t>
      </w:r>
      <w:r w:rsidR="0050415A" w:rsidRPr="001A16A8">
        <w:rPr>
          <w:rFonts w:ascii="Traditional Arabic" w:hAnsi="Traditional Arabic" w:cs="Traditional Arabic"/>
          <w:color w:val="000000" w:themeColor="text1"/>
          <w:sz w:val="34"/>
          <w:szCs w:val="34"/>
          <w:rtl/>
          <w:lang w:bidi="ar-SA"/>
        </w:rPr>
        <w:t>،</w:t>
      </w:r>
      <w:r w:rsidR="00F80F86" w:rsidRPr="001A16A8">
        <w:rPr>
          <w:rFonts w:ascii="Traditional Arabic" w:hAnsi="Traditional Arabic" w:cs="Traditional Arabic"/>
          <w:color w:val="000000" w:themeColor="text1"/>
          <w:sz w:val="34"/>
          <w:szCs w:val="34"/>
          <w:rtl/>
          <w:lang w:bidi="ar-SA"/>
        </w:rPr>
        <w:t xml:space="preserve"> لأن الذي كان يبدو منهن في الجاهلية هو الوجه</w:t>
      </w:r>
      <w:r w:rsidR="0050415A" w:rsidRPr="001A16A8">
        <w:rPr>
          <w:rFonts w:ascii="Traditional Arabic" w:hAnsi="Traditional Arabic" w:cs="Traditional Arabic"/>
          <w:color w:val="000000" w:themeColor="text1"/>
          <w:sz w:val="34"/>
          <w:szCs w:val="34"/>
          <w:rtl/>
          <w:lang w:bidi="ar-SA"/>
        </w:rPr>
        <w:t>،</w:t>
      </w:r>
      <w:r w:rsidR="00F80F86" w:rsidRPr="001A16A8">
        <w:rPr>
          <w:rFonts w:ascii="Traditional Arabic" w:hAnsi="Traditional Arabic" w:cs="Traditional Arabic"/>
          <w:color w:val="000000" w:themeColor="text1"/>
          <w:sz w:val="34"/>
          <w:szCs w:val="34"/>
          <w:rtl/>
          <w:lang w:bidi="ar-SA"/>
        </w:rPr>
        <w:t xml:space="preserve"> انتهى.</w:t>
      </w:r>
    </w:p>
    <w:p w:rsidR="00F80F86" w:rsidRPr="001A16A8" w:rsidRDefault="00F80F8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سنن أبي داود عن أمّ سَلَمة رضي الله عنها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لما </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 xml:space="preserve">لَتْ </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يُدْنِينَ عَلَيْهِنَّ مِنْ جَلَابِيبِهِن</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خَرجَ نساءُ الأنصار كأنَّ على رءوسهن الغِربان من الأكسية.</w:t>
      </w:r>
    </w:p>
    <w:p w:rsidR="00F80F86" w:rsidRPr="001A16A8" w:rsidRDefault="00F80F8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شيخ الإسلام أبو العباس ابن تيمية رحمه الله تعالى في الكلام على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قُلْ لِلْمُؤْمِنِينَ يَغُضُّوا مِنْ أَبْصَارِهِمْ</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الآية </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وَقُلْ لِلْمُؤْمِنَاتِ يَغْضُضْنَ مِنْ أَبْصَارِهِنَّ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إلى قوله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وَتُوبُوا إِلَى اللَّهِ جَمِيعًا أَيُّهَا الْمُؤْمِنُونَ لَعَلَّكُمْ تُفْلِحُونَ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أمَرَ الله سبحانه الرجالَ والنساءَ بالغَضِّ من البصر وحفظِ الفرج</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أمَرَهم جميعاً بالتوبة. وأمَرَ النساءَ خصوصاً بالاستتار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لا يُبدِين زينتَهن إلا </w:t>
      </w:r>
      <w:r w:rsidR="00B2648E" w:rsidRPr="001A16A8">
        <w:rPr>
          <w:rFonts w:ascii="Traditional Arabic" w:hAnsi="Traditional Arabic" w:cs="Traditional Arabic"/>
          <w:color w:val="000000" w:themeColor="text1"/>
          <w:sz w:val="34"/>
          <w:szCs w:val="34"/>
          <w:rtl/>
          <w:lang w:bidi="ar-SA"/>
        </w:rPr>
        <w:t>لِبُعولَتِهِنَّ ومن استثناه الله تعالى في الآية</w:t>
      </w:r>
      <w:r w:rsidR="0050415A" w:rsidRPr="001A16A8">
        <w:rPr>
          <w:rFonts w:ascii="Traditional Arabic" w:hAnsi="Traditional Arabic" w:cs="Traditional Arabic"/>
          <w:color w:val="000000" w:themeColor="text1"/>
          <w:sz w:val="34"/>
          <w:szCs w:val="34"/>
          <w:rtl/>
          <w:lang w:bidi="ar-SA"/>
        </w:rPr>
        <w:t>،</w:t>
      </w:r>
      <w:r w:rsidR="00B2648E" w:rsidRPr="001A16A8">
        <w:rPr>
          <w:rFonts w:ascii="Traditional Arabic" w:hAnsi="Traditional Arabic" w:cs="Traditional Arabic"/>
          <w:color w:val="000000" w:themeColor="text1"/>
          <w:sz w:val="34"/>
          <w:szCs w:val="34"/>
          <w:rtl/>
          <w:lang w:bidi="ar-SA"/>
        </w:rPr>
        <w:t xml:space="preserve"> فما ظهَرَ من الزينة هو الثياب الظاهرة</w:t>
      </w:r>
      <w:r w:rsidR="0050415A" w:rsidRPr="001A16A8">
        <w:rPr>
          <w:rFonts w:ascii="Traditional Arabic" w:hAnsi="Traditional Arabic" w:cs="Traditional Arabic"/>
          <w:color w:val="000000" w:themeColor="text1"/>
          <w:sz w:val="34"/>
          <w:szCs w:val="34"/>
          <w:rtl/>
          <w:lang w:bidi="ar-SA"/>
        </w:rPr>
        <w:t>،</w:t>
      </w:r>
      <w:r w:rsidR="00B2648E" w:rsidRPr="001A16A8">
        <w:rPr>
          <w:rFonts w:ascii="Traditional Arabic" w:hAnsi="Traditional Arabic" w:cs="Traditional Arabic"/>
          <w:color w:val="000000" w:themeColor="text1"/>
          <w:sz w:val="34"/>
          <w:szCs w:val="34"/>
          <w:rtl/>
          <w:lang w:bidi="ar-SA"/>
        </w:rPr>
        <w:t xml:space="preserve"> فهذه لا جُناحَ </w:t>
      </w:r>
      <w:r w:rsidR="00B2648E" w:rsidRPr="001A16A8">
        <w:rPr>
          <w:rFonts w:ascii="Traditional Arabic" w:hAnsi="Traditional Arabic" w:cs="Traditional Arabic"/>
          <w:color w:val="000000" w:themeColor="text1"/>
          <w:sz w:val="34"/>
          <w:szCs w:val="34"/>
          <w:rtl/>
          <w:lang w:bidi="ar-SA"/>
        </w:rPr>
        <w:lastRenderedPageBreak/>
        <w:t>عليها في إبدائها إذا لم يكن في ذلك محذور آخر</w:t>
      </w:r>
      <w:r w:rsidR="0050415A" w:rsidRPr="001A16A8">
        <w:rPr>
          <w:rFonts w:ascii="Traditional Arabic" w:hAnsi="Traditional Arabic" w:cs="Traditional Arabic"/>
          <w:color w:val="000000" w:themeColor="text1"/>
          <w:sz w:val="34"/>
          <w:szCs w:val="34"/>
          <w:rtl/>
          <w:lang w:bidi="ar-SA"/>
        </w:rPr>
        <w:t>،</w:t>
      </w:r>
      <w:r w:rsidR="00B2648E" w:rsidRPr="001A16A8">
        <w:rPr>
          <w:rFonts w:ascii="Traditional Arabic" w:hAnsi="Traditional Arabic" w:cs="Traditional Arabic"/>
          <w:color w:val="000000" w:themeColor="text1"/>
          <w:sz w:val="34"/>
          <w:szCs w:val="34"/>
          <w:rtl/>
          <w:lang w:bidi="ar-SA"/>
        </w:rPr>
        <w:t xml:space="preserve"> فإن هذه لا بد من إبدائها</w:t>
      </w:r>
      <w:r w:rsidR="0050415A" w:rsidRPr="001A16A8">
        <w:rPr>
          <w:rFonts w:ascii="Traditional Arabic" w:hAnsi="Traditional Arabic" w:cs="Traditional Arabic"/>
          <w:color w:val="000000" w:themeColor="text1"/>
          <w:sz w:val="34"/>
          <w:szCs w:val="34"/>
          <w:rtl/>
          <w:lang w:bidi="ar-SA"/>
        </w:rPr>
        <w:t>،</w:t>
      </w:r>
      <w:r w:rsidR="00B2648E" w:rsidRPr="001A16A8">
        <w:rPr>
          <w:rFonts w:ascii="Traditional Arabic" w:hAnsi="Traditional Arabic" w:cs="Traditional Arabic"/>
          <w:color w:val="000000" w:themeColor="text1"/>
          <w:sz w:val="34"/>
          <w:szCs w:val="34"/>
          <w:rtl/>
          <w:lang w:bidi="ar-SA"/>
        </w:rPr>
        <w:t xml:space="preserve"> وهذا قولُ ابن مسعود وغيره</w:t>
      </w:r>
      <w:r w:rsidR="0050415A" w:rsidRPr="001A16A8">
        <w:rPr>
          <w:rFonts w:ascii="Traditional Arabic" w:hAnsi="Traditional Arabic" w:cs="Traditional Arabic"/>
          <w:color w:val="000000" w:themeColor="text1"/>
          <w:sz w:val="34"/>
          <w:szCs w:val="34"/>
          <w:rtl/>
          <w:lang w:bidi="ar-SA"/>
        </w:rPr>
        <w:t>،</w:t>
      </w:r>
      <w:r w:rsidR="00B2648E" w:rsidRPr="001A16A8">
        <w:rPr>
          <w:rFonts w:ascii="Traditional Arabic" w:hAnsi="Traditional Arabic" w:cs="Traditional Arabic"/>
          <w:color w:val="000000" w:themeColor="text1"/>
          <w:sz w:val="34"/>
          <w:szCs w:val="34"/>
          <w:rtl/>
          <w:lang w:bidi="ar-SA"/>
        </w:rPr>
        <w:t xml:space="preserve"> وهو المشهور عن أحمد</w:t>
      </w:r>
      <w:r w:rsidR="0050415A" w:rsidRPr="001A16A8">
        <w:rPr>
          <w:rFonts w:ascii="Traditional Arabic" w:hAnsi="Traditional Arabic" w:cs="Traditional Arabic"/>
          <w:color w:val="000000" w:themeColor="text1"/>
          <w:sz w:val="34"/>
          <w:szCs w:val="34"/>
          <w:rtl/>
          <w:lang w:bidi="ar-SA"/>
        </w:rPr>
        <w:t>،</w:t>
      </w:r>
      <w:r w:rsidR="00B2648E" w:rsidRPr="001A16A8">
        <w:rPr>
          <w:rFonts w:ascii="Traditional Arabic" w:hAnsi="Traditional Arabic" w:cs="Traditional Arabic"/>
          <w:color w:val="000000" w:themeColor="text1"/>
          <w:sz w:val="34"/>
          <w:szCs w:val="34"/>
          <w:rtl/>
          <w:lang w:bidi="ar-SA"/>
        </w:rPr>
        <w:t xml:space="preserve"> وهو قول طائفة من العلماء كالشافعي وغيره.</w:t>
      </w:r>
    </w:p>
    <w:p w:rsidR="00B2648E" w:rsidRPr="001A16A8" w:rsidRDefault="00B2648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وأمَرَ سبحانه النساءَ بإرخاء الجلابيب لأن يُعرَفْن فلا يُؤْذَين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دليل على القول الأول.</w:t>
      </w:r>
    </w:p>
    <w:p w:rsidR="00B2648E" w:rsidRPr="001A16A8" w:rsidRDefault="00B2648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ذَكَرَ عَبِيدة السَّلْماني وغيرُه أنَّ نساء المؤمنين كُنَّ يُدنِين عليهن الجلابيب من فوق رءوسهن حتى لا يَظهر إلا عيونُهن لأجل رؤية الطريق. وثبت في الصحيح</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أن </w:t>
      </w:r>
      <w:r w:rsidR="00190422" w:rsidRPr="001A16A8">
        <w:rPr>
          <w:rFonts w:ascii="Traditional Arabic" w:hAnsi="Traditional Arabic" w:cs="Traditional Arabic"/>
          <w:color w:val="000000" w:themeColor="text1"/>
          <w:sz w:val="34"/>
          <w:szCs w:val="34"/>
          <w:rtl/>
          <w:lang w:bidi="ar-SA"/>
        </w:rPr>
        <w:t xml:space="preserve">المرأة </w:t>
      </w:r>
      <w:r w:rsidRPr="001A16A8">
        <w:rPr>
          <w:rFonts w:ascii="Traditional Arabic" w:hAnsi="Traditional Arabic" w:cs="Traditional Arabic"/>
          <w:color w:val="000000" w:themeColor="text1"/>
          <w:sz w:val="34"/>
          <w:szCs w:val="34"/>
          <w:rtl/>
          <w:lang w:bidi="ar-SA"/>
        </w:rPr>
        <w:t>المُحْرِمَة تُنهَى عن الانتقاب والقُّفَّازين». وهذا مما يدل على أن النِّقاب والقُّفَّازين كانا معروفين في النساء اللاتي لم يُحْرِمْنَ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وذلك يقتضي سَتْرَ وجوههن وأيديهن.</w:t>
      </w:r>
    </w:p>
    <w:p w:rsidR="00B2648E" w:rsidRPr="001A16A8" w:rsidRDefault="00B2648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نَهَى الله تعالى عما يُوجب العلمَ بالزينة الخِفَّية بالسَّمْع أو غيره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BF5C93" w:rsidRPr="001A16A8">
        <w:rPr>
          <w:rFonts w:ascii="Traditional Arabic" w:hAnsi="Traditional Arabic" w:cs="Traditional Arabic"/>
          <w:color w:val="000000" w:themeColor="text1"/>
          <w:sz w:val="34"/>
          <w:szCs w:val="34"/>
          <w:rtl/>
        </w:rPr>
        <w:t>وَلَا يَضْرِبْنَ بِأَرْجُلِهِنَّ لِيُعْلَمَ مَا يُخْفِينَ مِنْ زِينَتِهِنَّ</w:t>
      </w:r>
      <w:r w:rsidR="00290F57" w:rsidRPr="001A16A8">
        <w:rPr>
          <w:rFonts w:ascii="Traditional Arabic" w:hAnsi="Traditional Arabic" w:cs="Traditional Arabic"/>
          <w:color w:val="000000" w:themeColor="text1"/>
          <w:sz w:val="34"/>
          <w:szCs w:val="34"/>
          <w:rtl/>
        </w:rPr>
        <w:t>﴾</w:t>
      </w:r>
      <w:r w:rsidR="0050415A" w:rsidRPr="001A16A8">
        <w:rPr>
          <w:rFonts w:ascii="Traditional Arabic" w:hAnsi="Traditional Arabic" w:cs="Traditional Arabic"/>
          <w:color w:val="000000" w:themeColor="text1"/>
          <w:sz w:val="34"/>
          <w:szCs w:val="34"/>
          <w:rtl/>
          <w:lang w:bidi="ar-SA"/>
        </w:rPr>
        <w:t>،</w:t>
      </w:r>
      <w:r w:rsidR="00BF5C93" w:rsidRPr="001A16A8">
        <w:rPr>
          <w:rFonts w:ascii="Traditional Arabic" w:hAnsi="Traditional Arabic" w:cs="Traditional Arabic"/>
          <w:color w:val="000000" w:themeColor="text1"/>
          <w:sz w:val="34"/>
          <w:szCs w:val="34"/>
          <w:rtl/>
          <w:lang w:bidi="ar-SA"/>
        </w:rPr>
        <w:t xml:space="preserve"> وقال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BF5C93" w:rsidRPr="001A16A8">
        <w:rPr>
          <w:rFonts w:ascii="Traditional Arabic" w:hAnsi="Traditional Arabic" w:cs="Traditional Arabic"/>
          <w:color w:val="000000" w:themeColor="text1"/>
          <w:sz w:val="34"/>
          <w:szCs w:val="34"/>
          <w:rtl/>
        </w:rPr>
        <w:t>وَلْيَضْرِبْنَ بِخُمُرِهِنَّ عَلَى جُيُوبِهِنَّ</w:t>
      </w:r>
      <w:r w:rsidR="00290F57" w:rsidRPr="001A16A8">
        <w:rPr>
          <w:rFonts w:ascii="Traditional Arabic" w:hAnsi="Traditional Arabic" w:cs="Traditional Arabic"/>
          <w:color w:val="000000" w:themeColor="text1"/>
          <w:sz w:val="34"/>
          <w:szCs w:val="34"/>
          <w:rtl/>
          <w:lang w:bidi="ar-SA"/>
        </w:rPr>
        <w:t>﴾</w:t>
      </w:r>
      <w:r w:rsidR="0050415A" w:rsidRPr="001A16A8">
        <w:rPr>
          <w:rFonts w:ascii="Traditional Arabic" w:hAnsi="Traditional Arabic" w:cs="Traditional Arabic"/>
          <w:color w:val="000000" w:themeColor="text1"/>
          <w:sz w:val="34"/>
          <w:szCs w:val="34"/>
          <w:rtl/>
          <w:lang w:bidi="ar-SA"/>
        </w:rPr>
        <w:t>،</w:t>
      </w:r>
      <w:r w:rsidR="00BF5C93" w:rsidRPr="001A16A8">
        <w:rPr>
          <w:rFonts w:ascii="Traditional Arabic" w:hAnsi="Traditional Arabic" w:cs="Traditional Arabic"/>
          <w:color w:val="000000" w:themeColor="text1"/>
          <w:sz w:val="34"/>
          <w:szCs w:val="34"/>
          <w:rtl/>
          <w:lang w:bidi="ar-SA"/>
        </w:rPr>
        <w:t xml:space="preserve"> فلما </w:t>
      </w:r>
      <w:r w:rsidR="00902A14" w:rsidRPr="001A16A8">
        <w:rPr>
          <w:rFonts w:ascii="Traditional Arabic" w:hAnsi="Traditional Arabic" w:cs="Traditional Arabic"/>
          <w:color w:val="000000" w:themeColor="text1"/>
          <w:sz w:val="34"/>
          <w:szCs w:val="34"/>
          <w:rtl/>
          <w:lang w:bidi="ar-SA"/>
        </w:rPr>
        <w:t>نـز</w:t>
      </w:r>
      <w:r w:rsidR="00BF5C93" w:rsidRPr="001A16A8">
        <w:rPr>
          <w:rFonts w:ascii="Traditional Arabic" w:hAnsi="Traditional Arabic" w:cs="Traditional Arabic"/>
          <w:color w:val="000000" w:themeColor="text1"/>
          <w:sz w:val="34"/>
          <w:szCs w:val="34"/>
          <w:rtl/>
          <w:lang w:bidi="ar-SA"/>
        </w:rPr>
        <w:t>ل ذلك عمَدَ نساءُ المؤمنين إلى خُمُرهن فشَقَقْنَها وأرخَينَها على أعناقهن.</w:t>
      </w:r>
    </w:p>
    <w:p w:rsidR="00BF5C93" w:rsidRPr="001A16A8" w:rsidRDefault="00BF5C9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والَجيْبُ هو شُقٌّ في طول القميص</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فإذا ضَرَبَتْ المرأةُ بالخِمار على الجيب ستَرَتْ عُنقَها.</w:t>
      </w:r>
    </w:p>
    <w:p w:rsidR="00BF5C93" w:rsidRPr="001A16A8" w:rsidRDefault="00BF5C9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وأُمِرَتْ بعد ذلك أن تُرخِي من جلبابها. والإرخاءُ إنما يكون إذا خرَجَتْ من البيت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فأما إذا كانت في البيت فلا تُؤْمر بذلك.</w:t>
      </w:r>
    </w:p>
    <w:p w:rsidR="00BF5C93" w:rsidRPr="001A16A8" w:rsidRDefault="00BF5C9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وقد ثبت في الصحيح 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لما دخَلَ بصَفِيَّة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 أصحابه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أرخَى عليها الحجابَ فهي من أمهات المؤمنين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 لم يَضِرب عليها الحجاب فهي مما ملكَتْ يمينُه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فضَرَبَ عليها الحجاب.</w:t>
      </w:r>
    </w:p>
    <w:p w:rsidR="00BF5C93" w:rsidRPr="001A16A8" w:rsidRDefault="00BF5C9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وإنما ضُرِب الحجابُ على النساء لئلا تُرَى وجوهُهن وأيديهن. والحجابُ مختص بالحرائر دون الإماء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كانت سُنِّةُ المؤمنين في زمن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وخلفائه أنَّ الحرة تَحتجب والأمة تَبرُز.</w:t>
      </w:r>
    </w:p>
    <w:p w:rsidR="00BF5C93" w:rsidRPr="001A16A8" w:rsidRDefault="00BF5C93"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وكان عمر رضي الله عنه إذا رأى أمَةً مختمِرة ضَربَها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أتتشبَّهين بالحرائر أيْ لَكَاع</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39"/>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فيَظهَرُ من الأَمَة رأسُها ويَدَاها ووَجْهُها.                                                                              </w:t>
      </w:r>
    </w:p>
    <w:p w:rsidR="00BF5C93" w:rsidRPr="001A16A8" w:rsidRDefault="00BF5C9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وَالْقَوَاعِدُ مِنَ النِّسَاءِ اللَّاتِي لَا يَرْجُونَ نِكَاحًا فَلَيْسَ عَلَيْهِنَّ جُنَاحٌ أَنْ يَضَعْنَ ثِيَابَهُنَّ غَيْرَ مُتَبَرِّجَاتٍ بِزِينَةٍ وَأَنْ يَسْتَعْفِفْنَ خَيْرٌ لَهُنَّ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فرَخَّصَ للعجوز التي لا تَطمع في </w:t>
      </w:r>
      <w:r w:rsidR="008C1EA0" w:rsidRPr="001A16A8">
        <w:rPr>
          <w:rFonts w:ascii="Traditional Arabic" w:hAnsi="Traditional Arabic" w:cs="Traditional Arabic"/>
          <w:color w:val="000000" w:themeColor="text1"/>
          <w:sz w:val="34"/>
          <w:szCs w:val="34"/>
          <w:rtl/>
          <w:lang w:bidi="ar-SA"/>
        </w:rPr>
        <w:t>النكاح أن تضع ثيابَها</w:t>
      </w:r>
      <w:r w:rsidR="0050415A" w:rsidRPr="001A16A8">
        <w:rPr>
          <w:rFonts w:ascii="Traditional Arabic" w:hAnsi="Traditional Arabic" w:cs="Traditional Arabic"/>
          <w:color w:val="000000" w:themeColor="text1"/>
          <w:sz w:val="34"/>
          <w:szCs w:val="34"/>
          <w:rtl/>
          <w:lang w:bidi="ar-SA"/>
        </w:rPr>
        <w:t>،</w:t>
      </w:r>
      <w:r w:rsidR="008C1EA0" w:rsidRPr="001A16A8">
        <w:rPr>
          <w:rFonts w:ascii="Traditional Arabic" w:hAnsi="Traditional Arabic" w:cs="Traditional Arabic"/>
          <w:color w:val="000000" w:themeColor="text1"/>
          <w:sz w:val="34"/>
          <w:szCs w:val="34"/>
          <w:rtl/>
          <w:lang w:bidi="ar-SA"/>
        </w:rPr>
        <w:t xml:space="preserve"> فلا تُلقي عليها جلباباً</w:t>
      </w:r>
      <w:r w:rsidR="0050415A" w:rsidRPr="001A16A8">
        <w:rPr>
          <w:rFonts w:ascii="Traditional Arabic" w:hAnsi="Traditional Arabic" w:cs="Traditional Arabic"/>
          <w:color w:val="000000" w:themeColor="text1"/>
          <w:sz w:val="34"/>
          <w:szCs w:val="34"/>
          <w:rtl/>
          <w:lang w:bidi="ar-SA"/>
        </w:rPr>
        <w:t>،</w:t>
      </w:r>
      <w:r w:rsidR="008C1EA0" w:rsidRPr="001A16A8">
        <w:rPr>
          <w:rFonts w:ascii="Traditional Arabic" w:hAnsi="Traditional Arabic" w:cs="Traditional Arabic"/>
          <w:color w:val="000000" w:themeColor="text1"/>
          <w:sz w:val="34"/>
          <w:szCs w:val="34"/>
          <w:rtl/>
          <w:lang w:bidi="ar-SA"/>
        </w:rPr>
        <w:t xml:space="preserve"> ولا تَحتجب إذْ كانت مستثناة من الحرائر</w:t>
      </w:r>
      <w:r w:rsidR="0050415A" w:rsidRPr="001A16A8">
        <w:rPr>
          <w:rFonts w:ascii="Traditional Arabic" w:hAnsi="Traditional Arabic" w:cs="Traditional Arabic"/>
          <w:color w:val="000000" w:themeColor="text1"/>
          <w:sz w:val="34"/>
          <w:szCs w:val="34"/>
          <w:rtl/>
          <w:lang w:bidi="ar-SA"/>
        </w:rPr>
        <w:t>،</w:t>
      </w:r>
      <w:r w:rsidR="008C1EA0" w:rsidRPr="001A16A8">
        <w:rPr>
          <w:rFonts w:ascii="Traditional Arabic" w:hAnsi="Traditional Arabic" w:cs="Traditional Arabic"/>
          <w:color w:val="000000" w:themeColor="text1"/>
          <w:sz w:val="34"/>
          <w:szCs w:val="34"/>
          <w:rtl/>
          <w:lang w:bidi="ar-SA"/>
        </w:rPr>
        <w:t xml:space="preserve"> لزوال المفسدة الموجودة في غيرها</w:t>
      </w:r>
      <w:r w:rsidR="0050415A" w:rsidRPr="001A16A8">
        <w:rPr>
          <w:rFonts w:ascii="Traditional Arabic" w:hAnsi="Traditional Arabic" w:cs="Traditional Arabic"/>
          <w:color w:val="000000" w:themeColor="text1"/>
          <w:sz w:val="34"/>
          <w:szCs w:val="34"/>
          <w:rtl/>
          <w:lang w:bidi="ar-SA"/>
        </w:rPr>
        <w:t>،</w:t>
      </w:r>
      <w:r w:rsidR="008C1EA0" w:rsidRPr="001A16A8">
        <w:rPr>
          <w:rFonts w:ascii="Traditional Arabic" w:hAnsi="Traditional Arabic" w:cs="Traditional Arabic"/>
          <w:color w:val="000000" w:themeColor="text1"/>
          <w:sz w:val="34"/>
          <w:szCs w:val="34"/>
          <w:rtl/>
          <w:lang w:bidi="ar-SA"/>
        </w:rPr>
        <w:t xml:space="preserve"> كما استَثنى التابعينَ غيرَ أُولي الإرْبة من الرجال في إظهار الزينة لهم</w:t>
      </w:r>
      <w:r w:rsidR="0050415A" w:rsidRPr="001A16A8">
        <w:rPr>
          <w:rFonts w:ascii="Traditional Arabic" w:hAnsi="Traditional Arabic" w:cs="Traditional Arabic"/>
          <w:color w:val="000000" w:themeColor="text1"/>
          <w:sz w:val="34"/>
          <w:szCs w:val="34"/>
          <w:rtl/>
          <w:lang w:bidi="ar-SA"/>
        </w:rPr>
        <w:t>،</w:t>
      </w:r>
      <w:r w:rsidR="008C1EA0" w:rsidRPr="001A16A8">
        <w:rPr>
          <w:rFonts w:ascii="Traditional Arabic" w:hAnsi="Traditional Arabic" w:cs="Traditional Arabic"/>
          <w:color w:val="000000" w:themeColor="text1"/>
          <w:sz w:val="34"/>
          <w:szCs w:val="34"/>
          <w:rtl/>
          <w:lang w:bidi="ar-SA"/>
        </w:rPr>
        <w:t xml:space="preserve"> لعدم الشهوة التي تتولد منها الفتنة.</w:t>
      </w:r>
    </w:p>
    <w:p w:rsidR="008C1EA0" w:rsidRPr="001A16A8" w:rsidRDefault="008C1E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وكذلك الأَمةُ إذا كان يُخافُ بها الفتنة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كان عليها أن تُرخِي من جلبابها وتحتجب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ووَجبَ غَضُّ البصر عنها ومنها.</w:t>
      </w:r>
    </w:p>
    <w:p w:rsidR="008C1EA0" w:rsidRPr="001A16A8" w:rsidRDefault="008C1E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وليس في الكتاب والسنة إباحةُ النظر إلى عامة الإماء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تَرْكُ احتجابهن وإبداءُ زينتهن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ولكن القرآن لم يأمرهن بما أمَرَ به الحرائر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والسُّنَّةُ فرَّقتْ بالفعل بينهن وبين الحرائر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تُفَرِّق بينهن وبين الحرائر بلفظٍ عام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بل كانت عادة المؤمنين أن تَحتجب منهم الحرائر دون الإماء.</w:t>
      </w:r>
    </w:p>
    <w:p w:rsidR="008C1EA0" w:rsidRPr="001A16A8" w:rsidRDefault="008C1E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واستَثنى القرآنُ من النساءِ الحرائرِ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القواعدَ فلم يَجعل عليهن احتجاباً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واستثنى بعضَ الرجال وهم غيرُ أُولي الإرْبة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فلم يَمنع من إبداء الزينة الخفيَّة لهم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لعدم الشهوة في هؤلآء وهؤلآء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w:t>
      </w:r>
      <w:r w:rsidR="001F43C3"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أَنْ يَستثني بعضَ الإماء أولى وأحرى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وهُنَّ من كانت الشهوة والفتنة حاصلة بتركِ احتجابها وإبداءِ زينتها.</w:t>
      </w:r>
    </w:p>
    <w:p w:rsidR="008C1EA0" w:rsidRPr="001A16A8" w:rsidRDefault="008C1E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وكذلك المَحْرَمُ من أبناءِ أزواجهن ونحوه ممن فيه شهوة وشَغَف لا يجوز إِبداءُ الزينة الخفية 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فالخطابُ خَرَج عامَاً ع</w:t>
      </w:r>
      <w:r w:rsidR="00FC3909" w:rsidRPr="001A16A8">
        <w:rPr>
          <w:rFonts w:ascii="Traditional Arabic" w:hAnsi="Traditional Arabic" w:cs="Traditional Arabic"/>
          <w:color w:val="000000" w:themeColor="text1"/>
          <w:sz w:val="34"/>
          <w:szCs w:val="34"/>
          <w:rtl/>
          <w:lang w:bidi="ar-SA"/>
        </w:rPr>
        <w:t>لى العادة</w:t>
      </w:r>
      <w:r w:rsidR="0050415A" w:rsidRPr="001A16A8">
        <w:rPr>
          <w:rFonts w:ascii="Traditional Arabic" w:hAnsi="Traditional Arabic" w:cs="Traditional Arabic"/>
          <w:color w:val="000000" w:themeColor="text1"/>
          <w:sz w:val="34"/>
          <w:szCs w:val="34"/>
          <w:rtl/>
          <w:lang w:bidi="ar-SA"/>
        </w:rPr>
        <w:t>،</w:t>
      </w:r>
      <w:r w:rsidR="00FC3909" w:rsidRPr="001A16A8">
        <w:rPr>
          <w:rFonts w:ascii="Traditional Arabic" w:hAnsi="Traditional Arabic" w:cs="Traditional Arabic"/>
          <w:color w:val="000000" w:themeColor="text1"/>
          <w:sz w:val="34"/>
          <w:szCs w:val="34"/>
          <w:rtl/>
          <w:lang w:bidi="ar-SA"/>
        </w:rPr>
        <w:t xml:space="preserve"> فما خرَج عن العادة خُ</w:t>
      </w:r>
      <w:r w:rsidRPr="001A16A8">
        <w:rPr>
          <w:rFonts w:ascii="Traditional Arabic" w:hAnsi="Traditional Arabic" w:cs="Traditional Arabic"/>
          <w:color w:val="000000" w:themeColor="text1"/>
          <w:sz w:val="34"/>
          <w:szCs w:val="34"/>
          <w:rtl/>
          <w:lang w:bidi="ar-SA"/>
        </w:rPr>
        <w:t>رِجَ به عن نظائره.</w:t>
      </w:r>
    </w:p>
    <w:p w:rsidR="008C1EA0" w:rsidRPr="001A16A8" w:rsidRDefault="006010D3"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فإذا كان في ظهور الأَ</w:t>
      </w:r>
      <w:r w:rsidR="008C1EA0" w:rsidRPr="001A16A8">
        <w:rPr>
          <w:rFonts w:ascii="Traditional Arabic" w:hAnsi="Traditional Arabic" w:cs="Traditional Arabic"/>
          <w:color w:val="000000" w:themeColor="text1"/>
          <w:sz w:val="34"/>
          <w:szCs w:val="34"/>
          <w:rtl/>
          <w:lang w:bidi="ar-SA"/>
        </w:rPr>
        <w:t>مة والنظر إليها فتنة وَجبَ المنعُ من ذلك كما لو كانت في غير ذلك</w:t>
      </w:r>
      <w:r w:rsidR="0050415A" w:rsidRPr="001A16A8">
        <w:rPr>
          <w:rFonts w:ascii="Traditional Arabic" w:hAnsi="Traditional Arabic" w:cs="Traditional Arabic"/>
          <w:color w:val="000000" w:themeColor="text1"/>
          <w:sz w:val="34"/>
          <w:szCs w:val="34"/>
          <w:rtl/>
          <w:lang w:bidi="ar-SA"/>
        </w:rPr>
        <w:t>،</w:t>
      </w:r>
      <w:r w:rsidR="008C1EA0" w:rsidRPr="001A16A8">
        <w:rPr>
          <w:rFonts w:ascii="Traditional Arabic" w:hAnsi="Traditional Arabic" w:cs="Traditional Arabic"/>
          <w:color w:val="000000" w:themeColor="text1"/>
          <w:sz w:val="34"/>
          <w:szCs w:val="34"/>
          <w:rtl/>
          <w:lang w:bidi="ar-SA"/>
        </w:rPr>
        <w:t xml:space="preserve"> وهكذا الرجلُ مع الرجال والمرأةُ مع النساء</w:t>
      </w:r>
      <w:r w:rsidR="001A16A8">
        <w:rPr>
          <w:rFonts w:ascii="Traditional Arabic" w:hAnsi="Traditional Arabic" w:cs="Traditional Arabic"/>
          <w:color w:val="000000" w:themeColor="text1"/>
          <w:sz w:val="34"/>
          <w:szCs w:val="34"/>
          <w:rtl/>
          <w:lang w:bidi="ar-SA"/>
        </w:rPr>
        <w:t xml:space="preserve">: </w:t>
      </w:r>
      <w:r w:rsidR="008C1EA0" w:rsidRPr="001A16A8">
        <w:rPr>
          <w:rFonts w:ascii="Traditional Arabic" w:hAnsi="Traditional Arabic" w:cs="Traditional Arabic"/>
          <w:color w:val="000000" w:themeColor="text1"/>
          <w:sz w:val="34"/>
          <w:szCs w:val="34"/>
          <w:rtl/>
          <w:lang w:bidi="ar-SA"/>
        </w:rPr>
        <w:t>لو كان في المرأة فتنة للنساء</w:t>
      </w:r>
      <w:r w:rsidR="0050415A" w:rsidRPr="001A16A8">
        <w:rPr>
          <w:rFonts w:ascii="Traditional Arabic" w:hAnsi="Traditional Arabic" w:cs="Traditional Arabic"/>
          <w:color w:val="000000" w:themeColor="text1"/>
          <w:sz w:val="34"/>
          <w:szCs w:val="34"/>
          <w:rtl/>
          <w:lang w:bidi="ar-SA"/>
        </w:rPr>
        <w:t>،</w:t>
      </w:r>
      <w:r w:rsidR="008C1EA0" w:rsidRPr="001A16A8">
        <w:rPr>
          <w:rFonts w:ascii="Traditional Arabic" w:hAnsi="Traditional Arabic" w:cs="Traditional Arabic"/>
          <w:color w:val="000000" w:themeColor="text1"/>
          <w:sz w:val="34"/>
          <w:szCs w:val="34"/>
          <w:rtl/>
          <w:lang w:bidi="ar-SA"/>
        </w:rPr>
        <w:t xml:space="preserve"> وفي الرجل فتنة للرجال</w:t>
      </w:r>
      <w:r w:rsidR="0050415A" w:rsidRPr="001A16A8">
        <w:rPr>
          <w:rFonts w:ascii="Traditional Arabic" w:hAnsi="Traditional Arabic" w:cs="Traditional Arabic"/>
          <w:color w:val="000000" w:themeColor="text1"/>
          <w:sz w:val="34"/>
          <w:szCs w:val="34"/>
          <w:rtl/>
          <w:lang w:bidi="ar-SA"/>
        </w:rPr>
        <w:t>،</w:t>
      </w:r>
      <w:r w:rsidR="008C1EA0" w:rsidRPr="001A16A8">
        <w:rPr>
          <w:rFonts w:ascii="Traditional Arabic" w:hAnsi="Traditional Arabic" w:cs="Traditional Arabic"/>
          <w:color w:val="000000" w:themeColor="text1"/>
          <w:sz w:val="34"/>
          <w:szCs w:val="34"/>
          <w:rtl/>
          <w:lang w:bidi="ar-SA"/>
        </w:rPr>
        <w:t xml:space="preserve"> لكان الأمر بالغضّ للناظر من بصِره متوجّهاً</w:t>
      </w:r>
      <w:r w:rsidR="0050415A" w:rsidRPr="001A16A8">
        <w:rPr>
          <w:rFonts w:ascii="Traditional Arabic" w:hAnsi="Traditional Arabic" w:cs="Traditional Arabic"/>
          <w:color w:val="000000" w:themeColor="text1"/>
          <w:sz w:val="34"/>
          <w:szCs w:val="34"/>
          <w:rtl/>
          <w:lang w:bidi="ar-SA"/>
        </w:rPr>
        <w:t>،</w:t>
      </w:r>
      <w:r w:rsidR="008C1EA0" w:rsidRPr="001A16A8">
        <w:rPr>
          <w:rFonts w:ascii="Traditional Arabic" w:hAnsi="Traditional Arabic" w:cs="Traditional Arabic"/>
          <w:color w:val="000000" w:themeColor="text1"/>
          <w:sz w:val="34"/>
          <w:szCs w:val="34"/>
          <w:rtl/>
          <w:lang w:bidi="ar-SA"/>
        </w:rPr>
        <w:t xml:space="preserve"> كما يتوجه إليه الأمر بحفظ فرجه.</w:t>
      </w:r>
    </w:p>
    <w:p w:rsidR="008C1EA0" w:rsidRPr="001A16A8" w:rsidRDefault="008C1E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فالإماء والصبيان إذا كانوا حِساناً تُخشَى الفتنة بالنظر إليهم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كان حكمهم كذلك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ذكَر ذلك العلماء.</w:t>
      </w:r>
    </w:p>
    <w:p w:rsidR="008C1EA0" w:rsidRPr="001A16A8" w:rsidRDefault="008C1E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ذكر الشيخ رحمه الله تعالى آثاراً كثيرة عن السلف في التحذير من مصاحبة المُردان والنظر إليهم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تركنا ذكرها خشية الإطالة إلى أن قال</w:t>
      </w:r>
      <w:r w:rsidR="001A16A8">
        <w:rPr>
          <w:rFonts w:ascii="Traditional Arabic" w:hAnsi="Traditional Arabic" w:cs="Traditional Arabic"/>
          <w:color w:val="000000" w:themeColor="text1"/>
          <w:sz w:val="34"/>
          <w:szCs w:val="34"/>
          <w:rtl/>
          <w:lang w:bidi="ar-SA"/>
        </w:rPr>
        <w:t xml:space="preserve">: </w:t>
      </w:r>
    </w:p>
    <w:p w:rsidR="008C1EA0" w:rsidRPr="001A16A8" w:rsidRDefault="008C1E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وكذلك المرأة مع المرأة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وكذلك مَحارم المرأة مثل ابن زوجها  وابنِه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وابنِ أخيها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وابن أختها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ومملوكِها عند من يجعله مَحرِما</w:t>
      </w:r>
      <w:r w:rsidR="00EB270B" w:rsidRPr="001A16A8">
        <w:rPr>
          <w:rFonts w:ascii="Traditional Arabic" w:hAnsi="Traditional Arabic" w:cs="Traditional Arabic"/>
          <w:color w:val="000000" w:themeColor="text1"/>
          <w:sz w:val="34"/>
          <w:szCs w:val="34"/>
          <w:rtl/>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متى كان يُخاف عليه الفتنة أو عليها توَّجه الاحتجابُ بل وجب.</w:t>
      </w:r>
    </w:p>
    <w:p w:rsidR="008C1EA0" w:rsidRPr="001A16A8" w:rsidRDefault="008C1E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وهذه المواضع التي أمَرَ الله تعالى بالاحتجاب فيها مَظِنَّة الفتنة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ولهذا قال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ذَلِكَ أَزْكَى لَهُمْ</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فقد تَحصُل الزكاةُ والطهارةُ بدون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لكن هذا أزكى.</w:t>
      </w:r>
    </w:p>
    <w:p w:rsidR="008C1EA0" w:rsidRPr="001A16A8" w:rsidRDefault="008C1E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وإذا كان النظرُ والبروزُ قد انتَفى فيه الزكاةُ والطهارة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لما يوجد في ذلك من شهوة القلب واللذة بالنظر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كان تَرْكُ النظر والاحتجابُ أولى بالوجوب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انتهى المقصود من كلامه رحمه الله تعالى.</w:t>
      </w:r>
    </w:p>
    <w:p w:rsidR="008C1EA0" w:rsidRPr="001A16A8" w:rsidRDefault="008C1E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ابن القيِّم رحمه الله تعالى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وأما تحريُم النظر إلى العجوز الحرة الشوهاء القبيحة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وإباحَتُه إلى الأَمةِ البارعة الجمال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فكذِبٌ على الشارع</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فأين حرَّم الله هذا وأباح هذا؟!</w:t>
      </w:r>
    </w:p>
    <w:p w:rsidR="008C1EA0" w:rsidRPr="001A16A8" w:rsidRDefault="008C1E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والله سبحانه إنما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قُلْ لِلْمُؤْمِنِينَ يَغُضُّوا مِنْ أَبْصَارِهِمْ</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ولم يُطلِق اللهُ ورسولُه للأعين النظرَ إلى الإماء البارعة الجمال.</w:t>
      </w:r>
    </w:p>
    <w:p w:rsidR="008C1EA0" w:rsidRPr="001A16A8" w:rsidRDefault="008C1E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وإذا خَشِيَ الفتنةَ بالنظِر إلى الأَمَة حَرُمَ عليه بلا ريبٍ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وإنما نشأت الشبهة أنَّ الشارع شَرَع للحرائر أن يَسترن وجوهَهن عن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وأما الإماء فلم يُوجب عليهن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لكن هذا في إماء </w:t>
      </w:r>
      <w:r w:rsidRPr="001A16A8">
        <w:rPr>
          <w:rFonts w:ascii="Traditional Arabic" w:hAnsi="Traditional Arabic" w:cs="Traditional Arabic"/>
          <w:color w:val="000000" w:themeColor="text1"/>
          <w:sz w:val="34"/>
          <w:szCs w:val="34"/>
          <w:rtl/>
          <w:lang w:bidi="ar-SA"/>
        </w:rPr>
        <w:lastRenderedPageBreak/>
        <w:t>الاستخدام والابتذال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وأما إماء التسرِّي اللاتي جَرَتْ العادة بصَوْنِهن وحَجْبِهن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فأين أباح اللهُ ورسولُه لهن أن يَكشفن وجوهَهن في الأسواق والطرقات ومَجامع الناس وأذِن للرجال في التمتع بالنظر إليهن؟! فهذا غلطٌ محض على الشريعة.</w:t>
      </w:r>
    </w:p>
    <w:p w:rsidR="008C1EA0" w:rsidRPr="001A16A8" w:rsidRDefault="008C1E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وأكَّد هذا الغلَط أن بعض الفقهاء سَمِع قولهم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الحرة كلَّها عورة إلا وجهها وكفيها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وعَورَةُ الأَمَة ما لا يَظهَرُ غالباً كالبطن والظهر والساق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فظَنَّ أن ما يظهر غالباً حكمُه حكمُ وجه الرجل.</w:t>
      </w:r>
    </w:p>
    <w:p w:rsidR="008C1EA0" w:rsidRPr="001A16A8" w:rsidRDefault="008C1EA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وهذا إنما هو </w:t>
      </w:r>
      <w:r w:rsidR="008F6D0B" w:rsidRPr="001A16A8">
        <w:rPr>
          <w:rFonts w:ascii="Traditional Arabic" w:hAnsi="Traditional Arabic" w:cs="Traditional Arabic"/>
          <w:color w:val="000000" w:themeColor="text1"/>
          <w:sz w:val="34"/>
          <w:szCs w:val="34"/>
          <w:rtl/>
          <w:lang w:bidi="ar-SA"/>
        </w:rPr>
        <w:t xml:space="preserve">في </w:t>
      </w:r>
      <w:r w:rsidRPr="001A16A8">
        <w:rPr>
          <w:rFonts w:ascii="Traditional Arabic" w:hAnsi="Traditional Arabic" w:cs="Traditional Arabic"/>
          <w:color w:val="000000" w:themeColor="text1"/>
          <w:sz w:val="34"/>
          <w:szCs w:val="34"/>
          <w:rtl/>
          <w:lang w:bidi="ar-SA"/>
        </w:rPr>
        <w:t>الصلاة لا في النظر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 العورة عورتان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عورة في الصلاة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وعورة في النظر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فالحرة لها أن تصلي مكشوفة الوجه والكفين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وليس لها أن تخرج في الأسواق ومَجامع الناس كذلك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انتهى.</w:t>
      </w:r>
    </w:p>
    <w:p w:rsidR="008C1EA0" w:rsidRPr="001A16A8" w:rsidRDefault="008C1EA0"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وقوله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فالحرة لها أن تصلي مكشوفة الوجه والكفين. يعني إذا كانت في موضع لا يراها فيه أجنبي؛ وأما إذا كانت في موضع يراها فيه أجنبي فعليها أن تَستُر جميع بدنها؛ ويَدلُّ على ذلك قولُ عائشة رضي الله عنها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إنَّ نساء الأنصار لما </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لَتْ سورة النور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B479E9" w:rsidRPr="001A16A8">
        <w:rPr>
          <w:rFonts w:ascii="Traditional Arabic" w:hAnsi="Traditional Arabic" w:cs="Traditional Arabic"/>
          <w:color w:val="000000" w:themeColor="text1"/>
          <w:sz w:val="34"/>
          <w:szCs w:val="34"/>
          <w:rtl/>
          <w:lang w:bidi="ar-SA"/>
        </w:rPr>
        <w:t xml:space="preserve">أصبحن وراءَ رسول الله </w:t>
      </w:r>
      <w:r w:rsidR="008A6C57" w:rsidRPr="008A6C57">
        <w:rPr>
          <w:rFonts w:ascii="AGA Arabesque" w:hAnsi="AGA Arabesque" w:cs="Traditional Arabic"/>
          <w:color w:val="000000" w:themeColor="text1"/>
          <w:sz w:val="32"/>
          <w:szCs w:val="32"/>
          <w:lang w:bidi="ar-SA"/>
        </w:rPr>
        <w:t></w:t>
      </w:r>
      <w:r w:rsidR="00B479E9" w:rsidRPr="001A16A8">
        <w:rPr>
          <w:rFonts w:ascii="Traditional Arabic" w:hAnsi="Traditional Arabic" w:cs="Traditional Arabic"/>
          <w:color w:val="000000" w:themeColor="text1"/>
          <w:sz w:val="34"/>
          <w:szCs w:val="34"/>
          <w:rtl/>
          <w:lang w:bidi="ar-SA"/>
        </w:rPr>
        <w:t xml:space="preserve"> معتَجِراتٍ كأنَّ على رءوسهن الغِربان. وقد تقدم تفس</w:t>
      </w:r>
      <w:r w:rsidR="005C0335" w:rsidRPr="001A16A8">
        <w:rPr>
          <w:rFonts w:ascii="Traditional Arabic" w:hAnsi="Traditional Arabic" w:cs="Traditional Arabic"/>
          <w:color w:val="000000" w:themeColor="text1"/>
          <w:sz w:val="34"/>
          <w:szCs w:val="34"/>
          <w:rtl/>
          <w:lang w:bidi="ar-SA"/>
        </w:rPr>
        <w:t>ي</w:t>
      </w:r>
      <w:r w:rsidR="00B479E9" w:rsidRPr="001A16A8">
        <w:rPr>
          <w:rFonts w:ascii="Traditional Arabic" w:hAnsi="Traditional Arabic" w:cs="Traditional Arabic"/>
          <w:color w:val="000000" w:themeColor="text1"/>
          <w:sz w:val="34"/>
          <w:szCs w:val="34"/>
          <w:rtl/>
          <w:lang w:bidi="ar-SA"/>
        </w:rPr>
        <w:t>ر الاعتجار قريباً وأنَّ منه تغطيةَ الوجه</w:t>
      </w:r>
      <w:r w:rsidR="00B479E9" w:rsidRPr="0069467F">
        <w:rPr>
          <w:rStyle w:val="af"/>
          <w:rFonts w:ascii="Traditional Arabic" w:hAnsi="Traditional Arabic" w:cs="Traditional Arabic"/>
          <w:color w:val="000000" w:themeColor="text1"/>
          <w:sz w:val="32"/>
          <w:szCs w:val="32"/>
          <w:rtl/>
        </w:rPr>
        <w:t>(</w:t>
      </w:r>
      <w:r w:rsidR="00B479E9" w:rsidRPr="0069467F">
        <w:rPr>
          <w:rStyle w:val="af"/>
          <w:rFonts w:ascii="Traditional Arabic" w:hAnsi="Traditional Arabic" w:cs="Traditional Arabic"/>
          <w:color w:val="000000" w:themeColor="text1"/>
          <w:sz w:val="32"/>
          <w:szCs w:val="32"/>
          <w:rtl/>
        </w:rPr>
        <w:footnoteReference w:id="40"/>
      </w:r>
      <w:r w:rsidR="00B479E9" w:rsidRPr="0069467F">
        <w:rPr>
          <w:rStyle w:val="af"/>
          <w:rFonts w:ascii="Traditional Arabic" w:hAnsi="Traditional Arabic" w:cs="Traditional Arabic"/>
          <w:color w:val="000000" w:themeColor="text1"/>
          <w:sz w:val="32"/>
          <w:szCs w:val="32"/>
          <w:rtl/>
        </w:rPr>
        <w:t>)</w:t>
      </w:r>
      <w:r w:rsidR="00B479E9" w:rsidRPr="001A16A8">
        <w:rPr>
          <w:rFonts w:ascii="Traditional Arabic" w:hAnsi="Traditional Arabic" w:cs="Traditional Arabic"/>
          <w:color w:val="000000" w:themeColor="text1"/>
          <w:sz w:val="34"/>
          <w:szCs w:val="34"/>
          <w:rtl/>
          <w:lang w:bidi="ar-SA"/>
        </w:rPr>
        <w:t xml:space="preserve">.              </w:t>
      </w:r>
    </w:p>
    <w:p w:rsidR="00B479E9" w:rsidRPr="001A16A8" w:rsidRDefault="00B479E9"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وذكر الخَطَّابي عن الإمام أحمد رحمه الله تعالى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المرأةُ تصلي ولا يُرَى منها شيء ولا ظُفرُها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41"/>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w:t>
      </w:r>
    </w:p>
    <w:p w:rsidR="00B479E9" w:rsidRPr="001A16A8" w:rsidRDefault="00B479E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وذكر شيخ الإسلام أبو العباس ابن تيمية رحمه الله تعالى عن أحمد رحمه الله تعالى أنه قال كلُّ شيء منها عورة حتى ظُفرُها قال الشيخ</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وهو قول مالك.</w:t>
      </w:r>
    </w:p>
    <w:p w:rsidR="00B479E9" w:rsidRPr="001A16A8" w:rsidRDefault="00B479E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شيخ الإسلام أيضاً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اختَلفَتْ عبارةُ أصحابنا في وجه الحرة في الصلاة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بعضهم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ليس بعورة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بعضهم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عورة وإِنما رُخِّص في كشفه في الصلاة للحاجة. والتحقيقُ أنه ليس بعورة </w:t>
      </w:r>
      <w:r w:rsidR="00085EC7" w:rsidRPr="001A16A8">
        <w:rPr>
          <w:rFonts w:ascii="Traditional Arabic" w:hAnsi="Traditional Arabic" w:cs="Traditional Arabic"/>
          <w:color w:val="000000" w:themeColor="text1"/>
          <w:sz w:val="34"/>
          <w:szCs w:val="34"/>
          <w:rtl/>
          <w:lang w:bidi="ar-SA"/>
        </w:rPr>
        <w:t>في الصلاة</w:t>
      </w:r>
      <w:r w:rsidR="0050415A" w:rsidRPr="001A16A8">
        <w:rPr>
          <w:rFonts w:ascii="Traditional Arabic" w:hAnsi="Traditional Arabic" w:cs="Traditional Arabic"/>
          <w:color w:val="000000" w:themeColor="text1"/>
          <w:sz w:val="34"/>
          <w:szCs w:val="34"/>
          <w:rtl/>
          <w:lang w:bidi="ar-SA"/>
        </w:rPr>
        <w:t>،</w:t>
      </w:r>
      <w:r w:rsidR="00085EC7" w:rsidRPr="001A16A8">
        <w:rPr>
          <w:rFonts w:ascii="Traditional Arabic" w:hAnsi="Traditional Arabic" w:cs="Traditional Arabic"/>
          <w:color w:val="000000" w:themeColor="text1"/>
          <w:sz w:val="34"/>
          <w:szCs w:val="34"/>
          <w:rtl/>
          <w:lang w:bidi="ar-SA"/>
        </w:rPr>
        <w:t xml:space="preserve"> وهو عورة في باب النظر إذ لم يَجز النظر إليه</w:t>
      </w:r>
      <w:r w:rsidR="0050415A" w:rsidRPr="001A16A8">
        <w:rPr>
          <w:rFonts w:ascii="Traditional Arabic" w:hAnsi="Traditional Arabic" w:cs="Traditional Arabic"/>
          <w:color w:val="000000" w:themeColor="text1"/>
          <w:sz w:val="34"/>
          <w:szCs w:val="34"/>
          <w:rtl/>
          <w:lang w:bidi="ar-SA"/>
        </w:rPr>
        <w:t>،</w:t>
      </w:r>
      <w:r w:rsidR="00085EC7" w:rsidRPr="001A16A8">
        <w:rPr>
          <w:rFonts w:ascii="Traditional Arabic" w:hAnsi="Traditional Arabic" w:cs="Traditional Arabic"/>
          <w:color w:val="000000" w:themeColor="text1"/>
          <w:sz w:val="34"/>
          <w:szCs w:val="34"/>
          <w:rtl/>
          <w:lang w:bidi="ar-SA"/>
        </w:rPr>
        <w:t xml:space="preserve"> انتهى.</w:t>
      </w:r>
    </w:p>
    <w:p w:rsidR="00085EC7" w:rsidRPr="001A16A8" w:rsidRDefault="00085EC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وظاهرُ كلامِه أن المرأة إذا صلَّتْ بحيث يَراها أجنبي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فعليها أن تَستر وجهها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لأنه 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فلا يجوز للأجانب النظرُ إليه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يجوز لها أن تكشفه بحضرة الأجانب.</w:t>
      </w:r>
    </w:p>
    <w:p w:rsidR="00085EC7" w:rsidRPr="001A16A8" w:rsidRDefault="00085EC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شيخ الإسلام أيضاً في موضع آخر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وكشفُ النساء</w:t>
      </w:r>
      <w:r w:rsidR="001D515A" w:rsidRPr="001A16A8">
        <w:rPr>
          <w:rFonts w:ascii="Traditional Arabic" w:hAnsi="Traditional Arabic" w:cs="Traditional Arabic"/>
          <w:color w:val="000000" w:themeColor="text1"/>
          <w:sz w:val="34"/>
          <w:szCs w:val="34"/>
          <w:rtl/>
          <w:lang w:bidi="ar-SA"/>
        </w:rPr>
        <w:t xml:space="preserve"> وجوهَهن بحيث يراهن الأجانب غيرُ</w:t>
      </w:r>
      <w:r w:rsidRPr="001A16A8">
        <w:rPr>
          <w:rFonts w:ascii="Traditional Arabic" w:hAnsi="Traditional Arabic" w:cs="Traditional Arabic"/>
          <w:color w:val="000000" w:themeColor="text1"/>
          <w:sz w:val="34"/>
          <w:szCs w:val="34"/>
          <w:rtl/>
          <w:lang w:bidi="ar-SA"/>
        </w:rPr>
        <w:t xml:space="preserve"> جائز</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وعلى وليِّ الأمِر الأمرُ بالمعروف والنهيُ عن هذا المنكر وغيره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ومن لم يرتدع ف</w:t>
      </w:r>
      <w:r w:rsidR="001D515A"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نه يُعاقَب على ذلك بما يَزجره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انتهى.</w:t>
      </w:r>
    </w:p>
    <w:p w:rsidR="00085EC7" w:rsidRPr="001A16A8" w:rsidRDefault="00085EC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وظاهر هذه العبارة يقتضي أنه لا فرق بين المصلِّية وغيرها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فكل من كانت بحضرة الرجال الأجانب فعليها أن تستر وجهها عنهم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سواء كانت في صلاة أو لم تكن.</w:t>
      </w:r>
    </w:p>
    <w:p w:rsidR="00085EC7" w:rsidRPr="001A16A8" w:rsidRDefault="00F8044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شيخ الإسلام أيضاً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وبالجملة فقد ثبَتَ بالنص والإجماع أنه ليس عليها في الصلاة أن تلبس الجلباب الذي يَسترها إذا كانت في بيتها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وإنما ذلك إذا خرجت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وحينئذ فتصلي في بيتها وإن بَدَا وجهُها ويداها وقدماها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كُنَّ يمشين أولاً قبل الأَمْر بإِدناء الجلابيب عليهن. فليست العورةُ في الصلاة مرتبطةً بعورة النظر لا طرداً ولا عكساً.</w:t>
      </w:r>
    </w:p>
    <w:p w:rsidR="00F8044D" w:rsidRPr="001A16A8" w:rsidRDefault="00F8044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إلى أن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ولهذا أُمِرت المرأةُ أن تختمر في الصلاة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وأما وجهُها ويداها وقدماها فهي إنما نُهيت عن إبداء ذلك للأجانب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تُنْه عن إبدائه للنساء ولا لذوي المحارم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فعُلِم أنه ليس من جنس عورةِ الرجلِ مع الرجل والمرأةِ مع المرأة التي نُهِي عنها لأجل الحياء وقبح كشف العورة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بل هذا من مقدِّمات الفاحشة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فكان النهيُ عن إبدائها نهياً عن إبداء الفاحشة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قال في الآية</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ذَلِكَ أَزْكَى لَهُمْ</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w:t>
      </w:r>
    </w:p>
    <w:p w:rsidR="00F8044D" w:rsidRPr="001A16A8" w:rsidRDefault="00F8044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في آية الحجاب</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923B00" w:rsidRPr="001A16A8">
        <w:rPr>
          <w:rFonts w:ascii="Traditional Arabic" w:hAnsi="Traditional Arabic" w:cs="Traditional Arabic"/>
          <w:color w:val="000000" w:themeColor="text1"/>
          <w:sz w:val="34"/>
          <w:szCs w:val="34"/>
          <w:rtl/>
          <w:lang w:bidi="ar-SA"/>
        </w:rPr>
        <w:t>ذلكم أطهر لقلوبكم وقلوبهن</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فنُهِي عن هذا سَدّاً للذريعة.</w:t>
      </w:r>
    </w:p>
    <w:p w:rsidR="00D27718" w:rsidRPr="001A16A8" w:rsidRDefault="00D27718"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إلى أن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وكُنَّ نساء المسلمين يصلين في بيوتهن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يُؤمرن مع القُمُص إلا بالخُمُر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 تُؤمَر بسراوي</w:t>
      </w:r>
      <w:r w:rsidR="00C163A4" w:rsidRPr="001A16A8">
        <w:rPr>
          <w:rFonts w:ascii="Traditional Arabic" w:hAnsi="Traditional Arabic" w:cs="Traditional Arabic"/>
          <w:color w:val="000000" w:themeColor="text1"/>
          <w:sz w:val="34"/>
          <w:szCs w:val="34"/>
          <w:rtl/>
          <w:lang w:bidi="ar-SA"/>
        </w:rPr>
        <w:t>ل لأن القميص يغني عنه</w:t>
      </w:r>
      <w:r w:rsidR="0050415A" w:rsidRPr="001A16A8">
        <w:rPr>
          <w:rFonts w:ascii="Traditional Arabic" w:hAnsi="Traditional Arabic" w:cs="Traditional Arabic"/>
          <w:color w:val="000000" w:themeColor="text1"/>
          <w:sz w:val="34"/>
          <w:szCs w:val="34"/>
          <w:rtl/>
          <w:lang w:bidi="ar-SA"/>
        </w:rPr>
        <w:t>،</w:t>
      </w:r>
      <w:r w:rsidR="00C163A4" w:rsidRPr="001A16A8">
        <w:rPr>
          <w:rFonts w:ascii="Traditional Arabic" w:hAnsi="Traditional Arabic" w:cs="Traditional Arabic"/>
          <w:color w:val="000000" w:themeColor="text1"/>
          <w:sz w:val="34"/>
          <w:szCs w:val="34"/>
          <w:rtl/>
          <w:lang w:bidi="ar-SA"/>
        </w:rPr>
        <w:t xml:space="preserve"> ولم تُؤمَ</w:t>
      </w:r>
      <w:r w:rsidRPr="001A16A8">
        <w:rPr>
          <w:rFonts w:ascii="Traditional Arabic" w:hAnsi="Traditional Arabic" w:cs="Traditional Arabic"/>
          <w:color w:val="000000" w:themeColor="text1"/>
          <w:sz w:val="34"/>
          <w:szCs w:val="34"/>
          <w:rtl/>
          <w:lang w:bidi="ar-SA"/>
        </w:rPr>
        <w:t>ر بما يُغطِّي رجليها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خُفّ ولا جَوْرَب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بما يُغطِّي يديها لا بقفازين ولا غير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فدَلَّ على أنه لا يجب عليها في الصلاة سَتْرُ ذلك إذا لم يكن عندها رجال أجانب. انتهى.</w:t>
      </w:r>
    </w:p>
    <w:p w:rsidR="00D27718" w:rsidRPr="001A16A8" w:rsidRDefault="00D27718"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قرَّر الشيخ محمد بن إسماعيل الصنعاني نحوَ هذا التقرير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يباح كشفُ وجهها حيث لم يأتِ دليلٌ بتغطيته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والمراد كشفُه عند صلاتِها بحيث لا يَراها أجنبي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فهذه عورتُها في الصلاة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وأما عورتُها بالنظر إلى نظر الأجنبي إليها فكلُّها عورة. انتهى.</w:t>
      </w:r>
    </w:p>
    <w:p w:rsidR="00D27718" w:rsidRPr="001A16A8" w:rsidRDefault="00D27718"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وما قرره أبو العباس ابن تيمية وابن القيم رحم</w:t>
      </w:r>
      <w:r w:rsidR="00C646A0" w:rsidRPr="001A16A8">
        <w:rPr>
          <w:rFonts w:ascii="Traditional Arabic" w:hAnsi="Traditional Arabic" w:cs="Traditional Arabic"/>
          <w:color w:val="000000" w:themeColor="text1"/>
          <w:sz w:val="34"/>
          <w:szCs w:val="34"/>
          <w:rtl/>
          <w:lang w:bidi="ar-SA"/>
        </w:rPr>
        <w:t>ة</w:t>
      </w:r>
      <w:r w:rsidRPr="001A16A8">
        <w:rPr>
          <w:rFonts w:ascii="Traditional Arabic" w:hAnsi="Traditional Arabic" w:cs="Traditional Arabic"/>
          <w:color w:val="000000" w:themeColor="text1"/>
          <w:sz w:val="34"/>
          <w:szCs w:val="34"/>
          <w:rtl/>
          <w:lang w:bidi="ar-SA"/>
        </w:rPr>
        <w:t xml:space="preserve"> الله عليهما من احتجاب الحسان من الإماء وبروز غير الحسان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قد نصَّ عليه الإمام أحمد رحمه الله تعالى فنَقَل ابن منصور عنه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تَنتقب الأمَة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ونقَل ابن منصور عنه أيضاً وأبو حامد الخَفَّاف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تنتقِبُ الجميلة.</w:t>
      </w:r>
    </w:p>
    <w:p w:rsidR="009B31EC" w:rsidRPr="001A16A8" w:rsidRDefault="007D47F4"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والأصل في هذا أن كل ما كان سبباً للفتنة فإِنه لا يجوز</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تقدم تقرير ذلك في كلام الشيخ تقي الدين ابن تيمية رحمه الله تعالى</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42"/>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ولما كان بروز الإماء الحسان من أعظم أسباب الفتنة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كان عليهن أن ينتقبن ويَستترن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نظر الرجال الأجانب </w:t>
      </w:r>
      <w:r w:rsidR="009B31EC" w:rsidRPr="001A16A8">
        <w:rPr>
          <w:rFonts w:ascii="Traditional Arabic" w:hAnsi="Traditional Arabic" w:cs="Traditional Arabic"/>
          <w:color w:val="000000" w:themeColor="text1"/>
          <w:sz w:val="34"/>
          <w:szCs w:val="34"/>
          <w:rtl/>
          <w:lang w:bidi="ar-SA"/>
        </w:rPr>
        <w:t>إليهن كالحرائر</w:t>
      </w:r>
      <w:r w:rsidR="0050415A" w:rsidRPr="001A16A8">
        <w:rPr>
          <w:rFonts w:ascii="Traditional Arabic" w:hAnsi="Traditional Arabic" w:cs="Traditional Arabic"/>
          <w:color w:val="000000" w:themeColor="text1"/>
          <w:sz w:val="34"/>
          <w:szCs w:val="34"/>
          <w:rtl/>
          <w:lang w:bidi="ar-SA"/>
        </w:rPr>
        <w:t>،</w:t>
      </w:r>
      <w:r w:rsidR="009B31EC" w:rsidRPr="001A16A8">
        <w:rPr>
          <w:rFonts w:ascii="Traditional Arabic" w:hAnsi="Traditional Arabic" w:cs="Traditional Arabic"/>
          <w:color w:val="000000" w:themeColor="text1"/>
          <w:sz w:val="34"/>
          <w:szCs w:val="34"/>
          <w:rtl/>
          <w:lang w:bidi="ar-SA"/>
        </w:rPr>
        <w:t xml:space="preserve"> وهذا من باب سَدّ</w:t>
      </w:r>
      <w:r w:rsidRPr="001A16A8">
        <w:rPr>
          <w:rFonts w:ascii="Traditional Arabic" w:hAnsi="Traditional Arabic" w:cs="Traditional Arabic"/>
          <w:color w:val="000000" w:themeColor="text1"/>
          <w:sz w:val="34"/>
          <w:szCs w:val="34"/>
          <w:rtl/>
          <w:lang w:bidi="ar-SA"/>
        </w:rPr>
        <w:t xml:space="preserve"> الذرائع إلى الفساد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وسَدُّها واجب إذا لم يُعارضها مصلحة راجحة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أعلم.      </w:t>
      </w:r>
    </w:p>
    <w:p w:rsidR="002B5CBF" w:rsidRDefault="002B5CBF" w:rsidP="008A6C57">
      <w:pPr>
        <w:jc w:val="center"/>
        <w:rPr>
          <w:rFonts w:ascii="Traditional Arabic" w:hAnsi="Traditional Arabic" w:cs="Traditional Arabic"/>
          <w:b/>
          <w:bCs/>
          <w:color w:val="FF0000"/>
          <w:sz w:val="36"/>
          <w:szCs w:val="36"/>
          <w:rtl/>
          <w:lang w:bidi="ar-SA"/>
        </w:rPr>
      </w:pPr>
    </w:p>
    <w:p w:rsidR="009B31EC" w:rsidRPr="002B5CBF" w:rsidRDefault="00F170F4" w:rsidP="008A6C57">
      <w:pPr>
        <w:jc w:val="center"/>
        <w:rPr>
          <w:rFonts w:ascii="Traditional Arabic" w:hAnsi="Traditional Arabic" w:cs="Traditional Arabic"/>
          <w:b/>
          <w:bCs/>
          <w:color w:val="FF0000"/>
          <w:sz w:val="36"/>
          <w:szCs w:val="36"/>
          <w:rtl/>
          <w:lang w:bidi="ar-SA"/>
        </w:rPr>
      </w:pPr>
      <w:r w:rsidRPr="002B5CBF">
        <w:rPr>
          <w:rFonts w:ascii="Traditional Arabic" w:hAnsi="Traditional Arabic" w:cs="Traditional Arabic"/>
          <w:b/>
          <w:bCs/>
          <w:color w:val="FF0000"/>
          <w:sz w:val="36"/>
          <w:szCs w:val="36"/>
          <w:rtl/>
          <w:lang w:bidi="ar-SA"/>
        </w:rPr>
        <w:t>الفصل</w:t>
      </w:r>
    </w:p>
    <w:p w:rsidR="00F170F4" w:rsidRPr="002B5CBF" w:rsidRDefault="00F170F4" w:rsidP="008A6C57">
      <w:pPr>
        <w:jc w:val="center"/>
        <w:rPr>
          <w:rFonts w:ascii="Traditional Arabic" w:hAnsi="Traditional Arabic" w:cs="Traditional Arabic"/>
          <w:b/>
          <w:bCs/>
          <w:color w:val="000000" w:themeColor="text1"/>
          <w:sz w:val="36"/>
          <w:szCs w:val="36"/>
          <w:rtl/>
          <w:lang w:bidi="ar-SA"/>
        </w:rPr>
      </w:pPr>
      <w:r w:rsidRPr="002B5CBF">
        <w:rPr>
          <w:rFonts w:ascii="Traditional Arabic" w:hAnsi="Traditional Arabic" w:cs="Traditional Arabic"/>
          <w:b/>
          <w:bCs/>
          <w:color w:val="000000" w:themeColor="text1"/>
          <w:sz w:val="36"/>
          <w:szCs w:val="36"/>
          <w:rtl/>
          <w:lang w:bidi="ar-SA"/>
        </w:rPr>
        <w:t xml:space="preserve"> – 6 –</w:t>
      </w:r>
    </w:p>
    <w:p w:rsidR="00F170F4" w:rsidRPr="001A16A8" w:rsidRDefault="00F170F4"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الأدلة من السنة على مشروعية استتار النساء عن الرجال الأجانب ففي عدة أحاديث</w:t>
      </w:r>
      <w:r w:rsidR="001A16A8">
        <w:rPr>
          <w:rFonts w:ascii="Traditional Arabic" w:hAnsi="Traditional Arabic" w:cs="Traditional Arabic"/>
          <w:color w:val="000000" w:themeColor="text1"/>
          <w:sz w:val="34"/>
          <w:szCs w:val="34"/>
          <w:rtl/>
          <w:lang w:bidi="ar-SA"/>
        </w:rPr>
        <w:t xml:space="preserve">: </w:t>
      </w:r>
    </w:p>
    <w:p w:rsidR="00F170F4" w:rsidRPr="001A16A8" w:rsidRDefault="00F170F4"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الأول</w:t>
      </w:r>
      <w:r w:rsidRPr="001A16A8">
        <w:rPr>
          <w:rFonts w:ascii="Traditional Arabic" w:hAnsi="Traditional Arabic" w:cs="Traditional Arabic"/>
          <w:color w:val="000000" w:themeColor="text1"/>
          <w:sz w:val="34"/>
          <w:szCs w:val="34"/>
          <w:rtl/>
          <w:lang w:bidi="ar-SA"/>
        </w:rPr>
        <w:t xml:space="preserve"> منها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حديثُ عائشة رضي الله عنها قالت</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رأيت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يَستُرني برِدائه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وأنا أنظر إلى الحَبَشة يلعبون في المسجد» متفق عليه</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43"/>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F170F4" w:rsidRPr="001A16A8" w:rsidRDefault="00F170F4"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الثاني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حديثُ أم سَلَمة رضي الله عنها</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أن النبي صلى الله عليه  وسلم أمَرَها وميمونةَ أن يَحتجبا من ابن أم مكتوم». رواه الإمام أحمد وأبو داود والترمذي وصححه. وقد تقدم إيراده بتمامه قريباً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44"/>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وبوَّب عليه الترمذي بقوله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باب ما جاء في احتجاب النساء من </w:t>
      </w:r>
      <w:r w:rsidR="00704320" w:rsidRPr="001A16A8">
        <w:rPr>
          <w:rFonts w:ascii="Traditional Arabic" w:hAnsi="Traditional Arabic" w:cs="Traditional Arabic"/>
          <w:color w:val="000000" w:themeColor="text1"/>
          <w:sz w:val="34"/>
          <w:szCs w:val="34"/>
          <w:rtl/>
          <w:lang w:bidi="ar-SA"/>
        </w:rPr>
        <w:t>الرجال</w:t>
      </w:r>
      <w:r w:rsidRPr="001A16A8">
        <w:rPr>
          <w:rFonts w:ascii="Traditional Arabic" w:hAnsi="Traditional Arabic" w:cs="Traditional Arabic"/>
          <w:color w:val="000000" w:themeColor="text1"/>
          <w:sz w:val="34"/>
          <w:szCs w:val="34"/>
          <w:rtl/>
          <w:lang w:bidi="ar-SA"/>
        </w:rPr>
        <w:t>»</w:t>
      </w:r>
      <w:r w:rsidR="00704320" w:rsidRPr="001A16A8">
        <w:rPr>
          <w:rFonts w:ascii="Traditional Arabic" w:hAnsi="Traditional Arabic" w:cs="Traditional Arabic"/>
          <w:color w:val="000000" w:themeColor="text1"/>
          <w:sz w:val="34"/>
          <w:szCs w:val="34"/>
          <w:rtl/>
          <w:lang w:bidi="ar-SA"/>
        </w:rPr>
        <w:t>. وهذا التبويب مُفِيدٌ بما فهِمَه الترمذي من عموم الحكم لجميع نساء هذه الأمة</w:t>
      </w:r>
      <w:r w:rsidR="0050415A" w:rsidRPr="001A16A8">
        <w:rPr>
          <w:rFonts w:ascii="Traditional Arabic" w:hAnsi="Traditional Arabic" w:cs="Traditional Arabic"/>
          <w:color w:val="000000" w:themeColor="text1"/>
          <w:sz w:val="34"/>
          <w:szCs w:val="34"/>
          <w:rtl/>
          <w:lang w:bidi="ar-SA"/>
        </w:rPr>
        <w:t>،</w:t>
      </w:r>
      <w:r w:rsidR="00704320" w:rsidRPr="001A16A8">
        <w:rPr>
          <w:rFonts w:ascii="Traditional Arabic" w:hAnsi="Traditional Arabic" w:cs="Traditional Arabic"/>
          <w:color w:val="000000" w:themeColor="text1"/>
          <w:sz w:val="34"/>
          <w:szCs w:val="34"/>
          <w:rtl/>
          <w:lang w:bidi="ar-SA"/>
        </w:rPr>
        <w:t xml:space="preserve"> وأنه ليس خاصاً بأزواج النبي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00704320" w:rsidRPr="001A16A8">
        <w:rPr>
          <w:rFonts w:ascii="Traditional Arabic" w:hAnsi="Traditional Arabic" w:cs="Traditional Arabic"/>
          <w:color w:val="000000" w:themeColor="text1"/>
          <w:sz w:val="34"/>
          <w:szCs w:val="34"/>
          <w:rtl/>
          <w:lang w:bidi="ar-SA"/>
        </w:rPr>
        <w:t xml:space="preserve"> والخطاب وإن كان قد وقع معهن فغيرُهن تَبَعٌ لهن</w:t>
      </w:r>
      <w:r w:rsidR="0050415A" w:rsidRPr="001A16A8">
        <w:rPr>
          <w:rFonts w:ascii="Traditional Arabic" w:hAnsi="Traditional Arabic" w:cs="Traditional Arabic"/>
          <w:color w:val="000000" w:themeColor="text1"/>
          <w:sz w:val="34"/>
          <w:szCs w:val="34"/>
          <w:rtl/>
          <w:lang w:bidi="ar-SA"/>
        </w:rPr>
        <w:t>،</w:t>
      </w:r>
      <w:r w:rsidR="00704320" w:rsidRPr="001A16A8">
        <w:rPr>
          <w:rFonts w:ascii="Traditional Arabic" w:hAnsi="Traditional Arabic" w:cs="Traditional Arabic"/>
          <w:color w:val="000000" w:themeColor="text1"/>
          <w:sz w:val="34"/>
          <w:szCs w:val="34"/>
          <w:rtl/>
          <w:lang w:bidi="ar-SA"/>
        </w:rPr>
        <w:t xml:space="preserve"> والله أعلم.                              </w:t>
      </w:r>
    </w:p>
    <w:p w:rsidR="00704320" w:rsidRPr="001A16A8" w:rsidRDefault="00704320"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الثالث</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حديثُ فاطمة بنت قيس رضي الله عنها «أن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أمَرها أن تَعتَدَّ في بيت أم شَرِيك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تِلكِ امرأةٌ يغشاها أصحابي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اعتَدِّي عند ابن أم مكتوم فإِنه رجل أعمى تَضعين ثيابَكِ عنده»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الحديث. رواه مالك والشافعي وأحمد ومسلم وأبو داود والنسائي.            </w:t>
      </w:r>
    </w:p>
    <w:p w:rsidR="00704320" w:rsidRPr="001A16A8" w:rsidRDefault="0070432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رواية لمسلم</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ف</w:t>
      </w:r>
      <w:r w:rsidR="00486E11"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نكِ إذا وضعتِ خِمارَك لم يَرك». وفي رواية لأحمد نحوه.</w:t>
      </w:r>
    </w:p>
    <w:p w:rsidR="00704320" w:rsidRPr="001A16A8" w:rsidRDefault="0070432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وفي رواية للنسائي 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 لها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انطلقي إلى أم شريك». وأمُّ شَرِيك امرأة غَنِيَّةٌ من الأنصار عظيمةُ النَّفَقَةِ في سبيل الله عز وجل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 عليها الضِّيفان</w:t>
      </w:r>
      <w:r w:rsidR="00EF2E34" w:rsidRPr="001A16A8">
        <w:rPr>
          <w:rFonts w:ascii="Traditional Arabic" w:hAnsi="Traditional Arabic" w:cs="Traditional Arabic"/>
          <w:color w:val="000000" w:themeColor="text1"/>
          <w:sz w:val="34"/>
          <w:szCs w:val="34"/>
          <w:rtl/>
          <w:lang w:bidi="ar-SA"/>
        </w:rPr>
        <w:t>ُ</w:t>
      </w:r>
      <w:r w:rsidR="0050415A" w:rsidRPr="001A16A8">
        <w:rPr>
          <w:rFonts w:ascii="Traditional Arabic" w:hAnsi="Traditional Arabic" w:cs="Traditional Arabic"/>
          <w:color w:val="000000" w:themeColor="text1"/>
          <w:sz w:val="34"/>
          <w:szCs w:val="34"/>
          <w:rtl/>
          <w:lang w:bidi="ar-SA"/>
        </w:rPr>
        <w:t>،</w:t>
      </w:r>
      <w:r w:rsidR="00EF2E34" w:rsidRPr="001A16A8">
        <w:rPr>
          <w:rFonts w:ascii="Traditional Arabic" w:hAnsi="Traditional Arabic" w:cs="Traditional Arabic"/>
          <w:color w:val="000000" w:themeColor="text1"/>
          <w:sz w:val="34"/>
          <w:szCs w:val="34"/>
          <w:rtl/>
          <w:lang w:bidi="ar-SA"/>
        </w:rPr>
        <w:t xml:space="preserve"> قلت</w:t>
      </w:r>
      <w:r w:rsidR="001A16A8">
        <w:rPr>
          <w:rFonts w:ascii="Traditional Arabic" w:hAnsi="Traditional Arabic" w:cs="Traditional Arabic"/>
          <w:color w:val="000000" w:themeColor="text1"/>
          <w:sz w:val="34"/>
          <w:szCs w:val="34"/>
          <w:rtl/>
          <w:lang w:bidi="ar-SA"/>
        </w:rPr>
        <w:t xml:space="preserve">: </w:t>
      </w:r>
      <w:r w:rsidR="00EF2E34" w:rsidRPr="001A16A8">
        <w:rPr>
          <w:rFonts w:ascii="Traditional Arabic" w:hAnsi="Traditional Arabic" w:cs="Traditional Arabic"/>
          <w:color w:val="000000" w:themeColor="text1"/>
          <w:sz w:val="34"/>
          <w:szCs w:val="34"/>
          <w:rtl/>
          <w:lang w:bidi="ar-SA"/>
        </w:rPr>
        <w:t>سأفعل</w:t>
      </w:r>
      <w:r w:rsidR="0050415A" w:rsidRPr="001A16A8">
        <w:rPr>
          <w:rFonts w:ascii="Traditional Arabic" w:hAnsi="Traditional Arabic" w:cs="Traditional Arabic"/>
          <w:color w:val="000000" w:themeColor="text1"/>
          <w:sz w:val="34"/>
          <w:szCs w:val="34"/>
          <w:rtl/>
          <w:lang w:bidi="ar-SA"/>
        </w:rPr>
        <w:t>،</w:t>
      </w:r>
      <w:r w:rsidR="00EF2E34"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EF2E34" w:rsidRPr="001A16A8">
        <w:rPr>
          <w:rFonts w:ascii="Traditional Arabic" w:hAnsi="Traditional Arabic" w:cs="Traditional Arabic"/>
          <w:color w:val="000000" w:themeColor="text1"/>
          <w:sz w:val="34"/>
          <w:szCs w:val="34"/>
          <w:rtl/>
          <w:lang w:bidi="ar-SA"/>
        </w:rPr>
        <w:t>لا تفعلي فإ</w:t>
      </w:r>
      <w:r w:rsidRPr="001A16A8">
        <w:rPr>
          <w:rFonts w:ascii="Traditional Arabic" w:hAnsi="Traditional Arabic" w:cs="Traditional Arabic"/>
          <w:color w:val="000000" w:themeColor="text1"/>
          <w:sz w:val="34"/>
          <w:szCs w:val="34"/>
          <w:rtl/>
          <w:lang w:bidi="ar-SA"/>
        </w:rPr>
        <w:t>ن أمَّ شَرِيك كثيرةُ الضِّيفان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w:t>
      </w:r>
      <w:r w:rsidR="00D27CB1"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ني أكره أن يَسقُطَ منك خِمارُك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أو يَنكشفَ الثوبُ عن ساقيك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فيرَى القومُ منك بعض َما تكرهين» الحديث.</w:t>
      </w:r>
    </w:p>
    <w:p w:rsidR="00704320" w:rsidRPr="001A16A8" w:rsidRDefault="0070432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وفيه دليل على أنه لا يجوز للمرأة وضعُ ثيابها عند البصير من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وذلك يقتضي سَتْرَ وجهها وغيره من أعضائها عنهم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لقوله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في الحديث</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ف</w:t>
      </w:r>
      <w:r w:rsidR="009300AE"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نك إذا وضعتِ خماركِ لم يركِ».</w:t>
      </w:r>
    </w:p>
    <w:p w:rsidR="00704320" w:rsidRPr="001A16A8" w:rsidRDefault="0070432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الرواية الأخرى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ف</w:t>
      </w:r>
      <w:r w:rsidR="009300AE"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ني أكره أن يَسقط منك خِمارُك</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فيرى القومُ منك بعض ما تكرهين».</w:t>
      </w:r>
    </w:p>
    <w:p w:rsidR="00704320" w:rsidRPr="001A16A8" w:rsidRDefault="00704320"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lastRenderedPageBreak/>
        <w:t>الحديث الرابع</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عن ابن عمر رضي الله عنهما 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لا تَنْتَقِبُ المرأة المُحْرِمة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تَلْبَسُ القُفَّازين». رواه الإمام أحمد والبخاري وأهل السنن إلا ابن ماجه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هذا حديث حسن صحيح.                                                                              </w:t>
      </w:r>
    </w:p>
    <w:p w:rsidR="00704320" w:rsidRPr="001A16A8" w:rsidRDefault="0070432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شيخ الإسلام أبو العباس ابن تيمية رحمه الله تعالى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هذا مما يدل على أن النِّقابَ والقُفَّازين كانا معروفين في النساء اللاتي لم يُحْرِمْنَ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وذلك يقتضي سَتْرَ وجوهِهنَّ وأيديِهن.</w:t>
      </w:r>
    </w:p>
    <w:p w:rsidR="00704320" w:rsidRPr="001A16A8" w:rsidRDefault="00704320"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الشيخ أيضاً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ووَجْهُ المرأة في الإحرام فيه قولان في مذهب أحمد وغيره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قيل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إنه كرَأْس الرجل فلا يُغَطَّى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وقيل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إنه كبَدَنِه فلا يُغَطَّى بالنِّقاب والبُرقع ونحوِ ذلك مما صُنِع على قَدْره؛ وهذا هو الصحيح فإن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لم ينه إلا عن القُفَّازين والنِّقاب.</w:t>
      </w:r>
    </w:p>
    <w:p w:rsidR="00704320" w:rsidRPr="001A16A8" w:rsidRDefault="00704320"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وكُنَّ النساءُ يُدنين على وجوههن ما يَسترها من الرجال من غير وضع ما يجافيها عن الوجه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فعُلِمَ أنَّ وجهها كبَدَن الرجل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وذلك أن المرأة كلها 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فلها أن تغطي وجَهها ويديها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45"/>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لكن بغير </w:t>
      </w:r>
      <w:r w:rsidR="0014433F" w:rsidRPr="001A16A8">
        <w:rPr>
          <w:rFonts w:ascii="Traditional Arabic" w:hAnsi="Traditional Arabic" w:cs="Traditional Arabic"/>
          <w:color w:val="000000" w:themeColor="text1"/>
          <w:sz w:val="34"/>
          <w:szCs w:val="34"/>
          <w:rtl/>
          <w:lang w:bidi="ar-SA"/>
        </w:rPr>
        <w:t>اللباس المصنوع بقدر العضو</w:t>
      </w:r>
      <w:r w:rsidR="0050415A" w:rsidRPr="001A16A8">
        <w:rPr>
          <w:rFonts w:ascii="Traditional Arabic" w:hAnsi="Traditional Arabic" w:cs="Traditional Arabic"/>
          <w:color w:val="000000" w:themeColor="text1"/>
          <w:sz w:val="34"/>
          <w:szCs w:val="34"/>
          <w:rtl/>
          <w:lang w:bidi="ar-SA"/>
        </w:rPr>
        <w:t>،</w:t>
      </w:r>
      <w:r w:rsidR="0014433F" w:rsidRPr="001A16A8">
        <w:rPr>
          <w:rFonts w:ascii="Traditional Arabic" w:hAnsi="Traditional Arabic" w:cs="Traditional Arabic"/>
          <w:color w:val="000000" w:themeColor="text1"/>
          <w:sz w:val="34"/>
          <w:szCs w:val="34"/>
          <w:rtl/>
          <w:lang w:bidi="ar-SA"/>
        </w:rPr>
        <w:t xml:space="preserve"> كما أن الرجل لا يَلبس السَّراويل ويَلبس الإزار. انتهى.                      </w:t>
      </w:r>
    </w:p>
    <w:p w:rsidR="0014433F" w:rsidRPr="001A16A8" w:rsidRDefault="001443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ابن القيم رحمه الله تعالى في تهذيب السنن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وأما نهيه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في حديث ابن عمر رضي الله عنهما المرأةَ أن تَنتقِب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تَلبَس القُفَّازين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فهو دليل على أن وجه المرأة كبَدَنِ الرجل لا كَرأْسِه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فيَحرُم عليها فيه ما وُضِعَ وفُصِّل على قدر الوجه كالنِّقاب والبُرْقُع</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يَحرُم عليها سَتْرُه بالمِقْنَعةِ والجِلباب ونحوهما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أصحُّ القولين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سَوَّى بين وجهها ويديها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ومنَعَها من القُفَّازين والنِّقاب.</w:t>
      </w:r>
    </w:p>
    <w:p w:rsidR="0014433F" w:rsidRPr="001A16A8" w:rsidRDefault="001443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ومعلوم أنه لا يَحرُم عليها سَتْرُ يديها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وأنهما كب</w:t>
      </w:r>
      <w:r w:rsidR="00731C89" w:rsidRPr="001A16A8">
        <w:rPr>
          <w:rFonts w:ascii="Traditional Arabic" w:hAnsi="Traditional Arabic" w:cs="Traditional Arabic"/>
          <w:color w:val="000000" w:themeColor="text1"/>
          <w:sz w:val="34"/>
          <w:szCs w:val="34"/>
          <w:rtl/>
          <w:lang w:bidi="ar-SA"/>
        </w:rPr>
        <w:t>د</w:t>
      </w:r>
      <w:r w:rsidRPr="001A16A8">
        <w:rPr>
          <w:rFonts w:ascii="Traditional Arabic" w:hAnsi="Traditional Arabic" w:cs="Traditional Arabic"/>
          <w:color w:val="000000" w:themeColor="text1"/>
          <w:sz w:val="34"/>
          <w:szCs w:val="34"/>
          <w:rtl/>
          <w:lang w:bidi="ar-SA"/>
        </w:rPr>
        <w:t>ن المُحْرِم يَحرُم سَتْرُهما بالمُفَصَّل على قَدْرهما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وهما القُفَّازان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فهكذا الوجه إنما يَحرُمُ ستره بالنقِّاب ونحوه. وليس عن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حَرْفٌ واحد في وجوب كشف المرأة وجهها عند الإحرام إلا النهيُ عن النِّقاب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كالنهي عن القُفَّازين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فنسبةُ النِّقابِ إلى الوجه كنسبةِ القُفَّازين إلى اليد سواء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واضح بحمد الله.</w:t>
      </w:r>
    </w:p>
    <w:p w:rsidR="0014433F" w:rsidRPr="001A16A8" w:rsidRDefault="001443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ثبَتَ عن أسماء أنها كانت تُغطيِ وجهها وهي مُحْرِمة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وقالت عائشة رضي الله عنها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كان الرُّكبانُ يَمرون بنا ونحن مُحْرِماتٌ مع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فإذا حاذَوْا بنا سَدَلَتْ إحدانا جِلبابَها على وجهها فإذا جاوَزُونا كشفناه. ذكره أبو داود.</w:t>
      </w:r>
    </w:p>
    <w:p w:rsidR="0014433F" w:rsidRPr="001A16A8" w:rsidRDefault="001443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وقال ابن القيم أيضاً </w:t>
      </w:r>
      <w:r w:rsidR="00C82E7B" w:rsidRPr="001A16A8">
        <w:rPr>
          <w:rFonts w:ascii="Traditional Arabic" w:hAnsi="Traditional Arabic" w:cs="Traditional Arabic"/>
          <w:color w:val="000000" w:themeColor="text1"/>
          <w:sz w:val="34"/>
          <w:szCs w:val="34"/>
          <w:rtl/>
          <w:lang w:bidi="ar-SA"/>
        </w:rPr>
        <w:t xml:space="preserve">في </w:t>
      </w:r>
      <w:r w:rsidRPr="001A16A8">
        <w:rPr>
          <w:rFonts w:ascii="Traditional Arabic" w:hAnsi="Traditional Arabic" w:cs="Traditional Arabic"/>
          <w:color w:val="000000" w:themeColor="text1"/>
          <w:sz w:val="34"/>
          <w:szCs w:val="34"/>
          <w:rtl/>
          <w:lang w:bidi="ar-SA"/>
        </w:rPr>
        <w:t>«إعلام الموقعين»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ومن ذلك 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لا تَنتقِبُ المرأة ولا تَلْبَسُ القُفَّازين». يعني في الإحرام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فسوَّى بين يديها ووجهها في النهي عما صُنِعَ على قَدْرِ العضو</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يمنعها من تغطية وجهها ولا أمَرَها بكشفه البتة.</w:t>
      </w:r>
    </w:p>
    <w:p w:rsidR="0014433F" w:rsidRPr="001A16A8" w:rsidRDefault="001443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 xml:space="preserve">ونساؤه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أعلم الأمة بهذه المسألة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كُنَّ يَسدُلن على وجوههن إذا حاذَاهن الرُّكبان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فإذا جاوزوهن كَشَفْن وجوههن.</w:t>
      </w:r>
    </w:p>
    <w:p w:rsidR="0014433F" w:rsidRPr="001A16A8" w:rsidRDefault="001443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وكيع عن شعبة عن يزيدَ الرِّشْك عن مُعاذة العَدَوية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سألتُ عائشة رضي الله عنها ما تَلبَسُ المُحْرِمة؟ فقالت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تنتقب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تَتلثَّم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وتَسْدُل الثوبَ على وجهها.</w:t>
      </w:r>
    </w:p>
    <w:p w:rsidR="0014433F" w:rsidRPr="001A16A8" w:rsidRDefault="001443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ذَكَر ابن القيم رحمه الله تعالى قولَ الذين يمنعون المُحرمِة من تغطية وجهها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ورَدَّ عليهم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إلى أن قال</w:t>
      </w:r>
      <w:r w:rsidR="001A16A8">
        <w:rPr>
          <w:rFonts w:ascii="Traditional Arabic" w:hAnsi="Traditional Arabic" w:cs="Traditional Arabic"/>
          <w:color w:val="000000" w:themeColor="text1"/>
          <w:sz w:val="34"/>
          <w:szCs w:val="34"/>
          <w:rtl/>
          <w:lang w:bidi="ar-SA"/>
        </w:rPr>
        <w:t xml:space="preserve">: </w:t>
      </w:r>
    </w:p>
    <w:p w:rsidR="0014433F" w:rsidRPr="001A16A8" w:rsidRDefault="001443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فكيف يَحرُمُ سَتْرُ الوجه في حقّ المرأة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مع أمرِ الله لها أن تُدني عليها من جلبابها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لئلا تُعرَف ويُفتَتن بصورتها؟</w:t>
      </w:r>
    </w:p>
    <w:p w:rsidR="0014433F" w:rsidRPr="001A16A8" w:rsidRDefault="0014433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وذكر ابن القيم أيضاً في «بدائع الفوائد» سؤالا</w:t>
      </w:r>
      <w:r w:rsidR="00C5778C"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 كشف المرأة وجهها في حال الإحرام وجواباً لابن عقيل في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تعقَّبه بالرد فقال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سبَبُ هذا السؤال والجواب خَفاءُ بعض ما جاءت به السُّنَّةُ في حق المرأة في الإحرام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لم يَشرع لها كشفَ الوجه في الإحرام ولا غيرَه وإنما جاء النصُّ بالنهي عن النِّقاب خاصّة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w:t>
      </w:r>
      <w:r w:rsidR="005D0B19" w:rsidRPr="001A16A8">
        <w:rPr>
          <w:rFonts w:ascii="Traditional Arabic" w:hAnsi="Traditional Arabic" w:cs="Traditional Arabic"/>
          <w:color w:val="000000" w:themeColor="text1"/>
          <w:sz w:val="34"/>
          <w:szCs w:val="34"/>
          <w:rtl/>
          <w:lang w:bidi="ar-SA"/>
        </w:rPr>
        <w:t>جاء بالنهي عن القُفَّازين</w:t>
      </w:r>
      <w:r w:rsidR="0050415A" w:rsidRPr="001A16A8">
        <w:rPr>
          <w:rFonts w:ascii="Traditional Arabic" w:hAnsi="Traditional Arabic" w:cs="Traditional Arabic"/>
          <w:color w:val="000000" w:themeColor="text1"/>
          <w:sz w:val="34"/>
          <w:szCs w:val="34"/>
          <w:rtl/>
          <w:lang w:bidi="ar-SA"/>
        </w:rPr>
        <w:t>،</w:t>
      </w:r>
      <w:r w:rsidR="005D0B19" w:rsidRPr="001A16A8">
        <w:rPr>
          <w:rFonts w:ascii="Traditional Arabic" w:hAnsi="Traditional Arabic" w:cs="Traditional Arabic"/>
          <w:color w:val="000000" w:themeColor="text1"/>
          <w:sz w:val="34"/>
          <w:szCs w:val="34"/>
          <w:rtl/>
          <w:lang w:bidi="ar-SA"/>
        </w:rPr>
        <w:t xml:space="preserve"> وجاء بالنهي عن القميص والسراويل.</w:t>
      </w:r>
    </w:p>
    <w:p w:rsidR="005D0B19" w:rsidRPr="001A16A8" w:rsidRDefault="005D0B1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ومعلوم أن نهيه عن لبس هذه الأشياء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 يُرِد أنها تكون مكشوفة لا تُستَر البتة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بل قد أَجمع الناسُ على أن المُحرِمة تَستر بَدنَها بقميصها ودِرْعِها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الرجل يَستر بدنَه بالرِّداءِ وأسافلَه بالإزار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مع أن مَخرج النهي عن النَّقاب والقُفَّازين والقميص والسراويل واحد.</w:t>
      </w:r>
    </w:p>
    <w:p w:rsidR="005D0B19" w:rsidRPr="001A16A8" w:rsidRDefault="005D0B1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وكيف يُزاد على موجَب النص ويُفهَمُ منه أنه شَرعَ لها كشفَ وجهها بين الملأ جهاراً؟ فأيُّ نصٍ اقتَضى هذا أو مفهومٍ أو عمومٍ أو قياسٍ أو مصلحة؟ بل وَجْهُ المرأة كبَدَن الرجل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يَحرم ستره بالمفصَّل على قَدْره كالنقاب والبُرقع</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بل وكيَدِها يَحرُم سترُها بالمفصَّل على قدر اليَد كالقُفَّاز</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وأما سَترُها بالكُمّ وسَترُ الوجه بالملاءة والخمار والثوب فلم يُنْهَ عنه البتة.</w:t>
      </w:r>
    </w:p>
    <w:p w:rsidR="005D0B19" w:rsidRPr="001A16A8" w:rsidRDefault="005D0B1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ومن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وجهها كرأس المُحْرِم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فليس معه بذلك نص ولا عموم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يصح قياسُه على رأس المُحْرِم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لما جَعَل الله بينهما من الفرق.</w:t>
      </w:r>
    </w:p>
    <w:p w:rsidR="005D0B19" w:rsidRPr="001A16A8" w:rsidRDefault="005D0B1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وقولُ من قال من السلف</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إحرامُ المرأة في وجهها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إنما أراد به هذا المعنى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أي لا يَلزمها اجتنابُ اللباس كما يَلزم الرجل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بل يَلزمُها اجتنابُ النِّقاب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فيكون وجهها كبَدَن الرجل؛ ولو قُدِّر أنه أراد وجوبَ كشفه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فقولُه ليس بحجة ما لم يَثبت عن صاحب الشرع أنه قال ذلك وأراد به وجوب كشف الوجه. ولا سبيل إلى واحدٍ من الأمرين.</w:t>
      </w:r>
    </w:p>
    <w:p w:rsidR="005D0B19" w:rsidRPr="001A16A8" w:rsidRDefault="005D0B1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وقد قالت أم المؤمنين عائشة رضي الله عنها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إذا مَرَّ بنا الرُّكبان سَدَلَتْ إحدانا الجلبابَ على وجهها.</w:t>
      </w:r>
    </w:p>
    <w:p w:rsidR="005D0B19" w:rsidRPr="001A16A8" w:rsidRDefault="005D0B1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ولم تكن إحداهن تتخذُ عُوداً تجعله بين وجهها وبين الجلباب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قاله بعض الفقهاء. ولا يُعرف هذا عن امرأة من نساء الصحابة ولا أمهات المؤمنين البتة لا عملا</w:t>
      </w:r>
      <w:r w:rsidR="00902AA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فتوى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ومستحيلٌ أن يكون هذا من شِعار الإحرام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يكونَ ظاهراً مشهوراً بينهن يعرفه الخاص والعام.</w:t>
      </w:r>
    </w:p>
    <w:p w:rsidR="005D0B19" w:rsidRPr="001A16A8" w:rsidRDefault="005D0B1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ومن آثر الإنصاف وسَلكَ سبيلَ العلم والعدل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تبيَّن له راجحُ المذاهب من مرجوحها وفاسُدها من صحيحها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الموفق والهادي. انتهى كلامه رحمه الله تعالى.</w:t>
      </w:r>
    </w:p>
    <w:p w:rsidR="005D0B19" w:rsidRPr="001A16A8" w:rsidRDefault="005D0B1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ونقل الحافظ ابن حجر في فتح الباري عن ابن المنذر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أجمعوا على أن المرأة المحرِمة تَلبس المَخِيطَ كلَّه والخِفَافَ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لها أن تَغطَّي رأسَها وتَستُرَ شعرَها إلا وجهَها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فتَسدل عليه الثوبَ سدلاً خفيفاً تستتر به عن نظر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تُخمِّره إلا ما رُوي عن فاطمة بنت المنذر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نُخمِّر وجوهَنا ونحن مُحرِمات مع أسماء بنت أبي بكر رضي الله عنه</w:t>
      </w:r>
      <w:r w:rsidR="00916C46" w:rsidRPr="001A16A8">
        <w:rPr>
          <w:rFonts w:ascii="Traditional Arabic" w:hAnsi="Traditional Arabic" w:cs="Traditional Arabic"/>
          <w:color w:val="000000" w:themeColor="text1"/>
          <w:sz w:val="34"/>
          <w:szCs w:val="34"/>
          <w:rtl/>
          <w:lang w:bidi="ar-SA"/>
        </w:rPr>
        <w:t>ما</w:t>
      </w:r>
      <w:r w:rsidRPr="001A16A8">
        <w:rPr>
          <w:rFonts w:ascii="Traditional Arabic" w:hAnsi="Traditional Arabic" w:cs="Traditional Arabic"/>
          <w:color w:val="000000" w:themeColor="text1"/>
          <w:sz w:val="34"/>
          <w:szCs w:val="34"/>
          <w:rtl/>
          <w:lang w:bidi="ar-SA"/>
        </w:rPr>
        <w:t xml:space="preserve"> تعني جَدَّتها.</w:t>
      </w:r>
    </w:p>
    <w:p w:rsidR="005D0B19" w:rsidRPr="001A16A8" w:rsidRDefault="005D0B1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ويحتمل أن يكون ذلك التخميرُ سَدْلاً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جاء عن عائشة رضي الله عنها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كنا مع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إذا مَرَّ بنا رَكْبٌ سدَلْنا الثوبَ على وجوهنا ونحن مُحرِمات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فإذا جاوزونا رفعناه. انتهى.</w:t>
      </w:r>
    </w:p>
    <w:p w:rsidR="005D0B19" w:rsidRPr="001A16A8" w:rsidRDefault="005D0B1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ويؤخذ مما ذكره من الإجماع مع الحديثِ الصحيح عن ابن عمر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ومع حديثِ عائشة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وحديثِ أسماء رضي الله عنهما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على غير المُحرِمَات من تغطيةِ الوجوه والتستِر عن نظر الرجال الأجانب مِثلَ ما على المُحْرِمات أو أعظم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أعلم.</w:t>
      </w:r>
    </w:p>
    <w:p w:rsidR="005D0B19" w:rsidRPr="001A16A8" w:rsidRDefault="005D0B19"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الخامس</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عائشة رضي الله عنها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كان الرُّكبان يمرون بنا ونحن مع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مُحرِمات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فإذا حاذَوْنا سَدَلَتْ إحدانا جلبابَها من رأسها على وجهها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فإذا جاوزونا كشفناه. رواه الإمام أحمد وأبو داود وابن ماجه والدارقطني.                                           </w:t>
      </w:r>
    </w:p>
    <w:p w:rsidR="005D0B19" w:rsidRPr="001A16A8" w:rsidRDefault="005D0B1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ورواه ابن ماجه أيضاً عن عائشة رضي الله عنها عن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بنحوه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وبوَّب عليه أبو داود بقوله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باب في المُحرِمة تُغطِّي وجهَها». وبوَّب عليه ابن ماجه بقوله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باب المُحرِمة تَسدُلُ الثوبَ على وجهها». وهذا التبويب مُفِيد بما فهمه أبو داود وابن ماجه من عموم الحكم لجميع نساء المؤمنين. وسيأتي عن ابن عباس وعائشة وأسماء رضي الله عنهم ما يؤيد ذلك.</w:t>
      </w:r>
    </w:p>
    <w:p w:rsidR="005D0B19" w:rsidRPr="001A16A8" w:rsidRDefault="005D0B19"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السادس</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أم سَلَمة رضي الله عنها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نكون مع رسول الله صلى الله عليه  وسلم ونحن مُحرِمات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فيمر بنا الراكبُ فتَسدلُ المرأةُ الثوبَ من فوق رأسها على وجهها. رواه الدارقطني في سننه.                                                                                                    </w:t>
      </w:r>
    </w:p>
    <w:p w:rsidR="005D0B19" w:rsidRPr="001A16A8" w:rsidRDefault="005D0B19"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lastRenderedPageBreak/>
        <w:t>الحديث السابع</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عن عقبة بن عامر رضي الله عنه أنه سأل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عن أخت له نَذَرَتْ أن تحج حافِية</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46"/>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غيرَ مُخْتَمِرة</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47"/>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مُرُوها فلْتختَمِرْ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ولْتركَبْ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ولتصم ثلاثة أيام». رواه الإمام أحمد وأهل السنن وقال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هذا حديث حسن.                                                   </w:t>
      </w:r>
    </w:p>
    <w:p w:rsidR="005D0B19" w:rsidRPr="001A16A8" w:rsidRDefault="005D0B1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الخطابي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أمَّا أمْرُه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إياها بالاختمار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فلأَنَّ النذر لم ينعقد فيه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 ذلك معصية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والنساء مأمورات بالاختمار والاستتار انتهى.</w:t>
      </w:r>
    </w:p>
    <w:p w:rsidR="005D0B19" w:rsidRPr="001A16A8" w:rsidRDefault="005D0B19"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الثامن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أم سَلَمة رضي الله عنها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لنا </w:t>
      </w:r>
      <w:r w:rsidR="00057EEC" w:rsidRPr="001A16A8">
        <w:rPr>
          <w:rFonts w:ascii="Traditional Arabic" w:hAnsi="Traditional Arabic" w:cs="Traditional Arabic"/>
          <w:color w:val="000000" w:themeColor="text1"/>
          <w:sz w:val="34"/>
          <w:szCs w:val="34"/>
          <w:rtl/>
          <w:lang w:bidi="ar-SA"/>
        </w:rPr>
        <w:t xml:space="preserve">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057EEC" w:rsidRPr="001A16A8">
        <w:rPr>
          <w:rFonts w:ascii="Traditional Arabic" w:hAnsi="Traditional Arabic" w:cs="Traditional Arabic"/>
          <w:color w:val="000000" w:themeColor="text1"/>
          <w:sz w:val="34"/>
          <w:szCs w:val="34"/>
          <w:rtl/>
          <w:lang w:bidi="ar-SA"/>
        </w:rPr>
        <w:t>إذا كان لإحداكن مُكاتَبٌ</w:t>
      </w:r>
      <w:r w:rsidR="00057EEC" w:rsidRPr="0069467F">
        <w:rPr>
          <w:rStyle w:val="af"/>
          <w:rFonts w:ascii="Traditional Arabic" w:hAnsi="Traditional Arabic" w:cs="Traditional Arabic"/>
          <w:color w:val="000000" w:themeColor="text1"/>
          <w:sz w:val="32"/>
          <w:szCs w:val="32"/>
          <w:rtl/>
        </w:rPr>
        <w:t>(</w:t>
      </w:r>
      <w:r w:rsidR="00057EEC" w:rsidRPr="0069467F">
        <w:rPr>
          <w:rStyle w:val="af"/>
          <w:rFonts w:ascii="Traditional Arabic" w:hAnsi="Traditional Arabic" w:cs="Traditional Arabic"/>
          <w:color w:val="000000" w:themeColor="text1"/>
          <w:sz w:val="32"/>
          <w:szCs w:val="32"/>
          <w:rtl/>
        </w:rPr>
        <w:footnoteReference w:id="48"/>
      </w:r>
      <w:r w:rsidR="00057EEC"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00057EEC" w:rsidRPr="001A16A8">
        <w:rPr>
          <w:rFonts w:ascii="Traditional Arabic" w:hAnsi="Traditional Arabic" w:cs="Traditional Arabic"/>
          <w:color w:val="000000" w:themeColor="text1"/>
          <w:sz w:val="34"/>
          <w:szCs w:val="34"/>
          <w:rtl/>
          <w:lang w:bidi="ar-SA"/>
        </w:rPr>
        <w:t xml:space="preserve"> فكان عنده ما يؤدِّي فلتَحْتَجِبْ منه». رواه الشافعي وأحمد وأهل السنن والحاكم في مستدركه</w:t>
      </w:r>
      <w:r w:rsidR="0050415A" w:rsidRPr="001A16A8">
        <w:rPr>
          <w:rFonts w:ascii="Traditional Arabic" w:hAnsi="Traditional Arabic" w:cs="Traditional Arabic"/>
          <w:color w:val="000000" w:themeColor="text1"/>
          <w:sz w:val="34"/>
          <w:szCs w:val="34"/>
          <w:rtl/>
          <w:lang w:bidi="ar-SA"/>
        </w:rPr>
        <w:t>،</w:t>
      </w:r>
      <w:r w:rsidR="00057EEC" w:rsidRPr="001A16A8">
        <w:rPr>
          <w:rFonts w:ascii="Traditional Arabic" w:hAnsi="Traditional Arabic" w:cs="Traditional Arabic"/>
          <w:color w:val="000000" w:themeColor="text1"/>
          <w:sz w:val="34"/>
          <w:szCs w:val="34"/>
          <w:rtl/>
          <w:lang w:bidi="ar-SA"/>
        </w:rPr>
        <w:t xml:space="preserve"> وقال الترمذي</w:t>
      </w:r>
      <w:r w:rsidR="001A16A8">
        <w:rPr>
          <w:rFonts w:ascii="Traditional Arabic" w:hAnsi="Traditional Arabic" w:cs="Traditional Arabic"/>
          <w:color w:val="000000" w:themeColor="text1"/>
          <w:sz w:val="34"/>
          <w:szCs w:val="34"/>
          <w:rtl/>
          <w:lang w:bidi="ar-SA"/>
        </w:rPr>
        <w:t xml:space="preserve">: </w:t>
      </w:r>
      <w:r w:rsidR="00057EEC" w:rsidRPr="001A16A8">
        <w:rPr>
          <w:rFonts w:ascii="Traditional Arabic" w:hAnsi="Traditional Arabic" w:cs="Traditional Arabic"/>
          <w:color w:val="000000" w:themeColor="text1"/>
          <w:sz w:val="34"/>
          <w:szCs w:val="34"/>
          <w:rtl/>
          <w:lang w:bidi="ar-SA"/>
        </w:rPr>
        <w:t>هذا حديث حسن صحيح</w:t>
      </w:r>
      <w:r w:rsidR="0050415A" w:rsidRPr="001A16A8">
        <w:rPr>
          <w:rFonts w:ascii="Traditional Arabic" w:hAnsi="Traditional Arabic" w:cs="Traditional Arabic"/>
          <w:color w:val="000000" w:themeColor="text1"/>
          <w:sz w:val="34"/>
          <w:szCs w:val="34"/>
          <w:rtl/>
          <w:lang w:bidi="ar-SA"/>
        </w:rPr>
        <w:t>،</w:t>
      </w:r>
      <w:r w:rsidR="00057EEC" w:rsidRPr="001A16A8">
        <w:rPr>
          <w:rFonts w:ascii="Traditional Arabic" w:hAnsi="Traditional Arabic" w:cs="Traditional Arabic"/>
          <w:color w:val="000000" w:themeColor="text1"/>
          <w:sz w:val="34"/>
          <w:szCs w:val="34"/>
          <w:rtl/>
          <w:lang w:bidi="ar-SA"/>
        </w:rPr>
        <w:t xml:space="preserve"> وقال الحاكم</w:t>
      </w:r>
      <w:r w:rsidR="001A16A8">
        <w:rPr>
          <w:rFonts w:ascii="Traditional Arabic" w:hAnsi="Traditional Arabic" w:cs="Traditional Arabic"/>
          <w:color w:val="000000" w:themeColor="text1"/>
          <w:sz w:val="34"/>
          <w:szCs w:val="34"/>
          <w:rtl/>
          <w:lang w:bidi="ar-SA"/>
        </w:rPr>
        <w:t xml:space="preserve">: </w:t>
      </w:r>
      <w:r w:rsidR="00057EEC" w:rsidRPr="001A16A8">
        <w:rPr>
          <w:rFonts w:ascii="Traditional Arabic" w:hAnsi="Traditional Arabic" w:cs="Traditional Arabic"/>
          <w:color w:val="000000" w:themeColor="text1"/>
          <w:sz w:val="34"/>
          <w:szCs w:val="34"/>
          <w:rtl/>
          <w:lang w:bidi="ar-SA"/>
        </w:rPr>
        <w:t>صحيح الإسناد</w:t>
      </w:r>
      <w:r w:rsidR="0050415A" w:rsidRPr="001A16A8">
        <w:rPr>
          <w:rFonts w:ascii="Traditional Arabic" w:hAnsi="Traditional Arabic" w:cs="Traditional Arabic"/>
          <w:color w:val="000000" w:themeColor="text1"/>
          <w:sz w:val="34"/>
          <w:szCs w:val="34"/>
          <w:rtl/>
          <w:lang w:bidi="ar-SA"/>
        </w:rPr>
        <w:t>،</w:t>
      </w:r>
      <w:r w:rsidR="00057EEC" w:rsidRPr="001A16A8">
        <w:rPr>
          <w:rFonts w:ascii="Traditional Arabic" w:hAnsi="Traditional Arabic" w:cs="Traditional Arabic"/>
          <w:color w:val="000000" w:themeColor="text1"/>
          <w:sz w:val="34"/>
          <w:szCs w:val="34"/>
          <w:rtl/>
          <w:lang w:bidi="ar-SA"/>
        </w:rPr>
        <w:t xml:space="preserve"> ولم يخرجاه</w:t>
      </w:r>
      <w:r w:rsidR="0050415A" w:rsidRPr="001A16A8">
        <w:rPr>
          <w:rFonts w:ascii="Traditional Arabic" w:hAnsi="Traditional Arabic" w:cs="Traditional Arabic"/>
          <w:color w:val="000000" w:themeColor="text1"/>
          <w:sz w:val="34"/>
          <w:szCs w:val="34"/>
          <w:rtl/>
          <w:lang w:bidi="ar-SA"/>
        </w:rPr>
        <w:t>،</w:t>
      </w:r>
      <w:r w:rsidR="00057EEC" w:rsidRPr="001A16A8">
        <w:rPr>
          <w:rFonts w:ascii="Traditional Arabic" w:hAnsi="Traditional Arabic" w:cs="Traditional Arabic"/>
          <w:color w:val="000000" w:themeColor="text1"/>
          <w:sz w:val="34"/>
          <w:szCs w:val="34"/>
          <w:rtl/>
          <w:lang w:bidi="ar-SA"/>
        </w:rPr>
        <w:t xml:space="preserve"> ووافقه الذهبي في تلخيصه.                                                                             </w:t>
      </w:r>
    </w:p>
    <w:p w:rsidR="00057EEC" w:rsidRPr="001A16A8" w:rsidRDefault="00057EE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التاسع</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عائشة رضي الله عنها قالت</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إن كان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لَيُصلِّي الصبحَ</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فيَنصرِفُ النساءُ مُتَلفِّعاتٍ بمُرُوطهن</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49"/>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ما يُعْرَفْنَ من الغَلَس». رواه مالك والشافعي وأحمد والشيخان وأهل السنن.                                                                                </w:t>
      </w:r>
    </w:p>
    <w:p w:rsidR="00057EEC" w:rsidRPr="001A16A8" w:rsidRDefault="00057EE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رواية لأحمد والبخاري</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ولا يَعرِفُ بعضُهن بعضاً». قال الأصمعي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التلفُّعُ أن تَشتمل بالثوب حتى تُجلِّلَ به جسدَك. وقال</w:t>
      </w:r>
      <w:r w:rsidR="00943C02" w:rsidRPr="001A16A8">
        <w:rPr>
          <w:rFonts w:ascii="Traditional Arabic" w:hAnsi="Traditional Arabic" w:cs="Traditional Arabic"/>
          <w:color w:val="000000" w:themeColor="text1"/>
          <w:sz w:val="34"/>
          <w:szCs w:val="34"/>
          <w:rtl/>
          <w:lang w:bidi="ar-SA"/>
        </w:rPr>
        <w:t xml:space="preserve"> الجوهري</w:t>
      </w:r>
      <w:r w:rsidR="001A16A8">
        <w:rPr>
          <w:rFonts w:ascii="Traditional Arabic" w:hAnsi="Traditional Arabic" w:cs="Traditional Arabic"/>
          <w:color w:val="000000" w:themeColor="text1"/>
          <w:sz w:val="34"/>
          <w:szCs w:val="34"/>
          <w:rtl/>
          <w:lang w:bidi="ar-SA"/>
        </w:rPr>
        <w:t xml:space="preserve">: </w:t>
      </w:r>
      <w:r w:rsidR="00943C02" w:rsidRPr="001A16A8">
        <w:rPr>
          <w:rFonts w:ascii="Traditional Arabic" w:hAnsi="Traditional Arabic" w:cs="Traditional Arabic"/>
          <w:color w:val="000000" w:themeColor="text1"/>
          <w:sz w:val="34"/>
          <w:szCs w:val="34"/>
          <w:rtl/>
          <w:lang w:bidi="ar-SA"/>
        </w:rPr>
        <w:t>تلفَّعَتْ المرأةُ بمِرطْهِا أي تَلحَّفَتْ به. وكذا قال ابن الأثير وزاد</w:t>
      </w:r>
      <w:r w:rsidR="001A16A8">
        <w:rPr>
          <w:rFonts w:ascii="Traditional Arabic" w:hAnsi="Traditional Arabic" w:cs="Traditional Arabic"/>
          <w:color w:val="000000" w:themeColor="text1"/>
          <w:sz w:val="34"/>
          <w:szCs w:val="34"/>
          <w:rtl/>
          <w:lang w:bidi="ar-SA"/>
        </w:rPr>
        <w:t xml:space="preserve">: </w:t>
      </w:r>
      <w:r w:rsidR="00943C02" w:rsidRPr="001A16A8">
        <w:rPr>
          <w:rFonts w:ascii="Traditional Arabic" w:hAnsi="Traditional Arabic" w:cs="Traditional Arabic"/>
          <w:color w:val="000000" w:themeColor="text1"/>
          <w:sz w:val="34"/>
          <w:szCs w:val="34"/>
          <w:rtl/>
          <w:lang w:bidi="ar-SA"/>
        </w:rPr>
        <w:t>وتَغَطَّتْ. قال</w:t>
      </w:r>
      <w:r w:rsidR="001A16A8">
        <w:rPr>
          <w:rFonts w:ascii="Traditional Arabic" w:hAnsi="Traditional Arabic" w:cs="Traditional Arabic"/>
          <w:color w:val="000000" w:themeColor="text1"/>
          <w:sz w:val="34"/>
          <w:szCs w:val="34"/>
          <w:rtl/>
          <w:lang w:bidi="ar-SA"/>
        </w:rPr>
        <w:t xml:space="preserve">: </w:t>
      </w:r>
      <w:r w:rsidR="00943C02" w:rsidRPr="001A16A8">
        <w:rPr>
          <w:rFonts w:ascii="Traditional Arabic" w:hAnsi="Traditional Arabic" w:cs="Traditional Arabic"/>
          <w:color w:val="000000" w:themeColor="text1"/>
          <w:sz w:val="34"/>
          <w:szCs w:val="34"/>
          <w:rtl/>
          <w:lang w:bidi="ar-SA"/>
        </w:rPr>
        <w:t>واللِّفاعُ</w:t>
      </w:r>
      <w:r w:rsidR="001A16A8">
        <w:rPr>
          <w:rFonts w:ascii="Traditional Arabic" w:hAnsi="Traditional Arabic" w:cs="Traditional Arabic"/>
          <w:color w:val="000000" w:themeColor="text1"/>
          <w:sz w:val="34"/>
          <w:szCs w:val="34"/>
          <w:rtl/>
          <w:lang w:bidi="ar-SA"/>
        </w:rPr>
        <w:t xml:space="preserve">: </w:t>
      </w:r>
      <w:r w:rsidR="00943C02" w:rsidRPr="001A16A8">
        <w:rPr>
          <w:rFonts w:ascii="Traditional Arabic" w:hAnsi="Traditional Arabic" w:cs="Traditional Arabic"/>
          <w:color w:val="000000" w:themeColor="text1"/>
          <w:sz w:val="34"/>
          <w:szCs w:val="34"/>
          <w:rtl/>
          <w:lang w:bidi="ar-SA"/>
        </w:rPr>
        <w:t>الثوبُ يُتغطَّى به. قال الجوهري</w:t>
      </w:r>
      <w:r w:rsidR="001A16A8">
        <w:rPr>
          <w:rFonts w:ascii="Traditional Arabic" w:hAnsi="Traditional Arabic" w:cs="Traditional Arabic"/>
          <w:color w:val="000000" w:themeColor="text1"/>
          <w:sz w:val="34"/>
          <w:szCs w:val="34"/>
          <w:rtl/>
          <w:lang w:bidi="ar-SA"/>
        </w:rPr>
        <w:t xml:space="preserve">: </w:t>
      </w:r>
      <w:r w:rsidR="00943C02" w:rsidRPr="001A16A8">
        <w:rPr>
          <w:rFonts w:ascii="Traditional Arabic" w:hAnsi="Traditional Arabic" w:cs="Traditional Arabic"/>
          <w:color w:val="000000" w:themeColor="text1"/>
          <w:sz w:val="34"/>
          <w:szCs w:val="34"/>
          <w:rtl/>
          <w:lang w:bidi="ar-SA"/>
        </w:rPr>
        <w:t>وتلفَّعَ الرجلُ بالثوب والشَّجَرُ بالورق إذا اشتَمَل به وتغطَّى.</w:t>
      </w:r>
    </w:p>
    <w:p w:rsidR="00943C02" w:rsidRPr="001A16A8" w:rsidRDefault="000F765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وهذا الحديث يدل على أن نساء الصحابة رضي الله عنهم كُنَّ يُغطِّين وجوهَهن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ويَستترن عن نظر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 إنهن من شدة مبالغتهن في التستر وتغطية الوجوه لا يَعِرفُ بعضُهن بعضاً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ولو كنَّ يَكشفن وجوهَهن لعَرَف بعضُهن بعضاً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كان الرجال يَعرف بعضُهم بعضاً.</w:t>
      </w:r>
    </w:p>
    <w:p w:rsidR="000F765E" w:rsidRPr="001A16A8" w:rsidRDefault="000F765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أبو بَرْزَة رضي الله عنه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وكان </w:t>
      </w:r>
      <w:r w:rsidR="009E3FE9"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يعني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w:t>
      </w:r>
      <w:r w:rsidR="009E3FE9"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يَنفتِلُ من صلاة الغداة حين يَعرِفُ الرجلُ جلَيسه». متفق عليه.</w:t>
      </w:r>
    </w:p>
    <w:p w:rsidR="000F765E" w:rsidRPr="001A16A8" w:rsidRDefault="000F765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الداودي في قوله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ما يُعرَفْنَ من الغَلَس</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معناه لا يُعرَفْنَ أنِساءٌ أم رجال؟ أي لا يَظهر للرائي إلا الأشباح خاصَّة.</w:t>
      </w:r>
    </w:p>
    <w:p w:rsidR="000F765E" w:rsidRPr="001A16A8" w:rsidRDefault="000F765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وقيل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يُعرَفُ أعيانهن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فلا يُفرَّق بين خديجة وزينب. قال النووي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وهذا ضعيف لأن المتلفِّعة في النهار لا يُعرَفُ عينُها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فلا يَبقى في الكلام فائدة.</w:t>
      </w:r>
    </w:p>
    <w:p w:rsidR="000F765E" w:rsidRPr="001A16A8" w:rsidRDefault="000F765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وقولُ النووي هذا مع ما تقدم عن أئمة اللغة في تفسير التلفع</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يؤيد ما ذكرُته من مبالغةِ نساء الصحابة رضي الله عنهم في التستر وتغطيةِ وجوههن عن الرجال الأجانب.</w:t>
      </w:r>
    </w:p>
    <w:p w:rsidR="000F765E" w:rsidRPr="001A16A8" w:rsidRDefault="000F765E"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ويؤيد ذلك أيضاً ما تقدم عن عائشة رضي الله عنها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50"/>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أنها </w:t>
      </w:r>
      <w:r w:rsidR="003610B3" w:rsidRPr="001A16A8">
        <w:rPr>
          <w:rFonts w:ascii="Traditional Arabic" w:hAnsi="Traditional Arabic" w:cs="Traditional Arabic"/>
          <w:color w:val="000000" w:themeColor="text1"/>
          <w:sz w:val="34"/>
          <w:szCs w:val="34"/>
          <w:rtl/>
          <w:lang w:bidi="ar-SA"/>
        </w:rPr>
        <w:t>ذكَرتْ نساءَ الأنصار وفَضْلَهنّ</w:t>
      </w:r>
      <w:r w:rsidR="0050415A" w:rsidRPr="001A16A8">
        <w:rPr>
          <w:rFonts w:ascii="Traditional Arabic" w:hAnsi="Traditional Arabic" w:cs="Traditional Arabic"/>
          <w:color w:val="000000" w:themeColor="text1"/>
          <w:sz w:val="34"/>
          <w:szCs w:val="34"/>
          <w:rtl/>
          <w:lang w:bidi="ar-SA"/>
        </w:rPr>
        <w:t>،</w:t>
      </w:r>
      <w:r w:rsidR="003610B3" w:rsidRPr="001A16A8">
        <w:rPr>
          <w:rFonts w:ascii="Traditional Arabic" w:hAnsi="Traditional Arabic" w:cs="Traditional Arabic"/>
          <w:color w:val="000000" w:themeColor="text1"/>
          <w:sz w:val="34"/>
          <w:szCs w:val="34"/>
          <w:rtl/>
          <w:lang w:bidi="ar-SA"/>
        </w:rPr>
        <w:t xml:space="preserve"> وأنهن لما أُ</w:t>
      </w:r>
      <w:r w:rsidR="00902A14" w:rsidRPr="001A16A8">
        <w:rPr>
          <w:rFonts w:ascii="Traditional Arabic" w:hAnsi="Traditional Arabic" w:cs="Traditional Arabic"/>
          <w:color w:val="000000" w:themeColor="text1"/>
          <w:sz w:val="34"/>
          <w:szCs w:val="34"/>
          <w:rtl/>
          <w:lang w:bidi="ar-SA"/>
        </w:rPr>
        <w:t>نـز</w:t>
      </w:r>
      <w:r w:rsidR="003610B3" w:rsidRPr="001A16A8">
        <w:rPr>
          <w:rFonts w:ascii="Traditional Arabic" w:hAnsi="Traditional Arabic" w:cs="Traditional Arabic"/>
          <w:color w:val="000000" w:themeColor="text1"/>
          <w:sz w:val="34"/>
          <w:szCs w:val="34"/>
          <w:rtl/>
          <w:lang w:bidi="ar-SA"/>
        </w:rPr>
        <w:t xml:space="preserve">لَتْ سورةُ النور </w:t>
      </w:r>
      <w:r w:rsidR="002B5CBF" w:rsidRPr="001A16A8">
        <w:rPr>
          <w:rFonts w:ascii="Traditional Arabic" w:hAnsi="Traditional Arabic" w:cs="Traditional Arabic"/>
          <w:color w:val="000000" w:themeColor="text1"/>
          <w:sz w:val="34"/>
          <w:szCs w:val="34"/>
          <w:rtl/>
          <w:lang w:bidi="ar-SA"/>
        </w:rPr>
        <w:t>﴿</w:t>
      </w:r>
      <w:r w:rsidR="003610B3" w:rsidRPr="001A16A8">
        <w:rPr>
          <w:rFonts w:ascii="Traditional Arabic" w:hAnsi="Traditional Arabic" w:cs="Traditional Arabic"/>
          <w:color w:val="000000" w:themeColor="text1"/>
          <w:sz w:val="34"/>
          <w:szCs w:val="34"/>
          <w:rtl/>
        </w:rPr>
        <w:t>وَلْيَضْرِبْنَ بِخُمُرِهِنَّ عَلَى جُيُوبِهِنَّ</w:t>
      </w:r>
      <w:r w:rsidR="00290F57" w:rsidRPr="001A16A8">
        <w:rPr>
          <w:rFonts w:ascii="Traditional Arabic" w:hAnsi="Traditional Arabic" w:cs="Traditional Arabic"/>
          <w:color w:val="000000" w:themeColor="text1"/>
          <w:sz w:val="34"/>
          <w:szCs w:val="34"/>
          <w:rtl/>
        </w:rPr>
        <w:t>﴾</w:t>
      </w:r>
      <w:r w:rsidR="003610B3" w:rsidRPr="001A16A8">
        <w:rPr>
          <w:rFonts w:ascii="Traditional Arabic" w:hAnsi="Traditional Arabic" w:cs="Traditional Arabic"/>
          <w:color w:val="000000" w:themeColor="text1"/>
          <w:sz w:val="34"/>
          <w:szCs w:val="34"/>
          <w:rtl/>
          <w:lang w:bidi="ar-SA"/>
        </w:rPr>
        <w:t xml:space="preserve"> قامت كلُّ امرأة منهن إلى مِرطها</w:t>
      </w:r>
      <w:r w:rsidR="0050415A" w:rsidRPr="001A16A8">
        <w:rPr>
          <w:rFonts w:ascii="Traditional Arabic" w:hAnsi="Traditional Arabic" w:cs="Traditional Arabic"/>
          <w:color w:val="000000" w:themeColor="text1"/>
          <w:sz w:val="34"/>
          <w:szCs w:val="34"/>
          <w:rtl/>
          <w:lang w:bidi="ar-SA"/>
        </w:rPr>
        <w:t>،</w:t>
      </w:r>
      <w:r w:rsidR="003610B3" w:rsidRPr="001A16A8">
        <w:rPr>
          <w:rFonts w:ascii="Traditional Arabic" w:hAnsi="Traditional Arabic" w:cs="Traditional Arabic"/>
          <w:color w:val="000000" w:themeColor="text1"/>
          <w:sz w:val="34"/>
          <w:szCs w:val="34"/>
          <w:rtl/>
          <w:lang w:bidi="ar-SA"/>
        </w:rPr>
        <w:t xml:space="preserve"> فاعتَجرَتْ به</w:t>
      </w:r>
      <w:r w:rsidR="0050415A" w:rsidRPr="001A16A8">
        <w:rPr>
          <w:rFonts w:ascii="Traditional Arabic" w:hAnsi="Traditional Arabic" w:cs="Traditional Arabic"/>
          <w:color w:val="000000" w:themeColor="text1"/>
          <w:sz w:val="34"/>
          <w:szCs w:val="34"/>
          <w:rtl/>
          <w:lang w:bidi="ar-SA"/>
        </w:rPr>
        <w:t>،</w:t>
      </w:r>
      <w:r w:rsidR="003610B3" w:rsidRPr="001A16A8">
        <w:rPr>
          <w:rFonts w:ascii="Traditional Arabic" w:hAnsi="Traditional Arabic" w:cs="Traditional Arabic"/>
          <w:color w:val="000000" w:themeColor="text1"/>
          <w:sz w:val="34"/>
          <w:szCs w:val="34"/>
          <w:rtl/>
          <w:lang w:bidi="ar-SA"/>
        </w:rPr>
        <w:t xml:space="preserve"> فأصبحن وراء رسول الله </w:t>
      </w:r>
      <w:r w:rsidR="008A6C57" w:rsidRPr="008A6C57">
        <w:rPr>
          <w:rFonts w:ascii="AGA Arabesque" w:hAnsi="AGA Arabesque" w:cs="Traditional Arabic"/>
          <w:color w:val="000000" w:themeColor="text1"/>
          <w:sz w:val="32"/>
          <w:szCs w:val="32"/>
          <w:lang w:bidi="ar-SA"/>
        </w:rPr>
        <w:t></w:t>
      </w:r>
      <w:r w:rsidR="003610B3" w:rsidRPr="001A16A8">
        <w:rPr>
          <w:rFonts w:ascii="Traditional Arabic" w:hAnsi="Traditional Arabic" w:cs="Traditional Arabic"/>
          <w:color w:val="000000" w:themeColor="text1"/>
          <w:sz w:val="34"/>
          <w:szCs w:val="34"/>
          <w:rtl/>
          <w:lang w:bidi="ar-SA"/>
        </w:rPr>
        <w:t xml:space="preserve"> معتجراتٍ كأن على رؤوسهن الغِربان. رواه ابن أبي حاتم.                                                                                                    </w:t>
      </w:r>
    </w:p>
    <w:p w:rsidR="003610B3" w:rsidRPr="001A16A8" w:rsidRDefault="003610B3"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تقدم تفسيرُ الاعتجار</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51"/>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وأنه لَفُّ الخمار على الرأس مع تغطية الوجه.                         </w:t>
      </w:r>
    </w:p>
    <w:p w:rsidR="003610B3" w:rsidRPr="001A16A8" w:rsidRDefault="003610B3"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العاشر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أم عطية رضي الله عنها قالت</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أَمَرَنا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w:t>
      </w:r>
      <w:r w:rsidR="00EE7DE1" w:rsidRPr="001A16A8">
        <w:rPr>
          <w:rFonts w:ascii="Traditional Arabic" w:hAnsi="Traditional Arabic" w:cs="Traditional Arabic"/>
          <w:color w:val="000000" w:themeColor="text1"/>
          <w:sz w:val="34"/>
          <w:szCs w:val="34"/>
          <w:rtl/>
          <w:lang w:bidi="ar-SA"/>
        </w:rPr>
        <w:t>أن</w:t>
      </w:r>
      <w:r w:rsidRPr="001A16A8">
        <w:rPr>
          <w:rFonts w:ascii="Traditional Arabic" w:hAnsi="Traditional Arabic" w:cs="Traditional Arabic"/>
          <w:color w:val="000000" w:themeColor="text1"/>
          <w:sz w:val="34"/>
          <w:szCs w:val="34"/>
          <w:rtl/>
          <w:lang w:bidi="ar-SA"/>
        </w:rPr>
        <w:t xml:space="preserve"> نُخرِجهن في الفِطرِ والأضحى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العَوَاتقَ والحُيِّضَ وذَوَاتِ الخُدور</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52"/>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فأما الحُيَّضُ فيعتزلن الصلاةَ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ويَشهدن الخيرَ ودعوةَ المسلمين. 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يا رسول الله إحدانا لا يكون لها جلباب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لتُلْبِسْها أختُها من جِلبابها». رواه الإمام أحمد والشيخان وأهل السنن.                                                              </w:t>
      </w:r>
    </w:p>
    <w:p w:rsidR="003610B3" w:rsidRPr="001A16A8" w:rsidRDefault="003610B3"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تقدم تفسيرُ الجلباب قريباً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53"/>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وأنه ما يُغطي الرأس والوجه. ويأتي مَزِيدٌ لذلك في حديث ابن عباس رضي الله عنهما</w:t>
      </w:r>
      <w:r w:rsidR="002412D2" w:rsidRPr="001A16A8">
        <w:rPr>
          <w:rFonts w:ascii="Traditional Arabic" w:hAnsi="Traditional Arabic" w:cs="Traditional Arabic"/>
          <w:color w:val="000000" w:themeColor="text1"/>
          <w:sz w:val="34"/>
          <w:szCs w:val="34"/>
          <w:rtl/>
          <w:lang w:bidi="ar-SA"/>
        </w:rPr>
        <w:t xml:space="preserve"> الذي وَصفَ فيه التجلبب</w:t>
      </w:r>
      <w:r w:rsidR="002412D2" w:rsidRPr="0069467F">
        <w:rPr>
          <w:rStyle w:val="af"/>
          <w:rFonts w:ascii="Traditional Arabic" w:hAnsi="Traditional Arabic" w:cs="Traditional Arabic"/>
          <w:color w:val="000000" w:themeColor="text1"/>
          <w:sz w:val="32"/>
          <w:szCs w:val="32"/>
          <w:rtl/>
        </w:rPr>
        <w:t>(</w:t>
      </w:r>
      <w:r w:rsidR="002412D2" w:rsidRPr="0069467F">
        <w:rPr>
          <w:rStyle w:val="af"/>
          <w:rFonts w:ascii="Traditional Arabic" w:hAnsi="Traditional Arabic" w:cs="Traditional Arabic"/>
          <w:color w:val="000000" w:themeColor="text1"/>
          <w:sz w:val="32"/>
          <w:szCs w:val="32"/>
          <w:rtl/>
        </w:rPr>
        <w:footnoteReference w:id="54"/>
      </w:r>
      <w:r w:rsidR="002412D2" w:rsidRPr="0069467F">
        <w:rPr>
          <w:rStyle w:val="af"/>
          <w:rFonts w:ascii="Traditional Arabic" w:hAnsi="Traditional Arabic" w:cs="Traditional Arabic"/>
          <w:color w:val="000000" w:themeColor="text1"/>
          <w:sz w:val="32"/>
          <w:szCs w:val="32"/>
          <w:rtl/>
        </w:rPr>
        <w:t>)</w:t>
      </w:r>
      <w:r w:rsidR="002412D2"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2412D2" w:rsidRPr="001A16A8">
        <w:rPr>
          <w:rFonts w:ascii="Traditional Arabic" w:hAnsi="Traditional Arabic" w:cs="Traditional Arabic"/>
          <w:color w:val="000000" w:themeColor="text1"/>
          <w:sz w:val="34"/>
          <w:szCs w:val="34"/>
          <w:rtl/>
          <w:lang w:bidi="ar-SA"/>
        </w:rPr>
        <w:t xml:space="preserve">                                                          </w:t>
      </w:r>
    </w:p>
    <w:p w:rsidR="002412D2" w:rsidRPr="001A16A8" w:rsidRDefault="002412D2"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الحادي عشر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عائشة رضي الله عنها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أومأتْ امرأة من وراء سِتر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بيدها كتابٌ إلى رسول الله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فقبَضَ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يَدَه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ما أدري أيَدُ رَجُلٍ أم يَدُ امرأة؟»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بل امرأة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لو كنتِ امرأة لغيَّرتِ أظفارَكِ»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يعني بالحِنَّاء. رواه الإمام أحمد وأبو داود والنسائي.                                                                                         </w:t>
      </w:r>
    </w:p>
    <w:p w:rsidR="002412D2" w:rsidRPr="001A16A8" w:rsidRDefault="002412D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وهذا الحديث يدل على أن نساء الصحابة رضي الله عنهم كنَّ يَستترن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ويُغطين وجوهَهن عنهم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يكن الصحابة رضي الله عنهم رجالاً ونساءً يفعلون شيئاً إلا بأمٍر من الشارع</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فعُلِمَ من هذا أن الاستتارَ وتغطية الوجوه كان مشروعاً للنساء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ولهذا أنكر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على المرأة تَرْكَ الخضاب في يديها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وأقرَّها على الاستتار وتغطيةِ الوجه.</w:t>
      </w:r>
    </w:p>
    <w:p w:rsidR="002412D2" w:rsidRPr="001A16A8" w:rsidRDefault="002412D2"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lastRenderedPageBreak/>
        <w:t>الحديث الثاني عشر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عائشة رضي الله عنها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لما قَدِمَ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المدينة وهو عَرُوس بصَفِيَّة بنت حُيَي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جِئْنَ نساءُ الأنصار فأَخبَرنَ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فتنكَّرتُ وتنقَّبْتُ فذهبتُ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فنظر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إلى عَيْنِيْ فعَرَفني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فالتفَتُّ فأسرعتُ المشي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CB0D0C" w:rsidRPr="001A16A8">
        <w:rPr>
          <w:rFonts w:ascii="Traditional Arabic" w:hAnsi="Traditional Arabic" w:cs="Traditional Arabic"/>
          <w:color w:val="000000" w:themeColor="text1"/>
          <w:sz w:val="34"/>
          <w:szCs w:val="34"/>
          <w:rtl/>
          <w:lang w:bidi="ar-SA"/>
        </w:rPr>
        <w:t>فأدركني فاحتَضَنَني</w:t>
      </w:r>
      <w:r w:rsidR="0050415A" w:rsidRPr="001A16A8">
        <w:rPr>
          <w:rFonts w:ascii="Traditional Arabic" w:hAnsi="Traditional Arabic" w:cs="Traditional Arabic"/>
          <w:color w:val="000000" w:themeColor="text1"/>
          <w:sz w:val="34"/>
          <w:szCs w:val="34"/>
          <w:rtl/>
          <w:lang w:bidi="ar-SA"/>
        </w:rPr>
        <w:t>،</w:t>
      </w:r>
      <w:r w:rsidR="00CB0D0C"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00CB0D0C" w:rsidRPr="001A16A8">
        <w:rPr>
          <w:rFonts w:ascii="Traditional Arabic" w:hAnsi="Traditional Arabic" w:cs="Traditional Arabic"/>
          <w:color w:val="000000" w:themeColor="text1"/>
          <w:sz w:val="34"/>
          <w:szCs w:val="34"/>
          <w:rtl/>
          <w:lang w:bidi="ar-SA"/>
        </w:rPr>
        <w:t>كيف رأيتِ؟ قالت</w:t>
      </w:r>
      <w:r w:rsidR="001A16A8">
        <w:rPr>
          <w:rFonts w:ascii="Traditional Arabic" w:hAnsi="Traditional Arabic" w:cs="Traditional Arabic"/>
          <w:color w:val="000000" w:themeColor="text1"/>
          <w:sz w:val="34"/>
          <w:szCs w:val="34"/>
          <w:rtl/>
          <w:lang w:bidi="ar-SA"/>
        </w:rPr>
        <w:t xml:space="preserve">: </w:t>
      </w:r>
      <w:r w:rsidR="00CB0D0C" w:rsidRPr="001A16A8">
        <w:rPr>
          <w:rFonts w:ascii="Traditional Arabic" w:hAnsi="Traditional Arabic" w:cs="Traditional Arabic"/>
          <w:color w:val="000000" w:themeColor="text1"/>
          <w:sz w:val="34"/>
          <w:szCs w:val="34"/>
          <w:rtl/>
          <w:lang w:bidi="ar-SA"/>
        </w:rPr>
        <w:t>قلتُ</w:t>
      </w:r>
      <w:r w:rsidR="001A16A8">
        <w:rPr>
          <w:rFonts w:ascii="Traditional Arabic" w:hAnsi="Traditional Arabic" w:cs="Traditional Arabic"/>
          <w:color w:val="000000" w:themeColor="text1"/>
          <w:sz w:val="34"/>
          <w:szCs w:val="34"/>
          <w:rtl/>
          <w:lang w:bidi="ar-SA"/>
        </w:rPr>
        <w:t xml:space="preserve">: </w:t>
      </w:r>
      <w:r w:rsidR="00CB0D0C" w:rsidRPr="001A16A8">
        <w:rPr>
          <w:rFonts w:ascii="Traditional Arabic" w:hAnsi="Traditional Arabic" w:cs="Traditional Arabic"/>
          <w:color w:val="000000" w:themeColor="text1"/>
          <w:sz w:val="34"/>
          <w:szCs w:val="34"/>
          <w:rtl/>
          <w:lang w:bidi="ar-SA"/>
        </w:rPr>
        <w:t>أَرسِلْ</w:t>
      </w:r>
      <w:r w:rsidR="0050415A" w:rsidRPr="001A16A8">
        <w:rPr>
          <w:rFonts w:ascii="Traditional Arabic" w:hAnsi="Traditional Arabic" w:cs="Traditional Arabic"/>
          <w:color w:val="000000" w:themeColor="text1"/>
          <w:sz w:val="34"/>
          <w:szCs w:val="34"/>
          <w:rtl/>
          <w:lang w:bidi="ar-SA"/>
        </w:rPr>
        <w:t>،</w:t>
      </w:r>
      <w:r w:rsidR="00CB0D0C" w:rsidRPr="001A16A8">
        <w:rPr>
          <w:rFonts w:ascii="Traditional Arabic" w:hAnsi="Traditional Arabic" w:cs="Traditional Arabic"/>
          <w:color w:val="000000" w:themeColor="text1"/>
          <w:sz w:val="34"/>
          <w:szCs w:val="34"/>
          <w:rtl/>
          <w:lang w:bidi="ar-SA"/>
        </w:rPr>
        <w:t xml:space="preserve"> يهوديَّةٌ وَسْطَ يهوديَّات. رواه ابن ماجه.                     </w:t>
      </w:r>
    </w:p>
    <w:p w:rsidR="00CB0D0C" w:rsidRPr="001A16A8" w:rsidRDefault="00CB0D0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وله شاهدٌ مُرسَل ذكره ابن سعد من طريق عطاء بن يسار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لما قِدمَتْ صَفيَّةُ من خيبر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لَتْ في بيتٍ لحارثة بن النعمان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فسمع نساءُ الأنصار فجئن ينظرن إلى جمالها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وجاءت عائشة رضي الله عنها متنقِّبة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فلما خرَجَتْ خرج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على أثَرِها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كيف رأيتِ يا عائشة؟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رأيتُ يهوديَّة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تقولي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فإنها أسلمَتْ وحَسُنَ إسلامُها».</w:t>
      </w:r>
    </w:p>
    <w:p w:rsidR="00CB0D0C" w:rsidRPr="001A16A8" w:rsidRDefault="00CB0D0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وأخرج ابن سعد أيضاً من طريق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عُمَر العُمَري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لما اجتَلَى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صفية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رأى عائشة رضي الله عنها منتقِّبة بين النساء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فعرفها فأدركها فأخذ بثوبها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كيف رأيتِ؟</w:t>
      </w:r>
    </w:p>
    <w:p w:rsidR="00CB0D0C" w:rsidRPr="001A16A8" w:rsidRDefault="00CB0D0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والمقصود من حديث عائشة رضي الله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ما تقدم في الحديث قبله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تستُّر نساء الصحابة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وتغطيتهن وجوهَهن عنهم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هذا كان مشروعاً لهن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ولهذا لما جاءت عائشة رضي الله عنها لتنظر إلى صفية أوَّلَ ما قَدِمتْ المدينة جاءت في صُورة امرأة أجنبية لتُخفيَ نفسَها على النبي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فعَرَفها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بعَيْنها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ولما انصرفَتْ لحقها فسألها عن صفية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ينكر عليها تغطيةَ وجهها والتزييَ بزِي المرأة الأجنبية.</w:t>
      </w:r>
    </w:p>
    <w:p w:rsidR="00CB0D0C" w:rsidRPr="001A16A8" w:rsidRDefault="00CB0D0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الثالث عشر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عن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عَمْرو بن العاص رضي الله عنهما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قبَرْنا مع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رجلاً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فلما رجعنا وحاذينا بابَه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إذ هو بامرأة لا نَظُنُّه عَرَفها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يا فاطمة من </w:t>
      </w:r>
      <w:r w:rsidR="00764AA9" w:rsidRPr="001A16A8">
        <w:rPr>
          <w:rFonts w:ascii="Traditional Arabic" w:hAnsi="Traditional Arabic" w:cs="Traditional Arabic"/>
          <w:color w:val="000000" w:themeColor="text1"/>
          <w:sz w:val="34"/>
          <w:szCs w:val="34"/>
          <w:rtl/>
          <w:lang w:bidi="ar-SA"/>
        </w:rPr>
        <w:t>أين</w:t>
      </w:r>
      <w:r w:rsidRPr="001A16A8">
        <w:rPr>
          <w:rFonts w:ascii="Traditional Arabic" w:hAnsi="Traditional Arabic" w:cs="Traditional Arabic"/>
          <w:color w:val="000000" w:themeColor="text1"/>
          <w:sz w:val="34"/>
          <w:szCs w:val="34"/>
          <w:rtl/>
          <w:lang w:bidi="ar-SA"/>
        </w:rPr>
        <w:t xml:space="preserve"> جئتِ؟»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جئتُ من أهل الميت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رحَّمتُ إليهم ميِّتَهم وعَزَّ</w:t>
      </w:r>
      <w:r w:rsidR="001F734F" w:rsidRPr="001A16A8">
        <w:rPr>
          <w:rFonts w:ascii="Traditional Arabic" w:hAnsi="Traditional Arabic" w:cs="Traditional Arabic"/>
          <w:color w:val="000000" w:themeColor="text1"/>
          <w:sz w:val="34"/>
          <w:szCs w:val="34"/>
          <w:rtl/>
          <w:lang w:bidi="ar-SA"/>
        </w:rPr>
        <w:t>ي</w:t>
      </w:r>
      <w:r w:rsidRPr="001A16A8">
        <w:rPr>
          <w:rFonts w:ascii="Traditional Arabic" w:hAnsi="Traditional Arabic" w:cs="Traditional Arabic"/>
          <w:color w:val="000000" w:themeColor="text1"/>
          <w:sz w:val="34"/>
          <w:szCs w:val="34"/>
          <w:rtl/>
          <w:lang w:bidi="ar-SA"/>
        </w:rPr>
        <w:t>تيهم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فلعلَّكِ بلغتِ معَهَم الكُدَى؟»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مَعاذَ الله أن أَبلغَ معهم الكُدَى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سمعتُك تَذكر فيها ما تَذكر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لو بلغتِ معهم الكُدَى ما رأيتِ الجنة حتى يَراها جَدُّ أبيك». رواه الإمام أحمد وأبو داود والنسائي وابن حبان في صحيحه والحاكم في مستدركه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صحيح على شر</w:t>
      </w:r>
      <w:r w:rsidR="00B40B07" w:rsidRPr="001A16A8">
        <w:rPr>
          <w:rFonts w:ascii="Traditional Arabic" w:hAnsi="Traditional Arabic" w:cs="Traditional Arabic"/>
          <w:color w:val="000000" w:themeColor="text1"/>
          <w:sz w:val="34"/>
          <w:szCs w:val="34"/>
          <w:rtl/>
          <w:lang w:bidi="ar-SA"/>
        </w:rPr>
        <w:t>ط</w:t>
      </w:r>
      <w:r w:rsidRPr="001A16A8">
        <w:rPr>
          <w:rFonts w:ascii="Traditional Arabic" w:hAnsi="Traditional Arabic" w:cs="Traditional Arabic"/>
          <w:color w:val="000000" w:themeColor="text1"/>
          <w:sz w:val="34"/>
          <w:szCs w:val="34"/>
          <w:rtl/>
          <w:lang w:bidi="ar-SA"/>
        </w:rPr>
        <w:t xml:space="preserve"> الشيخين ولم يخرجاه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ووافقه الذهبي في تلخيصه.                                                                                               </w:t>
      </w:r>
    </w:p>
    <w:p w:rsidR="00CB0D0C" w:rsidRPr="001A16A8" w:rsidRDefault="00CB0D0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ربيعة بن سيف المعافِري أحَدُ رواته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الكُدَى القبور فيما أحسب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ذكره أبو داود.</w:t>
      </w:r>
    </w:p>
    <w:p w:rsidR="00CB0D0C" w:rsidRPr="001A16A8" w:rsidRDefault="00CB0D0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والمقصود من هذا الحديث هو ما تقدم في الحديثين قبله مِن تستُّر النساء في زمن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وتغطيتِهن وجوههن عنهم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ذلك كان مشروعاً لهن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ولهذا ظن الصحابة رضي الله عنهم 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لم يَعرف المرأة لما مرَّتْ من عنده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لأنها كانت متسترة عنهم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ولما لم </w:t>
      </w:r>
      <w:r w:rsidRPr="001A16A8">
        <w:rPr>
          <w:rFonts w:ascii="Traditional Arabic" w:hAnsi="Traditional Arabic" w:cs="Traditional Arabic"/>
          <w:color w:val="000000" w:themeColor="text1"/>
          <w:sz w:val="34"/>
          <w:szCs w:val="34"/>
          <w:rtl/>
          <w:lang w:bidi="ar-SA"/>
        </w:rPr>
        <w:lastRenderedPageBreak/>
        <w:t xml:space="preserve">يُنكِر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عليها تغطيةَ وجهها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دَلَّ ذلك على أنَّ الاحتجاب كان مشروعاً لهن.</w:t>
      </w:r>
    </w:p>
    <w:p w:rsidR="00CB0D0C" w:rsidRPr="001A16A8" w:rsidRDefault="00CB0D0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الرابع عشر</w:t>
      </w:r>
      <w:r w:rsidR="001A16A8">
        <w:rPr>
          <w:rFonts w:ascii="Traditional Arabic" w:hAnsi="Traditional Arabic" w:cs="Traditional Arabic"/>
          <w:color w:val="000000" w:themeColor="text1"/>
          <w:sz w:val="34"/>
          <w:szCs w:val="34"/>
          <w:rtl/>
          <w:lang w:bidi="ar-SA"/>
        </w:rPr>
        <w:t xml:space="preserve">: </w:t>
      </w:r>
      <w:r w:rsidR="003E74BF" w:rsidRPr="001A16A8">
        <w:rPr>
          <w:rFonts w:ascii="Traditional Arabic" w:hAnsi="Traditional Arabic" w:cs="Traditional Arabic"/>
          <w:color w:val="000000" w:themeColor="text1"/>
          <w:sz w:val="34"/>
          <w:szCs w:val="34"/>
          <w:rtl/>
          <w:lang w:bidi="ar-SA"/>
        </w:rPr>
        <w:t xml:space="preserve">عن قيس بن زيد أن رسول الله </w:t>
      </w:r>
      <w:r w:rsidR="008A6C57" w:rsidRPr="008A6C57">
        <w:rPr>
          <w:rFonts w:ascii="AGA Arabesque" w:hAnsi="AGA Arabesque" w:cs="Traditional Arabic"/>
          <w:color w:val="000000" w:themeColor="text1"/>
          <w:sz w:val="32"/>
          <w:szCs w:val="32"/>
          <w:lang w:bidi="ar-SA"/>
        </w:rPr>
        <w:t></w:t>
      </w:r>
      <w:r w:rsidR="003E74BF" w:rsidRPr="001A16A8">
        <w:rPr>
          <w:rFonts w:ascii="Traditional Arabic" w:hAnsi="Traditional Arabic" w:cs="Traditional Arabic"/>
          <w:color w:val="000000" w:themeColor="text1"/>
          <w:sz w:val="34"/>
          <w:szCs w:val="34"/>
          <w:rtl/>
          <w:lang w:bidi="ar-SA"/>
        </w:rPr>
        <w:t xml:space="preserve"> طلَّق حفصة رضي الله عنها تطليقةً</w:t>
      </w:r>
      <w:r w:rsidR="0050415A" w:rsidRPr="001A16A8">
        <w:rPr>
          <w:rFonts w:ascii="Traditional Arabic" w:hAnsi="Traditional Arabic" w:cs="Traditional Arabic"/>
          <w:color w:val="000000" w:themeColor="text1"/>
          <w:sz w:val="34"/>
          <w:szCs w:val="34"/>
          <w:rtl/>
          <w:lang w:bidi="ar-SA"/>
        </w:rPr>
        <w:t>،</w:t>
      </w:r>
      <w:r w:rsidR="003E74BF" w:rsidRPr="001A16A8">
        <w:rPr>
          <w:rFonts w:ascii="Traditional Arabic" w:hAnsi="Traditional Arabic" w:cs="Traditional Arabic"/>
          <w:color w:val="000000" w:themeColor="text1"/>
          <w:sz w:val="34"/>
          <w:szCs w:val="34"/>
          <w:rtl/>
          <w:lang w:bidi="ar-SA"/>
        </w:rPr>
        <w:t xml:space="preserve"> فأتاها خالاها عثمان وقُدَامة ابنا مظعون</w:t>
      </w:r>
      <w:r w:rsidR="0050415A" w:rsidRPr="001A16A8">
        <w:rPr>
          <w:rFonts w:ascii="Traditional Arabic" w:hAnsi="Traditional Arabic" w:cs="Traditional Arabic"/>
          <w:color w:val="000000" w:themeColor="text1"/>
          <w:sz w:val="34"/>
          <w:szCs w:val="34"/>
          <w:rtl/>
          <w:lang w:bidi="ar-SA"/>
        </w:rPr>
        <w:t>،</w:t>
      </w:r>
      <w:r w:rsidR="003E74BF" w:rsidRPr="001A16A8">
        <w:rPr>
          <w:rFonts w:ascii="Traditional Arabic" w:hAnsi="Traditional Arabic" w:cs="Traditional Arabic"/>
          <w:color w:val="000000" w:themeColor="text1"/>
          <w:sz w:val="34"/>
          <w:szCs w:val="34"/>
          <w:rtl/>
          <w:lang w:bidi="ar-SA"/>
        </w:rPr>
        <w:t xml:space="preserve"> فقالت</w:t>
      </w:r>
      <w:r w:rsidR="001A16A8">
        <w:rPr>
          <w:rFonts w:ascii="Traditional Arabic" w:hAnsi="Traditional Arabic" w:cs="Traditional Arabic"/>
          <w:color w:val="000000" w:themeColor="text1"/>
          <w:sz w:val="34"/>
          <w:szCs w:val="34"/>
          <w:rtl/>
          <w:lang w:bidi="ar-SA"/>
        </w:rPr>
        <w:t xml:space="preserve">: </w:t>
      </w:r>
      <w:r w:rsidR="003E74BF" w:rsidRPr="001A16A8">
        <w:rPr>
          <w:rFonts w:ascii="Traditional Arabic" w:hAnsi="Traditional Arabic" w:cs="Traditional Arabic"/>
          <w:color w:val="000000" w:themeColor="text1"/>
          <w:sz w:val="34"/>
          <w:szCs w:val="34"/>
          <w:rtl/>
          <w:lang w:bidi="ar-SA"/>
        </w:rPr>
        <w:t>والله ما طلَّقني عن شِبَع</w:t>
      </w:r>
      <w:r w:rsidR="0050415A" w:rsidRPr="001A16A8">
        <w:rPr>
          <w:rFonts w:ascii="Traditional Arabic" w:hAnsi="Traditional Arabic" w:cs="Traditional Arabic"/>
          <w:color w:val="000000" w:themeColor="text1"/>
          <w:sz w:val="34"/>
          <w:szCs w:val="34"/>
          <w:rtl/>
          <w:lang w:bidi="ar-SA"/>
        </w:rPr>
        <w:t>،</w:t>
      </w:r>
      <w:r w:rsidR="003E74BF" w:rsidRPr="001A16A8">
        <w:rPr>
          <w:rFonts w:ascii="Traditional Arabic" w:hAnsi="Traditional Arabic" w:cs="Traditional Arabic"/>
          <w:color w:val="000000" w:themeColor="text1"/>
          <w:sz w:val="34"/>
          <w:szCs w:val="34"/>
          <w:rtl/>
          <w:lang w:bidi="ar-SA"/>
        </w:rPr>
        <w:t xml:space="preserve"> فجاء رسولُ الله </w:t>
      </w:r>
      <w:r w:rsidR="008A6C57" w:rsidRPr="008A6C57">
        <w:rPr>
          <w:rFonts w:ascii="AGA Arabesque" w:hAnsi="AGA Arabesque" w:cs="Traditional Arabic"/>
          <w:color w:val="000000" w:themeColor="text1"/>
          <w:sz w:val="32"/>
          <w:szCs w:val="32"/>
          <w:lang w:bidi="ar-SA"/>
        </w:rPr>
        <w:t></w:t>
      </w:r>
      <w:r w:rsidR="003E74BF" w:rsidRPr="001A16A8">
        <w:rPr>
          <w:rFonts w:ascii="Traditional Arabic" w:hAnsi="Traditional Arabic" w:cs="Traditional Arabic"/>
          <w:color w:val="000000" w:themeColor="text1"/>
          <w:sz w:val="34"/>
          <w:szCs w:val="34"/>
          <w:rtl/>
          <w:lang w:bidi="ar-SA"/>
        </w:rPr>
        <w:t xml:space="preserve"> فدخل فتَجلببتُ</w:t>
      </w:r>
      <w:r w:rsidR="0050415A" w:rsidRPr="001A16A8">
        <w:rPr>
          <w:rFonts w:ascii="Traditional Arabic" w:hAnsi="Traditional Arabic" w:cs="Traditional Arabic"/>
          <w:color w:val="000000" w:themeColor="text1"/>
          <w:sz w:val="34"/>
          <w:szCs w:val="34"/>
          <w:rtl/>
          <w:lang w:bidi="ar-SA"/>
        </w:rPr>
        <w:t>،</w:t>
      </w:r>
      <w:r w:rsidR="003E74BF" w:rsidRPr="001A16A8">
        <w:rPr>
          <w:rFonts w:ascii="Traditional Arabic" w:hAnsi="Traditional Arabic" w:cs="Traditional Arabic"/>
          <w:color w:val="000000" w:themeColor="text1"/>
          <w:sz w:val="34"/>
          <w:szCs w:val="34"/>
          <w:rtl/>
          <w:lang w:bidi="ar-SA"/>
        </w:rPr>
        <w:t xml:space="preserve"> فقال النبي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3E74BF" w:rsidRPr="001A16A8">
        <w:rPr>
          <w:rFonts w:ascii="Traditional Arabic" w:hAnsi="Traditional Arabic" w:cs="Traditional Arabic"/>
          <w:color w:val="000000" w:themeColor="text1"/>
          <w:sz w:val="34"/>
          <w:szCs w:val="34"/>
          <w:rtl/>
          <w:lang w:bidi="ar-SA"/>
        </w:rPr>
        <w:t>أتاني جبريل عليه السلام فقال</w:t>
      </w:r>
      <w:r w:rsidR="001A16A8">
        <w:rPr>
          <w:rFonts w:ascii="Traditional Arabic" w:hAnsi="Traditional Arabic" w:cs="Traditional Arabic"/>
          <w:color w:val="000000" w:themeColor="text1"/>
          <w:sz w:val="34"/>
          <w:szCs w:val="34"/>
          <w:rtl/>
          <w:lang w:bidi="ar-SA"/>
        </w:rPr>
        <w:t xml:space="preserve">: </w:t>
      </w:r>
      <w:r w:rsidR="003E74BF" w:rsidRPr="001A16A8">
        <w:rPr>
          <w:rFonts w:ascii="Traditional Arabic" w:hAnsi="Traditional Arabic" w:cs="Traditional Arabic"/>
          <w:color w:val="000000" w:themeColor="text1"/>
          <w:sz w:val="34"/>
          <w:szCs w:val="34"/>
          <w:rtl/>
          <w:lang w:bidi="ar-SA"/>
        </w:rPr>
        <w:t>راجِعْ حفصة فإنها صَوَّامة قَوَّامة</w:t>
      </w:r>
      <w:r w:rsidR="0050415A" w:rsidRPr="001A16A8">
        <w:rPr>
          <w:rFonts w:ascii="Traditional Arabic" w:hAnsi="Traditional Arabic" w:cs="Traditional Arabic"/>
          <w:color w:val="000000" w:themeColor="text1"/>
          <w:sz w:val="34"/>
          <w:szCs w:val="34"/>
          <w:rtl/>
          <w:lang w:bidi="ar-SA"/>
        </w:rPr>
        <w:t>،</w:t>
      </w:r>
      <w:r w:rsidR="003E74BF" w:rsidRPr="001A16A8">
        <w:rPr>
          <w:rFonts w:ascii="Traditional Arabic" w:hAnsi="Traditional Arabic" w:cs="Traditional Arabic"/>
          <w:color w:val="000000" w:themeColor="text1"/>
          <w:sz w:val="34"/>
          <w:szCs w:val="34"/>
          <w:rtl/>
          <w:lang w:bidi="ar-SA"/>
        </w:rPr>
        <w:t xml:space="preserve"> وإِنها زوجَتُك في الجنة» رواه الطبراني. قال الهيثمي</w:t>
      </w:r>
      <w:r w:rsidR="001A16A8">
        <w:rPr>
          <w:rFonts w:ascii="Traditional Arabic" w:hAnsi="Traditional Arabic" w:cs="Traditional Arabic"/>
          <w:color w:val="000000" w:themeColor="text1"/>
          <w:sz w:val="34"/>
          <w:szCs w:val="34"/>
          <w:rtl/>
          <w:lang w:bidi="ar-SA"/>
        </w:rPr>
        <w:t xml:space="preserve">: </w:t>
      </w:r>
      <w:r w:rsidR="003E74BF" w:rsidRPr="001A16A8">
        <w:rPr>
          <w:rFonts w:ascii="Traditional Arabic" w:hAnsi="Traditional Arabic" w:cs="Traditional Arabic"/>
          <w:color w:val="000000" w:themeColor="text1"/>
          <w:sz w:val="34"/>
          <w:szCs w:val="34"/>
          <w:rtl/>
          <w:lang w:bidi="ar-SA"/>
        </w:rPr>
        <w:t>ورجاله رجال الصحيح. قلت</w:t>
      </w:r>
      <w:r w:rsidR="001A16A8">
        <w:rPr>
          <w:rFonts w:ascii="Traditional Arabic" w:hAnsi="Traditional Arabic" w:cs="Traditional Arabic"/>
          <w:color w:val="000000" w:themeColor="text1"/>
          <w:sz w:val="34"/>
          <w:szCs w:val="34"/>
          <w:rtl/>
          <w:lang w:bidi="ar-SA"/>
        </w:rPr>
        <w:t xml:space="preserve">: </w:t>
      </w:r>
      <w:r w:rsidR="003E74BF" w:rsidRPr="001A16A8">
        <w:rPr>
          <w:rFonts w:ascii="Traditional Arabic" w:hAnsi="Traditional Arabic" w:cs="Traditional Arabic"/>
          <w:color w:val="000000" w:themeColor="text1"/>
          <w:sz w:val="34"/>
          <w:szCs w:val="34"/>
          <w:rtl/>
          <w:lang w:bidi="ar-SA"/>
        </w:rPr>
        <w:t>ورواه ابنُ سعد والحارث بن أبي أسامة والحاكم بأسانيد صحيحة</w:t>
      </w:r>
      <w:r w:rsidR="0050415A" w:rsidRPr="001A16A8">
        <w:rPr>
          <w:rFonts w:ascii="Traditional Arabic" w:hAnsi="Traditional Arabic" w:cs="Traditional Arabic"/>
          <w:color w:val="000000" w:themeColor="text1"/>
          <w:sz w:val="34"/>
          <w:szCs w:val="34"/>
          <w:rtl/>
          <w:lang w:bidi="ar-SA"/>
        </w:rPr>
        <w:t>،</w:t>
      </w:r>
      <w:r w:rsidR="003E74BF" w:rsidRPr="001A16A8">
        <w:rPr>
          <w:rFonts w:ascii="Traditional Arabic" w:hAnsi="Traditional Arabic" w:cs="Traditional Arabic"/>
          <w:color w:val="000000" w:themeColor="text1"/>
          <w:sz w:val="34"/>
          <w:szCs w:val="34"/>
          <w:rtl/>
          <w:lang w:bidi="ar-SA"/>
        </w:rPr>
        <w:t xml:space="preserve"> وهو حديث مُرسَل على الصحيح؛ وله شاهد من حديث أنس رضي الله عنه عند الحاكم وغيره.                         </w:t>
      </w:r>
    </w:p>
    <w:p w:rsidR="003E74BF" w:rsidRPr="001A16A8" w:rsidRDefault="003E74BF"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الخامس عشر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ما رواه ابن سعد من طريق حبيب بن أبي ثابت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قالت أمُّ سَلَمة رضي الله عنها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لما انقَضّتْ عِدَّتي من أبي سَلَمة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أتاني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فكلَّمني بيني وبينه حِجاب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فخَطَب إليَّ نفسي. الحديث.                                                                          </w:t>
      </w:r>
    </w:p>
    <w:p w:rsidR="003E74BF" w:rsidRPr="001A16A8" w:rsidRDefault="003E74BF"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والمقصود منه ومما قبله هو ما تقدم في الأحاديث قبلَهما من تستُّرِ النساء في زمن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وتغطيتِهن وجوهَهن عنهم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ولهذا تجلبَبَتْ حفصةُ رضي الله عنها عن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لما طلَّقها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ولما جاء يخطب أمَّ سَلَمة رضي الله عنها كلَّمته من وراء حجاب.</w:t>
      </w:r>
    </w:p>
    <w:p w:rsidR="00CB0D0C" w:rsidRPr="001A16A8" w:rsidRDefault="003E74BF"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تقدم تفسير الجلباب</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55"/>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وأنه ما يُغطِّي جميعَ الجسم. وتقدم </w:t>
      </w:r>
      <w:r w:rsidR="00D50B7C" w:rsidRPr="001A16A8">
        <w:rPr>
          <w:rFonts w:ascii="Traditional Arabic" w:hAnsi="Traditional Arabic" w:cs="Traditional Arabic"/>
          <w:color w:val="000000" w:themeColor="text1"/>
          <w:sz w:val="34"/>
          <w:szCs w:val="34"/>
          <w:rtl/>
          <w:lang w:bidi="ar-SA"/>
        </w:rPr>
        <w:t>أيضاً قولُ ابن عباس رضي الله عنهما</w:t>
      </w:r>
      <w:r w:rsidR="00D50B7C" w:rsidRPr="0069467F">
        <w:rPr>
          <w:rStyle w:val="af"/>
          <w:rFonts w:ascii="Traditional Arabic" w:hAnsi="Traditional Arabic" w:cs="Traditional Arabic"/>
          <w:color w:val="000000" w:themeColor="text1"/>
          <w:sz w:val="32"/>
          <w:szCs w:val="32"/>
          <w:rtl/>
        </w:rPr>
        <w:t>(</w:t>
      </w:r>
      <w:r w:rsidR="00D50B7C" w:rsidRPr="0069467F">
        <w:rPr>
          <w:rStyle w:val="af"/>
          <w:rFonts w:ascii="Traditional Arabic" w:hAnsi="Traditional Arabic" w:cs="Traditional Arabic"/>
          <w:color w:val="000000" w:themeColor="text1"/>
          <w:sz w:val="32"/>
          <w:szCs w:val="32"/>
          <w:rtl/>
        </w:rPr>
        <w:footnoteReference w:id="56"/>
      </w:r>
      <w:r w:rsidR="00D50B7C" w:rsidRPr="0069467F">
        <w:rPr>
          <w:rStyle w:val="af"/>
          <w:rFonts w:ascii="Traditional Arabic" w:hAnsi="Traditional Arabic" w:cs="Traditional Arabic"/>
          <w:color w:val="000000" w:themeColor="text1"/>
          <w:sz w:val="32"/>
          <w:szCs w:val="32"/>
          <w:rtl/>
        </w:rPr>
        <w:t>)</w:t>
      </w:r>
      <w:r w:rsidR="001A16A8">
        <w:rPr>
          <w:rFonts w:ascii="Traditional Arabic" w:hAnsi="Traditional Arabic" w:cs="Traditional Arabic"/>
          <w:color w:val="000000" w:themeColor="text1"/>
          <w:sz w:val="34"/>
          <w:szCs w:val="34"/>
          <w:rtl/>
          <w:lang w:bidi="ar-SA"/>
        </w:rPr>
        <w:t xml:space="preserve">: </w:t>
      </w:r>
      <w:r w:rsidR="00D50B7C" w:rsidRPr="001A16A8">
        <w:rPr>
          <w:rFonts w:ascii="Traditional Arabic" w:hAnsi="Traditional Arabic" w:cs="Traditional Arabic"/>
          <w:color w:val="000000" w:themeColor="text1"/>
          <w:sz w:val="34"/>
          <w:szCs w:val="34"/>
          <w:rtl/>
          <w:lang w:bidi="ar-SA"/>
        </w:rPr>
        <w:t xml:space="preserve">إنهن أُمِرن أن يُغطِّين وجوهَهن من فوق رؤوسهن بالجلابيب.                                         </w:t>
      </w:r>
    </w:p>
    <w:p w:rsidR="00D50B7C" w:rsidRPr="001A16A8" w:rsidRDefault="00D50B7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وتقدم أيضاً قولُ عَبيِدَة السَّلْماني وغيِره في تفسير التجلبُب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فليراجع</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57"/>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D50B7C" w:rsidRPr="001A16A8" w:rsidRDefault="00D50B7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السادس عشر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عن جرير بن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سألتُ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عن نَظَر الفُجَاءةِ فأمرني أن أصرف بصري». رواه الإمام أحمد ومسلم وأهل السنن إلا ابن ماجه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هذا حديث حسن صحيح.                                                             </w:t>
      </w:r>
    </w:p>
    <w:p w:rsidR="00D50B7C" w:rsidRPr="001A16A8" w:rsidRDefault="00D50B7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ويستفاد من هذا الحديث أن نساء المؤمنين في زمن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كنَّ يَستترن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ويغطين وجوهَهن عنهم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وإنما كان يقع النظرُ عليهن فُجَاءةً في بعض الأحيان.</w:t>
      </w:r>
    </w:p>
    <w:p w:rsidR="00D50B7C" w:rsidRPr="001A16A8" w:rsidRDefault="00D50B7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ولو كُنَّ يَكشِفنَ وجوهَهن عند الرجال الأجانب لما كان لذكرِ النظر فُجَاءةً معنى.</w:t>
      </w:r>
    </w:p>
    <w:p w:rsidR="00D50B7C" w:rsidRPr="001A16A8" w:rsidRDefault="00D50B7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وأيضاً فلو كُنَّ يكشفن وجوهَهن عند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لكان في صَ</w:t>
      </w:r>
      <w:r w:rsidR="000D7B60" w:rsidRPr="001A16A8">
        <w:rPr>
          <w:rFonts w:ascii="Traditional Arabic" w:hAnsi="Traditional Arabic" w:cs="Traditional Arabic"/>
          <w:color w:val="000000" w:themeColor="text1"/>
          <w:sz w:val="34"/>
          <w:szCs w:val="34"/>
          <w:rtl/>
          <w:lang w:bidi="ar-SA"/>
        </w:rPr>
        <w:t>رْف البصر عنهن مشقةٌ عظيمة</w:t>
      </w:r>
      <w:r w:rsidR="0050415A" w:rsidRPr="001A16A8">
        <w:rPr>
          <w:rFonts w:ascii="Traditional Arabic" w:hAnsi="Traditional Arabic" w:cs="Traditional Arabic"/>
          <w:color w:val="000000" w:themeColor="text1"/>
          <w:sz w:val="34"/>
          <w:szCs w:val="34"/>
          <w:rtl/>
          <w:lang w:bidi="ar-SA"/>
        </w:rPr>
        <w:t>،</w:t>
      </w:r>
      <w:r w:rsidR="000D7B60" w:rsidRPr="001A16A8">
        <w:rPr>
          <w:rFonts w:ascii="Traditional Arabic" w:hAnsi="Traditional Arabic" w:cs="Traditional Arabic"/>
          <w:color w:val="000000" w:themeColor="text1"/>
          <w:sz w:val="34"/>
          <w:szCs w:val="34"/>
          <w:rtl/>
          <w:lang w:bidi="ar-SA"/>
        </w:rPr>
        <w:t xml:space="preserve"> ولا</w:t>
      </w:r>
      <w:r w:rsidRPr="001A16A8">
        <w:rPr>
          <w:rFonts w:ascii="Traditional Arabic" w:hAnsi="Traditional Arabic" w:cs="Traditional Arabic"/>
          <w:color w:val="000000" w:themeColor="text1"/>
          <w:sz w:val="34"/>
          <w:szCs w:val="34"/>
          <w:rtl/>
          <w:lang w:bidi="ar-SA"/>
        </w:rPr>
        <w:t>سيما إذا كَثُرَتْ النساءُ حول الرجل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لأنه إذا صَرفَ بصره عن واحدة فلا بد أن ينظر </w:t>
      </w:r>
      <w:r w:rsidR="0055623E" w:rsidRPr="001A16A8">
        <w:rPr>
          <w:rFonts w:ascii="Traditional Arabic" w:hAnsi="Traditional Arabic" w:cs="Traditional Arabic"/>
          <w:color w:val="000000" w:themeColor="text1"/>
          <w:sz w:val="34"/>
          <w:szCs w:val="34"/>
          <w:rtl/>
          <w:lang w:bidi="ar-SA"/>
        </w:rPr>
        <w:t>إلى أخرى أو أكثر. وأمَّا إذا كُنَّ يغطين وجوهَهن كما يفيده ظاهر الحديث</w:t>
      </w:r>
      <w:r w:rsidR="0050415A" w:rsidRPr="001A16A8">
        <w:rPr>
          <w:rFonts w:ascii="Traditional Arabic" w:hAnsi="Traditional Arabic" w:cs="Traditional Arabic"/>
          <w:color w:val="000000" w:themeColor="text1"/>
          <w:sz w:val="34"/>
          <w:szCs w:val="34"/>
          <w:rtl/>
          <w:lang w:bidi="ar-SA"/>
        </w:rPr>
        <w:t>،</w:t>
      </w:r>
      <w:r w:rsidR="0055623E" w:rsidRPr="001A16A8">
        <w:rPr>
          <w:rFonts w:ascii="Traditional Arabic" w:hAnsi="Traditional Arabic" w:cs="Traditional Arabic"/>
          <w:color w:val="000000" w:themeColor="text1"/>
          <w:sz w:val="34"/>
          <w:szCs w:val="34"/>
          <w:rtl/>
          <w:lang w:bidi="ar-SA"/>
        </w:rPr>
        <w:t xml:space="preserve"> فإِنه لا يَبقى على الناظر مشقة في صرف النظر</w:t>
      </w:r>
      <w:r w:rsidR="0050415A" w:rsidRPr="001A16A8">
        <w:rPr>
          <w:rFonts w:ascii="Traditional Arabic" w:hAnsi="Traditional Arabic" w:cs="Traditional Arabic"/>
          <w:color w:val="000000" w:themeColor="text1"/>
          <w:sz w:val="34"/>
          <w:szCs w:val="34"/>
          <w:rtl/>
          <w:lang w:bidi="ar-SA"/>
        </w:rPr>
        <w:t>،</w:t>
      </w:r>
      <w:r w:rsidR="0055623E" w:rsidRPr="001A16A8">
        <w:rPr>
          <w:rFonts w:ascii="Traditional Arabic" w:hAnsi="Traditional Arabic" w:cs="Traditional Arabic"/>
          <w:color w:val="000000" w:themeColor="text1"/>
          <w:sz w:val="34"/>
          <w:szCs w:val="34"/>
          <w:rtl/>
          <w:lang w:bidi="ar-SA"/>
        </w:rPr>
        <w:t xml:space="preserve"> لأن ذلك إنما يكون بغتة في بعض الأحيان</w:t>
      </w:r>
      <w:r w:rsidR="0050415A" w:rsidRPr="001A16A8">
        <w:rPr>
          <w:rFonts w:ascii="Traditional Arabic" w:hAnsi="Traditional Arabic" w:cs="Traditional Arabic"/>
          <w:color w:val="000000" w:themeColor="text1"/>
          <w:sz w:val="34"/>
          <w:szCs w:val="34"/>
          <w:rtl/>
          <w:lang w:bidi="ar-SA"/>
        </w:rPr>
        <w:t>،</w:t>
      </w:r>
      <w:r w:rsidR="0055623E" w:rsidRPr="001A16A8">
        <w:rPr>
          <w:rFonts w:ascii="Traditional Arabic" w:hAnsi="Traditional Arabic" w:cs="Traditional Arabic"/>
          <w:color w:val="000000" w:themeColor="text1"/>
          <w:sz w:val="34"/>
          <w:szCs w:val="34"/>
          <w:rtl/>
          <w:lang w:bidi="ar-SA"/>
        </w:rPr>
        <w:t xml:space="preserve"> والله أعلم.</w:t>
      </w:r>
    </w:p>
    <w:p w:rsidR="0055623E" w:rsidRPr="001A16A8" w:rsidRDefault="0055623E"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السابع عشر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عن جابر بن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رضي الله عنهما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إذا خطَبَ أحدُكم المرأةَ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w:t>
      </w:r>
      <w:r w:rsidR="00DB0941"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 استطاع أن ينظر إلى ما يدعوه إلى نكاحها فليفعل». فخَطبتُ جاريةً فكنتُ أتخبَّأ لها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 رأيت منها ما دعاني إلى نكاحها وتَزوُّجِها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فتزوَّجتُها. رواه الإمام أحمد وأبو داود والحاكم وقال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صحيح على شرط مسلم ولم يخرجاه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ووافقه الذهبي في تلخيصه.                    </w:t>
      </w:r>
    </w:p>
    <w:p w:rsidR="0055623E" w:rsidRPr="001A16A8" w:rsidRDefault="0055623E"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الثامن عشر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محمد بن مَسْلَمة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خطبتُ امرأةً فجعلت أتخبَّأ لها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 نظرتُ إليها في نَخْل لها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فقيل 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أتفعل هذا وأنت صاحبُ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فقال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سمعتُ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يقول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إذا ألقَى الله في قلب امرئ خِطبة امرأة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فلا بأسَ أن يَنظر إليها». رواه الإمام أحمد وابن ماجه وصححه ابن حبان والحاكم.                                </w:t>
      </w:r>
    </w:p>
    <w:p w:rsidR="0055623E" w:rsidRPr="001A16A8" w:rsidRDefault="0055623E"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التاسع عشر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المغيرة بن شعبة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أتيتُ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فذكرتُ له امرأة أخطُبُها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اذهب فانظر إليها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w:t>
      </w:r>
      <w:r w:rsidR="002F3A83"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نه أجدَرُ أن يُؤدَم بينكما». فأتيت امرأة من الأنصار فخطبتُها إلى أبويها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وأخبرتهما بقول النبي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فكأنهما كَرِها ذلك.                  </w:t>
      </w:r>
    </w:p>
    <w:p w:rsidR="0055623E" w:rsidRPr="001A16A8" w:rsidRDefault="0055623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فسَمِعَتْ ذلك المرأةُ وهي في خِدْرها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إن كان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أمَرك أن تَنظر فانظر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وإلا فأَنشدُك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كأنها أعظمَتْ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فنظرتُ إليها فتزوجتها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فذكَرَ من موافقتها. رواه الإمام أحمد وأهل السنن إلا أبا داود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لفظ ابن ماجه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هذا حديث حسن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وصحَّحه ابن حبان.</w:t>
      </w:r>
    </w:p>
    <w:p w:rsidR="0055623E" w:rsidRPr="001A16A8" w:rsidRDefault="0055623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هذا الحديث والحديثين قبله دليلٌ على مشروعية احتجاب النساء من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ولهذا أنكروا على محمد بن مَسْلَمة رضي الله عنه لمَّا أخبرهم أنه تخبأ لمخطوبته حتى نَظَر إليها وهي لا تَشعُر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فأخبرهم 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قد رَخَّص في ذلك للخاطب.</w:t>
      </w:r>
    </w:p>
    <w:p w:rsidR="0055623E" w:rsidRPr="001A16A8" w:rsidRDefault="0055623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وكذلك المغيرة بن شعبة رضي الله عنه لمَّا طلَبَ النظر إلى المخطوبة كرِهَ ذلك والدها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وأعظمَتْ ذلك المرأةُ وشددت على المغيرة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مكَّنته من النظر إليها طاعةً لأمر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w:t>
      </w:r>
    </w:p>
    <w:p w:rsidR="00AB459F" w:rsidRPr="001A16A8" w:rsidRDefault="001139EA"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ولو كان الاحتجابُ غيرَ مشروع لنساء المؤمنين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لما أنكروا على محمد بن مَسْلَمة رضي الله عنه صنيعَه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ولما شدَّدت المرأة على المغيرة لمَّا طلَبَ النظرَ إليها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ولمَاَ كَرِه أبواها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أعلم.</w:t>
      </w:r>
    </w:p>
    <w:p w:rsidR="001139EA" w:rsidRPr="001A16A8" w:rsidRDefault="001139EA"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وفي هذه الأحاديث أيضاً بيانُ ما كان عليه نساء الصحابة رضي الله عنهم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المبالغة في التستر من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ولهذا لم يتمكن جابر ومحمد بن مَسْلَمة رضي الله عنهما من النظر إلى المخطوبة إلا من طريق الاختباءِ والاغتفال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وكذلك المغيرة لم يتمكن من النظر إلى مخطوبته إلا بعد إذنها له في النظر إليها.</w:t>
      </w:r>
    </w:p>
    <w:p w:rsidR="001139EA" w:rsidRPr="001A16A8" w:rsidRDefault="001139EA"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فليتَأمَّلْ ذلك المفتونون بسفور النساء وتكشفهن بين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وليتقوا الله في أمورهم عامة وفي نسائهم خاص</w:t>
      </w:r>
      <w:r w:rsidR="007C5DA3" w:rsidRPr="001A16A8">
        <w:rPr>
          <w:rFonts w:ascii="Traditional Arabic" w:hAnsi="Traditional Arabic" w:cs="Traditional Arabic"/>
          <w:color w:val="000000" w:themeColor="text1"/>
          <w:sz w:val="34"/>
          <w:szCs w:val="34"/>
          <w:rtl/>
          <w:lang w:bidi="ar-SA"/>
        </w:rPr>
        <w:t>ة</w:t>
      </w:r>
      <w:r w:rsidR="0050415A" w:rsidRPr="001A16A8">
        <w:rPr>
          <w:rFonts w:ascii="Traditional Arabic" w:hAnsi="Traditional Arabic" w:cs="Traditional Arabic"/>
          <w:color w:val="000000" w:themeColor="text1"/>
          <w:sz w:val="34"/>
          <w:szCs w:val="34"/>
          <w:rtl/>
          <w:lang w:bidi="ar-SA"/>
        </w:rPr>
        <w:t>،</w:t>
      </w:r>
      <w:r w:rsidR="007C5DA3" w:rsidRPr="001A16A8">
        <w:rPr>
          <w:rFonts w:ascii="Traditional Arabic" w:hAnsi="Traditional Arabic" w:cs="Traditional Arabic"/>
          <w:color w:val="000000" w:themeColor="text1"/>
          <w:sz w:val="34"/>
          <w:szCs w:val="34"/>
          <w:rtl/>
          <w:lang w:bidi="ar-SA"/>
        </w:rPr>
        <w:t xml:space="preserve"> وليعلموا أنهم مسئولون عنهن</w:t>
      </w:r>
      <w:r w:rsidRPr="001A16A8">
        <w:rPr>
          <w:rFonts w:ascii="Traditional Arabic" w:hAnsi="Traditional Arabic" w:cs="Traditional Arabic"/>
          <w:color w:val="000000" w:themeColor="text1"/>
          <w:sz w:val="34"/>
          <w:szCs w:val="34"/>
          <w:rtl/>
          <w:lang w:bidi="ar-SA"/>
        </w:rPr>
        <w:t xml:space="preserve"> يوم القيامة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وليحذروا أن يكونوا ممن قال الله تعالى فيهم</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وَمَنْ يُشَاقِقِ الرَّسُولَ مِنْ بَعْدِ مَا تَبَيَّنَ لَهُ الْهُدَى وَيَتَّبِعْ غَيْرَ سَبِيلِ الْمُؤْمِنِينَ نُوَلِّهِ مَا تَوَلَّى وَنُصْلِهِ جَهَنَّمَ وَسَاءَتْ مَصِيرًا</w:t>
      </w:r>
      <w:r w:rsidR="00290F57" w:rsidRPr="001A16A8">
        <w:rPr>
          <w:rFonts w:ascii="Traditional Arabic" w:hAnsi="Traditional Arabic" w:cs="Traditional Arabic"/>
          <w:color w:val="000000" w:themeColor="text1"/>
          <w:sz w:val="34"/>
          <w:szCs w:val="34"/>
          <w:rtl/>
          <w:lang w:bidi="ar-SA"/>
        </w:rPr>
        <w:t>﴾</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58"/>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1139EA" w:rsidRPr="001A16A8" w:rsidRDefault="001139EA"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العشرون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عن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مسعود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النبي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لا تُباشِر</w:t>
      </w:r>
      <w:r w:rsidR="007C5DA3" w:rsidRPr="001A16A8">
        <w:rPr>
          <w:rFonts w:ascii="Traditional Arabic" w:hAnsi="Traditional Arabic" w:cs="Traditional Arabic"/>
          <w:color w:val="000000" w:themeColor="text1"/>
          <w:sz w:val="34"/>
          <w:szCs w:val="34"/>
          <w:rtl/>
          <w:lang w:bidi="ar-SA"/>
        </w:rPr>
        <w:t>ه</w:t>
      </w:r>
      <w:r w:rsidRPr="001A16A8">
        <w:rPr>
          <w:rFonts w:ascii="Traditional Arabic" w:hAnsi="Traditional Arabic" w:cs="Traditional Arabic"/>
          <w:color w:val="000000" w:themeColor="text1"/>
          <w:sz w:val="34"/>
          <w:szCs w:val="34"/>
          <w:rtl/>
          <w:lang w:bidi="ar-SA"/>
        </w:rPr>
        <w:t xml:space="preserve"> المرأةُ المرأةَ فتنَعتَها لزوجها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كأنه يَنظُرُ إليها». رواه الإمام أحمد والبخاري وأهل السنن إلا ابن ماجه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هذا حديث حسن صحيح.                                                      </w:t>
      </w:r>
    </w:p>
    <w:p w:rsidR="001139EA" w:rsidRPr="001A16A8" w:rsidRDefault="001139EA"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وفي نهيه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المرأةَ أن تباشر المرأةَ فتنعتها لزوجها كأنه ينظر إليها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دليلٌ على مشروعية احتجاب النساء من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وأنه لم يَبق للرجال سبيلٌ إلى معرفة الأجنبيات من النساء إلا من طريق الصِّفَة أو الاغتفال ونحوِ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ولهذا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كأنه يَنظُرُ إليها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فدَلَّ </w:t>
      </w:r>
      <w:r w:rsidR="00220456" w:rsidRPr="001A16A8">
        <w:rPr>
          <w:rFonts w:ascii="Traditional Arabic" w:hAnsi="Traditional Arabic" w:cs="Traditional Arabic"/>
          <w:color w:val="000000" w:themeColor="text1"/>
          <w:sz w:val="34"/>
          <w:szCs w:val="34"/>
          <w:rtl/>
          <w:lang w:bidi="ar-SA"/>
        </w:rPr>
        <w:t>على أنَّ نظر الرجال إلى الأجنبيات ممتنع في الغالب</w:t>
      </w:r>
      <w:r w:rsidR="00274839" w:rsidRPr="001A16A8">
        <w:rPr>
          <w:rFonts w:ascii="Traditional Arabic" w:hAnsi="Traditional Arabic" w:cs="Traditional Arabic"/>
          <w:color w:val="000000" w:themeColor="text1"/>
          <w:sz w:val="34"/>
          <w:szCs w:val="34"/>
          <w:rtl/>
          <w:lang w:bidi="ar-SA"/>
        </w:rPr>
        <w:t xml:space="preserve">، من أجل احتجابهن </w:t>
      </w:r>
      <w:r w:rsidR="00220456" w:rsidRP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ولو كان السفور جائزاً لما كان الرجال يَحتاجون إلى أن تُنعَتَ لهم الأجنبيات من النساء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بل كانوا يستغنون بنظرهم إليهن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هو معروف في البلدان التي قد فشا فيها التبرجُ والسفور.</w:t>
      </w:r>
    </w:p>
    <w:p w:rsidR="008C1737" w:rsidRPr="001A16A8" w:rsidRDefault="008C1737"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الحادي والعشرون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عن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 xml:space="preserve">لله بن مسعود أيضاً رضي الله عنه عن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المرأةُ عورة». رواه الترمذي والبزَّار وابن أبي الدنيا والطبراني وابن خُزَيمة وابن حِبان في صحيحيهما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هذا حديث حسن صحيح غريب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الهيثمي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رجال الطبراني موثَّقون؛ وقال المنذري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رجاله رجال الصحيح. 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وكذا رجالُ البزَّار وابن أبي الدنيا.                      </w:t>
      </w:r>
    </w:p>
    <w:p w:rsidR="008C1737" w:rsidRPr="001A16A8" w:rsidRDefault="008C173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وهذا الحديث دال على أن جميع أجزاء المرأة 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 حق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وسواء في ذلك وجهُها وغيرهُ من أعضائها.</w:t>
      </w:r>
    </w:p>
    <w:p w:rsidR="008C1737" w:rsidRPr="001A16A8" w:rsidRDefault="008C173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نقل أبو طالب عن الإمام أحمد رحمه الله تعالى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ظُفر المرأةِ 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فإذا خرجَتْ مِن بيتها فلا تُبِنْ منها شيئاً ولا خُفَّها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فانَّ الخُفَّ يَصِفُ القدم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وأحَبُّ إليَّ أن تجعل لِكُمِّها زِرّاً عند يَدِها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 لا يَبيِن منها شيء.</w:t>
      </w:r>
    </w:p>
    <w:p w:rsidR="008C1737" w:rsidRPr="001A16A8" w:rsidRDefault="008C1737"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وظاهرُ هذه الرواية</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59"/>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rPr>
        <w:t xml:space="preserve"> </w:t>
      </w:r>
      <w:r w:rsidRPr="001A16A8">
        <w:rPr>
          <w:rFonts w:ascii="Traditional Arabic" w:hAnsi="Traditional Arabic" w:cs="Traditional Arabic"/>
          <w:color w:val="000000" w:themeColor="text1"/>
          <w:sz w:val="34"/>
          <w:szCs w:val="34"/>
          <w:rtl/>
          <w:lang w:bidi="ar-SA"/>
        </w:rPr>
        <w:t>أن المرأة كلها عورة في حق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فلا يجوز لها أن تُبدِيَ عندهم شيئاً من جسدها حتى ولا الظُّفر.                                                                             </w:t>
      </w:r>
    </w:p>
    <w:p w:rsidR="008C1737" w:rsidRPr="001A16A8" w:rsidRDefault="008C1737"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تقدم ما ذكره شيخ الإسلام أبو العباس ابن تيمية رحمه الله تعالى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أحمد رحمه الله تعالى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كلُّ شيء منها عورة حتى ظُفرُها. قال الشيخ</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وهو قول مالك. انتهى</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60"/>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8C1737" w:rsidRPr="001A16A8" w:rsidRDefault="005C7207"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الثاني والعشرون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ابن عمر رضي الله عنهما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من جَرَّ ثوبَه خُيَلاءَ لم يَنظُر الله إليه يوم القيامة». فقالت أمُّ سَلَمة رضي الله عنها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فكيف يَصنَعُ النساءُ بذيُولهن؟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يُرخِين شِبْراً». فقالت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إذاً تنكشِفُ أقدامُهنَّ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فيُرخِينَهُ ذِراعاً لا يَزِدَنْ عليه». رواه الإمام أحمد والترمذي والنسائي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هذا حديث حسن صحيح</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وفي الحديث رُخْصة للنساء في جَرِّ الإزار لأنه يكون أستَرَ لهن. وقال البيهقي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في هذا دليل على وجوب سَتْرِ قَدَميها. </w:t>
      </w:r>
    </w:p>
    <w:p w:rsidR="005C7207" w:rsidRPr="001A16A8" w:rsidRDefault="005C720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وفي رواية لأحمد عن ابن عمر رضي الله عنهما أن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رَخَّص للنساء أن يُرخِينَ شِبراً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فقلن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يا رسول الله إذاً تنكشف أقدامُنا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ذِراعاً ولا تَزِدْنَ عليه».</w:t>
      </w:r>
    </w:p>
    <w:p w:rsidR="005C7207" w:rsidRPr="001A16A8" w:rsidRDefault="005C720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رواية له أخرى عن ابن عمر رضي الله عنهما أنَّ نساءَ النبي صلى الله عليه و سلم سألَنْه عن الذَّيْل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اجعَلْنَهُ شِبْراً». فقُلْنَ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شِبْراً لا يَستُر من 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اجعَلْنَهُ ذِراعاً». فكانت إحداهن إذا أرادت أن تتخذ درِعْاً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أرخَتْ ذِراعاً فجعلَتْه ذَيْلاً.</w:t>
      </w:r>
    </w:p>
    <w:p w:rsidR="005C7207" w:rsidRPr="001A16A8" w:rsidRDefault="005C7207"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هذا الحديث والحديثين بعده دليلٌ على أن المرأة كلّها عورة في حق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ولهذا لما رَّخص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للنساء في إرخاء ذيُولهن شِبراً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قلن 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شبراً لا يَستُر من عورة. والعورةُ</w:t>
      </w:r>
      <w:r w:rsidR="00444C32" w:rsidRPr="001A16A8">
        <w:rPr>
          <w:rFonts w:ascii="Traditional Arabic" w:hAnsi="Traditional Arabic" w:cs="Traditional Arabic"/>
          <w:color w:val="000000" w:themeColor="text1"/>
          <w:sz w:val="34"/>
          <w:szCs w:val="34"/>
          <w:rtl/>
          <w:lang w:bidi="ar-SA"/>
        </w:rPr>
        <w:t xml:space="preserve"> </w:t>
      </w:r>
      <w:r w:rsidR="009D058A" w:rsidRPr="001A16A8">
        <w:rPr>
          <w:rFonts w:ascii="Traditional Arabic" w:hAnsi="Traditional Arabic" w:cs="Traditional Arabic"/>
          <w:color w:val="000000" w:themeColor="text1"/>
          <w:sz w:val="34"/>
          <w:szCs w:val="34"/>
          <w:rtl/>
          <w:lang w:bidi="ar-SA"/>
        </w:rPr>
        <w:t>ها هنا القَدَم</w:t>
      </w:r>
      <w:r w:rsidR="0050415A" w:rsidRPr="001A16A8">
        <w:rPr>
          <w:rFonts w:ascii="Traditional Arabic" w:hAnsi="Traditional Arabic" w:cs="Traditional Arabic"/>
          <w:color w:val="000000" w:themeColor="text1"/>
          <w:sz w:val="34"/>
          <w:szCs w:val="34"/>
          <w:rtl/>
          <w:lang w:bidi="ar-SA"/>
        </w:rPr>
        <w:t>،</w:t>
      </w:r>
      <w:r w:rsidR="009D058A" w:rsidRPr="001A16A8">
        <w:rPr>
          <w:rFonts w:ascii="Traditional Arabic" w:hAnsi="Traditional Arabic" w:cs="Traditional Arabic"/>
          <w:color w:val="000000" w:themeColor="text1"/>
          <w:sz w:val="34"/>
          <w:szCs w:val="34"/>
          <w:rtl/>
          <w:lang w:bidi="ar-SA"/>
        </w:rPr>
        <w:t xml:space="preserve"> كما هو واضح من باقي الروايات عن ابن عمر وأم سَلَمة رضي الله عنهم.</w:t>
      </w:r>
    </w:p>
    <w:p w:rsidR="009D058A" w:rsidRPr="001A16A8" w:rsidRDefault="009D058A"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وقد أقرَّ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النساءَ على جعل القدمين من العورة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وإذا كان الأمرُ هكذا في القَدَمين فكيف بما فوقه</w:t>
      </w:r>
      <w:r w:rsidR="00A32F89" w:rsidRPr="001A16A8">
        <w:rPr>
          <w:rFonts w:ascii="Traditional Arabic" w:hAnsi="Traditional Arabic" w:cs="Traditional Arabic"/>
          <w:color w:val="000000" w:themeColor="text1"/>
          <w:sz w:val="34"/>
          <w:szCs w:val="34"/>
          <w:rtl/>
          <w:lang w:bidi="ar-SA"/>
        </w:rPr>
        <w:t>ما من سائر أجزاء البدن؟ ولا</w:t>
      </w:r>
      <w:r w:rsidRPr="001A16A8">
        <w:rPr>
          <w:rFonts w:ascii="Traditional Arabic" w:hAnsi="Traditional Arabic" w:cs="Traditional Arabic"/>
          <w:color w:val="000000" w:themeColor="text1"/>
          <w:sz w:val="34"/>
          <w:szCs w:val="34"/>
          <w:rtl/>
          <w:lang w:bidi="ar-SA"/>
        </w:rPr>
        <w:t>سيما الوجهُ الذي هو مَجمَعُ مَحاسِن المرأة؟ وأعظَمُ ما يَفتتِنُ به الرجال ويتنافسون في تحصيله إذا كان حَسَناً.</w:t>
      </w:r>
    </w:p>
    <w:p w:rsidR="009D058A" w:rsidRPr="001A16A8" w:rsidRDefault="009D058A"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ومن المعلوم أن العِشق الذي أضنى كثيراً من الناس</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وقتَلَ كثيراً منهم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إنما كان بالنظر إلى الوجوه الحسنة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إلى الأقدام وأطراف الأيدي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إلى الحُليّ والثياب!</w:t>
      </w:r>
    </w:p>
    <w:p w:rsidR="009D058A" w:rsidRPr="001A16A8" w:rsidRDefault="002464E2"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وإذا كان قدَمُ المرأة عورةً</w:t>
      </w:r>
      <w:r w:rsidR="009D058A" w:rsidRPr="001A16A8">
        <w:rPr>
          <w:rFonts w:ascii="Traditional Arabic" w:hAnsi="Traditional Arabic" w:cs="Traditional Arabic"/>
          <w:color w:val="000000" w:themeColor="text1"/>
          <w:sz w:val="34"/>
          <w:szCs w:val="34"/>
          <w:rtl/>
          <w:lang w:bidi="ar-SA"/>
        </w:rPr>
        <w:t xml:space="preserve"> يجب سترُها</w:t>
      </w:r>
      <w:r w:rsidR="0050415A" w:rsidRPr="001A16A8">
        <w:rPr>
          <w:rFonts w:ascii="Traditional Arabic" w:hAnsi="Traditional Arabic" w:cs="Traditional Arabic"/>
          <w:color w:val="000000" w:themeColor="text1"/>
          <w:sz w:val="34"/>
          <w:szCs w:val="34"/>
          <w:rtl/>
          <w:lang w:bidi="ar-SA"/>
        </w:rPr>
        <w:t>،</w:t>
      </w:r>
      <w:r w:rsidR="009D058A" w:rsidRPr="001A16A8">
        <w:rPr>
          <w:rFonts w:ascii="Traditional Arabic" w:hAnsi="Traditional Arabic" w:cs="Traditional Arabic"/>
          <w:color w:val="000000" w:themeColor="text1"/>
          <w:sz w:val="34"/>
          <w:szCs w:val="34"/>
          <w:rtl/>
          <w:lang w:bidi="ar-SA"/>
        </w:rPr>
        <w:t xml:space="preserve"> فوجهُها أولى أن يُستر</w:t>
      </w:r>
      <w:r w:rsidR="0050415A" w:rsidRPr="001A16A8">
        <w:rPr>
          <w:rFonts w:ascii="Traditional Arabic" w:hAnsi="Traditional Arabic" w:cs="Traditional Arabic"/>
          <w:color w:val="000000" w:themeColor="text1"/>
          <w:sz w:val="34"/>
          <w:szCs w:val="34"/>
          <w:rtl/>
          <w:lang w:bidi="ar-SA"/>
        </w:rPr>
        <w:t>،</w:t>
      </w:r>
      <w:r w:rsidR="009D058A" w:rsidRPr="001A16A8">
        <w:rPr>
          <w:rFonts w:ascii="Traditional Arabic" w:hAnsi="Traditional Arabic" w:cs="Traditional Arabic"/>
          <w:color w:val="000000" w:themeColor="text1"/>
          <w:sz w:val="34"/>
          <w:szCs w:val="34"/>
          <w:rtl/>
          <w:lang w:bidi="ar-SA"/>
        </w:rPr>
        <w:t xml:space="preserve"> والله أعلم.</w:t>
      </w:r>
    </w:p>
    <w:p w:rsidR="009D058A" w:rsidRPr="001A16A8" w:rsidRDefault="009D058A"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lastRenderedPageBreak/>
        <w:t>الحديث الثالث والعشرون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عن أم سَلَمة رضي الله عنها 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لما ذَكَر في الإزار ما ذَكَر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 أمُّ سلمة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فكيف بالنساء؟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يُرخِين شِبْراً»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إذاً تبدو أقدامهُن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فذِراع لا يَزِدْنَ عليه». رواه مالك وأحمد وأهل السنن إلا الترمذي.                                           </w:t>
      </w:r>
    </w:p>
    <w:p w:rsidR="009D058A" w:rsidRPr="001A16A8" w:rsidRDefault="009D058A"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الرابع والعشرون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عن عائشة رضي الله عنها 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 في ذيول النساء</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شِبراً». فقالت عائشة رضي الله عنها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إذا تَخرُجُ سُوقُهنّ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فذِراع». رواه الإمام أحمد وابن ماجه.                                                                                               </w:t>
      </w:r>
    </w:p>
    <w:p w:rsidR="009D058A" w:rsidRPr="001A16A8" w:rsidRDefault="009D058A"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وهذه الأحاديث الثلاثة</w:t>
      </w:r>
      <w:r w:rsidR="001F056B" w:rsidRPr="001A16A8">
        <w:rPr>
          <w:rFonts w:ascii="Traditional Arabic" w:hAnsi="Traditional Arabic" w:cs="Traditional Arabic"/>
          <w:color w:val="000000" w:themeColor="text1"/>
          <w:sz w:val="34"/>
          <w:szCs w:val="34"/>
          <w:rtl/>
          <w:lang w:bidi="ar-SA"/>
        </w:rPr>
        <w:t xml:space="preserve"> تدل على أن نساء المؤمنين في زم</w:t>
      </w:r>
      <w:r w:rsidRPr="001A16A8">
        <w:rPr>
          <w:rFonts w:ascii="Traditional Arabic" w:hAnsi="Traditional Arabic" w:cs="Traditional Arabic"/>
          <w:color w:val="000000" w:themeColor="text1"/>
          <w:sz w:val="34"/>
          <w:szCs w:val="34"/>
          <w:rtl/>
          <w:lang w:bidi="ar-SA"/>
        </w:rPr>
        <w:t xml:space="preserve">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كن يُبالغن في التستُّر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وكذلك كان الأمرُ بعده كما سيأتي بيانه إن شاء الله تعالى</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61"/>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فلتَتأمَّلْ الكاسياتُ العاريات المائلاتُ المُمِيلاتُ هذه الأحاديث</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وليتأمَّلْها رجالُهن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وليَعلم الجميعُ أنهم موقوفون بين يدي الله تبارك وتعالى ومسؤلون عن أعمالهم السيئة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فليُعدِّوا للسؤال جوابا</w:t>
      </w:r>
      <w:r w:rsidR="00E703F2"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p>
    <w:p w:rsidR="009D058A" w:rsidRPr="002B5CBF" w:rsidRDefault="009D058A" w:rsidP="008A6C57">
      <w:pPr>
        <w:rPr>
          <w:rFonts w:ascii="Traditional Arabic" w:hAnsi="Traditional Arabic" w:cs="Traditional Arabic"/>
          <w:b/>
          <w:bCs/>
          <w:color w:val="000000" w:themeColor="text1"/>
          <w:sz w:val="32"/>
          <w:szCs w:val="32"/>
          <w:u w:val="single"/>
          <w:rtl/>
          <w:lang w:bidi="ar-SA"/>
        </w:rPr>
      </w:pPr>
      <w:r w:rsidRPr="002B5CBF">
        <w:rPr>
          <w:rFonts w:ascii="Traditional Arabic" w:hAnsi="Traditional Arabic" w:cs="Traditional Arabic"/>
          <w:b/>
          <w:bCs/>
          <w:color w:val="000000" w:themeColor="text1"/>
          <w:sz w:val="32"/>
          <w:szCs w:val="32"/>
          <w:u w:val="single"/>
          <w:rtl/>
          <w:lang w:bidi="ar-SA"/>
        </w:rPr>
        <w:t>الحديث الخامس والعشرون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أسامة بن زيد رضي الله عنهما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كساني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قِبْطية كثيفة</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62"/>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كانت مما أهدَى له دِحْيَةُ الكلبي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فكسوتُها امرأتي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مُرْ</w:t>
      </w:r>
      <w:r w:rsidR="001F056B" w:rsidRPr="001A16A8">
        <w:rPr>
          <w:rFonts w:ascii="Traditional Arabic" w:hAnsi="Traditional Arabic" w:cs="Traditional Arabic"/>
          <w:color w:val="000000" w:themeColor="text1"/>
          <w:sz w:val="34"/>
          <w:szCs w:val="34"/>
          <w:rtl/>
          <w:lang w:bidi="ar-SA"/>
        </w:rPr>
        <w:t>هَا أن تَجعَلَ تحتها غِلالةً</w:t>
      </w:r>
      <w:r w:rsidR="0050415A" w:rsidRPr="001A16A8">
        <w:rPr>
          <w:rFonts w:ascii="Traditional Arabic" w:hAnsi="Traditional Arabic" w:cs="Traditional Arabic"/>
          <w:color w:val="000000" w:themeColor="text1"/>
          <w:sz w:val="34"/>
          <w:szCs w:val="34"/>
          <w:rtl/>
          <w:lang w:bidi="ar-SA"/>
        </w:rPr>
        <w:t>،</w:t>
      </w:r>
      <w:r w:rsidR="001F056B" w:rsidRPr="001A16A8">
        <w:rPr>
          <w:rFonts w:ascii="Traditional Arabic" w:hAnsi="Traditional Arabic" w:cs="Traditional Arabic"/>
          <w:color w:val="000000" w:themeColor="text1"/>
          <w:sz w:val="34"/>
          <w:szCs w:val="34"/>
          <w:rtl/>
          <w:lang w:bidi="ar-SA"/>
        </w:rPr>
        <w:t xml:space="preserve"> فإ</w:t>
      </w:r>
      <w:r w:rsidRPr="001A16A8">
        <w:rPr>
          <w:rFonts w:ascii="Traditional Arabic" w:hAnsi="Traditional Arabic" w:cs="Traditional Arabic"/>
          <w:color w:val="000000" w:themeColor="text1"/>
          <w:sz w:val="34"/>
          <w:szCs w:val="34"/>
          <w:rtl/>
          <w:lang w:bidi="ar-SA"/>
        </w:rPr>
        <w:t>ني أخافُ أن تَصِفَ حَجْمَ عِظامِها». رواه الإمام أحمد والطبراني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 الهيثمي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وفيه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عقيل وحديثُه حسَن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وفيه ضعف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وبقية رجاله ثقات. ورواه أيضاً البيهقي والضياء المقدس</w:t>
      </w:r>
      <w:r w:rsidR="001F056B" w:rsidRPr="001A16A8">
        <w:rPr>
          <w:rFonts w:ascii="Traditional Arabic" w:hAnsi="Traditional Arabic" w:cs="Traditional Arabic"/>
          <w:color w:val="000000" w:themeColor="text1"/>
          <w:sz w:val="34"/>
          <w:szCs w:val="34"/>
          <w:rtl/>
          <w:lang w:bidi="ar-SA"/>
        </w:rPr>
        <w:t>ي</w:t>
      </w:r>
      <w:r w:rsidRPr="001A16A8">
        <w:rPr>
          <w:rFonts w:ascii="Traditional Arabic" w:hAnsi="Traditional Arabic" w:cs="Traditional Arabic"/>
          <w:color w:val="000000" w:themeColor="text1"/>
          <w:sz w:val="34"/>
          <w:szCs w:val="34"/>
          <w:rtl/>
          <w:lang w:bidi="ar-SA"/>
        </w:rPr>
        <w:t xml:space="preserve"> في المختارة. قال الجوهري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الغِلالَةُ شِعارٌ</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63"/>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يُلْبَسُ تحت الثوب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 صاحب القاموس</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وهي بالكسر.         </w:t>
      </w:r>
    </w:p>
    <w:p w:rsidR="009D058A" w:rsidRPr="001A16A8" w:rsidRDefault="009D058A"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السادس والعشرون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عن دِحْيَة بن خَلِيفة الكَلْبي رضي الله عنه </w:t>
      </w:r>
      <w:r w:rsidR="00AB1C9B" w:rsidRPr="001A16A8">
        <w:rPr>
          <w:rFonts w:ascii="Traditional Arabic" w:hAnsi="Traditional Arabic" w:cs="Traditional Arabic"/>
          <w:color w:val="000000" w:themeColor="text1"/>
          <w:sz w:val="34"/>
          <w:szCs w:val="34"/>
          <w:rtl/>
          <w:lang w:bidi="ar-SA"/>
        </w:rPr>
        <w:t>أنه قال</w:t>
      </w:r>
      <w:r w:rsidR="001A16A8">
        <w:rPr>
          <w:rFonts w:ascii="Traditional Arabic" w:hAnsi="Traditional Arabic" w:cs="Traditional Arabic"/>
          <w:color w:val="000000" w:themeColor="text1"/>
          <w:sz w:val="34"/>
          <w:szCs w:val="34"/>
          <w:rtl/>
          <w:lang w:bidi="ar-SA"/>
        </w:rPr>
        <w:t xml:space="preserve">: </w:t>
      </w:r>
      <w:r w:rsidR="00AB1C9B" w:rsidRPr="001A16A8">
        <w:rPr>
          <w:rFonts w:ascii="Traditional Arabic" w:hAnsi="Traditional Arabic" w:cs="Traditional Arabic"/>
          <w:color w:val="000000" w:themeColor="text1"/>
          <w:sz w:val="34"/>
          <w:szCs w:val="34"/>
          <w:rtl/>
          <w:lang w:bidi="ar-SA"/>
        </w:rPr>
        <w:t xml:space="preserve">أُتيَ رسول الله </w:t>
      </w:r>
      <w:r w:rsidR="008A6C57" w:rsidRPr="008A6C57">
        <w:rPr>
          <w:rFonts w:ascii="AGA Arabesque" w:hAnsi="AGA Arabesque" w:cs="Traditional Arabic"/>
          <w:color w:val="000000" w:themeColor="text1"/>
          <w:sz w:val="32"/>
          <w:szCs w:val="32"/>
          <w:lang w:bidi="ar-SA"/>
        </w:rPr>
        <w:t></w:t>
      </w:r>
      <w:r w:rsidR="00AB1C9B" w:rsidRPr="001A16A8">
        <w:rPr>
          <w:rFonts w:ascii="Traditional Arabic" w:hAnsi="Traditional Arabic" w:cs="Traditional Arabic"/>
          <w:color w:val="000000" w:themeColor="text1"/>
          <w:sz w:val="34"/>
          <w:szCs w:val="34"/>
          <w:rtl/>
          <w:lang w:bidi="ar-SA"/>
        </w:rPr>
        <w:t xml:space="preserve"> بقَبَاطِي</w:t>
      </w:r>
      <w:r w:rsidR="0050415A" w:rsidRPr="001A16A8">
        <w:rPr>
          <w:rFonts w:ascii="Traditional Arabic" w:hAnsi="Traditional Arabic" w:cs="Traditional Arabic"/>
          <w:color w:val="000000" w:themeColor="text1"/>
          <w:sz w:val="34"/>
          <w:szCs w:val="34"/>
          <w:rtl/>
          <w:lang w:bidi="ar-SA"/>
        </w:rPr>
        <w:t>،</w:t>
      </w:r>
      <w:r w:rsidR="00AB1C9B" w:rsidRPr="001A16A8">
        <w:rPr>
          <w:rFonts w:ascii="Traditional Arabic" w:hAnsi="Traditional Arabic" w:cs="Traditional Arabic"/>
          <w:color w:val="000000" w:themeColor="text1"/>
          <w:sz w:val="34"/>
          <w:szCs w:val="34"/>
          <w:rtl/>
          <w:lang w:bidi="ar-SA"/>
        </w:rPr>
        <w:t xml:space="preserve"> فأعطاني منها قِبطية</w:t>
      </w:r>
      <w:r w:rsidR="0050415A" w:rsidRPr="001A16A8">
        <w:rPr>
          <w:rFonts w:ascii="Traditional Arabic" w:hAnsi="Traditional Arabic" w:cs="Traditional Arabic"/>
          <w:color w:val="000000" w:themeColor="text1"/>
          <w:sz w:val="34"/>
          <w:szCs w:val="34"/>
          <w:rtl/>
          <w:lang w:bidi="ar-SA"/>
        </w:rPr>
        <w:t>،</w:t>
      </w:r>
      <w:r w:rsidR="00AB1C9B"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AB1C9B" w:rsidRPr="001A16A8">
        <w:rPr>
          <w:rFonts w:ascii="Traditional Arabic" w:hAnsi="Traditional Arabic" w:cs="Traditional Arabic"/>
          <w:color w:val="000000" w:themeColor="text1"/>
          <w:sz w:val="34"/>
          <w:szCs w:val="34"/>
          <w:rtl/>
          <w:lang w:bidi="ar-SA"/>
        </w:rPr>
        <w:t>اصَدَعْهَا صِدْعَيْن</w:t>
      </w:r>
      <w:r w:rsidR="0050415A" w:rsidRPr="001A16A8">
        <w:rPr>
          <w:rFonts w:ascii="Traditional Arabic" w:hAnsi="Traditional Arabic" w:cs="Traditional Arabic"/>
          <w:color w:val="000000" w:themeColor="text1"/>
          <w:sz w:val="34"/>
          <w:szCs w:val="34"/>
          <w:rtl/>
          <w:lang w:bidi="ar-SA"/>
        </w:rPr>
        <w:t>،</w:t>
      </w:r>
      <w:r w:rsidR="00AB1C9B" w:rsidRPr="001A16A8">
        <w:rPr>
          <w:rFonts w:ascii="Traditional Arabic" w:hAnsi="Traditional Arabic" w:cs="Traditional Arabic"/>
          <w:color w:val="000000" w:themeColor="text1"/>
          <w:sz w:val="34"/>
          <w:szCs w:val="34"/>
          <w:rtl/>
          <w:lang w:bidi="ar-SA"/>
        </w:rPr>
        <w:t xml:space="preserve"> فاقطَعْ أحدهما قميصاً</w:t>
      </w:r>
      <w:r w:rsidR="0050415A" w:rsidRPr="001A16A8">
        <w:rPr>
          <w:rFonts w:ascii="Traditional Arabic" w:hAnsi="Traditional Arabic" w:cs="Traditional Arabic"/>
          <w:color w:val="000000" w:themeColor="text1"/>
          <w:sz w:val="34"/>
          <w:szCs w:val="34"/>
          <w:rtl/>
          <w:lang w:bidi="ar-SA"/>
        </w:rPr>
        <w:t>،</w:t>
      </w:r>
      <w:r w:rsidR="00AB1C9B" w:rsidRPr="001A16A8">
        <w:rPr>
          <w:rFonts w:ascii="Traditional Arabic" w:hAnsi="Traditional Arabic" w:cs="Traditional Arabic"/>
          <w:color w:val="000000" w:themeColor="text1"/>
          <w:sz w:val="34"/>
          <w:szCs w:val="34"/>
          <w:rtl/>
          <w:lang w:bidi="ar-SA"/>
        </w:rPr>
        <w:t xml:space="preserve"> وأعطِ الآخَرَ امرأتَك تَختمِرُ به». فلما أدبر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AB1C9B" w:rsidRPr="001A16A8">
        <w:rPr>
          <w:rFonts w:ascii="Traditional Arabic" w:hAnsi="Traditional Arabic" w:cs="Traditional Arabic"/>
          <w:color w:val="000000" w:themeColor="text1"/>
          <w:sz w:val="34"/>
          <w:szCs w:val="34"/>
          <w:rtl/>
          <w:lang w:bidi="ar-SA"/>
        </w:rPr>
        <w:t>وأْمُرْ امرأتَك أن تجعل تحته ثوباً لا يَصِفُها». رواه أبو داود والحاكم في مستدركه وقال</w:t>
      </w:r>
      <w:r w:rsidR="001A16A8">
        <w:rPr>
          <w:rFonts w:ascii="Traditional Arabic" w:hAnsi="Traditional Arabic" w:cs="Traditional Arabic"/>
          <w:color w:val="000000" w:themeColor="text1"/>
          <w:sz w:val="34"/>
          <w:szCs w:val="34"/>
          <w:rtl/>
          <w:lang w:bidi="ar-SA"/>
        </w:rPr>
        <w:t xml:space="preserve">: </w:t>
      </w:r>
      <w:r w:rsidR="00AB1C9B" w:rsidRPr="001A16A8">
        <w:rPr>
          <w:rFonts w:ascii="Traditional Arabic" w:hAnsi="Traditional Arabic" w:cs="Traditional Arabic"/>
          <w:color w:val="000000" w:themeColor="text1"/>
          <w:sz w:val="34"/>
          <w:szCs w:val="34"/>
          <w:rtl/>
          <w:lang w:bidi="ar-SA"/>
        </w:rPr>
        <w:t xml:space="preserve">صحيح الإسناد ولم يخرجاه.                                               </w:t>
      </w:r>
    </w:p>
    <w:p w:rsidR="00AB1C9B" w:rsidRPr="001A16A8" w:rsidRDefault="00AB1C9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وفي هذا الحديث والذي قبله دليلٌ على اهتمام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بتَسَتُّر النساء عن الرجال الأجانب.</w:t>
      </w:r>
    </w:p>
    <w:p w:rsidR="00AB1C9B" w:rsidRPr="001A16A8" w:rsidRDefault="00AB1C9B"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وفيهما تنبيهٌ على أنه ينبغي للمرأة أن تعتني بسَتْر حَجْم عَجِيزتِها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64"/>
      </w:r>
      <w:r w:rsidRPr="0069467F">
        <w:rPr>
          <w:rStyle w:val="af"/>
          <w:rFonts w:ascii="Traditional Arabic" w:hAnsi="Traditional Arabic" w:cs="Traditional Arabic"/>
          <w:color w:val="000000" w:themeColor="text1"/>
          <w:sz w:val="32"/>
          <w:szCs w:val="32"/>
          <w:rtl/>
        </w:rPr>
        <w:t>)</w:t>
      </w:r>
      <w:r w:rsidR="0033335B" w:rsidRPr="001A16A8">
        <w:rPr>
          <w:rFonts w:ascii="Traditional Arabic" w:hAnsi="Traditional Arabic" w:cs="Traditional Arabic"/>
          <w:color w:val="000000" w:themeColor="text1"/>
          <w:sz w:val="34"/>
          <w:szCs w:val="34"/>
          <w:rtl/>
          <w:lang w:bidi="ar-SA"/>
        </w:rPr>
        <w:t xml:space="preserve"> عن نظر الرجال</w:t>
      </w:r>
      <w:r w:rsidR="0050415A" w:rsidRPr="001A16A8">
        <w:rPr>
          <w:rFonts w:ascii="Traditional Arabic" w:hAnsi="Traditional Arabic" w:cs="Traditional Arabic"/>
          <w:color w:val="000000" w:themeColor="text1"/>
          <w:sz w:val="34"/>
          <w:szCs w:val="34"/>
          <w:rtl/>
          <w:lang w:bidi="ar-SA"/>
        </w:rPr>
        <w:t>،</w:t>
      </w:r>
      <w:r w:rsidR="0033335B" w:rsidRPr="001A16A8">
        <w:rPr>
          <w:rFonts w:ascii="Traditional Arabic" w:hAnsi="Traditional Arabic" w:cs="Traditional Arabic"/>
          <w:color w:val="000000" w:themeColor="text1"/>
          <w:sz w:val="34"/>
          <w:szCs w:val="34"/>
          <w:rtl/>
          <w:lang w:bidi="ar-SA"/>
        </w:rPr>
        <w:t xml:space="preserve"> لأنها إذا كانت مأمورةً بسَتْرِ حَجْم عظامها عنهم</w:t>
      </w:r>
      <w:r w:rsidR="0050415A" w:rsidRPr="001A16A8">
        <w:rPr>
          <w:rFonts w:ascii="Traditional Arabic" w:hAnsi="Traditional Arabic" w:cs="Traditional Arabic"/>
          <w:color w:val="000000" w:themeColor="text1"/>
          <w:sz w:val="34"/>
          <w:szCs w:val="34"/>
          <w:rtl/>
          <w:lang w:bidi="ar-SA"/>
        </w:rPr>
        <w:t>،</w:t>
      </w:r>
      <w:r w:rsidR="0033335B" w:rsidRPr="001A16A8">
        <w:rPr>
          <w:rFonts w:ascii="Traditional Arabic" w:hAnsi="Traditional Arabic" w:cs="Traditional Arabic"/>
          <w:color w:val="000000" w:themeColor="text1"/>
          <w:sz w:val="34"/>
          <w:szCs w:val="34"/>
          <w:rtl/>
          <w:lang w:bidi="ar-SA"/>
        </w:rPr>
        <w:t xml:space="preserve"> </w:t>
      </w:r>
      <w:r w:rsidR="008E6C96" w:rsidRPr="001A16A8">
        <w:rPr>
          <w:rFonts w:ascii="Traditional Arabic" w:hAnsi="Traditional Arabic" w:cs="Traditional Arabic"/>
          <w:color w:val="000000" w:themeColor="text1"/>
          <w:sz w:val="34"/>
          <w:szCs w:val="34"/>
          <w:rtl/>
          <w:lang w:bidi="ar-SA"/>
        </w:rPr>
        <w:t xml:space="preserve">فسَتْرُ حجم عَجيزتِها كذلك وأولَى.                                        </w:t>
      </w:r>
    </w:p>
    <w:p w:rsidR="008E6C96" w:rsidRPr="001A16A8" w:rsidRDefault="008E6C96"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وأولَى من ذلك سَتْرُ ظاهرِ بشَرَتِها عنهم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لأنها كلَّها عورة بالنسبة إلى نظرهم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وسَواءٌ في ذلك وجهُها وغيرهُ من أعضائها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تقدم تقريرُه غيرَ مرة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سبحانه وتعالى أعلم.</w:t>
      </w:r>
    </w:p>
    <w:p w:rsidR="00FA4D5F" w:rsidRPr="001A16A8" w:rsidRDefault="00FA4D5F" w:rsidP="008A6C57">
      <w:pPr>
        <w:jc w:val="both"/>
        <w:rPr>
          <w:rFonts w:ascii="Traditional Arabic" w:hAnsi="Traditional Arabic" w:cs="Traditional Arabic"/>
          <w:color w:val="000000" w:themeColor="text1"/>
          <w:sz w:val="34"/>
          <w:szCs w:val="34"/>
          <w:rtl/>
          <w:lang w:bidi="ar-SA"/>
        </w:rPr>
      </w:pPr>
    </w:p>
    <w:p w:rsidR="00FA4D5F" w:rsidRPr="002B5CBF" w:rsidRDefault="003E10DB" w:rsidP="008A6C57">
      <w:pPr>
        <w:jc w:val="center"/>
        <w:rPr>
          <w:rFonts w:ascii="Traditional Arabic" w:hAnsi="Traditional Arabic" w:cs="Traditional Arabic"/>
          <w:b/>
          <w:bCs/>
          <w:color w:val="FF0000"/>
          <w:sz w:val="36"/>
          <w:szCs w:val="36"/>
          <w:rtl/>
          <w:lang w:bidi="ar-SA"/>
        </w:rPr>
      </w:pPr>
      <w:r w:rsidRPr="002B5CBF">
        <w:rPr>
          <w:rFonts w:ascii="Traditional Arabic" w:hAnsi="Traditional Arabic" w:cs="Traditional Arabic"/>
          <w:b/>
          <w:bCs/>
          <w:color w:val="FF0000"/>
          <w:sz w:val="36"/>
          <w:szCs w:val="36"/>
          <w:rtl/>
          <w:lang w:bidi="ar-SA"/>
        </w:rPr>
        <w:t>فصل</w:t>
      </w:r>
    </w:p>
    <w:p w:rsidR="003E10DB" w:rsidRPr="00E0692D" w:rsidRDefault="003E10DB" w:rsidP="008A6C57">
      <w:pPr>
        <w:jc w:val="center"/>
        <w:rPr>
          <w:rFonts w:ascii="Traditional Arabic" w:hAnsi="Traditional Arabic" w:cs="Traditional Arabic"/>
          <w:b/>
          <w:bCs/>
          <w:color w:val="000000" w:themeColor="text1"/>
          <w:sz w:val="36"/>
          <w:szCs w:val="36"/>
          <w:rtl/>
          <w:lang w:bidi="ar-SA"/>
        </w:rPr>
      </w:pPr>
      <w:r w:rsidRPr="00E0692D">
        <w:rPr>
          <w:rFonts w:ascii="Traditional Arabic" w:hAnsi="Traditional Arabic" w:cs="Traditional Arabic"/>
          <w:b/>
          <w:bCs/>
          <w:color w:val="000000" w:themeColor="text1"/>
          <w:sz w:val="36"/>
          <w:szCs w:val="36"/>
          <w:rtl/>
          <w:lang w:bidi="ar-SA"/>
        </w:rPr>
        <w:t xml:space="preserve"> – 7 –</w:t>
      </w:r>
    </w:p>
    <w:p w:rsidR="003E10DB" w:rsidRPr="001A16A8" w:rsidRDefault="003E10D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جاءت الآثار عن الصحابة رضي الله عنهم بما يوافق الأحاديث التي ذكرناها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فنَضُمُّها إليها.</w:t>
      </w:r>
    </w:p>
    <w:p w:rsidR="003E10DB" w:rsidRPr="001A16A8" w:rsidRDefault="003E10DB"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الأول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عمر بن الخطاب رضي الله عنه أنه قال في قول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فَجَاءَتْهُ إِحْدَاهُمَا تَمْشِي عَلَى اسْتِحْيَاءٍ</w:t>
      </w:r>
      <w:r w:rsidR="00290F57" w:rsidRPr="001A16A8">
        <w:rPr>
          <w:rFonts w:ascii="Traditional Arabic" w:hAnsi="Traditional Arabic" w:cs="Traditional Arabic"/>
          <w:color w:val="000000" w:themeColor="text1"/>
          <w:sz w:val="34"/>
          <w:szCs w:val="34"/>
          <w:rtl/>
          <w:lang w:bidi="ar-SA"/>
        </w:rPr>
        <w:t>﴾</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65"/>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ليسَتْ بسَلْفَعٍ من النساء خَرَّاجةٍ وَلاَّجة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ولكن جاءت مستترةً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قد وضعَتْ كُمَّ دِرْعِها على وجهها استحياء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ذكره البغوي في تفسيره.                                                  </w:t>
      </w:r>
    </w:p>
    <w:p w:rsidR="003E10DB" w:rsidRPr="001A16A8" w:rsidRDefault="003E10D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رواه ابن أبي حاتم بإسناد صحيح</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حدثنا أبو نعيم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حدثنا إسرائيل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أبي إسحاق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عمرو بن ميمون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قال عمر رضي الله عنه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جاءَتْ تَمشِي على استحياء قائلةً بثوبها على وجهِها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ليسَ</w:t>
      </w:r>
      <w:r w:rsidR="00616950" w:rsidRPr="001A16A8">
        <w:rPr>
          <w:rFonts w:ascii="Traditional Arabic" w:hAnsi="Traditional Arabic" w:cs="Traditional Arabic"/>
          <w:color w:val="000000" w:themeColor="text1"/>
          <w:sz w:val="34"/>
          <w:szCs w:val="34"/>
          <w:rtl/>
          <w:lang w:bidi="ar-SA"/>
        </w:rPr>
        <w:t>تْ بسَلْفَعٍ من النساء وَلَّا</w:t>
      </w:r>
      <w:r w:rsidRPr="001A16A8">
        <w:rPr>
          <w:rFonts w:ascii="Traditional Arabic" w:hAnsi="Traditional Arabic" w:cs="Traditional Arabic"/>
          <w:color w:val="000000" w:themeColor="text1"/>
          <w:sz w:val="34"/>
          <w:szCs w:val="34"/>
          <w:rtl/>
          <w:lang w:bidi="ar-SA"/>
        </w:rPr>
        <w:t>جةٍ خَرَّاجة. ورواه الحاكم في مستدركه من طريق عُبَيد الله بن موسى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إسرائيل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صحيح على شرط الشيخين ولم يخرجاه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ووافقه الذهبي في تلخيصه.</w:t>
      </w:r>
    </w:p>
    <w:p w:rsidR="00F1441C" w:rsidRPr="001A16A8" w:rsidRDefault="003E10D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الجوهري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السَّلْفَعُ من الرجال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الجَسُور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ومن النساء</w:t>
      </w:r>
      <w:r w:rsidR="001A16A8">
        <w:rPr>
          <w:rFonts w:ascii="Traditional Arabic" w:hAnsi="Traditional Arabic" w:cs="Traditional Arabic"/>
          <w:color w:val="000000" w:themeColor="text1"/>
          <w:sz w:val="34"/>
          <w:szCs w:val="34"/>
          <w:rtl/>
          <w:lang w:bidi="ar-SA"/>
        </w:rPr>
        <w:t xml:space="preserve">: </w:t>
      </w:r>
      <w:r w:rsidR="00F1441C" w:rsidRPr="001A16A8">
        <w:rPr>
          <w:rFonts w:ascii="Traditional Arabic" w:hAnsi="Traditional Arabic" w:cs="Traditional Arabic"/>
          <w:color w:val="000000" w:themeColor="text1"/>
          <w:sz w:val="34"/>
          <w:szCs w:val="34"/>
          <w:rtl/>
          <w:lang w:bidi="ar-SA"/>
        </w:rPr>
        <w:t>الَجريئة السَّلِيطة. وقال ابن الأثير وابن منظور</w:t>
      </w:r>
      <w:r w:rsidR="001A16A8">
        <w:rPr>
          <w:rFonts w:ascii="Traditional Arabic" w:hAnsi="Traditional Arabic" w:cs="Traditional Arabic"/>
          <w:color w:val="000000" w:themeColor="text1"/>
          <w:sz w:val="34"/>
          <w:szCs w:val="34"/>
          <w:rtl/>
          <w:lang w:bidi="ar-SA"/>
        </w:rPr>
        <w:t xml:space="preserve">: </w:t>
      </w:r>
      <w:r w:rsidR="00F1441C" w:rsidRPr="001A16A8">
        <w:rPr>
          <w:rFonts w:ascii="Traditional Arabic" w:hAnsi="Traditional Arabic" w:cs="Traditional Arabic"/>
          <w:color w:val="000000" w:themeColor="text1"/>
          <w:sz w:val="34"/>
          <w:szCs w:val="34"/>
          <w:rtl/>
          <w:lang w:bidi="ar-SA"/>
        </w:rPr>
        <w:t>السَّلْفَعةُ هي الجَريئة على الرجال</w:t>
      </w:r>
      <w:r w:rsidR="0050415A" w:rsidRPr="001A16A8">
        <w:rPr>
          <w:rFonts w:ascii="Traditional Arabic" w:hAnsi="Traditional Arabic" w:cs="Traditional Arabic"/>
          <w:color w:val="000000" w:themeColor="text1"/>
          <w:sz w:val="34"/>
          <w:szCs w:val="34"/>
          <w:rtl/>
          <w:lang w:bidi="ar-SA"/>
        </w:rPr>
        <w:t>،</w:t>
      </w:r>
      <w:r w:rsidR="00F1441C" w:rsidRPr="001A16A8">
        <w:rPr>
          <w:rFonts w:ascii="Traditional Arabic" w:hAnsi="Traditional Arabic" w:cs="Traditional Arabic"/>
          <w:color w:val="000000" w:themeColor="text1"/>
          <w:sz w:val="34"/>
          <w:szCs w:val="34"/>
          <w:rtl/>
          <w:lang w:bidi="ar-SA"/>
        </w:rPr>
        <w:t xml:space="preserve"> انتهى.</w:t>
      </w:r>
    </w:p>
    <w:p w:rsidR="00F1441C" w:rsidRPr="001A16A8" w:rsidRDefault="00F7161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والولَّا</w:t>
      </w:r>
      <w:r w:rsidR="00F1441C" w:rsidRPr="001A16A8">
        <w:rPr>
          <w:rFonts w:ascii="Traditional Arabic" w:hAnsi="Traditional Arabic" w:cs="Traditional Arabic"/>
          <w:color w:val="000000" w:themeColor="text1"/>
          <w:sz w:val="34"/>
          <w:szCs w:val="34"/>
          <w:rtl/>
          <w:lang w:bidi="ar-SA"/>
        </w:rPr>
        <w:t>جةُ الخرَّاجة هي كثيرة الدخول والخروج</w:t>
      </w:r>
      <w:r w:rsidR="0050415A" w:rsidRPr="001A16A8">
        <w:rPr>
          <w:rFonts w:ascii="Traditional Arabic" w:hAnsi="Traditional Arabic" w:cs="Traditional Arabic"/>
          <w:color w:val="000000" w:themeColor="text1"/>
          <w:sz w:val="34"/>
          <w:szCs w:val="34"/>
          <w:rtl/>
          <w:lang w:bidi="ar-SA"/>
        </w:rPr>
        <w:t>،</w:t>
      </w:r>
      <w:r w:rsidR="00F1441C" w:rsidRPr="001A16A8">
        <w:rPr>
          <w:rFonts w:ascii="Traditional Arabic" w:hAnsi="Traditional Arabic" w:cs="Traditional Arabic"/>
          <w:color w:val="000000" w:themeColor="text1"/>
          <w:sz w:val="34"/>
          <w:szCs w:val="34"/>
          <w:rtl/>
          <w:lang w:bidi="ar-SA"/>
        </w:rPr>
        <w:t xml:space="preserve"> وهذا الوصفُ الذميم مطابق كلَّ المطابقة لحال المتشبهات بنساء الإفرنج في زماننا.</w:t>
      </w:r>
    </w:p>
    <w:p w:rsidR="00F1441C" w:rsidRPr="001A16A8" w:rsidRDefault="00F1441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الثاني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قال سعيد بن منصور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حدثنا هُشَيم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حدثنا الأعمش</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إبراهيم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الأسود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عائشة رضي الله عنها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تَسدُل المرأةُ جِلبابَها من فوق رأسِها على وجهِها. إسنادُه صحيح على شرط الشيخين.                                                                                         </w:t>
      </w:r>
    </w:p>
    <w:p w:rsidR="00F1441C" w:rsidRPr="001A16A8" w:rsidRDefault="00F1441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رواه أبو داود في كتاب المسائل عن الإمام أحمد عن هُشَيم به مثله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إلا أنَّ في روايته تَسدُل المُحْرِمةُ بدل المرأة.</w:t>
      </w:r>
    </w:p>
    <w:p w:rsidR="00F1441C" w:rsidRPr="001A16A8" w:rsidRDefault="00F1441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تقدم</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66"/>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ما رواه وكيع عن شعبة عن يزيدَ الرِّشْكِ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مُعاذة العَدَويَّة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سألتُ عائشة رضي الله عنها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ما تَلبَسُ المُحرمة؟ فقالت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تَنتقِب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تَتلثَّم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وتَسدُلُ الثوبَ على وجهها.                  </w:t>
      </w:r>
    </w:p>
    <w:p w:rsidR="00F1441C" w:rsidRPr="001A16A8" w:rsidRDefault="00F1441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lastRenderedPageBreak/>
        <w:t>الحديث الثالث</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قال أبو داود في كتاب المسائل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حدثنا أحمد </w:t>
      </w:r>
      <w:r w:rsidR="00702C9B"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يعني ابن محمد بن حنبل </w:t>
      </w:r>
      <w:r w:rsidR="00702C9B"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حدثنا يحيى ورَوْح</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ابن جريج</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أخبرنا </w:t>
      </w:r>
      <w:r w:rsidR="005075ED" w:rsidRPr="001A16A8">
        <w:rPr>
          <w:rFonts w:ascii="Traditional Arabic" w:hAnsi="Traditional Arabic" w:cs="Traditional Arabic"/>
          <w:color w:val="000000" w:themeColor="text1"/>
          <w:sz w:val="34"/>
          <w:szCs w:val="34"/>
          <w:rtl/>
          <w:lang w:bidi="ar-SA"/>
        </w:rPr>
        <w:t>عطاء</w:t>
      </w:r>
      <w:r w:rsidR="0050415A" w:rsidRPr="001A16A8">
        <w:rPr>
          <w:rFonts w:ascii="Traditional Arabic" w:hAnsi="Traditional Arabic" w:cs="Traditional Arabic"/>
          <w:color w:val="000000" w:themeColor="text1"/>
          <w:sz w:val="34"/>
          <w:szCs w:val="34"/>
          <w:rtl/>
          <w:lang w:bidi="ar-SA"/>
        </w:rPr>
        <w:t>،</w:t>
      </w:r>
      <w:r w:rsidR="005075ED"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5075ED" w:rsidRPr="001A16A8">
        <w:rPr>
          <w:rFonts w:ascii="Traditional Arabic" w:hAnsi="Traditional Arabic" w:cs="Traditional Arabic"/>
          <w:color w:val="000000" w:themeColor="text1"/>
          <w:sz w:val="34"/>
          <w:szCs w:val="34"/>
          <w:rtl/>
          <w:lang w:bidi="ar-SA"/>
        </w:rPr>
        <w:t>أخبرنا أبو الشعثاء</w:t>
      </w:r>
      <w:r w:rsidR="0050415A" w:rsidRPr="001A16A8">
        <w:rPr>
          <w:rFonts w:ascii="Traditional Arabic" w:hAnsi="Traditional Arabic" w:cs="Traditional Arabic"/>
          <w:color w:val="000000" w:themeColor="text1"/>
          <w:sz w:val="34"/>
          <w:szCs w:val="34"/>
          <w:rtl/>
          <w:lang w:bidi="ar-SA"/>
        </w:rPr>
        <w:t>،</w:t>
      </w:r>
      <w:r w:rsidR="005075ED" w:rsidRPr="001A16A8">
        <w:rPr>
          <w:rFonts w:ascii="Traditional Arabic" w:hAnsi="Traditional Arabic" w:cs="Traditional Arabic"/>
          <w:color w:val="000000" w:themeColor="text1"/>
          <w:sz w:val="34"/>
          <w:szCs w:val="34"/>
          <w:rtl/>
          <w:lang w:bidi="ar-SA"/>
        </w:rPr>
        <w:t xml:space="preserve"> أن ابن عباس رضي الله عنهما </w:t>
      </w:r>
      <w:r w:rsidR="00BC1E15" w:rsidRPr="001A16A8">
        <w:rPr>
          <w:rFonts w:ascii="Traditional Arabic" w:hAnsi="Traditional Arabic" w:cs="Traditional Arabic"/>
          <w:color w:val="000000" w:themeColor="text1"/>
          <w:sz w:val="34"/>
          <w:szCs w:val="34"/>
          <w:rtl/>
          <w:lang w:bidi="ar-SA"/>
        </w:rPr>
        <w:t>قال</w:t>
      </w:r>
      <w:r w:rsidR="001A16A8">
        <w:rPr>
          <w:rFonts w:ascii="Traditional Arabic" w:hAnsi="Traditional Arabic" w:cs="Traditional Arabic"/>
          <w:color w:val="000000" w:themeColor="text1"/>
          <w:sz w:val="34"/>
          <w:szCs w:val="34"/>
          <w:rtl/>
          <w:lang w:bidi="ar-SA"/>
        </w:rPr>
        <w:t xml:space="preserve">: </w:t>
      </w:r>
      <w:r w:rsidR="00BC1E15" w:rsidRPr="001A16A8">
        <w:rPr>
          <w:rFonts w:ascii="Traditional Arabic" w:hAnsi="Traditional Arabic" w:cs="Traditional Arabic"/>
          <w:color w:val="000000" w:themeColor="text1"/>
          <w:sz w:val="34"/>
          <w:szCs w:val="34"/>
          <w:rtl/>
          <w:lang w:bidi="ar-SA"/>
        </w:rPr>
        <w:t>تُدْنِي الجلبابَ إلى وجهِها ولا تَضْرِبُ به. قال</w:t>
      </w:r>
      <w:r w:rsidR="001A16A8">
        <w:rPr>
          <w:rFonts w:ascii="Traditional Arabic" w:hAnsi="Traditional Arabic" w:cs="Traditional Arabic"/>
          <w:color w:val="000000" w:themeColor="text1"/>
          <w:sz w:val="34"/>
          <w:szCs w:val="34"/>
          <w:rtl/>
          <w:lang w:bidi="ar-SA"/>
        </w:rPr>
        <w:t xml:space="preserve">: </w:t>
      </w:r>
      <w:r w:rsidR="00BC1E15" w:rsidRPr="001A16A8">
        <w:rPr>
          <w:rFonts w:ascii="Traditional Arabic" w:hAnsi="Traditional Arabic" w:cs="Traditional Arabic"/>
          <w:color w:val="000000" w:themeColor="text1"/>
          <w:sz w:val="34"/>
          <w:szCs w:val="34"/>
          <w:rtl/>
          <w:lang w:bidi="ar-SA"/>
        </w:rPr>
        <w:t>روح في حديثه</w:t>
      </w:r>
      <w:r w:rsidR="001A16A8">
        <w:rPr>
          <w:rFonts w:ascii="Traditional Arabic" w:hAnsi="Traditional Arabic" w:cs="Traditional Arabic"/>
          <w:color w:val="000000" w:themeColor="text1"/>
          <w:sz w:val="34"/>
          <w:szCs w:val="34"/>
          <w:rtl/>
          <w:lang w:bidi="ar-SA"/>
        </w:rPr>
        <w:t xml:space="preserve">: </w:t>
      </w:r>
      <w:r w:rsidR="00BC1E15" w:rsidRPr="001A16A8">
        <w:rPr>
          <w:rFonts w:ascii="Traditional Arabic" w:hAnsi="Traditional Arabic" w:cs="Traditional Arabic"/>
          <w:color w:val="000000" w:themeColor="text1"/>
          <w:sz w:val="34"/>
          <w:szCs w:val="34"/>
          <w:rtl/>
          <w:lang w:bidi="ar-SA"/>
        </w:rPr>
        <w:t>قلت</w:t>
      </w:r>
      <w:r w:rsidR="001A16A8">
        <w:rPr>
          <w:rFonts w:ascii="Traditional Arabic" w:hAnsi="Traditional Arabic" w:cs="Traditional Arabic"/>
          <w:color w:val="000000" w:themeColor="text1"/>
          <w:sz w:val="34"/>
          <w:szCs w:val="34"/>
          <w:rtl/>
          <w:lang w:bidi="ar-SA"/>
        </w:rPr>
        <w:t xml:space="preserve">: </w:t>
      </w:r>
      <w:r w:rsidR="00BC1E15" w:rsidRPr="001A16A8">
        <w:rPr>
          <w:rFonts w:ascii="Traditional Arabic" w:hAnsi="Traditional Arabic" w:cs="Traditional Arabic"/>
          <w:color w:val="000000" w:themeColor="text1"/>
          <w:sz w:val="34"/>
          <w:szCs w:val="34"/>
          <w:rtl/>
          <w:lang w:bidi="ar-SA"/>
        </w:rPr>
        <w:t>وما</w:t>
      </w:r>
      <w:r w:rsidR="001A16A8">
        <w:rPr>
          <w:rFonts w:ascii="Traditional Arabic" w:hAnsi="Traditional Arabic" w:cs="Traditional Arabic"/>
          <w:color w:val="000000" w:themeColor="text1"/>
          <w:sz w:val="34"/>
          <w:szCs w:val="34"/>
          <w:rtl/>
          <w:lang w:bidi="ar-SA"/>
        </w:rPr>
        <w:t xml:space="preserve">: </w:t>
      </w:r>
      <w:r w:rsidR="00BC1E15" w:rsidRPr="001A16A8">
        <w:rPr>
          <w:rFonts w:ascii="Traditional Arabic" w:hAnsi="Traditional Arabic" w:cs="Traditional Arabic"/>
          <w:color w:val="000000" w:themeColor="text1"/>
          <w:sz w:val="34"/>
          <w:szCs w:val="34"/>
          <w:rtl/>
          <w:lang w:bidi="ar-SA"/>
        </w:rPr>
        <w:t>لا تَضْرِبُ به؟ فأشار لي</w:t>
      </w:r>
      <w:r w:rsidR="001A16A8">
        <w:rPr>
          <w:rFonts w:ascii="Traditional Arabic" w:hAnsi="Traditional Arabic" w:cs="Traditional Arabic"/>
          <w:color w:val="000000" w:themeColor="text1"/>
          <w:sz w:val="34"/>
          <w:szCs w:val="34"/>
          <w:rtl/>
          <w:lang w:bidi="ar-SA"/>
        </w:rPr>
        <w:t xml:space="preserve">: </w:t>
      </w:r>
      <w:r w:rsidR="00BC1E15" w:rsidRPr="001A16A8">
        <w:rPr>
          <w:rFonts w:ascii="Traditional Arabic" w:hAnsi="Traditional Arabic" w:cs="Traditional Arabic"/>
          <w:color w:val="000000" w:themeColor="text1"/>
          <w:sz w:val="34"/>
          <w:szCs w:val="34"/>
          <w:rtl/>
          <w:lang w:bidi="ar-SA"/>
        </w:rPr>
        <w:t>كما تَجلبَبُ المرأةُ</w:t>
      </w:r>
      <w:r w:rsidR="0050415A" w:rsidRPr="001A16A8">
        <w:rPr>
          <w:rFonts w:ascii="Traditional Arabic" w:hAnsi="Traditional Arabic" w:cs="Traditional Arabic"/>
          <w:color w:val="000000" w:themeColor="text1"/>
          <w:sz w:val="34"/>
          <w:szCs w:val="34"/>
          <w:rtl/>
          <w:lang w:bidi="ar-SA"/>
        </w:rPr>
        <w:t>،</w:t>
      </w:r>
      <w:r w:rsidR="00BC1E15" w:rsidRPr="001A16A8">
        <w:rPr>
          <w:rFonts w:ascii="Traditional Arabic" w:hAnsi="Traditional Arabic" w:cs="Traditional Arabic"/>
          <w:color w:val="000000" w:themeColor="text1"/>
          <w:sz w:val="34"/>
          <w:szCs w:val="34"/>
          <w:rtl/>
          <w:lang w:bidi="ar-SA"/>
        </w:rPr>
        <w:t xml:space="preserve"> ثم أشار لي ما على خدّها من الجلباب</w:t>
      </w:r>
      <w:r w:rsidR="0050415A" w:rsidRPr="001A16A8">
        <w:rPr>
          <w:rFonts w:ascii="Traditional Arabic" w:hAnsi="Traditional Arabic" w:cs="Traditional Arabic"/>
          <w:color w:val="000000" w:themeColor="text1"/>
          <w:sz w:val="34"/>
          <w:szCs w:val="34"/>
          <w:rtl/>
          <w:lang w:bidi="ar-SA"/>
        </w:rPr>
        <w:t>،</w:t>
      </w:r>
      <w:r w:rsidR="00BC1E15"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BC1E15" w:rsidRPr="001A16A8">
        <w:rPr>
          <w:rFonts w:ascii="Traditional Arabic" w:hAnsi="Traditional Arabic" w:cs="Traditional Arabic"/>
          <w:color w:val="000000" w:themeColor="text1"/>
          <w:sz w:val="34"/>
          <w:szCs w:val="34"/>
          <w:rtl/>
          <w:lang w:bidi="ar-SA"/>
        </w:rPr>
        <w:t>تَعطِفُه وتَضِربُ به على وجهها</w:t>
      </w:r>
      <w:r w:rsidR="0050415A" w:rsidRPr="001A16A8">
        <w:rPr>
          <w:rFonts w:ascii="Traditional Arabic" w:hAnsi="Traditional Arabic" w:cs="Traditional Arabic"/>
          <w:color w:val="000000" w:themeColor="text1"/>
          <w:sz w:val="34"/>
          <w:szCs w:val="34"/>
          <w:rtl/>
          <w:lang w:bidi="ar-SA"/>
        </w:rPr>
        <w:t>،</w:t>
      </w:r>
      <w:r w:rsidR="00BC1E15" w:rsidRPr="001A16A8">
        <w:rPr>
          <w:rFonts w:ascii="Traditional Arabic" w:hAnsi="Traditional Arabic" w:cs="Traditional Arabic"/>
          <w:color w:val="000000" w:themeColor="text1"/>
          <w:sz w:val="34"/>
          <w:szCs w:val="34"/>
          <w:rtl/>
          <w:lang w:bidi="ar-SA"/>
        </w:rPr>
        <w:t xml:space="preserve"> كما هو مسدولٌ على وجهها. إسناده صحيح على شرط الشيخين.                                    </w:t>
      </w:r>
    </w:p>
    <w:p w:rsidR="00BC1E15" w:rsidRPr="001A16A8" w:rsidRDefault="00BC1E15"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وهذا الحديث عن ابن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مع ما تقدم عنه في رواية سعيد بن جُبَير</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67"/>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يؤيد الاحتمالَ الذي ذكره ابن كثير رحمه الله تعالى في تفسير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وَلَا يُبْدِينَ زِينَتَهُنَّ إِلَّا مَا ظَهَرَ مِنْهَا</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كما تقدم بيانُ ذلك</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68"/>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ولله الحمد والمنة.                                                    </w:t>
      </w:r>
    </w:p>
    <w:p w:rsidR="00BC1E15" w:rsidRPr="001A16A8" w:rsidRDefault="00BC1E15"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الرابع</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فاطمة بنت المنذر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أسماء بنت أبي بكر رضي الله عنه</w:t>
      </w:r>
      <w:r w:rsidR="00B73ABA" w:rsidRPr="001A16A8">
        <w:rPr>
          <w:rFonts w:ascii="Traditional Arabic" w:hAnsi="Traditional Arabic" w:cs="Traditional Arabic"/>
          <w:color w:val="000000" w:themeColor="text1"/>
          <w:sz w:val="34"/>
          <w:szCs w:val="34"/>
          <w:rtl/>
          <w:lang w:bidi="ar-SA"/>
        </w:rPr>
        <w:t>م</w:t>
      </w:r>
      <w:r w:rsidR="004915A6" w:rsidRPr="001A16A8">
        <w:rPr>
          <w:rFonts w:ascii="Traditional Arabic" w:hAnsi="Traditional Arabic" w:cs="Traditional Arabic"/>
          <w:color w:val="000000" w:themeColor="text1"/>
          <w:sz w:val="34"/>
          <w:szCs w:val="34"/>
          <w:rtl/>
          <w:lang w:bidi="ar-SA"/>
        </w:rPr>
        <w:t>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نُغطِّي وجوهَنا من الرجال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وكنا نَمتشِطُ قبلَ </w:t>
      </w:r>
      <w:r w:rsidR="00B73ABA" w:rsidRPr="001A16A8">
        <w:rPr>
          <w:rFonts w:ascii="Traditional Arabic" w:hAnsi="Traditional Arabic" w:cs="Traditional Arabic"/>
          <w:color w:val="000000" w:themeColor="text1"/>
          <w:sz w:val="34"/>
          <w:szCs w:val="34"/>
          <w:rtl/>
          <w:lang w:bidi="ar-SA"/>
        </w:rPr>
        <w:t xml:space="preserve">ذلك </w:t>
      </w:r>
      <w:r w:rsidRPr="001A16A8">
        <w:rPr>
          <w:rFonts w:ascii="Traditional Arabic" w:hAnsi="Traditional Arabic" w:cs="Traditional Arabic"/>
          <w:color w:val="000000" w:themeColor="text1"/>
          <w:sz w:val="34"/>
          <w:szCs w:val="34"/>
          <w:rtl/>
          <w:lang w:bidi="ar-SA"/>
        </w:rPr>
        <w:t>في الإحرام. رواه الحاكم في مستدركه وقال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صحيح على شرط الشيخين ولم يخرجاه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ووافقه الذهبي في تلخيصه.                                                        </w:t>
      </w:r>
    </w:p>
    <w:p w:rsidR="00BC1E15" w:rsidRPr="001A16A8" w:rsidRDefault="00BC1E15"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تقدم ما ذكره ابن القيم رحمه الله تعالى أنه ثبَتَ عن أسماء أنها كانت تُغطِّي وجهها وهي مُحِرمة</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69"/>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w:t>
      </w:r>
    </w:p>
    <w:p w:rsidR="00BC1E15" w:rsidRPr="001A16A8" w:rsidRDefault="00BC1E15"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وفي تعبير أسماء رضي الله عنها بصيغة الجمع في قولها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نُغطِّي وجوهنا من الرجال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دليلٌ على أن عَمَل النساءِ في زمن الصحابة </w:t>
      </w:r>
      <w:r w:rsidR="00F4686D" w:rsidRPr="001A16A8">
        <w:rPr>
          <w:rFonts w:ascii="Traditional Arabic" w:hAnsi="Traditional Arabic" w:cs="Traditional Arabic"/>
          <w:color w:val="000000" w:themeColor="text1"/>
          <w:sz w:val="34"/>
          <w:szCs w:val="34"/>
          <w:rtl/>
          <w:lang w:bidi="ar-SA"/>
        </w:rPr>
        <w:t>رضي الله عنهم</w:t>
      </w:r>
      <w:r w:rsidR="0050415A" w:rsidRPr="001A16A8">
        <w:rPr>
          <w:rFonts w:ascii="Traditional Arabic" w:hAnsi="Traditional Arabic" w:cs="Traditional Arabic"/>
          <w:color w:val="000000" w:themeColor="text1"/>
          <w:sz w:val="34"/>
          <w:szCs w:val="34"/>
          <w:rtl/>
          <w:lang w:bidi="ar-SA"/>
        </w:rPr>
        <w:t>،</w:t>
      </w:r>
      <w:r w:rsidR="00F4686D" w:rsidRPr="001A16A8">
        <w:rPr>
          <w:rFonts w:ascii="Traditional Arabic" w:hAnsi="Traditional Arabic" w:cs="Traditional Arabic"/>
          <w:color w:val="000000" w:themeColor="text1"/>
          <w:sz w:val="34"/>
          <w:szCs w:val="34"/>
          <w:rtl/>
          <w:lang w:bidi="ar-SA"/>
        </w:rPr>
        <w:t xml:space="preserve"> كان على تغطيةِ الوجوه من الرجال الأجانب</w:t>
      </w:r>
      <w:r w:rsidR="0050415A" w:rsidRPr="001A16A8">
        <w:rPr>
          <w:rFonts w:ascii="Traditional Arabic" w:hAnsi="Traditional Arabic" w:cs="Traditional Arabic"/>
          <w:color w:val="000000" w:themeColor="text1"/>
          <w:sz w:val="34"/>
          <w:szCs w:val="34"/>
          <w:rtl/>
          <w:lang w:bidi="ar-SA"/>
        </w:rPr>
        <w:t>،</w:t>
      </w:r>
      <w:r w:rsidR="00F4686D" w:rsidRPr="001A16A8">
        <w:rPr>
          <w:rFonts w:ascii="Traditional Arabic" w:hAnsi="Traditional Arabic" w:cs="Traditional Arabic"/>
          <w:color w:val="000000" w:themeColor="text1"/>
          <w:sz w:val="34"/>
          <w:szCs w:val="34"/>
          <w:rtl/>
          <w:lang w:bidi="ar-SA"/>
        </w:rPr>
        <w:t xml:space="preserve"> والله أعلم.</w:t>
      </w:r>
    </w:p>
    <w:p w:rsidR="00F4686D" w:rsidRPr="001A16A8" w:rsidRDefault="00F4686D"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الخامس</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فاطمة بنت المنذر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نُخمِّرُ وجوهَنا ونحن مُحرِمات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ونحن مع أسماء بنت أبي بكر الصديق رضي الله عنهما. رواه مالك في موطَّئه.                                              </w:t>
      </w:r>
    </w:p>
    <w:p w:rsidR="00F4686D" w:rsidRPr="001A16A8" w:rsidRDefault="00F4686D"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الحديث السادس</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عائشة رضي الله عنها في قِصَّة الإفْك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وكان صفوان بن المُعَطِّل السُّلَمي ثم الذَّكْوَاني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قد عَرَّس مِن وراءِ الجيش</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70"/>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فأدلج</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71"/>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فأصبح عند م</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فرأى سَوادَ إنسان نائم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فأتاني فعَرَفني حين رآني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 قد رآني قبلَ الحِجاب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فاستيقظت باسترجاعِه حين عَرَفني فخَمَّرتُ وَجْهي بِجلبابي. الحديث رواه الإمام أحمد والشيخان.                                                            </w:t>
      </w:r>
    </w:p>
    <w:p w:rsidR="00F4686D" w:rsidRPr="001A16A8" w:rsidRDefault="00F4686D"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lastRenderedPageBreak/>
        <w:t>الحديث السابع</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صَفِيَّة بنت شَيْبة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حدثتنا أمُّ المؤمنين عائشة رضي الله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يا رسول الله يَرجِعُ الناسُ بنُسُكَيْنِ وأرجِعُ بنُسُكٍ واحد؟! فأمَرَ أخي </w:t>
      </w:r>
      <w:r w:rsidR="004A628D" w:rsidRPr="001A16A8">
        <w:rPr>
          <w:rFonts w:ascii="Traditional Arabic" w:hAnsi="Traditional Arabic" w:cs="Traditional Arabic"/>
          <w:color w:val="000000" w:themeColor="text1"/>
          <w:sz w:val="34"/>
          <w:szCs w:val="34"/>
          <w:rtl/>
          <w:lang w:bidi="ar-SA"/>
        </w:rPr>
        <w:t>عبدَ</w:t>
      </w:r>
      <w:r w:rsidRPr="001A16A8">
        <w:rPr>
          <w:rFonts w:ascii="Traditional Arabic" w:hAnsi="Traditional Arabic" w:cs="Traditional Arabic"/>
          <w:color w:val="000000" w:themeColor="text1"/>
          <w:sz w:val="34"/>
          <w:szCs w:val="34"/>
          <w:rtl/>
          <w:lang w:bidi="ar-SA"/>
        </w:rPr>
        <w:t>الرحمن فأَعمَرني من التنعيم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وأردَفني خلفه على البعير في ليلةٍ حارة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فجعلتُ أحسُرُ عن خِم</w:t>
      </w:r>
      <w:r w:rsidR="006218AF" w:rsidRPr="001A16A8">
        <w:rPr>
          <w:rFonts w:ascii="Traditional Arabic" w:hAnsi="Traditional Arabic" w:cs="Traditional Arabic"/>
          <w:color w:val="000000" w:themeColor="text1"/>
          <w:sz w:val="34"/>
          <w:szCs w:val="34"/>
          <w:rtl/>
          <w:lang w:bidi="ar-SA"/>
        </w:rPr>
        <w:t>ار</w:t>
      </w:r>
      <w:r w:rsidRPr="001A16A8">
        <w:rPr>
          <w:rFonts w:ascii="Traditional Arabic" w:hAnsi="Traditional Arabic" w:cs="Traditional Arabic"/>
          <w:color w:val="000000" w:themeColor="text1"/>
          <w:sz w:val="34"/>
          <w:szCs w:val="34"/>
          <w:rtl/>
          <w:lang w:bidi="ar-SA"/>
        </w:rPr>
        <w:t>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فتناوَلَني بشيءٍ في يده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هل تَرى من أحد؟ رواه أبو داود الطيالسي في مسنده.                                 </w:t>
      </w:r>
      <w:r w:rsidR="00722826" w:rsidRPr="001A16A8">
        <w:rPr>
          <w:rFonts w:ascii="Traditional Arabic" w:hAnsi="Traditional Arabic" w:cs="Traditional Arabic"/>
          <w:color w:val="000000" w:themeColor="text1"/>
          <w:sz w:val="34"/>
          <w:szCs w:val="34"/>
          <w:rtl/>
          <w:lang w:bidi="ar-SA"/>
        </w:rPr>
        <w:t xml:space="preserve">                   </w:t>
      </w:r>
    </w:p>
    <w:p w:rsidR="00722826" w:rsidRPr="001A16A8" w:rsidRDefault="00F900B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وهذه الآثار تدل على أن احتجاب النساء من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 حالِ الإحرامِ وغيرِه كان هو المعروفَ المعمولَ به عند نساء الصحابة فمن بعدهن.</w:t>
      </w:r>
    </w:p>
    <w:p w:rsidR="00F900BB" w:rsidRPr="001A16A8" w:rsidRDefault="00F900BB"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تقدم ما ذكره شيخ الإسلام أبو العباس ابن تيمية رحمه الله تعالى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أنَّ سُنَّة المؤمنين في زمن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وخلفائه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الحُرَّة تحتجب والأمةَ تَبرُز</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72"/>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F900BB" w:rsidRPr="001A16A8" w:rsidRDefault="00F900BB"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وكان عمر رضي الله عنه إذا رأى أَمَ</w:t>
      </w:r>
      <w:r w:rsidR="004D3A7E" w:rsidRPr="001A16A8">
        <w:rPr>
          <w:rFonts w:ascii="Traditional Arabic" w:hAnsi="Traditional Arabic" w:cs="Traditional Arabic"/>
          <w:color w:val="000000" w:themeColor="text1"/>
          <w:sz w:val="34"/>
          <w:szCs w:val="34"/>
          <w:rtl/>
          <w:lang w:bidi="ar-SA"/>
        </w:rPr>
        <w:t>ةً مختمِرةً ضَربَها</w:t>
      </w:r>
      <w:r w:rsidR="0050415A" w:rsidRPr="001A16A8">
        <w:rPr>
          <w:rFonts w:ascii="Traditional Arabic" w:hAnsi="Traditional Arabic" w:cs="Traditional Arabic"/>
          <w:color w:val="000000" w:themeColor="text1"/>
          <w:sz w:val="34"/>
          <w:szCs w:val="34"/>
          <w:rtl/>
          <w:lang w:bidi="ar-SA"/>
        </w:rPr>
        <w:t>،</w:t>
      </w:r>
      <w:r w:rsidR="004D3A7E" w:rsidRPr="001A16A8">
        <w:rPr>
          <w:rFonts w:ascii="Traditional Arabic" w:hAnsi="Traditional Arabic" w:cs="Traditional Arabic"/>
          <w:color w:val="000000" w:themeColor="text1"/>
          <w:sz w:val="34"/>
          <w:szCs w:val="34"/>
          <w:rtl/>
          <w:lang w:bidi="ar-SA"/>
        </w:rPr>
        <w:t xml:space="preserve"> وقال</w:t>
      </w:r>
      <w:r w:rsidR="001A16A8">
        <w:rPr>
          <w:rFonts w:ascii="Traditional Arabic" w:hAnsi="Traditional Arabic" w:cs="Traditional Arabic"/>
          <w:color w:val="000000" w:themeColor="text1"/>
          <w:sz w:val="34"/>
          <w:szCs w:val="34"/>
          <w:rtl/>
          <w:lang w:bidi="ar-SA"/>
        </w:rPr>
        <w:t xml:space="preserve">: </w:t>
      </w:r>
      <w:r w:rsidR="004D3A7E" w:rsidRPr="001A16A8">
        <w:rPr>
          <w:rFonts w:ascii="Traditional Arabic" w:hAnsi="Traditional Arabic" w:cs="Traditional Arabic"/>
          <w:color w:val="000000" w:themeColor="text1"/>
          <w:sz w:val="34"/>
          <w:szCs w:val="34"/>
          <w:rtl/>
          <w:lang w:bidi="ar-SA"/>
        </w:rPr>
        <w:t>أتتش</w:t>
      </w:r>
      <w:r w:rsidRPr="001A16A8">
        <w:rPr>
          <w:rFonts w:ascii="Traditional Arabic" w:hAnsi="Traditional Arabic" w:cs="Traditional Arabic"/>
          <w:color w:val="000000" w:themeColor="text1"/>
          <w:sz w:val="34"/>
          <w:szCs w:val="34"/>
          <w:rtl/>
          <w:lang w:bidi="ar-SA"/>
        </w:rPr>
        <w:t>َب</w:t>
      </w:r>
      <w:r w:rsidR="004D3A7E" w:rsidRPr="001A16A8">
        <w:rPr>
          <w:rFonts w:ascii="Traditional Arabic" w:hAnsi="Traditional Arabic" w:cs="Traditional Arabic"/>
          <w:color w:val="000000" w:themeColor="text1"/>
          <w:sz w:val="34"/>
          <w:szCs w:val="34"/>
          <w:rtl/>
          <w:lang w:bidi="ar-SA"/>
        </w:rPr>
        <w:t>ّ</w:t>
      </w:r>
      <w:r w:rsidR="00F64DD1"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هيِن بالحرائِر أيْ لَكَاعِ</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73"/>
      </w:r>
      <w:r w:rsidRPr="0069467F">
        <w:rPr>
          <w:rStyle w:val="af"/>
          <w:rFonts w:ascii="Traditional Arabic" w:hAnsi="Traditional Arabic" w:cs="Traditional Arabic"/>
          <w:color w:val="000000" w:themeColor="text1"/>
          <w:sz w:val="32"/>
          <w:szCs w:val="32"/>
          <w:rtl/>
        </w:rPr>
        <w:t>)</w:t>
      </w:r>
      <w:r w:rsidR="00CD2FCB" w:rsidRPr="001A16A8">
        <w:rPr>
          <w:rFonts w:ascii="Traditional Arabic" w:hAnsi="Traditional Arabic" w:cs="Traditional Arabic"/>
          <w:color w:val="000000" w:themeColor="text1"/>
          <w:sz w:val="34"/>
          <w:szCs w:val="34"/>
          <w:rtl/>
          <w:lang w:bidi="ar-SA"/>
        </w:rPr>
        <w:t>!</w:t>
      </w:r>
    </w:p>
    <w:p w:rsidR="00F900BB" w:rsidRPr="001A16A8" w:rsidRDefault="00F900BB"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وذكر البغوي في تفسيره عن أنس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مرَّتْ بعمر بن الخطاب رضي الله عنه جارية متقنِّعة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فعلاها بالدِّرَّة وقال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يا لَكاعِ</w:t>
      </w:r>
      <w:r w:rsidRPr="001A16A8">
        <w:rPr>
          <w:rFonts w:ascii="Traditional Arabic" w:hAnsi="Traditional Arabic" w:cs="Traditional Arabic"/>
          <w:color w:val="000000" w:themeColor="text1"/>
          <w:sz w:val="34"/>
          <w:szCs w:val="34"/>
          <w:rtl/>
        </w:rPr>
        <w:t xml:space="preserve"> أت</w:t>
      </w:r>
      <w:r w:rsidR="000F4B14" w:rsidRPr="001A16A8">
        <w:rPr>
          <w:rFonts w:ascii="Traditional Arabic" w:hAnsi="Traditional Arabic" w:cs="Traditional Arabic"/>
          <w:color w:val="000000" w:themeColor="text1"/>
          <w:sz w:val="34"/>
          <w:szCs w:val="34"/>
          <w:rtl/>
        </w:rPr>
        <w:t>ت</w:t>
      </w:r>
      <w:r w:rsidRPr="001A16A8">
        <w:rPr>
          <w:rFonts w:ascii="Traditional Arabic" w:hAnsi="Traditional Arabic" w:cs="Traditional Arabic"/>
          <w:color w:val="000000" w:themeColor="text1"/>
          <w:sz w:val="34"/>
          <w:szCs w:val="34"/>
          <w:rtl/>
        </w:rPr>
        <w:t>شبَّهينَ بالحرائر؟! ألِقي القِناع.</w:t>
      </w:r>
    </w:p>
    <w:p w:rsidR="00F900BB" w:rsidRPr="001A16A8" w:rsidRDefault="00F900BB"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وتقدم أيضاً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74"/>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ما ذكره ابن المنذر من الإجماع على أن المُحرِمة تُغطِّي رأسها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وتَستُرُ شعرَها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وتَسدُلُ الثوبَ على وجهها سَدْلاً خفيفاً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تستتر به عن نظر الرجال الأجانب. وهذا يقتضي أنَّ غيرَ المُحرِمة مثلُ المُحرِمة فيما ذُكِرَ بل أولى.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وحكى ابنُ رَسْلان اتفاقَ المسلمين على منع النساء أن يَخرجن سافراتِ الوجوه. نقله الشوكاني عنه في نيل الأوطار.</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الحافظ ابن حجر في فتح الباري ما ملخصه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العمل استَمرَّ على جواز خروج النساء إلى المساجد والأسواق والأسفار مُنْتَقِبات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لئلا يَراهنَّ الرجال. ونقَلَ أيضاً عن الغزالي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لم تَزل النساءُ يخرجن مُنتَقِبات.</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وهكذا كان العملُ باحتجاب النساء عن الرجال الأجانب مستمراً في المسلمين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إلى أن استولت الأعاجم من الإفرنج وغيرهم على أكثر الأقطار الإسلامية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ففشا في رجالِ تلك الأقطار تقليدُ رجال الإفرنج والتزيي بزيهم. وفشا في نسائهم تقليدُ نساء الإفرنج والتزيي بزيهن. وما زال تقليدُهن لنساء الإفرنجِ يزداد في كل حين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 صار كثير منهن يَخرجن إلى الأسواق ومَجامع الرجال وهن كاسيات عاريات. عِياذاً بالله من الخِزي في الدنيا والآخرة.</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وما زال الشيطانُ وأولياؤه من الزنادقة وأشباههم من الأدعياء عِلماً وإسلاماً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يَدْعُون إلى تقليدِ أعداء الله تعالى من الإفرنج وأضرابهم من المشركين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ويستدلون على ذلك بالشُّبَه والأباطيل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 استجاب لهم الفِئامُ</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75"/>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بعد الفِئام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الجهلة الطَّغام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الذين هم أضل سبيلاً من الأنعام.                             </w:t>
      </w:r>
    </w:p>
    <w:p w:rsidR="00A91FD9"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وثبَّت الله آخَرِين من المسلمين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فما زالوا قَوَّامين على نسائهم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آخذين على أيديهن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سالكين معهن منهج السلف الصالح من الصح</w:t>
      </w:r>
      <w:r w:rsidR="00A43C17" w:rsidRPr="001A16A8">
        <w:rPr>
          <w:rFonts w:ascii="Traditional Arabic" w:hAnsi="Traditional Arabic" w:cs="Traditional Arabic"/>
          <w:color w:val="000000" w:themeColor="text1"/>
          <w:sz w:val="34"/>
          <w:szCs w:val="34"/>
          <w:rtl/>
          <w:lang w:bidi="ar-SA"/>
        </w:rPr>
        <w:t>ابة والتابعين وتابعيهم بإحسان مع</w:t>
      </w:r>
      <w:r w:rsidRPr="001A16A8">
        <w:rPr>
          <w:rFonts w:ascii="Traditional Arabic" w:hAnsi="Traditional Arabic" w:cs="Traditional Arabic"/>
          <w:color w:val="000000" w:themeColor="text1"/>
          <w:sz w:val="34"/>
          <w:szCs w:val="34"/>
          <w:rtl/>
          <w:lang w:bidi="ar-SA"/>
        </w:rPr>
        <w:t xml:space="preserve"> نسائهم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فهؤلآء ما زالت نساؤهم يَحتجبن من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ويَستترن عنهم غاية الاستتار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فلله الحمد لا نحصي ثناء عليه.</w:t>
      </w:r>
    </w:p>
    <w:p w:rsidR="00E0692D" w:rsidRPr="00E0692D" w:rsidRDefault="00E0692D" w:rsidP="008A6C57">
      <w:pPr>
        <w:jc w:val="center"/>
        <w:rPr>
          <w:rFonts w:ascii="Traditional Arabic" w:hAnsi="Traditional Arabic" w:cs="Traditional Arabic"/>
          <w:color w:val="FF0000"/>
          <w:sz w:val="20"/>
          <w:szCs w:val="20"/>
          <w:rtl/>
          <w:lang w:bidi="ar-SA"/>
        </w:rPr>
      </w:pPr>
    </w:p>
    <w:p w:rsidR="00A91FD9" w:rsidRPr="002B5CBF" w:rsidRDefault="002D48DC" w:rsidP="008A6C57">
      <w:pPr>
        <w:jc w:val="center"/>
        <w:rPr>
          <w:rFonts w:ascii="Traditional Arabic" w:hAnsi="Traditional Arabic" w:cs="Traditional Arabic"/>
          <w:b/>
          <w:bCs/>
          <w:color w:val="FF0000"/>
          <w:sz w:val="36"/>
          <w:szCs w:val="36"/>
          <w:rtl/>
          <w:lang w:bidi="ar-SA"/>
        </w:rPr>
      </w:pPr>
      <w:r w:rsidRPr="002B5CBF">
        <w:rPr>
          <w:rFonts w:ascii="Traditional Arabic" w:hAnsi="Traditional Arabic" w:cs="Traditional Arabic"/>
          <w:b/>
          <w:bCs/>
          <w:color w:val="FF0000"/>
          <w:sz w:val="36"/>
          <w:szCs w:val="36"/>
          <w:rtl/>
          <w:lang w:bidi="ar-SA"/>
        </w:rPr>
        <w:t>فصل</w:t>
      </w:r>
    </w:p>
    <w:p w:rsidR="002D48DC" w:rsidRPr="00E0692D" w:rsidRDefault="002D48DC" w:rsidP="008A6C57">
      <w:pPr>
        <w:jc w:val="center"/>
        <w:rPr>
          <w:rFonts w:ascii="Traditional Arabic" w:hAnsi="Traditional Arabic" w:cs="Traditional Arabic"/>
          <w:b/>
          <w:bCs/>
          <w:color w:val="000000" w:themeColor="text1"/>
          <w:sz w:val="32"/>
          <w:szCs w:val="32"/>
          <w:rtl/>
          <w:lang w:bidi="ar-SA"/>
        </w:rPr>
      </w:pPr>
      <w:r w:rsidRPr="00E0692D">
        <w:rPr>
          <w:rFonts w:ascii="Traditional Arabic" w:hAnsi="Traditional Arabic" w:cs="Traditional Arabic"/>
          <w:b/>
          <w:bCs/>
          <w:color w:val="000000" w:themeColor="text1"/>
          <w:sz w:val="32"/>
          <w:szCs w:val="32"/>
          <w:rtl/>
          <w:lang w:bidi="ar-SA"/>
        </w:rPr>
        <w:t xml:space="preserve"> – 8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صرَّح بعضُ العلماء بتكفير من قال بالسفورِ ورفعِ الحجاب وإطلاق حرية المرأة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إذا قال ذلك معتقداً جوازَه.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الشيخ محمد بن يوسف الكافي التونسي في كتابه «المسائ</w:t>
      </w:r>
      <w:r w:rsidR="00A81608" w:rsidRPr="001A16A8">
        <w:rPr>
          <w:rFonts w:ascii="Traditional Arabic" w:hAnsi="Traditional Arabic" w:cs="Traditional Arabic"/>
          <w:color w:val="000000" w:themeColor="text1"/>
          <w:sz w:val="34"/>
          <w:szCs w:val="34"/>
          <w:rtl/>
          <w:lang w:bidi="ar-SA"/>
        </w:rPr>
        <w:t>ل الكافيَّة؛ في بيان وجوب صدق خب</w:t>
      </w:r>
      <w:r w:rsidRPr="001A16A8">
        <w:rPr>
          <w:rFonts w:ascii="Traditional Arabic" w:hAnsi="Traditional Arabic" w:cs="Traditional Arabic"/>
          <w:color w:val="000000" w:themeColor="text1"/>
          <w:sz w:val="34"/>
          <w:szCs w:val="34"/>
          <w:rtl/>
          <w:lang w:bidi="ar-SA"/>
        </w:rPr>
        <w:t>ر رَبّ البريَّة»</w:t>
      </w:r>
      <w:r w:rsid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«المسألة السابعة والثلاثون»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من يقول بالسفور ورفع الحجاب وإطلاق حرية المرأة ففيه تفصيل</w:t>
      </w:r>
      <w:r w:rsid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فان كان يقول ذلك ويُحسِّنُه للغير مع اعتقاده عَدمَ جوازه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فهو مؤمن فاسق يجب عليه الرجوعُ عن قوله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وإظهارُ ذلك لدى العموم.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وإن قال ذلك معتقداً جوازه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ويراه من إنصاف المرأة المهضومة الحقِّ على دعواه! فهذا يكفر! لثلاثة أوجه</w:t>
      </w:r>
      <w:r w:rsid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الأول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لمخالفته القرآن </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يَا أَيُّهَا النَّبِيُّ قُلْ لِأَزْوَاجِكَ وَبَنَاتِكَ وَنِسَاءِ الْمُؤْمِنِينَ يُدْنِينَ عَلَيْهِنَّ مِنْ جَلَابِيبِهِنَّ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الثاني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لمحبته إظهار الفاحشة في المؤمنين.</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ونتيجةُ رفع الحجاب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وإطلاق حرية المرأة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واختلاطِ الرجال بالنساء ظهورُ الفاحشة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بيِّنٌ لا يَحتاج إلى دليل.</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الثالث</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نسبةُ حَيْفَ وظلم المرأة إلى الله! تعالى الله عما يقوله المارقون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لأنه هو الذي أمَرَ نبيَّه بذلك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بيِّنٌ أيضاً.</w:t>
      </w:r>
    </w:p>
    <w:p w:rsidR="00DF4872"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وظهور الفاحشة – نتيجةً لرفع الحجاب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وإطلاقِ حرية المرأة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واختلاطِ الرجال بالنساء – يَشهد به الواقعُ من حال الإفرنج والمتفرنجين الذين ينتسبون إلى الإسلام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وهم في غاية البعد منه.</w:t>
      </w:r>
    </w:p>
    <w:p w:rsidR="00E0692D" w:rsidRPr="00E0692D" w:rsidRDefault="00E0692D" w:rsidP="008A6C57">
      <w:pPr>
        <w:jc w:val="center"/>
        <w:rPr>
          <w:rFonts w:ascii="Traditional Arabic" w:hAnsi="Traditional Arabic" w:cs="Traditional Arabic"/>
          <w:color w:val="FF0000"/>
          <w:sz w:val="20"/>
          <w:szCs w:val="20"/>
          <w:rtl/>
          <w:lang w:bidi="ar-SA"/>
        </w:rPr>
      </w:pPr>
    </w:p>
    <w:p w:rsidR="00DF4872" w:rsidRPr="002B5CBF" w:rsidRDefault="002D48DC" w:rsidP="008A6C57">
      <w:pPr>
        <w:jc w:val="center"/>
        <w:rPr>
          <w:rFonts w:ascii="Traditional Arabic" w:hAnsi="Traditional Arabic" w:cs="Traditional Arabic"/>
          <w:b/>
          <w:bCs/>
          <w:color w:val="FF0000"/>
          <w:sz w:val="36"/>
          <w:szCs w:val="36"/>
          <w:rtl/>
          <w:lang w:bidi="ar-SA"/>
        </w:rPr>
      </w:pPr>
      <w:r w:rsidRPr="002B5CBF">
        <w:rPr>
          <w:rFonts w:ascii="Traditional Arabic" w:hAnsi="Traditional Arabic" w:cs="Traditional Arabic"/>
          <w:b/>
          <w:bCs/>
          <w:color w:val="FF0000"/>
          <w:sz w:val="36"/>
          <w:szCs w:val="36"/>
          <w:rtl/>
          <w:lang w:bidi="ar-SA"/>
        </w:rPr>
        <w:t>فصل</w:t>
      </w:r>
    </w:p>
    <w:p w:rsidR="002D48DC" w:rsidRPr="00E0692D" w:rsidRDefault="002D48DC" w:rsidP="008A6C57">
      <w:pPr>
        <w:jc w:val="center"/>
        <w:rPr>
          <w:rFonts w:ascii="Traditional Arabic" w:hAnsi="Traditional Arabic" w:cs="Traditional Arabic"/>
          <w:b/>
          <w:bCs/>
          <w:color w:val="000000" w:themeColor="text1"/>
          <w:sz w:val="32"/>
          <w:szCs w:val="32"/>
          <w:rtl/>
          <w:lang w:bidi="ar-SA"/>
        </w:rPr>
      </w:pPr>
      <w:r w:rsidRPr="00E0692D">
        <w:rPr>
          <w:rFonts w:ascii="Traditional Arabic" w:hAnsi="Traditional Arabic" w:cs="Traditional Arabic"/>
          <w:b/>
          <w:bCs/>
          <w:color w:val="000000" w:themeColor="text1"/>
          <w:sz w:val="32"/>
          <w:szCs w:val="32"/>
          <w:rtl/>
          <w:lang w:bidi="ar-SA"/>
        </w:rPr>
        <w:t xml:space="preserve"> – 9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وصرَّح الشيخ محمد بن يوسف الكافي أيضاً بتكفير من أَظهرَتْ زينتَها الخِلقية أو المكتسَبة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معتقِدة جوازَ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في كتابه المشار إليه في الفصل قبل هذا الفصل ما نصُّه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المسألة السادسة والثلاثون»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من أَظهَرَتْ من النساء زينتَها الخِلقية أو المكتسبة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فالخِلقية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الوجْهُ والعُنقُ والمِعصمُ ونحوُ ذلك</w:t>
      </w:r>
      <w:r w:rsidR="00B91BA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والمكتسَبةُ ما تتحلَّى وتتزيَّنُ به الخِلقة كالكُحل في العين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والعِقد في العنق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والخاتم في الإصبع</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والأساور في المِعصم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والخلخال في الرِّجْل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والثياب الملوَّنة على البَدَن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ففي حكم ما فعلَتْ تفصيل</w:t>
      </w:r>
      <w:r w:rsidR="001A16A8">
        <w:rPr>
          <w:rFonts w:ascii="Traditional Arabic" w:hAnsi="Traditional Arabic" w:cs="Traditional Arabic"/>
          <w:color w:val="000000" w:themeColor="text1"/>
          <w:sz w:val="34"/>
          <w:szCs w:val="34"/>
          <w:rtl/>
          <w:lang w:bidi="ar-SA"/>
        </w:rPr>
        <w:t xml:space="preserve">: </w:t>
      </w:r>
    </w:p>
    <w:p w:rsidR="002D48DC" w:rsidRPr="001A16A8" w:rsidRDefault="00CD062E"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فإ</w:t>
      </w:r>
      <w:r w:rsidR="002D48DC" w:rsidRPr="001A16A8">
        <w:rPr>
          <w:rFonts w:ascii="Traditional Arabic" w:hAnsi="Traditional Arabic" w:cs="Traditional Arabic"/>
          <w:color w:val="000000" w:themeColor="text1"/>
          <w:sz w:val="34"/>
          <w:szCs w:val="34"/>
          <w:rtl/>
          <w:lang w:bidi="ar-SA"/>
        </w:rPr>
        <w:t>ن أظهرت شيئاً مما ذُكِرَ معتقدةً عدم جواز ذلك</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فهي مؤمنة فاسقة تجب عليها التوبة من ذلك</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وإن فعلته معتقدةً جواز ذلك فهي كافرة لمخالفتها القرآن</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لأن القرآن نهاها عن إظهار شيء من زينتها لأحد إلا لمن استثنا</w:t>
      </w:r>
      <w:r w:rsidR="00361583" w:rsidRPr="001A16A8">
        <w:rPr>
          <w:rFonts w:ascii="Traditional Arabic" w:hAnsi="Traditional Arabic" w:cs="Traditional Arabic"/>
          <w:color w:val="000000" w:themeColor="text1"/>
          <w:sz w:val="34"/>
          <w:szCs w:val="34"/>
          <w:rtl/>
          <w:lang w:bidi="ar-SA"/>
        </w:rPr>
        <w:t>ه</w:t>
      </w:r>
      <w:r w:rsidR="002D48DC" w:rsidRPr="001A16A8">
        <w:rPr>
          <w:rFonts w:ascii="Traditional Arabic" w:hAnsi="Traditional Arabic" w:cs="Traditional Arabic"/>
          <w:color w:val="000000" w:themeColor="text1"/>
          <w:sz w:val="34"/>
          <w:szCs w:val="34"/>
          <w:rtl/>
          <w:lang w:bidi="ar-SA"/>
        </w:rPr>
        <w:t xml:space="preserve"> القرآن</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قال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rPr>
        <w:t>وَلَا يُبْدِينَ زِينَتَهُنَّ إِلَّا لِبُعُولَتِهِنَّ</w:t>
      </w:r>
      <w:r w:rsidR="00290F57"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الآية.</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هشام بن عمار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سمعتُ مالكاً يقول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من سَبَّ أبا بكر وعمر أُدِّب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ومن سَبَّ عائشة قُتِل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 الله يقول </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يَعِظُكُمَ اللَّهُ أَنْ تَعُودُوا لِمِثْلِهِ أَبَدًا إِنْ كُنْتُمْ مُؤْمِنِينَ</w:t>
      </w:r>
      <w:r w:rsidR="00290F57" w:rsidRPr="001A16A8">
        <w:rPr>
          <w:rFonts w:ascii="Traditional Arabic" w:hAnsi="Traditional Arabic" w:cs="Traditional Arabic"/>
          <w:color w:val="000000" w:themeColor="text1"/>
          <w:sz w:val="34"/>
          <w:szCs w:val="34"/>
          <w:rtl/>
        </w:rPr>
        <w:t>﴾</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76"/>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فمن سَبَّ عائشة فقد خالف القرآن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ومن خالف القرآن قُتِل أي لأنه استباح ما حرَّم الله تعالى. انتهى.                                     </w:t>
      </w:r>
    </w:p>
    <w:p w:rsidR="007A73C9" w:rsidRPr="001A16A8" w:rsidRDefault="007A73C9" w:rsidP="008A6C57">
      <w:pPr>
        <w:jc w:val="both"/>
        <w:rPr>
          <w:rFonts w:ascii="Traditional Arabic" w:hAnsi="Traditional Arabic" w:cs="Traditional Arabic"/>
          <w:color w:val="000000" w:themeColor="text1"/>
          <w:sz w:val="34"/>
          <w:szCs w:val="34"/>
          <w:rtl/>
          <w:lang w:bidi="ar-SA"/>
        </w:rPr>
      </w:pPr>
    </w:p>
    <w:p w:rsidR="00080511" w:rsidRPr="002B5CBF" w:rsidRDefault="002D48DC" w:rsidP="008A6C57">
      <w:pPr>
        <w:jc w:val="center"/>
        <w:rPr>
          <w:rFonts w:ascii="Traditional Arabic" w:hAnsi="Traditional Arabic" w:cs="Traditional Arabic"/>
          <w:b/>
          <w:bCs/>
          <w:color w:val="FF0000"/>
          <w:sz w:val="36"/>
          <w:szCs w:val="36"/>
          <w:rtl/>
          <w:lang w:bidi="ar-SA"/>
        </w:rPr>
      </w:pPr>
      <w:r w:rsidRPr="002B5CBF">
        <w:rPr>
          <w:rFonts w:ascii="Traditional Arabic" w:hAnsi="Traditional Arabic" w:cs="Traditional Arabic"/>
          <w:b/>
          <w:bCs/>
          <w:color w:val="FF0000"/>
          <w:sz w:val="36"/>
          <w:szCs w:val="36"/>
          <w:rtl/>
          <w:lang w:bidi="ar-SA"/>
        </w:rPr>
        <w:t>فصل</w:t>
      </w:r>
    </w:p>
    <w:p w:rsidR="002D48DC" w:rsidRPr="00E0692D" w:rsidRDefault="002D48DC" w:rsidP="008A6C57">
      <w:pPr>
        <w:jc w:val="center"/>
        <w:rPr>
          <w:rFonts w:ascii="Traditional Arabic" w:hAnsi="Traditional Arabic" w:cs="Traditional Arabic"/>
          <w:b/>
          <w:bCs/>
          <w:color w:val="000000" w:themeColor="text1"/>
          <w:sz w:val="36"/>
          <w:szCs w:val="36"/>
          <w:rtl/>
          <w:lang w:bidi="ar-SA"/>
        </w:rPr>
      </w:pPr>
      <w:r w:rsidRPr="00E0692D">
        <w:rPr>
          <w:rFonts w:ascii="Traditional Arabic" w:hAnsi="Traditional Arabic" w:cs="Traditional Arabic"/>
          <w:b/>
          <w:bCs/>
          <w:color w:val="000000" w:themeColor="text1"/>
          <w:sz w:val="36"/>
          <w:szCs w:val="36"/>
          <w:rtl/>
          <w:lang w:bidi="ar-SA"/>
        </w:rPr>
        <w:t xml:space="preserve"> – 10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وللمفتونين بسُفورِ النساء بين الرجال الأجانب شُبَه يتشبثون بها</w:t>
      </w:r>
      <w:r w:rsid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1 – منها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حديث خالد بن دُرَيك عن عائشة رضي الله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أسماء بنت أبي بكر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دخلَتْ على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وعليها ثيابٌ رِقاق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فأَعرَض عنها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يا أسماء إنَّ المرأة إذا بلغَت المحيضَ</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 يَصلُح أن يُرَى منها إلا هذا وهذا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وأشار إلى وجهه وكفيه». رواه أبو داود.</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2 – ومنها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حديث جابر بن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شهدتُ مع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الصلاةَ يوم العيد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فبدأ بالصلاة قبل الخطبة بغير أذان ولا إقامة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قام متوكئاً على بلال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فأمَرَ بتقوى الله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وحَثَّ على طاعته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ووعَظَ الناس</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وذكَّرهم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مَضَى حتى أتى النساءَ فوعَظَهن وذكَّرهن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تَصدَّقْنَ فانَّ أكثرَكن حَطَبُ جهنم». فقامت أمرأةٌ من سِطَةِ النساء سَفْعَاءُ الخَدَّين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9E0287" w:rsidRPr="001A16A8">
        <w:rPr>
          <w:rFonts w:ascii="Traditional Arabic" w:hAnsi="Traditional Arabic" w:cs="Traditional Arabic"/>
          <w:color w:val="000000" w:themeColor="text1"/>
          <w:sz w:val="34"/>
          <w:szCs w:val="34"/>
          <w:rtl/>
          <w:lang w:bidi="ar-SA"/>
        </w:rPr>
        <w:t>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لم يا رسول الله؟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لأنكن تُكثِرنَ الشَّكاةَ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وتَكفُرنَ العشير».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فجعلن يَتصدَّقن من حُليِّهن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يُلقين في ثوبِ بِلالٍ من أقرطتهن وخواتمهن. رواه مسلم والنسائي وهذا لفظ مسلم.</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3 – ومنها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حديث ابن عباس رضي الله عنهما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أردَفَ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الفضلَ بن عباس رضي الله عنهما يوم النحر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خَلْفَه على عَجُزِ راحلتِه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 الفضلُ رجلاً وَضِيئاً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فوقف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للناس يُفتيهم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وأقبلت امرأة من خَثْعَم وَضِيئةً تَستفتي رسول الله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فطفِقَ الفضلُ ينظر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وأعجبه حُسنُها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فالتفَتَ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والفضلُ ينظر إليها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فأخلف بيده فأخَذَ بذَقَن الفضلِ</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77"/>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فعَدَّلَ وجههَ عن النظر إليها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يا رسول الله إنَّ فريضة الله في الحج على عباده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أدرَكَتْ أبي شيخاً كبيراً لا يستطيع أن يستوي على الراحلة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فهل يَقضِي عنه أن أَحجَّ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نعم. رواه مالك وأحمد والشيخان وأهل السنن إلا الترمذي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لفظ البخاري.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والإخبارُ عن الخثعمية أنها كانت وضيئة مما انفرد به البخاري دون الجماعة إلا أحمد والنسائي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ففي بعض الروايات عندهما وكانت امرأة حسناء.</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وهذه الأحاديث الثلاثة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هي غايةُ ما يَحتج به المفتونون بسفور النساء بين الرجال الأجانب.</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قالوا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وحديث عائشة رضي الله عنها – وهو الحديث الأول – نَصٌّ صريح في أنه يجوز للمرأة كشفُ وجهها وكفَّيها عند الرجال الأجانب.</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وفي إخبار جابر رضي الله عنه عن المرأة التي قامَتْ تخاطب النبي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بأنها كانت سفعاء الخدين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دليل على أنها كانت كاشفةً عن وجهها في تلك الحال.</w:t>
      </w:r>
    </w:p>
    <w:p w:rsidR="008B5472"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وكذلك الإخبارُ عن الخثعمية بأنها كانت وَضِيئة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فيه دليل على أنها كانت كاشفة عن وجهها حالَ السؤال.</w:t>
      </w:r>
    </w:p>
    <w:p w:rsidR="002D48DC" w:rsidRPr="00902A14" w:rsidRDefault="008B5472" w:rsidP="008A6C57">
      <w:pPr>
        <w:jc w:val="center"/>
        <w:rPr>
          <w:rFonts w:ascii="Traditional Arabic" w:hAnsi="Traditional Arabic" w:cs="Traditional Arabic"/>
          <w:color w:val="000000" w:themeColor="text1"/>
          <w:sz w:val="40"/>
          <w:szCs w:val="40"/>
          <w:rtl/>
          <w:lang w:bidi="ar-SA"/>
        </w:rPr>
      </w:pPr>
      <w:r w:rsidRPr="00902A14">
        <w:rPr>
          <w:rFonts w:ascii="Traditional Arabic" w:hAnsi="Traditional Arabic" w:cs="Traditional Arabic"/>
          <w:color w:val="000000" w:themeColor="text1"/>
          <w:sz w:val="40"/>
          <w:szCs w:val="40"/>
          <w:rtl/>
          <w:lang w:bidi="ar-SA"/>
        </w:rPr>
        <w:t>* *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والجواب 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ليس بحمد الله تعالى في شيء من هذه الأحاديث حجةٌ للمفتونين بالتبرُّج والسفور.</w:t>
      </w:r>
    </w:p>
    <w:p w:rsidR="002D48DC" w:rsidRPr="001A16A8" w:rsidRDefault="00E0692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1</w:t>
      </w:r>
      <w:r w:rsidR="002D48DC" w:rsidRPr="001A16A8">
        <w:rPr>
          <w:rFonts w:ascii="Traditional Arabic" w:hAnsi="Traditional Arabic" w:cs="Traditional Arabic"/>
          <w:color w:val="000000" w:themeColor="text1"/>
          <w:sz w:val="34"/>
          <w:szCs w:val="34"/>
          <w:rtl/>
          <w:lang w:bidi="ar-SA"/>
        </w:rPr>
        <w:t>– فأما حديث عائشة رضي الله عنها</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فله عِلَّتان</w:t>
      </w:r>
      <w:r w:rsid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إحداهما الإرسال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 أبو داود وأبو حاتم الرازي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هو مُرسَل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خالد بن دُرَيك لم يُدرِك عائشة رضي الله عنها.</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العلة الثانية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في إسناده سعيد بن بشير الأزدي مولاهم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أبو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 xml:space="preserve">لرحمن البصري أو الواسطي </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يل دمشق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تَرَكه ابنُ مهدي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وضعَّفه أحمد وابن معين وابن المديني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أبو مُسهِر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منكر الحديث</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البخاري رحمه الله تعالى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سعيد بن بشير مولى بني نصر عن قتادة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رَوى عنه الوليد بن مسلم ومعن بن عيسى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يتكلمون في حفظه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نراه أبا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لرحمن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دمشقي.</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النسائي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سعيد بن بشير يروي عن قتادة ضعيف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ابن حبان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فاحش الخطأ</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المنذري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تكلَّم فيه غيرُ واحد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وذكَرَ أبو أحمد الجرجاني هذا الحديث وقال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أعلم من رواه عن قتادة غيرَ سعيد بن بشير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مرة فيه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خالد بن دُرَيك عن أمّ سَلَمة بدل عائشة. انتهى.</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وكل واحدة من هاتين العلتين تمنع من الاحتجاج به لو انفردت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فكيف وقد اجتمعتا فيه.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وأيضاً فهذا الحديث مُعارَض بالحديث الصحيح عن جرير بن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سألتُ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عن نظر الفُجَاءة فأمرني أن أصِرف بصري.</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ولو كان النظر إلى وجه المرأة الأجنبية جائزاً لما كان للسؤال عن نظر الفُجاءة معنى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ولما أمَرَ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بصَرْفَ البصر عمن وقَعَ النظرُ عليها فُجَاءة.</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كان إسلامُ جرير رضي الله عنه في رمضان سنةَ عشرٍ من الهجرة</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78"/>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وأيضاً فقد تقدم</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79"/>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عن عائشة رضي الله عنها أنها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كان الرُّكبان يمرون بنا ونحن مع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مُحرِمات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فإذا حاذَوْنا سدَلَتْ إحدانا جلبابَها من رأسها على وجهها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فإذا جاوزونا كشفناه. رواه الإمام أحمد وأبو داود وابن ماجه والدارقطني ورواه ابن ماجه أيضاً عن عائشة رضي الله عنها عن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بنحوه.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وتقدم أيضاً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80"/>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عن أم سَلَمة رضي الله عنها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كنا نكون مع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ونحن مُحرِمات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فيمر بنا الراكبُ فتَسدُلُ المرأةُ الثوبَ من فوقِ رأسِها على وجهها. رواه الدارقطني في سننه.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وتقدم أيضاً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81"/>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عن أسماء بنت أبي بكر رضي الله عنهما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نُغطِّي وجوهَنا من الرجال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وكنا نمتشط قبل ذلك في الإحرام. رواه الحاكم في مستدركه وقال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صحيح على شرط الشيخين ولم يخرجاه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ووافقه الذهبي في تلخيصه.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وتقدم أيضاً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82"/>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عن فاطمة بنت المنذِر أنها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نُخمِّرُ وجوهَنا ونحن مُحرِمات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ونحن مع أسماء بنت أبي بكر الصديق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رواه مالك في موطَّئه.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وهذه الأحاديث الصحيحة مُعارِضةٌ لما في حديث خالد بن دُرَيك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فإنه لو كان صحيحاً ومعمولاً به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لما كان النساءُ يُغطِّين وجوهَهن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سيما في حال الإحرام.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والآيات والأحاديث والآثار التي تقدَّم ذكرهُا في الفصول الثلاثة قبل هذا الفصل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كل منها يَرُدُّ ما في حديث خالد بن دُرَيك.</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وعلى تقدير ثبوتِه فهو محمول على أنه كان قبل الأمر بالحجاب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فيكون منسوخاً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لما تقدم عن عائشة وأم سَلَمة وأسماء بنت أبي بكر وفاطمة بنت المنذر أنهن كنَّ يغطِّين وجوهَهن عن الرجال الأجانب في حال الإحرام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ولقول عائشة رضي الله عنها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تَسدُل المُحرِمةُ جِلبابَها من فوقِ رأسِها على وجهها.</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وإذا كان النساء يُغطِّين وجوهَهن عن الرجال الأجانب في حال الإحرام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فكذلك في غيره بطريق الأولى والأحرى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أعلم.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2 – وأما حديث جابر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فليس فيه 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رأى تلك المرأة سافرةً بوجهها وأقرَّها على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 يكون فيه حجة لأهل السفور.</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وغايةُ ما فيه أنَّ جابراً رضي الله عنه رأى وجه تلك المرأة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فلعلَّ جلبابَها انحسر عن وجهها بغير قصد منها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فرآه جابر وأخبر عن صفته.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ومن ادَّعى 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قد رآها كما رآها جابر وأقرَّها فعليه الدليل.</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ومما يدل على أن جابراً رضي الله عنه قد انفرد برؤية وجه المرأة التي خاطبت النبي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ابن مسعود وابن عمر وابن عباس وأبا هريرة وأبا سعيد الخدري رضي الله عنهم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رووا خطبة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وموعظتَه للنساء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يَذكر واحدٌ منهم ما ذكره جابر رضي الله عنه من سُفورِ تلك المرأة وصِفَةِ خَدَّيها.</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 xml:space="preserve">فأما حديث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مسعود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فرواه الإمام أحمد في مسنده والحاكم في مستدركه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قال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«يا معشر النساء تَصدَّقْنَ ولو مِن حُلِيِّكن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1D2191" w:rsidRPr="001A16A8">
        <w:rPr>
          <w:rFonts w:ascii="Traditional Arabic" w:hAnsi="Traditional Arabic" w:cs="Traditional Arabic"/>
          <w:color w:val="000000" w:themeColor="text1"/>
          <w:sz w:val="34"/>
          <w:szCs w:val="34"/>
          <w:rtl/>
          <w:lang w:bidi="ar-SA"/>
        </w:rPr>
        <w:t>فإنكن</w:t>
      </w:r>
      <w:r w:rsidRPr="001A16A8">
        <w:rPr>
          <w:rFonts w:ascii="Traditional Arabic" w:hAnsi="Traditional Arabic" w:cs="Traditional Arabic"/>
          <w:color w:val="000000" w:themeColor="text1"/>
          <w:sz w:val="34"/>
          <w:szCs w:val="34"/>
          <w:rtl/>
          <w:lang w:bidi="ar-SA"/>
        </w:rPr>
        <w:t xml:space="preserve"> أكثَرُ أهل جهنم». فقالت امرأة ليسَتْ من عِلْيَةِ النساء</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وبمَ يا رسول الله نحن أكثر أهل جهنم؟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إنكن تُكثرن اللَّعنَ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وتَكْفُرن العَشِير»</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83"/>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زاد الحاكم في روايته «وما وُجِدَ من ناقِصِ الدِّين والرأي أغلَبَ للرجال ذوي الأمر على أمورهم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من النساء». قالوا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وما نَقْصُ دينهن ورأيِهِنَّ؟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أما نَقْصُ رأيهن فجُعِلَتْ شهادةُ امرأتين بشهادة رجل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وأما نَقْصُ دينهن ف</w:t>
      </w:r>
      <w:r w:rsidR="00101F58"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 إحداهن تقعُدُ ما شاء الله من يوم وليلة ولا تَسجُد لله سجدة». قال الحاكم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صحيح الإسناد ولم يخرجاه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ووافقه الذهبي في تلخيصه.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فوصَفَ ابنُ مسعود رضي الله عنه المرأةَ التي خاطبَتْ النبيَّ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بأنها ليسَتْ من عِلْيَة النساء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أي ليست من أشرافهن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يذكر عنها سُفُوراً ولا صِفةَ الخَدَّين.</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حديث ابن عمر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فرواه الإمام أحمد ومسلم وأبو داود وابن ماجه أن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يا معشر النساء تَصَدَّقْنَ وأكث</w:t>
      </w:r>
      <w:r w:rsidR="00222A26"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رْنَ الاستغفار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w:t>
      </w:r>
      <w:r w:rsidR="00222A26"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ني رأيتُكُنَّ أكثرَ أهل النار»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فقالت امرأة منهن جَزْلَة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وما لنا يا رسول الله؟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تُكثِرْنَ اللَّعْن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وتَكْفُرنَ العَشير». وذكَرَ تمام الحديث بنحو ما في حديث ابن مسعود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فوصَفَ المرأة بأنها كانت جَزْلَة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يَذكر ما ذكره جابر من سَفْع خَدَّيْها.</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ابن الأثير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امرأة جَزْلَة أي تامَّةُ الخَلْق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ويجوز أن تكون ذاتَ كلامٍ جَزْل أي قويٍّ شديد.</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النووي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جَزْلَة بفتح الجيم وإسكان الزاي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أي ذات عقل ورأي. قال ابن دُرَيد</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الجَزالة العَقْلُ والوقار.</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حديث ابن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فرواه الإمام أحمد والشيخان وأهل السنن إلا الترمذي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شَهِدتُ صلاة الفطر مع نبي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وأبي بكر وعمر وعثمان رضي الله عنهم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فكلُّهم يُصلِّيها قبل الخُطبة ثم يخطب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 xml:space="preserve">ل نبي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كأني أنظُرُ إليه حين يُجلِّسُ الرجالَ بيده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أقبل يَشقُّهم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 جاء النساءَ ومعه بلال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يَا أَيُّهَا النَّبِيُّ إِذَا جَاءَكَ الْمُؤْمِنَاتُ يُبَايِعْنَكَ عَلَى أَنْ لَا يُشْرِكْنَ بِاللَّهِ شَيْئًا</w:t>
      </w:r>
      <w:r w:rsidR="00290F57" w:rsidRPr="001A16A8">
        <w:rPr>
          <w:rFonts w:ascii="Traditional Arabic" w:hAnsi="Traditional Arabic" w:cs="Traditional Arabic"/>
          <w:color w:val="000000" w:themeColor="text1"/>
          <w:sz w:val="34"/>
          <w:szCs w:val="34"/>
          <w:rtl/>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فتلا هذه الآية حتى فَرغَ منها.</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قال حين فرغ منها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أنتُنَّ على ذلك؟ فقالت امرأة واحدة لم </w:t>
      </w:r>
      <w:r w:rsidR="00FE0A5E" w:rsidRPr="001A16A8">
        <w:rPr>
          <w:rFonts w:ascii="Traditional Arabic" w:hAnsi="Traditional Arabic" w:cs="Traditional Arabic"/>
          <w:color w:val="000000" w:themeColor="text1"/>
          <w:sz w:val="34"/>
          <w:szCs w:val="34"/>
          <w:rtl/>
          <w:lang w:bidi="ar-SA"/>
        </w:rPr>
        <w:t>يُجِبْه غيرُها منهن</w:t>
      </w:r>
      <w:r w:rsidR="001A16A8">
        <w:rPr>
          <w:rFonts w:ascii="Traditional Arabic" w:hAnsi="Traditional Arabic" w:cs="Traditional Arabic"/>
          <w:color w:val="000000" w:themeColor="text1"/>
          <w:sz w:val="34"/>
          <w:szCs w:val="34"/>
          <w:rtl/>
          <w:lang w:bidi="ar-SA"/>
        </w:rPr>
        <w:t xml:space="preserve">: </w:t>
      </w:r>
      <w:r w:rsidR="00FE0A5E" w:rsidRPr="001A16A8">
        <w:rPr>
          <w:rFonts w:ascii="Traditional Arabic" w:hAnsi="Traditional Arabic" w:cs="Traditional Arabic"/>
          <w:color w:val="000000" w:themeColor="text1"/>
          <w:sz w:val="34"/>
          <w:szCs w:val="34"/>
          <w:rtl/>
          <w:lang w:bidi="ar-SA"/>
        </w:rPr>
        <w:t xml:space="preserve">نعم يا </w:t>
      </w:r>
      <w:r w:rsidR="00B17E7E" w:rsidRPr="001A16A8">
        <w:rPr>
          <w:rFonts w:ascii="Traditional Arabic" w:hAnsi="Traditional Arabic" w:cs="Traditional Arabic"/>
          <w:color w:val="000000" w:themeColor="text1"/>
          <w:sz w:val="34"/>
          <w:szCs w:val="34"/>
          <w:rtl/>
          <w:lang w:bidi="ar-SA"/>
        </w:rPr>
        <w:t>ن</w:t>
      </w:r>
      <w:r w:rsidR="00FE0A5E" w:rsidRPr="001A16A8">
        <w:rPr>
          <w:rFonts w:ascii="Traditional Arabic" w:hAnsi="Traditional Arabic" w:cs="Traditional Arabic"/>
          <w:color w:val="000000" w:themeColor="text1"/>
          <w:sz w:val="34"/>
          <w:szCs w:val="34"/>
          <w:rtl/>
          <w:lang w:bidi="ar-SA"/>
        </w:rPr>
        <w:t>ب</w:t>
      </w:r>
      <w:r w:rsidR="00B17E7E" w:rsidRPr="001A16A8">
        <w:rPr>
          <w:rFonts w:ascii="Traditional Arabic" w:hAnsi="Traditional Arabic" w:cs="Traditional Arabic"/>
          <w:color w:val="000000" w:themeColor="text1"/>
          <w:sz w:val="34"/>
          <w:szCs w:val="34"/>
          <w:rtl/>
          <w:lang w:bidi="ar-SA"/>
        </w:rPr>
        <w:t>ي</w:t>
      </w:r>
      <w:r w:rsidRPr="001A16A8">
        <w:rPr>
          <w:rFonts w:ascii="Traditional Arabic" w:hAnsi="Traditional Arabic" w:cs="Traditional Arabic"/>
          <w:color w:val="000000" w:themeColor="text1"/>
          <w:sz w:val="34"/>
          <w:szCs w:val="34"/>
          <w:rtl/>
          <w:lang w:bidi="ar-SA"/>
        </w:rPr>
        <w:t xml:space="preserve"> الله</w:t>
      </w:r>
      <w:r w:rsidR="00B17E7E"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يُدْرَى حينئذ من هي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فتَصَدَّقْنَ»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فبسَط بِلالٌ ثوبهَ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هلُمَّ فِدَىً لكُنَّ أبي وأمي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lastRenderedPageBreak/>
        <w:t>فجَعَلْنَ يُلقِينَ الفَتَخَ والخواتيمَ في ثوب بلال</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84"/>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هذا لفظ مسلم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ولفظ أحمد والبخاري قري</w:t>
      </w:r>
      <w:r w:rsidR="00B637C3" w:rsidRPr="001A16A8">
        <w:rPr>
          <w:rFonts w:ascii="Traditional Arabic" w:hAnsi="Traditional Arabic" w:cs="Traditional Arabic"/>
          <w:color w:val="000000" w:themeColor="text1"/>
          <w:sz w:val="34"/>
          <w:szCs w:val="34"/>
          <w:rtl/>
          <w:lang w:bidi="ar-SA"/>
        </w:rPr>
        <w:t>ب</w:t>
      </w:r>
      <w:r w:rsidRPr="001A16A8">
        <w:rPr>
          <w:rFonts w:ascii="Traditional Arabic" w:hAnsi="Traditional Arabic" w:cs="Traditional Arabic"/>
          <w:color w:val="000000" w:themeColor="text1"/>
          <w:sz w:val="34"/>
          <w:szCs w:val="34"/>
          <w:rtl/>
          <w:lang w:bidi="ar-SA"/>
        </w:rPr>
        <w:t xml:space="preserve"> منه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ورواه الباقون مختصراً.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رواية قال ابن عباس رضي الله عنهما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فرأيتُهنَّ يَهوِينَ بأيديهن يَقذِفْنَه في ثوب بلال.</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النووي في قوله (لا يُدْرَى حينئذ من هي)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معناه لكثرةِ النساء واشتمالهِن ثيابَهن لا يُدْرَى من هي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انتهى.</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فهذا ابن عباس رضي الله عنهما حكى ما شاهَدَه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ذهاب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إلى النساء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ومن قَذْفِهن الصدقة في ثوب بلال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وأخبَرَ بما سمعه من موعظة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ومن جوابِ المرأة 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يَذكُر عن تلك المرأة سُفوراً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عن غيرِها من النسوة اللاتي شَهِدنَ صلاةَ العيد مع النبي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 شهودُ ابن عباس رضي الله عنهما لصلاة العيد في آخر حياة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حديث أبي هريرة رضي الله عنه فرواه الإمام أحمد ومسلم والترمذي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إن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خطَبَ الناسَ فوعظهم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833912" w:rsidRPr="001A16A8">
        <w:rPr>
          <w:rFonts w:ascii="Traditional Arabic" w:hAnsi="Traditional Arabic" w:cs="Traditional Arabic"/>
          <w:color w:val="000000" w:themeColor="text1"/>
          <w:sz w:val="34"/>
          <w:szCs w:val="34"/>
          <w:rtl/>
          <w:lang w:bidi="ar-SA"/>
        </w:rPr>
        <w:t>يا معشر النساء تَصدَّقْنَ</w:t>
      </w:r>
      <w:r w:rsidR="0050415A" w:rsidRPr="001A16A8">
        <w:rPr>
          <w:rFonts w:ascii="Traditional Arabic" w:hAnsi="Traditional Arabic" w:cs="Traditional Arabic"/>
          <w:color w:val="000000" w:themeColor="text1"/>
          <w:sz w:val="34"/>
          <w:szCs w:val="34"/>
          <w:rtl/>
          <w:lang w:bidi="ar-SA"/>
        </w:rPr>
        <w:t>،</w:t>
      </w:r>
      <w:r w:rsidR="00833912" w:rsidRPr="001A16A8">
        <w:rPr>
          <w:rFonts w:ascii="Traditional Arabic" w:hAnsi="Traditional Arabic" w:cs="Traditional Arabic"/>
          <w:color w:val="000000" w:themeColor="text1"/>
          <w:sz w:val="34"/>
          <w:szCs w:val="34"/>
          <w:rtl/>
          <w:lang w:bidi="ar-SA"/>
        </w:rPr>
        <w:t xml:space="preserve"> فإ</w:t>
      </w:r>
      <w:r w:rsidRPr="001A16A8">
        <w:rPr>
          <w:rFonts w:ascii="Traditional Arabic" w:hAnsi="Traditional Arabic" w:cs="Traditional Arabic"/>
          <w:color w:val="000000" w:themeColor="text1"/>
          <w:sz w:val="34"/>
          <w:szCs w:val="34"/>
          <w:rtl/>
          <w:lang w:bidi="ar-SA"/>
        </w:rPr>
        <w:t>نكن أكثَرُ أهل النار»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فقالت امرأة منهن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ولمَ ذلك يا رسول الله؟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لكثرة لَعْنِكُنَّ يعني وكُفْرِكُنَّ العَشِير»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وذكَرَ تمام الحديث بنحو ما في حديث ابن مسعود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هذا حديث حسن صحيح.</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حديث أبي سعيد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فأخرجاه في الصحيحين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خرج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في أضحى أو فِطر إلى المصلَّى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فمرَّ على النساء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يا معشر النساء تَصدَّقْنَ فإني أُريتُكُنَّ أكثَرَ أهل النار»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فقُلنَ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وبمَ يا رسول الله؟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تُكثِرنَ اللعن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وتَكفُرنَ العشير» الحديث</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لفظ البخاري.</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فهؤلآء خمسة من الصحابة رضي الله عنهم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ذكروا نحوَ ما ذكره جابر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موعظةِ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للنساء وسؤالهِن له عن السبب في كونهن أكثر أهل النار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يَذكر واحدٌ منهم سُفوراً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عن تلك المرأة التي خاطبت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ولا عن غيرها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يُقوِّي القولَ بأن جابراً رضي الله عنه قد انفرد برؤية وجه تلك المرأة. ورؤيتُه لوجهها لا حُجَّة فيه لأهل التبرج والسُّفُور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لأنه لم يَثْبُت عن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أنه رآها سافرةً بوجهها وأقرَّها على ذلك.</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وعلى تقدير أن يكون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قد رآها وأقرَّها على السفور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فذلك محمول على إحدى حالتين؛ إما أن يكون ذلك قبلَ الأمر للنساء أن يَضِربن بخُمُرهن على جُيوبهن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يُدنين عليهن من جلابيبهن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وإمَّا أن تكون تلك المرأة من القواعد اللاتي لا يَرجُونَ نكاحاً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أعلم.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3 – وأما حديث ابن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فالجواب عنه من وجوه</w:t>
      </w:r>
      <w:r w:rsid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أحَدُها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ابن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 يُصرِّح في حديثه بأن المرأة كانت سافرةً بوجهها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رآها كذلك وأقرَّها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 يَتم الاستدلالُ به على جواز سُفورِ المرأة بوجهها بين الرجال الأجانب.</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وغايةُ ما فيه أنه ذكَرَ أن المرأة كانت وَضِيئة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وفي الرواية الأخرى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حسناء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فيحتمل أنه أراد حُسنَ قَوامِها وقَدِّها ووضاءةَ ما ظهَرَ من أطرافها.</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الوجه الثاني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 يكن حاضراً حين كان أخوه الفضلُ يَنظُرُ إلى الخَثْعَمِيَّة وتَنظرُ إليه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لأنه كان ممن قدَّمه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مع الضَّعَفَة بلَيْلٍ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ثَبتَ ذلك عنه في الصحيحين والمسنَد والسُّنَن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وروايتُه للقصة إنما كانت من طريق أخيه الفضل 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ورد </w:t>
      </w:r>
      <w:r w:rsidR="002423EA" w:rsidRPr="001A16A8">
        <w:rPr>
          <w:rFonts w:ascii="Traditional Arabic" w:hAnsi="Traditional Arabic" w:cs="Traditional Arabic"/>
          <w:color w:val="000000" w:themeColor="text1"/>
          <w:sz w:val="34"/>
          <w:szCs w:val="34"/>
          <w:rtl/>
          <w:lang w:bidi="ar-SA"/>
        </w:rPr>
        <w:t>ذلك من طر</w:t>
      </w:r>
      <w:r w:rsidRPr="001A16A8">
        <w:rPr>
          <w:rFonts w:ascii="Traditional Arabic" w:hAnsi="Traditional Arabic" w:cs="Traditional Arabic"/>
          <w:color w:val="000000" w:themeColor="text1"/>
          <w:sz w:val="34"/>
          <w:szCs w:val="34"/>
          <w:rtl/>
          <w:lang w:bidi="ar-SA"/>
        </w:rPr>
        <w:t>ق صحيحة رواها الإمام أحمد والشيخان وأهل السنن.</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وعلى تقدير أنَّ الفضْلَ قد رأى وجُهَ الخثعميَّة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فيحتمل أنه قد انكشَفَ بغير قصد منها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فرآه الفضلُ وحدَه.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يوضح ذلك الوجه الثالث</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أنَّ الذين شاهَدُوا قصة الفَضْل والخثعمية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 يَذكروا حُسنَ المرأة ووَضاءتَها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يذكروا أنها كانت كاشفةً عن وجهها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فدل هذا على أنها كانت مستترةً عنهم.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ففي المسند وجامع الترمذي عن علي بن أبي طالب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وقف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بعَرَفة – فذكَرَ الحديث بطوله وفيه – وأردَفَ الفضلَ. ثم أتَى الجمرةَ فرماها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أتى المَنْحَرَ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هذا المَنْحَر</w:t>
      </w:r>
      <w:r w:rsidR="00A27A73"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ومِنىً كُلُّها مَنْحَر»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واستَفْتَه جاريةٌ شابَّة من خَثْعَم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أبي شيخ كبير قد أدركَتْه فريضةُ الله في الحج</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أفيُجزي أن أحجَّ عنه؟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حُجِّي عن أبيك»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ولوَىَ عُنُقَ الفضل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العباس</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يا رسول الله لِمَ لَوَيْتَ عُنقَ ابنِ عَمِّك؟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رأيتُ شابَّاً وشابّة فلم آمنْ الشيطانَ عليهما». 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حديث حسن صحيح.</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صحيح مسلم وسنن أبي داود وابن ماجه والدارِمي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جابر رضي الله عنه في حديثه الطويل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 صِفَة حَجَّة النبي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فدَفَعَ – يعني من مُزْدَلِفَة – قبل أن تَطلُعَ الشمس</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وأردَفَ الفضلَ 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 رجلا</w:t>
      </w:r>
      <w:r w:rsidR="008F4B33"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حَسَنَ الشَّعْر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أبيَضَ وَسِيماً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فلما دفَعَ رسولُ الله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مَرَّتْ به ظُعُنٌ يَجرِينَ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فطفِقَ الفضلُ يَنظرُ إليهن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فوَضعَ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يدَهُ على وجه الفضل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فحوَّل الفضلُ وجهه إلى الشِّقِّ الآخر ينظر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فحوَّلَ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يدَه من الشِّق ا</w:t>
      </w:r>
      <w:r w:rsidR="00576107" w:rsidRPr="001A16A8">
        <w:rPr>
          <w:rFonts w:ascii="Traditional Arabic" w:hAnsi="Traditional Arabic" w:cs="Traditional Arabic"/>
          <w:color w:val="000000" w:themeColor="text1"/>
          <w:sz w:val="34"/>
          <w:szCs w:val="34"/>
          <w:rtl/>
          <w:lang w:bidi="ar-SA"/>
        </w:rPr>
        <w:t>لآخَرِ على وجه الفضل</w:t>
      </w:r>
      <w:r w:rsidR="0050415A" w:rsidRPr="001A16A8">
        <w:rPr>
          <w:rFonts w:ascii="Traditional Arabic" w:hAnsi="Traditional Arabic" w:cs="Traditional Arabic"/>
          <w:color w:val="000000" w:themeColor="text1"/>
          <w:sz w:val="34"/>
          <w:szCs w:val="34"/>
          <w:rtl/>
          <w:lang w:bidi="ar-SA"/>
        </w:rPr>
        <w:t>،</w:t>
      </w:r>
      <w:r w:rsidR="00576107" w:rsidRPr="001A16A8">
        <w:rPr>
          <w:rFonts w:ascii="Traditional Arabic" w:hAnsi="Traditional Arabic" w:cs="Traditional Arabic"/>
          <w:color w:val="000000" w:themeColor="text1"/>
          <w:sz w:val="34"/>
          <w:szCs w:val="34"/>
          <w:rtl/>
          <w:lang w:bidi="ar-SA"/>
        </w:rPr>
        <w:t xml:space="preserve"> فصَرَف وج</w:t>
      </w:r>
      <w:r w:rsidRPr="001A16A8">
        <w:rPr>
          <w:rFonts w:ascii="Traditional Arabic" w:hAnsi="Traditional Arabic" w:cs="Traditional Arabic"/>
          <w:color w:val="000000" w:themeColor="text1"/>
          <w:sz w:val="34"/>
          <w:szCs w:val="34"/>
          <w:rtl/>
          <w:lang w:bidi="ar-SA"/>
        </w:rPr>
        <w:t>هَه من الشق الآخر ينظر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 أتى بطن مُحسِّر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وذَكَر تمام الحديث.</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وفي تعليله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خوفَ الفتنةِ على الفضل بشبابِ المرأة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إشعارٌ بأنها لم تَكشِف وجهَها بمرأى من النبي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لم يَرَ ما ذُكِرَ عنها من الحُسْن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وإلا فالحُسْنُ أدعَى إلى الفتنة من الشباب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lastRenderedPageBreak/>
        <w:t>والتعليل به أقوى من التعليل بالشباب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ولمَّا لم يعلِّل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بذلك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دلَّ على أنها كانت ساترةً لوجهها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أعلم.</w:t>
      </w:r>
    </w:p>
    <w:p w:rsidR="00B40AD3" w:rsidRPr="001A16A8" w:rsidRDefault="00B40AD3" w:rsidP="008A6C57">
      <w:pPr>
        <w:jc w:val="both"/>
        <w:rPr>
          <w:rFonts w:ascii="Traditional Arabic" w:hAnsi="Traditional Arabic" w:cs="Traditional Arabic"/>
          <w:color w:val="000000" w:themeColor="text1"/>
          <w:sz w:val="34"/>
          <w:szCs w:val="34"/>
          <w:rtl/>
          <w:lang w:bidi="ar-SA"/>
        </w:rPr>
      </w:pPr>
    </w:p>
    <w:p w:rsidR="00B40AD3" w:rsidRPr="002B5CBF" w:rsidRDefault="002D48DC" w:rsidP="008A6C57">
      <w:pPr>
        <w:jc w:val="center"/>
        <w:rPr>
          <w:rFonts w:ascii="Traditional Arabic" w:hAnsi="Traditional Arabic" w:cs="Traditional Arabic"/>
          <w:b/>
          <w:bCs/>
          <w:color w:val="FF0000"/>
          <w:sz w:val="36"/>
          <w:szCs w:val="36"/>
          <w:rtl/>
          <w:lang w:bidi="ar-SA"/>
        </w:rPr>
      </w:pPr>
      <w:r w:rsidRPr="002B5CBF">
        <w:rPr>
          <w:rFonts w:ascii="Traditional Arabic" w:hAnsi="Traditional Arabic" w:cs="Traditional Arabic"/>
          <w:b/>
          <w:bCs/>
          <w:color w:val="FF0000"/>
          <w:sz w:val="36"/>
          <w:szCs w:val="36"/>
          <w:rtl/>
          <w:lang w:bidi="ar-SA"/>
        </w:rPr>
        <w:t>فصل</w:t>
      </w:r>
    </w:p>
    <w:p w:rsidR="002D48DC" w:rsidRPr="00E0692D" w:rsidRDefault="002D48DC" w:rsidP="008A6C57">
      <w:pPr>
        <w:jc w:val="center"/>
        <w:rPr>
          <w:rFonts w:ascii="Traditional Arabic" w:hAnsi="Traditional Arabic" w:cs="Traditional Arabic"/>
          <w:b/>
          <w:bCs/>
          <w:color w:val="000000" w:themeColor="text1"/>
          <w:sz w:val="32"/>
          <w:szCs w:val="32"/>
          <w:rtl/>
          <w:lang w:bidi="ar-SA"/>
        </w:rPr>
      </w:pPr>
      <w:r w:rsidRPr="00E0692D">
        <w:rPr>
          <w:rFonts w:ascii="Traditional Arabic" w:hAnsi="Traditional Arabic" w:cs="Traditional Arabic"/>
          <w:b/>
          <w:bCs/>
          <w:color w:val="000000" w:themeColor="text1"/>
          <w:sz w:val="32"/>
          <w:szCs w:val="32"/>
          <w:rtl/>
          <w:lang w:bidi="ar-SA"/>
        </w:rPr>
        <w:t>– 11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ومن أغرب الشُّبَه ما تعلَّق به بعضُ أدعياء العلم في زماننا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حديث ابن عمر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كان النساءُ والرجالُ يَتوضَّئون على عهدِ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من إناءٍ واحدٍ ويَشرَعُون فيه جميعاً.</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فزعَمَ تلاميذُ الإفرنج ومُتَّبِعُو سُنَنِهم الذميمة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هذا الحديث يَدلُّ على جواز كشفِ المرأةِ وجهَها ورأسَها وذِراعَيْها وغيرَ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مما لا بُدَّ من كشفِه حالَ الوضوء بحضرة الرجال الأجانب.</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وهذه قَرْمَطَة منهم وزيغٌ عن الحق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ولَبْسٌ للحقِّ بالباطل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قال الله تعالى في هؤلآء وأشباهِهم</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فَأَمَّا الَّذِينَ فِي قُلُوبِهِمْ زَيْغٌ فَيَتَّبِعُونَ مَا تَشَابَهَ مِنْهُ ابْتِغَاءَ الْفِتْنَةِ وَابْتِغَاءَ تَأْوِيلِهِ</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وقال 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إنما أخافُ على أُمَّتي أئمةً مُضلِّين». رواه الإمام أحمد وأبو داود والترمذي وابن ماجه والبَرْقاني في صحيحه والحاكم في مستدركه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حديث ثَوبْان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هذا حديث حسن صحيح</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الحاكم صحيح على شرح الشيخين ولم يخرجاه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ووافقه الذهبي في تلخيصه.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الإ</w:t>
      </w:r>
      <w:r w:rsidR="001319D1" w:rsidRPr="001A16A8">
        <w:rPr>
          <w:rFonts w:ascii="Traditional Arabic" w:hAnsi="Traditional Arabic" w:cs="Traditional Arabic"/>
          <w:color w:val="000000" w:themeColor="text1"/>
          <w:sz w:val="34"/>
          <w:szCs w:val="34"/>
          <w:rtl/>
          <w:lang w:bidi="ar-SA"/>
        </w:rPr>
        <w:t xml:space="preserve">مام أحمد أيضاً من حديث شَدَّاد </w:t>
      </w:r>
      <w:r w:rsidRPr="001A16A8">
        <w:rPr>
          <w:rFonts w:ascii="Traditional Arabic" w:hAnsi="Traditional Arabic" w:cs="Traditional Arabic"/>
          <w:color w:val="000000" w:themeColor="text1"/>
          <w:sz w:val="34"/>
          <w:szCs w:val="34"/>
          <w:rtl/>
          <w:lang w:bidi="ar-SA"/>
        </w:rPr>
        <w:t>بن أَوْس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نحوه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وإسنادُه صحيح على شرط مسلم.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وكذلك رُوِى عن عمر وعلي وأبي الدرداء وأبي ذر رضي الله عنهم عن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نحوُ ذلك.</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أجاب عن هذه الشبهة الشيخ أحمد محمد شاكر في تعليقه على مسند الإمام أحمد رحمه الله تعالى.</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هذا الحديث وما في معناه يُريد أن يَستمسك به السُّخَفاءُ في عصرنا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ممن يحبون أن تَشيع الفاحشةُ في الذين آمنوا.</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يُريدون أن يستدلوا به على جواز كشف المرأة ذِرَاعَيْها وغيرَ ذلك أمام الرجال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يُنكروا ما أمَرَ اللهُ به ورسولُه من حِجابِ المرأة وتَصوُّنِها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أن تختلط بالرجال غيِر المحارم؛ حتى لقد سمعتُ أنا مثلَ هذا اللغو من رجل ابتُليَ المسلمون وابتُلِي الأزهر بأنْ رُسِمَ من العلماء؛ يريد المسكين أن يكون مُجدِّداً! وأن يَرَضى عنه المتفرنجون والنساءُ وعَبيِدُ النساء!</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ولقد كَذَبوا وكَذب هذا العالِمُ المسكين! فما في حديثِ ابنِ عمر على اختلاف رواياته شيءٌ يدل على ما يُريدون من سَقَطَ القول.</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وإنما يريد ابنُ عمر الردَّ على من ادَّعى كراهيةَ الوضوءِ أو الغُسْل بفَضْلِ المرأة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ويَستدِلُّ بذلك على أنَّ النهي عن ذلك منسوخ فأراد أن يبين أنَّ وُضوءَ الرجلِ والمرأةِ من الإناء الواحد معاً أو غُسْلَهما معاً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ليس فيه شيء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وأنهم كانوا يفعلونه على عهد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لا يَرون به بأساً.</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وأقرَبُ لفظٍ إلى هذا روايَةُ الدارقطني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يَتوضَّأُ الرجلُ والمرأةُ من إناء واحد. فهو حين يقول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نتوضَّأ رجالاً ونساء؛ أو كنا نتوضَّأ نحن والنساء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أو مَا إلى ذلك من العبارات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يريد اختلاط النساء بالرجال في مجموعة واحدة أو مجموعات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يَرى فيها الرجالُ من النساءِ الأذرعَ والأعضاءَ والصُّدورَ والأعناق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مما لا بدَّ من كشفِه حين الوضوء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وإنما يُريد التوزيعَ</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أي كلُّ رجلٍ مع أهلِه وفي بيتِه وبين مَحارِمه.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وهذا بِديهي معلومٌ من الدين بالضرورة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ولذلك ترجَمَ البخاري في الصحيح على روايته هذا الحديث</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(باب وضوء الرجل مع امرأته). فحديثُ ابن عمر في هذا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كحديث عائشة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كنتُ أغتسلُ أنا ورسول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من إناء واحد تَختِلفُ فيه أيدينا من الجنابة. رواه أحمد والشيخان.</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ولو عقَلَ هؤلآء الجاهلون الأجرياء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العالِمُ الجاهل المجدِّدُ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لفكَّروا أين كان في المدينة على عهد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ميضأةٌ عامَّة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يَجتمِعُ فيها الرجال والنساءُ على النحو الذي فَهِموا بعقولهم النيِّرة الذ</w:t>
      </w:r>
      <w:r w:rsidR="00644DF3" w:rsidRPr="001A16A8">
        <w:rPr>
          <w:rFonts w:ascii="Traditional Arabic" w:hAnsi="Traditional Arabic" w:cs="Traditional Arabic"/>
          <w:color w:val="000000" w:themeColor="text1"/>
          <w:sz w:val="34"/>
          <w:szCs w:val="34"/>
          <w:rtl/>
          <w:lang w:bidi="ar-SA"/>
        </w:rPr>
        <w:t>كية!</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فالمعروف أنهم كانوا يَستَقُون من الآبار التي كانت في المدينة رجالاً ونساء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والعَهدُ بالصحابة رضي الله عنهم وبمن بعدَهم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التابعين وتابعيهم المؤمنين المتصونين إلى عصرنا هذا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يتَحرَّز الرجالُ فلا يَظهروا على شيء من عوراتِ النساء التي أمَر الله بسَتْرها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يَتحرَّز النساءُ فلا يُظهِرنَ ما أمَرَ الله بسَتْره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رأينا هذا في المدينة وأهلِها. صانها الله عن دخول الفجور الذي ابتُلِي به أكثَرُ بلاد المسلمين. انتهى كلامُه رحمه الله تعالى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ولقد أجاد وأفاد.</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ووصْفُهُ لقائلِ ذلك بالعالم والمجدِّد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ليس هو على ظاهره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وإنما يريد به السُّخريةَ منه والتهكُّمَ به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ذُقْ إِنَّكَ أَنْتَ الْعَزِيزُ الْكَرِيمُ</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وكذلك قولُه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بعقولهم النيِّرة الذكيَّة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مُرادُه بذلك التهكم بهم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وبيانُ أنهم لا يفهمون ولا يعقلون.</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وقد تقدم حديثُ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مسعود رضي الله عنه</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85"/>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المرأة عورة».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وهذا النص يقتضي أن جميع أجزاء المرأة عورة في حق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والعورةُ يجبُ سَترُها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يجوزُ كشفُها. ففيه رَدّ على من زعم أنه يجوزُ للنساء أن يكشفن أعضاءَ الوضوء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ويتوضَّأنَ مع الرجال الأجانب.</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وتقدم أيضاً حديثُ ابن عمر</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86"/>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وحديثُ أم سَلَمة</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87"/>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وحديث عائشة رضي الله عنهم</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88"/>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رَخَّص للنساء أن يُرخِين ذُيولَهن شِبراً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فقلن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يا رسول الله إذاًَ تَنكشِفُ أقدامُنا؟! فقال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ذِراعاً ولا تَزِدنَ عليه.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رواية عن ابن عمر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أنهنِ قُلْنَ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إنَّ شِبراً لا يَستُرُ مِن عورة. وقد أقرَّهن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على جَعْلِ القدمَينِ من العورة.</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وإذا كان القَدَمانِ من العورة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فما الظنُّ بباقي أعضاء الوضوء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كالوَجهِ والرأس والذراعين وغيرِها من الأعضاء التي يَفتتن الرجالُ برؤيتها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وتَهيجُ فيهم بواعثَ الشهوة ودواعيَ الفجور.</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هذين الحديثين رَدٌّ على من أجاز للنساء كشفَ أعضاء الوضوء بحضرة الرجال الأجانب.</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وتقدم أيضاً حديثُ جرير بن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رضي الله عنه</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89"/>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سألتُ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عن نظر الفُجَاءة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فأمَرني أن أصِرف بَصَرِي.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وإذا كان الناظرُ إلى المرأة الأجنبية فُجَاءة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مأموراً بصَرْفِ بصرِه عنها في الحال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فكيف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إنه يجوزُ للنساء أن يَتوضَّأن مع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بحيث يتمكَّنُ الرجال من التمتع بالنظر إلى وجوههن ورءوسهن ورِقابهن وأذرع</w:t>
      </w:r>
      <w:r w:rsidR="00515345" w:rsidRPr="001A16A8">
        <w:rPr>
          <w:rFonts w:ascii="Traditional Arabic" w:hAnsi="Traditional Arabic" w:cs="Traditional Arabic"/>
          <w:color w:val="000000" w:themeColor="text1"/>
          <w:sz w:val="34"/>
          <w:szCs w:val="34"/>
          <w:rtl/>
          <w:lang w:bidi="ar-SA"/>
        </w:rPr>
        <w:t>ه</w:t>
      </w:r>
      <w:r w:rsidRPr="001A16A8">
        <w:rPr>
          <w:rFonts w:ascii="Traditional Arabic" w:hAnsi="Traditional Arabic" w:cs="Traditional Arabic"/>
          <w:color w:val="000000" w:themeColor="text1"/>
          <w:sz w:val="34"/>
          <w:szCs w:val="34"/>
          <w:rtl/>
          <w:lang w:bidi="ar-SA"/>
        </w:rPr>
        <w:t>ن وأقدامهن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يبدو من أعضادِهن وسُوقُهِن حين الوضوء.</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هذا قولٌ ظاهِرُ البُطلان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ويَلزَمُ من القول به إلغاءُ حديثِ جَرير بالكلية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وإلغاءُ جميع ما تَقدَّم ذكرُه من الآيات والأحاديث الدالَّةِ على مشروعية استتار النساء عن الرجال الأجانب.</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وتقدم أيضاً حديثُ ابن مسعود رضي الله عنه</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90"/>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أنَّ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لا تُباشِر المرأةُ المرأةَ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فتَنعَتَها لزوجِها كأنه يَنظرُ إليها».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وفيه بيانُ حالِ النساء مع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 عهد رسول الله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وأنهن كنَّ يَتستَّرن غاية التستر عن نظرهم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الرجال لم يكونوا يتمكنون من معرفتِهن إلا من طريق الصِّفَة.</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ولو كان النساء يتوضأن مع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يقوله الجهلة الأغبياء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لكان الرجال ينظرون إليهن بأنفسهم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يَحتاجون إلى أن يُوصَفْنَ لهم.</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وتقدمت أيضاً الأحاديثُ في إباحة النظر إلى المخطوبة</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91"/>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الصحابة رضي الله عنهم كانوا يتخبأون لمخطوباتهم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 ينظروا إليهن من حيث لا يَشعُرن. ولو كان النساءُ يتوضأن مع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لما احتاجوا إلى الاختباءِ للمخطوبات والنظرِ إليهن من طريق الاغتفال.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وتقدم أيضاً حديثُ عائشة رضي الله عنها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92"/>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النساء كُنَّ يُصلِّين مع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صلاةَ الصبح</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ينصرفن مُتَلِّفعاتٍ بُمروطِهن ما يُعرَفْنَ من الغَلَس.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ولو كُنَّ يتوضأن مع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لكان التِفَاعهن بمُروطِهن في وقتِ صلاة الفجر عَناءً لا فائدة فيه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وكيف يَلْتَفِعنَ عن الرجال الأجانب في صلاة الفجر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يتوضأن معهم لصلاة الظهر والعصر والمغرب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كاشفاتٍ عن أعضاء الوضوء بحضرتهم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هذا تناقضٌ تُ</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هُ عنه هذه الشريعة الكاملة.</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وقد ثبت عنه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نَهْيُ النساء عن المشي في وسط الطريق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 ذلك يؤدي إلى مخالطة الرجال الأجانب ومزاحمتهم.</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رَوى أبو داود في سننه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والبخاري في الكُنَى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حمزة بن أبي أُسِيد الأنصاري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أبيه رضي الله عنه أنه سَمِعَ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يقول وهو خارجٌ من المسجد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فاختَلَط الرجالُ مع النساء في الطريق</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93"/>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النبي </w:t>
      </w:r>
      <w:r w:rsidR="008A6C57" w:rsidRPr="008A6C57">
        <w:rPr>
          <w:rFonts w:ascii="AGA Arabesque" w:hAnsi="AGA Arabesque" w:cs="Traditional Arabic"/>
          <w:color w:val="000000" w:themeColor="text1"/>
          <w:sz w:val="32"/>
          <w:szCs w:val="32"/>
          <w:lang w:bidi="ar-SA"/>
        </w:rPr>
        <w:t></w:t>
      </w:r>
      <w:r w:rsidR="001C2493" w:rsidRPr="001A16A8">
        <w:rPr>
          <w:rFonts w:ascii="Traditional Arabic" w:hAnsi="Traditional Arabic" w:cs="Traditional Arabic"/>
          <w:color w:val="000000" w:themeColor="text1"/>
          <w:sz w:val="34"/>
          <w:szCs w:val="34"/>
          <w:rtl/>
          <w:lang w:bidi="ar-SA"/>
        </w:rPr>
        <w:t xml:space="preserve"> للنساء</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استَأْخِرْنَ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w:t>
      </w:r>
      <w:r w:rsidR="00DD0AB7"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نه ليس لكُنَّ أن تَحقُقْنَ الطريقَ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عليكُنَّ بحافَاتِ الطَّرِيق». فكانت المرأة تَلتصِقُ بالجدار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 إنَّ ثوَبها ليتعلَّقُ بالجدار من لُصوقِها به. هذا لفظ أبي داود.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ابن الأثير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يَحْقُقْنَ الطريقَ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هو أن يَركَبْنَ حُقَّها وهو وسَطُها.</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مَنَعَ أمير المؤمنين عمر بن الخطاب رضي الله عنه النساء من المشيِ في طريق الرجال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والاختلاطِ بهم في الطريق. فيجب على ولي الأمر أن يمنع من اختلاط الرجال بالنساء في الأسواق والفُرَج ومَجامع الرجال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يَقتدي بعمر رضي الله عنه في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قاله ابن القيم رحمه الله تعالى.</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وإنما فَعَل ذلك عمر رضي الله عنه وأرضاه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سَدَّاً للذَّرِيعة إلى افتِتانِهنَّ بالرجال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وافتِتان الرجال بهن.</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 xml:space="preserve">ورَوى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الإمام أحمد في زوائد المسند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بإسناد صحيح</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علي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أما تَغارُون أن يَخْرُجَ نساؤكم – وفي رواية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ألا تَسْتَحْيُون أو تَغارُون؟! – ف</w:t>
      </w:r>
      <w:r w:rsidR="00AD020E"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نه بلَغَني أنَّ نساءكم يَخرُجن في الأسواق يُزاحِمْنَ العُلُوج</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94"/>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وإنما أنكر علي رضي الله عنه على النساء مزاحمةَ العُلوج</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سَدَّاً للذري</w:t>
      </w:r>
      <w:r w:rsidR="006B32A9" w:rsidRPr="001A16A8">
        <w:rPr>
          <w:rFonts w:ascii="Traditional Arabic" w:hAnsi="Traditional Arabic" w:cs="Traditional Arabic"/>
          <w:color w:val="000000" w:themeColor="text1"/>
          <w:sz w:val="34"/>
          <w:szCs w:val="34"/>
          <w:rtl/>
          <w:lang w:bidi="ar-SA"/>
        </w:rPr>
        <w:t>ع</w:t>
      </w:r>
      <w:r w:rsidRPr="001A16A8">
        <w:rPr>
          <w:rFonts w:ascii="Traditional Arabic" w:hAnsi="Traditional Arabic" w:cs="Traditional Arabic"/>
          <w:color w:val="000000" w:themeColor="text1"/>
          <w:sz w:val="34"/>
          <w:szCs w:val="34"/>
          <w:rtl/>
          <w:lang w:bidi="ar-SA"/>
        </w:rPr>
        <w:t>ة إلى الفتنة.</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روى أبو داود الطيالسي في مسنده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وأبو نعيم في الحلية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حديث نافع عن ابن عمر رضي الله عنهما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أن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لما بَنَى المسجد جَعَل باباً للنساء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لا يَلِجَنَّ من هذا الباب من الرجال أحد». قال نافع</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فما رأيتُ ابنَ عمر رضي الله عنه داخلاً من ذلك الباب ولا خارجاً منه.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أبو داود في سننه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والبخاري في التاريخ الكبير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ابن عمر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عمر رضي الله عنه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لا تَدخلوا المسجدَ من باب النساء». واللفظ للبخاري.</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الشافعي في مسنده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أخبرنا إبراهيم بن سعد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ابن شهاب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أخبرتني هند بنت الحارث بن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أبي ربيعة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أم سَلَمة زوج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رضي الله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كان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إذا سَلَّم من صلاته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قام النساءُ حينَ يَقضِي تسليمَه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ومكَثَ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في مكانه يسيراً.</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ابن شهاب</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فنرى مُكثَه ذلك – والله أعلم – لكي يَنفُذَ النساءُ قبل أن يُدركهن من انصرف من القوم.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ورواه الإمام أحمد في مسنده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والبخاري في صحيحه وأهل السنن إلا الترمذي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وفي بعض ألفاظ البخاري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كان يُسلِّمُ فينصرف النساء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فيَدخُلْنَ بُيوتَهن من قبلِ أن ينصرف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لفظ آخر 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أن أم سَلَمة زوج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أخبرتها أن النساء في عهد رسول الله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كنَّ إذا سَلَّمن من المكتوبة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قُمنَ وثبَتَ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ومن صلَّى من الرجال ما شاء الله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فإذا </w:t>
      </w:r>
      <w:r w:rsidR="00E41F38" w:rsidRPr="001A16A8">
        <w:rPr>
          <w:rFonts w:ascii="Traditional Arabic" w:hAnsi="Traditional Arabic" w:cs="Traditional Arabic"/>
          <w:color w:val="000000" w:themeColor="text1"/>
          <w:sz w:val="34"/>
          <w:szCs w:val="34"/>
          <w:rtl/>
          <w:lang w:bidi="ar-SA"/>
        </w:rPr>
        <w:t>قام رسول الله</w:t>
      </w:r>
      <w:r w:rsidRPr="001A16A8">
        <w:rPr>
          <w:rFonts w:ascii="Traditional Arabic" w:hAnsi="Traditional Arabic" w:cs="Traditional Arabic"/>
          <w:color w:val="000000" w:themeColor="text1"/>
          <w:sz w:val="34"/>
          <w:szCs w:val="34"/>
          <w:rtl/>
          <w:lang w:bidi="ar-SA"/>
        </w:rPr>
        <w:t xml:space="preserve"> قام الرجال. وبهذا اللفظ أخرجه النسائي.</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الحافظ ابن حجر في فتح الباري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وفي الحديث مراعاةُ الإمام أحوال المأمومين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والاحتياطُ في اجتناب مواضع التهم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وكراهةُ مخالطة الرجال للنساء في الطرقات فضلاً عن البيوت. ومقتضى التعليل المذكور أن المأمومين إذا كانوا رجالاً فقط</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لا يُستحَبَّ هذا المُكث. انتهى.</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وإذا عُلِمَ شِدَّةُ حرصه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على مباعدة النساء من مخالطة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وشِدَّةُ حرصه على سَدّ الذرائع المو</w:t>
      </w:r>
      <w:r w:rsidR="00503A54" w:rsidRPr="001A16A8">
        <w:rPr>
          <w:rFonts w:ascii="Traditional Arabic" w:hAnsi="Traditional Arabic" w:cs="Traditional Arabic"/>
          <w:color w:val="000000" w:themeColor="text1"/>
          <w:sz w:val="34"/>
          <w:szCs w:val="34"/>
          <w:rtl/>
          <w:lang w:bidi="ar-SA"/>
        </w:rPr>
        <w:t>صِلة إلى الافتتان بهن</w:t>
      </w:r>
      <w:r w:rsidR="0050415A" w:rsidRPr="001A16A8">
        <w:rPr>
          <w:rFonts w:ascii="Traditional Arabic" w:hAnsi="Traditional Arabic" w:cs="Traditional Arabic"/>
          <w:color w:val="000000" w:themeColor="text1"/>
          <w:sz w:val="34"/>
          <w:szCs w:val="34"/>
          <w:rtl/>
          <w:lang w:bidi="ar-SA"/>
        </w:rPr>
        <w:t>،</w:t>
      </w:r>
      <w:r w:rsidR="00503A54" w:rsidRPr="001A16A8">
        <w:rPr>
          <w:rFonts w:ascii="Traditional Arabic" w:hAnsi="Traditional Arabic" w:cs="Traditional Arabic"/>
          <w:color w:val="000000" w:themeColor="text1"/>
          <w:sz w:val="34"/>
          <w:szCs w:val="34"/>
          <w:rtl/>
          <w:lang w:bidi="ar-SA"/>
        </w:rPr>
        <w:t xml:space="preserve"> فكيف يُظَ</w:t>
      </w:r>
      <w:r w:rsidRPr="001A16A8">
        <w:rPr>
          <w:rFonts w:ascii="Traditional Arabic" w:hAnsi="Traditional Arabic" w:cs="Traditional Arabic"/>
          <w:color w:val="000000" w:themeColor="text1"/>
          <w:sz w:val="34"/>
          <w:szCs w:val="34"/>
          <w:rtl/>
          <w:lang w:bidi="ar-SA"/>
        </w:rPr>
        <w:t xml:space="preserve">نُّ به أنه كان يُقِرُّهُنَّ على الوضوء مع الرجال </w:t>
      </w:r>
      <w:r w:rsidRPr="001A16A8">
        <w:rPr>
          <w:rFonts w:ascii="Traditional Arabic" w:hAnsi="Traditional Arabic" w:cs="Traditional Arabic"/>
          <w:color w:val="000000" w:themeColor="text1"/>
          <w:sz w:val="34"/>
          <w:szCs w:val="34"/>
          <w:rtl/>
          <w:lang w:bidi="ar-SA"/>
        </w:rPr>
        <w:lastRenderedPageBreak/>
        <w:t>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مع كشِفهن لأعضاءِ الوضوء بحضرتهم؟ هذا مِن ظَنِّ السُّوء! ولا يليق أن يُظَنَّ به ذلك صلواتُ الله وسلامُه عليه.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قال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وَلْيَضْرِبْنَ بِخُمُرِهِنَّ عَلَى جُيُوبِهِنَّ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وقال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يَا أَيُّهَا النَّبِيُّ قُلْ لِأَزْوَاجِكَ وَبَنَاتِكَ وَنِسَاءِ الْمُؤْمِنِينَ يُدْنِينَ عَلَيْهِنَّ مِنْ جَلَابِيبِهِنَّ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الآية.</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وقولُ الجهلة السفهاء</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إنه يجوزُ للنساء أن يَكشِفَن أعضاءَ الوضوء عند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ويتوضَّأْنَ معهم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ينافي ما أمَرَ الله به في هاتين الآيتين.</w:t>
      </w:r>
    </w:p>
    <w:p w:rsidR="002D48DC" w:rsidRPr="001A16A8" w:rsidRDefault="000F4A3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والأدلة على بُطلانِ قولهِ</w:t>
      </w:r>
      <w:r w:rsidR="002D48DC" w:rsidRPr="001A16A8">
        <w:rPr>
          <w:rFonts w:ascii="Traditional Arabic" w:hAnsi="Traditional Arabic" w:cs="Traditional Arabic"/>
          <w:color w:val="000000" w:themeColor="text1"/>
          <w:sz w:val="34"/>
          <w:szCs w:val="34"/>
          <w:rtl/>
          <w:lang w:bidi="ar-SA"/>
        </w:rPr>
        <w:t>م أكثر مما ذكرناه</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والله الموفق.</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رَوى الإمام أحمد في مسنده والنسائي في سننه بإسناد جيد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ناعِم مولى أمّ سَلَمة أنَّ أمَّ سَلَمة رضي الله عنه</w:t>
      </w:r>
      <w:r w:rsidR="007221B5" w:rsidRPr="001A16A8">
        <w:rPr>
          <w:rFonts w:ascii="Traditional Arabic" w:hAnsi="Traditional Arabic" w:cs="Traditional Arabic"/>
          <w:color w:val="000000" w:themeColor="text1"/>
          <w:sz w:val="34"/>
          <w:szCs w:val="34"/>
          <w:rtl/>
          <w:lang w:bidi="ar-SA"/>
        </w:rPr>
        <w:t>ا</w:t>
      </w:r>
      <w:r w:rsidRPr="001A16A8">
        <w:rPr>
          <w:rFonts w:ascii="Traditional Arabic" w:hAnsi="Traditional Arabic" w:cs="Traditional Arabic"/>
          <w:color w:val="000000" w:themeColor="text1"/>
          <w:sz w:val="34"/>
          <w:szCs w:val="34"/>
          <w:rtl/>
          <w:lang w:bidi="ar-SA"/>
        </w:rPr>
        <w:t xml:space="preserve"> سُئِلَتْ أتغتَسِلُ المرأةُ مع الرجل</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95"/>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نعم إذا كانت كَيِّسةً.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والقول في هذا الحديث</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كالقول في حديثِ ابن عمر رضي الله عنهما في وضوء النساء مع الرجال سواء.</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فيقال للمفتونين بالتبرج والسفور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ما رأيُكم في حديث أم سَلَمة رضي الله عنها؟ أتقولون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إنه يجوزُ للنساء أن يتجرَّدن عند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ويَغتسلن معهم من إناء واحد؟ كما قلتم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إنه يجوز لهن أن يَكشفن أعضاءَ الوضوء عندهم ويتوضأن معهم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أم تقولون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حديث أم سَلَمة خاص باغتسال الرجل مع امرأتِه؟</w:t>
      </w:r>
    </w:p>
    <w:p w:rsidR="002D48DC" w:rsidRPr="001A16A8" w:rsidRDefault="00A91224"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فإ</w:t>
      </w:r>
      <w:r w:rsidR="002D48DC" w:rsidRPr="001A16A8">
        <w:rPr>
          <w:rFonts w:ascii="Traditional Arabic" w:hAnsi="Traditional Arabic" w:cs="Traditional Arabic"/>
          <w:color w:val="000000" w:themeColor="text1"/>
          <w:sz w:val="34"/>
          <w:szCs w:val="34"/>
          <w:rtl/>
          <w:lang w:bidi="ar-SA"/>
        </w:rPr>
        <w:t>ن قالوا بالأول</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ولا يَبعُدُ أن يقولوا به</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أو بعضُهم</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فذلك عينُ المشاقَّةِ لله تعالى ولرسوله </w:t>
      </w:r>
      <w:r w:rsidR="008A6C57" w:rsidRPr="008A6C57">
        <w:rPr>
          <w:rFonts w:ascii="AGA Arabesque" w:hAnsi="AGA Arabesque" w:cs="Traditional Arabic"/>
          <w:color w:val="000000" w:themeColor="text1"/>
          <w:sz w:val="32"/>
          <w:szCs w:val="32"/>
          <w:lang w:bidi="ar-SA"/>
        </w:rPr>
        <w:t></w:t>
      </w:r>
      <w:r w:rsidR="002D48DC" w:rsidRPr="001A16A8">
        <w:rPr>
          <w:rFonts w:ascii="Traditional Arabic" w:hAnsi="Traditional Arabic" w:cs="Traditional Arabic"/>
          <w:color w:val="000000" w:themeColor="text1"/>
          <w:sz w:val="34"/>
          <w:szCs w:val="34"/>
          <w:rtl/>
          <w:lang w:bidi="ar-SA"/>
        </w:rPr>
        <w:t xml:space="preserve"> ولعباده المؤمنين</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وقد قال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rPr>
        <w:t>وَمَنْ يُشَاقِقِ الرَّسُولَ مِنْ بَعْدِ مَا تَبَيَّنَ لَهُ الْهُدَى وَيَتَّبِعْ غَيْرَ سَبِيلِ الْمُؤْمِنِينَ نُوَلِّهِ مَا تَوَلَّى وَنُصْلِهِ جَهَنَّمَ وَسَاءَتْ مَصِيرًا</w:t>
      </w:r>
      <w:r w:rsidR="00290F57"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ومن قال بهذا القول فقد فَتَح باب الإباحية على مِصراَعيْه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وسهَّلِ للفُّجَّار طريقَ الوصول إلى شهواتهم وأغراضهم الفاسدة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وابتَدعَ قولاً معلوماً بطلانُه بالضرورة من الدين.</w:t>
      </w:r>
    </w:p>
    <w:p w:rsidR="0001483F"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وإن قالوا بالقول الآخر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قيل لهم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يَلزمُكم أن تقولوا في حديث ابن عمر رضي الله عنهما مثلَ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الوضوء من إناءٍ واحد إنما هو بين الرجلِ وأهلِه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w:t>
      </w:r>
      <w:r w:rsidR="00C6425C"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لا فأتوا بفَرْقٍ واضح بين الحديثين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ولن تجدوا إلى الفرق سبيلا</w:t>
      </w:r>
      <w:r w:rsidR="0001483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w:t>
      </w:r>
    </w:p>
    <w:p w:rsidR="00E0692D" w:rsidRPr="00E0692D" w:rsidRDefault="00E0692D" w:rsidP="008A6C57">
      <w:pPr>
        <w:jc w:val="both"/>
        <w:rPr>
          <w:rFonts w:ascii="Traditional Arabic" w:hAnsi="Traditional Arabic" w:cs="Traditional Arabic"/>
          <w:color w:val="000000" w:themeColor="text1"/>
          <w:sz w:val="20"/>
          <w:szCs w:val="20"/>
          <w:rtl/>
          <w:lang w:bidi="ar-SA"/>
        </w:rPr>
      </w:pPr>
    </w:p>
    <w:p w:rsidR="0001483F" w:rsidRPr="002B5CBF" w:rsidRDefault="002D48DC" w:rsidP="008A6C57">
      <w:pPr>
        <w:jc w:val="center"/>
        <w:rPr>
          <w:rFonts w:ascii="Traditional Arabic" w:hAnsi="Traditional Arabic" w:cs="Traditional Arabic"/>
          <w:b/>
          <w:bCs/>
          <w:color w:val="FF0000"/>
          <w:sz w:val="36"/>
          <w:szCs w:val="36"/>
          <w:rtl/>
          <w:lang w:bidi="ar-SA"/>
        </w:rPr>
      </w:pPr>
      <w:r w:rsidRPr="002B5CBF">
        <w:rPr>
          <w:rFonts w:ascii="Traditional Arabic" w:hAnsi="Traditional Arabic" w:cs="Traditional Arabic"/>
          <w:b/>
          <w:bCs/>
          <w:color w:val="FF0000"/>
          <w:sz w:val="36"/>
          <w:szCs w:val="36"/>
          <w:rtl/>
          <w:lang w:bidi="ar-SA"/>
        </w:rPr>
        <w:t>فصل</w:t>
      </w:r>
    </w:p>
    <w:p w:rsidR="002D48DC" w:rsidRPr="00E0692D" w:rsidRDefault="002D48DC" w:rsidP="008A6C57">
      <w:pPr>
        <w:jc w:val="center"/>
        <w:rPr>
          <w:rFonts w:ascii="Traditional Arabic" w:hAnsi="Traditional Arabic" w:cs="Traditional Arabic"/>
          <w:b/>
          <w:bCs/>
          <w:color w:val="000000" w:themeColor="text1"/>
          <w:sz w:val="32"/>
          <w:szCs w:val="32"/>
          <w:rtl/>
          <w:lang w:bidi="ar-SA"/>
        </w:rPr>
      </w:pPr>
      <w:r w:rsidRPr="00E0692D">
        <w:rPr>
          <w:rFonts w:ascii="Traditional Arabic" w:hAnsi="Traditional Arabic" w:cs="Traditional Arabic"/>
          <w:b/>
          <w:bCs/>
          <w:color w:val="000000" w:themeColor="text1"/>
          <w:sz w:val="32"/>
          <w:szCs w:val="32"/>
          <w:rtl/>
          <w:lang w:bidi="ar-SA"/>
        </w:rPr>
        <w:t xml:space="preserve"> – 12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وقد رأيت رسالة في إباحة السفور لمحمد ناصر الدين الألباني الدمشقي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سماها (حجاب المرأة المسلمة في الكتاب والسنة) وهي مطبوعة في المطبعة السَّلَفية بمصر في سنة 1374هـ. وقد أخطأ في مواضع كثيرة منها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96"/>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فأحببتُ أن أنِّبهَ على ما لا يَسَعُ السكوتُ عليه من أخطائه! لئلا يَغترَّ بها من قَلَّ نصيبُه من العلم النافِع.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والله المسئول أن يُريَنا الحقَّ حقّاً ويَرزُقَنا اتّباعَه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ويُرِينَا الباطلَ باطلاً ويرزقنا اجتنابَه. ولا يَجَعَلَه مُلتبِساً علينا فَنَضِلّ.</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الموضع الأول</w:t>
      </w:r>
      <w:r w:rsidR="001A16A8">
        <w:rPr>
          <w:rFonts w:ascii="Traditional Arabic" w:hAnsi="Traditional Arabic" w:cs="Traditional Arabic"/>
          <w:b/>
          <w:bCs/>
          <w:color w:val="000000" w:themeColor="text1"/>
          <w:sz w:val="32"/>
          <w:szCs w:val="32"/>
          <w:u w:val="single"/>
          <w:rtl/>
          <w:lang w:bidi="ar-SA"/>
        </w:rPr>
        <w:t xml:space="preserve">: </w:t>
      </w:r>
      <w:r w:rsidRPr="002B5CBF">
        <w:rPr>
          <w:rFonts w:ascii="Traditional Arabic" w:hAnsi="Traditional Arabic" w:cs="Traditional Arabic"/>
          <w:b/>
          <w:bCs/>
          <w:color w:val="000000" w:themeColor="text1"/>
          <w:sz w:val="32"/>
          <w:szCs w:val="32"/>
          <w:u w:val="single"/>
          <w:rtl/>
          <w:lang w:bidi="ar-SA"/>
        </w:rPr>
        <w:t>قال الألباني في الصفحة 9</w:t>
      </w:r>
      <w:r w:rsid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وقد جرى العَملُ عليه من النساء </w:t>
      </w:r>
      <w:r w:rsidR="003023CB"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يعني على إظهارِ الوجهِ والكفين </w:t>
      </w:r>
      <w:r w:rsidR="003023CB"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 عهد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والجوابُ 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هذا مردودٌ بما تقدَّمَ ذكرُه من الأحاديث الكثيرة</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97"/>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الدالة على أنَّ النساء بَعْدَ الأمر بالحجاب كن يَحتجبِنَ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ويُغطِّينَ وجوهَهن عنهم.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قال شيخ الإسلام أبو العباس ابنُ تيمية رحمه الله تعالى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كانَتْ سُنَّةُ المؤمنين في زمن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أن الحُرَّة تَحتجِبُ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والأمة تَبرُز.</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وذكر الحافظ ابن حجر في فتح الباري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ابن المنذر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أجمعوا على أن المرأة المُحْرِمة تَلبَسُ المَخِيطَ كلَّ</w:t>
      </w:r>
      <w:r w:rsidR="005626D2" w:rsidRPr="001A16A8">
        <w:rPr>
          <w:rFonts w:ascii="Traditional Arabic" w:hAnsi="Traditional Arabic" w:cs="Traditional Arabic"/>
          <w:color w:val="000000" w:themeColor="text1"/>
          <w:sz w:val="34"/>
          <w:szCs w:val="34"/>
          <w:rtl/>
          <w:lang w:bidi="ar-SA"/>
        </w:rPr>
        <w:t>ه</w:t>
      </w:r>
      <w:r w:rsidRPr="001A16A8">
        <w:rPr>
          <w:rFonts w:ascii="Traditional Arabic" w:hAnsi="Traditional Arabic" w:cs="Traditional Arabic"/>
          <w:color w:val="000000" w:themeColor="text1"/>
          <w:sz w:val="34"/>
          <w:szCs w:val="34"/>
          <w:rtl/>
          <w:lang w:bidi="ar-SA"/>
        </w:rPr>
        <w:t xml:space="preserve"> والخِفَاف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لها أن تُغطِّي رأسَها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وتَستُرَ شعرَها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إلا وجهَها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فتَسدُلَ عليه الثوبَ سَدْلاً خفيفاً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تَستتِرُ به عن نظرِ الرجال الأجانب. وحكَى ابنُ رَسْلان اتفاقَ المسلمين على منع النساء أن يَخرجن سافراتِ الوجوه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نقله عنه الشوكاني في نيل الأوطار.</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الحافظ ابن حجر في فتح الباري ما ملخصه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العمَلَ استمَرَّ على جوازِ خروج النساء إلى المساجد والأسواق والأسفار منتقِباتٍ لئلا يَراهن الرجال. ونَقلَ أيضاً عن الغزالي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لم تَزل النساءُ يخرجن مُتنَقِّبات.</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خالف الألباني ما ذكره علماءُ المسلمين ها هنا! مع مخالفتِه للأحاديث التي تقدَّم ذكرُها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بغير مستند واضح تَسوغُ به المخالفة! ومن خالَفَ الأحاديث الصحيحة وما كان عليه المسلمون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فهو على شَفا هَلَكَةٍ!!</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الموضع الثاني</w:t>
      </w:r>
      <w:r w:rsidR="001A16A8">
        <w:rPr>
          <w:rFonts w:ascii="Traditional Arabic" w:hAnsi="Traditional Arabic" w:cs="Traditional Arabic"/>
          <w:b/>
          <w:bCs/>
          <w:color w:val="000000" w:themeColor="text1"/>
          <w:sz w:val="32"/>
          <w:szCs w:val="32"/>
          <w:u w:val="single"/>
          <w:rtl/>
          <w:lang w:bidi="ar-SA"/>
        </w:rPr>
        <w:t xml:space="preserve">: </w:t>
      </w:r>
      <w:r w:rsidRPr="002B5CBF">
        <w:rPr>
          <w:rFonts w:ascii="Traditional Arabic" w:hAnsi="Traditional Arabic" w:cs="Traditional Arabic"/>
          <w:b/>
          <w:bCs/>
          <w:color w:val="000000" w:themeColor="text1"/>
          <w:sz w:val="32"/>
          <w:szCs w:val="32"/>
          <w:u w:val="single"/>
          <w:rtl/>
          <w:lang w:bidi="ar-SA"/>
        </w:rPr>
        <w:t>ذكر الألباني في الصفحة 9</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أيضاً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حديثَ جابر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 خُطبةِ النبي </w:t>
      </w:r>
      <w:r w:rsidR="008A6C57" w:rsidRPr="008A6C57">
        <w:rPr>
          <w:rFonts w:ascii="AGA Arabesque" w:hAnsi="AGA Arabesque" w:cs="Traditional Arabic"/>
          <w:color w:val="000000" w:themeColor="text1"/>
          <w:sz w:val="32"/>
          <w:szCs w:val="32"/>
          <w:lang w:bidi="ar-SA"/>
        </w:rPr>
        <w:t></w:t>
      </w:r>
      <w:r w:rsidR="00474410" w:rsidRPr="001A16A8">
        <w:rPr>
          <w:rFonts w:ascii="Traditional Arabic" w:hAnsi="Traditional Arabic" w:cs="Traditional Arabic"/>
          <w:color w:val="000000" w:themeColor="text1"/>
          <w:sz w:val="34"/>
          <w:szCs w:val="34"/>
          <w:rtl/>
          <w:lang w:bidi="ar-SA"/>
        </w:rPr>
        <w:t xml:space="preserve"> يومَ العيد و</w:t>
      </w:r>
      <w:r w:rsidRPr="001A16A8">
        <w:rPr>
          <w:rFonts w:ascii="Traditional Arabic" w:hAnsi="Traditional Arabic" w:cs="Traditional Arabic"/>
          <w:color w:val="000000" w:themeColor="text1"/>
          <w:sz w:val="34"/>
          <w:szCs w:val="34"/>
          <w:rtl/>
          <w:lang w:bidi="ar-SA"/>
        </w:rPr>
        <w:t>موعظتِه للنساء. وفيه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فقامَتْ امرأةٌ من سِطَةِ النساء سَفْعَاءُ الخدَّين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الحديث.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ثم قال الألباني في الحاشية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والحديثُ واضحُ الدلالة على ما مِن أجله أوردناه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وإلا لما استطاع الراوي أن يصِفَ تلك المرأةَ بأنها سفعاءُ الخدَّين.</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والجوابُ 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قد تقدَّم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حديثُ جابر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وبيَّنتُ هناك أنه لا حُجَّةَ فيه لأهل السُّفور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فليُراجَعْ</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98"/>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الموضع الثالث</w:t>
      </w:r>
      <w:r w:rsidR="001A16A8">
        <w:rPr>
          <w:rFonts w:ascii="Traditional Arabic" w:hAnsi="Traditional Arabic" w:cs="Traditional Arabic"/>
          <w:b/>
          <w:bCs/>
          <w:color w:val="000000" w:themeColor="text1"/>
          <w:sz w:val="32"/>
          <w:szCs w:val="32"/>
          <w:u w:val="single"/>
          <w:rtl/>
          <w:lang w:bidi="ar-SA"/>
        </w:rPr>
        <w:t xml:space="preserve">: </w:t>
      </w:r>
      <w:r w:rsidRPr="002B5CBF">
        <w:rPr>
          <w:rFonts w:ascii="Traditional Arabic" w:hAnsi="Traditional Arabic" w:cs="Traditional Arabic"/>
          <w:b/>
          <w:bCs/>
          <w:color w:val="000000" w:themeColor="text1"/>
          <w:sz w:val="32"/>
          <w:szCs w:val="32"/>
          <w:u w:val="single"/>
          <w:rtl/>
          <w:lang w:bidi="ar-SA"/>
        </w:rPr>
        <w:t>ذكر الألباني في الصفحة 10</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حديثَ ابن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 قصة الخَثْعَمِية التي جاءت تَستفتي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في حجَّة الوَداع. ثم قال الألباني في الحاشية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والحديثُ يدل على ما دَلَّ عليه الذي قبله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أن الوجه ليس بعورة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لأنه كما قال ابنُ حَزْم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لو كان الوجهُ عورةً يَلزَمُ سَترُه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لما أقرَّها على كشفِه بحضرةِ الناس ولأمَرَها أن تَسبُلَ عليها من فَوْق؛ ولو كان وجهُها مُغطَّىً ما عَرَف ابنُ عباس أحسناءُ هي أم شَوْهاء.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والجوابُ 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قد تقدَّم حديثُ ابن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وبيَّنتُ هناك أنه لا حجة فيه لأهل السُّفور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فليُراجَعْ</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99"/>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ولا ينبغي أن يُلتفَتَ إلى كلام ابن حزم في السفور والنظر إلى الأجنبيات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w:t>
      </w:r>
      <w:r w:rsidR="000820F7"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نه كان متساهلاً في هذا الباب جداً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بل كان مائعاً فيه كما قد كان مائعاً ف</w:t>
      </w:r>
      <w:r w:rsidR="000820F7" w:rsidRPr="001A16A8">
        <w:rPr>
          <w:rFonts w:ascii="Traditional Arabic" w:hAnsi="Traditional Arabic" w:cs="Traditional Arabic"/>
          <w:color w:val="000000" w:themeColor="text1"/>
          <w:sz w:val="34"/>
          <w:szCs w:val="34"/>
          <w:rtl/>
          <w:lang w:bidi="ar-SA"/>
        </w:rPr>
        <w:t>ي</w:t>
      </w:r>
      <w:r w:rsidRPr="001A16A8">
        <w:rPr>
          <w:rFonts w:ascii="Traditional Arabic" w:hAnsi="Traditional Arabic" w:cs="Traditional Arabic"/>
          <w:color w:val="000000" w:themeColor="text1"/>
          <w:sz w:val="34"/>
          <w:szCs w:val="34"/>
          <w:rtl/>
          <w:lang w:bidi="ar-SA"/>
        </w:rPr>
        <w:t xml:space="preserve"> باب استحلال الغِناء والمعازف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ومن طالَعَ كتابه «طوق الحمامة» عَرَف ما ذكرناه عنه من التساهل في النظر المحرَّم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ومن كان كذلك فلا عبرة بكلامه فيما يؤيد مذهبَه الباطل.</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قولُ ابن حزم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لو كان وجهُها مُغطَّى ما عَرَف ابنُ عباس أحسناء هي أم شوهاء.</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فجوابُه 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إنَّ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عباس رضي الله عنهما لم يَشهد قِصَّةَ الخَثعمية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يَرَ وجهَها؛ وإنما حَدَّثه بحديثها أخوه الفضلُ ابن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تقدم تقريره</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00"/>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وإن كان الفضلُ قد رأى وجهَها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فرؤيتُه له لا تَدلُّ على أنه</w:t>
      </w:r>
      <w:r w:rsidR="00E86E9C" w:rsidRPr="001A16A8">
        <w:rPr>
          <w:rFonts w:ascii="Traditional Arabic" w:hAnsi="Traditional Arabic" w:cs="Traditional Arabic"/>
          <w:color w:val="000000" w:themeColor="text1"/>
          <w:sz w:val="34"/>
          <w:szCs w:val="34"/>
          <w:rtl/>
          <w:lang w:bidi="ar-SA"/>
        </w:rPr>
        <w:t>ا</w:t>
      </w:r>
      <w:r w:rsidRPr="001A16A8">
        <w:rPr>
          <w:rFonts w:ascii="Traditional Arabic" w:hAnsi="Traditional Arabic" w:cs="Traditional Arabic"/>
          <w:color w:val="000000" w:themeColor="text1"/>
          <w:sz w:val="34"/>
          <w:szCs w:val="34"/>
          <w:rtl/>
          <w:lang w:bidi="ar-SA"/>
        </w:rPr>
        <w:t xml:space="preserve"> كانت مستديمةً لكشفِه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قد رآها سافرةً بوجهها وأقرَّها على ذلك.</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وكثيراً ما ينكشف وجْهُ المتحجِّبة بغير قصد منها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إما بسبب اشتغال بشيء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أو بسبب رِيحٍ شديدة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أو لغيِر ذلك من الأسباب فيَرَى وجْهَها من كان حاضراً عندها. وهذا أَولَى ما حُمِلَتْ عليه قِصةُ الخثعمية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أعلم.</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lastRenderedPageBreak/>
        <w:t>الموضع الرابع</w:t>
      </w:r>
      <w:r w:rsidR="001A16A8">
        <w:rPr>
          <w:rFonts w:ascii="Traditional Arabic" w:hAnsi="Traditional Arabic" w:cs="Traditional Arabic"/>
          <w:b/>
          <w:bCs/>
          <w:color w:val="000000" w:themeColor="text1"/>
          <w:sz w:val="32"/>
          <w:szCs w:val="32"/>
          <w:u w:val="single"/>
          <w:rtl/>
          <w:lang w:bidi="ar-SA"/>
        </w:rPr>
        <w:t xml:space="preserve">: </w:t>
      </w:r>
      <w:r w:rsidRPr="002B5CBF">
        <w:rPr>
          <w:rFonts w:ascii="Traditional Arabic" w:hAnsi="Traditional Arabic" w:cs="Traditional Arabic"/>
          <w:b/>
          <w:bCs/>
          <w:color w:val="000000" w:themeColor="text1"/>
          <w:sz w:val="32"/>
          <w:szCs w:val="32"/>
          <w:u w:val="single"/>
          <w:rtl/>
          <w:lang w:bidi="ar-SA"/>
        </w:rPr>
        <w:t>ذكر الألباني في الصفحة 11</w:t>
      </w:r>
      <w:r w:rsidR="0050415A" w:rsidRPr="001A16A8">
        <w:rPr>
          <w:rFonts w:ascii="Traditional Arabic" w:hAnsi="Traditional Arabic" w:cs="Traditional Arabic"/>
          <w:color w:val="000000" w:themeColor="text1"/>
          <w:sz w:val="34"/>
          <w:szCs w:val="34"/>
          <w:rtl/>
          <w:lang w:bidi="ar-SA"/>
        </w:rPr>
        <w:t>،</w:t>
      </w:r>
      <w:r w:rsidR="006736E2" w:rsidRPr="001A16A8">
        <w:rPr>
          <w:rFonts w:ascii="Traditional Arabic" w:hAnsi="Traditional Arabic" w:cs="Traditional Arabic"/>
          <w:color w:val="000000" w:themeColor="text1"/>
          <w:sz w:val="34"/>
          <w:szCs w:val="34"/>
          <w:rtl/>
          <w:lang w:bidi="ar-SA"/>
        </w:rPr>
        <w:t xml:space="preserve"> حديثَ سهل </w:t>
      </w:r>
      <w:r w:rsidRPr="001A16A8">
        <w:rPr>
          <w:rFonts w:ascii="Traditional Arabic" w:hAnsi="Traditional Arabic" w:cs="Traditional Arabic"/>
          <w:color w:val="000000" w:themeColor="text1"/>
          <w:sz w:val="34"/>
          <w:szCs w:val="34"/>
          <w:rtl/>
          <w:lang w:bidi="ar-SA"/>
        </w:rPr>
        <w:t>بن سعد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 قصة المرأة التي وهَبَتْ نفسَها للنبي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وقد تقدم ذكرُه </w:t>
      </w:r>
      <w:r w:rsidR="00BA6D42" w:rsidRPr="001A16A8">
        <w:rPr>
          <w:rFonts w:ascii="Traditional Arabic" w:hAnsi="Traditional Arabic" w:cs="Traditional Arabic"/>
          <w:color w:val="000000" w:themeColor="text1"/>
          <w:sz w:val="34"/>
          <w:szCs w:val="34"/>
          <w:rtl/>
          <w:lang w:bidi="ar-SA"/>
        </w:rPr>
        <w:t xml:space="preserve">وذكر </w:t>
      </w:r>
      <w:r w:rsidRPr="001A16A8">
        <w:rPr>
          <w:rFonts w:ascii="Traditional Arabic" w:hAnsi="Traditional Arabic" w:cs="Traditional Arabic"/>
          <w:color w:val="000000" w:themeColor="text1"/>
          <w:sz w:val="34"/>
          <w:szCs w:val="34"/>
          <w:rtl/>
          <w:lang w:bidi="ar-SA"/>
        </w:rPr>
        <w:t>جملةٍ من الأحاديث الدالة على جواز النظر إلى وجه المخطوبة بإِذنها وغير إذنها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01"/>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وليس فيها ولا في غيرها من الأحاديث التي تقدم ذكرُها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ما يدل على جوازِ كشفِ المرأةِ عن وجهها</w:t>
      </w:r>
      <w:r w:rsidR="00B260DF" w:rsidRPr="001A16A8">
        <w:rPr>
          <w:rFonts w:ascii="Traditional Arabic" w:hAnsi="Traditional Arabic" w:cs="Traditional Arabic"/>
          <w:color w:val="000000" w:themeColor="text1"/>
          <w:sz w:val="34"/>
          <w:szCs w:val="34"/>
          <w:rtl/>
          <w:lang w:bidi="ar-SA"/>
        </w:rPr>
        <w:t xml:space="preserve"> لأجنبي غيرِ خاطب؛ وعلى هذا فلا</w:t>
      </w:r>
      <w:r w:rsidRPr="001A16A8">
        <w:rPr>
          <w:rFonts w:ascii="Traditional Arabic" w:hAnsi="Traditional Arabic" w:cs="Traditional Arabic"/>
          <w:color w:val="000000" w:themeColor="text1"/>
          <w:sz w:val="34"/>
          <w:szCs w:val="34"/>
          <w:rtl/>
          <w:lang w:bidi="ar-SA"/>
        </w:rPr>
        <w:t xml:space="preserve"> وجه لاستدلال الألباني بحديث سهل بن سعد رضي الله عنه على جواز السُّفُور لكل أحد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 ذلك مِن حَمْلِ الحديثِ على غيرِ محملِه.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الموضع الخامس</w:t>
      </w:r>
      <w:r w:rsidR="001A16A8">
        <w:rPr>
          <w:rFonts w:ascii="Traditional Arabic" w:hAnsi="Traditional Arabic" w:cs="Traditional Arabic"/>
          <w:b/>
          <w:bCs/>
          <w:color w:val="000000" w:themeColor="text1"/>
          <w:sz w:val="32"/>
          <w:szCs w:val="32"/>
          <w:u w:val="single"/>
          <w:rtl/>
          <w:lang w:bidi="ar-SA"/>
        </w:rPr>
        <w:t xml:space="preserve">: </w:t>
      </w:r>
      <w:r w:rsidRPr="002B5CBF">
        <w:rPr>
          <w:rFonts w:ascii="Traditional Arabic" w:hAnsi="Traditional Arabic" w:cs="Traditional Arabic"/>
          <w:b/>
          <w:bCs/>
          <w:color w:val="000000" w:themeColor="text1"/>
          <w:sz w:val="32"/>
          <w:szCs w:val="32"/>
          <w:u w:val="single"/>
          <w:rtl/>
          <w:lang w:bidi="ar-SA"/>
        </w:rPr>
        <w:t>ذكر الألباني في الصفحة 11</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أيضاً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حديث عائشة رضي الله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كنَّ نساءُ المؤمنات يَشهدْنَ مع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صلاةَ الفجر مُتَلفِّعاتٍ بمُروطهن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يَنقلِبْنَ إلى بيوتهن حين يَقضِينَ الصلاة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يُعرَفْنَ من الغَلَس. ثم قال الألباني في الحاشية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ووَجْهُ الاستدلال به هو قولُ</w:t>
      </w:r>
      <w:r w:rsidR="00796FA4" w:rsidRPr="001A16A8">
        <w:rPr>
          <w:rFonts w:ascii="Traditional Arabic" w:hAnsi="Traditional Arabic" w:cs="Traditional Arabic"/>
          <w:color w:val="000000" w:themeColor="text1"/>
          <w:sz w:val="34"/>
          <w:szCs w:val="34"/>
          <w:rtl/>
          <w:lang w:bidi="ar-SA"/>
        </w:rPr>
        <w:t>ها</w:t>
      </w:r>
      <w:r w:rsidR="001A16A8">
        <w:rPr>
          <w:rFonts w:ascii="Traditional Arabic" w:hAnsi="Traditional Arabic" w:cs="Traditional Arabic"/>
          <w:color w:val="000000" w:themeColor="text1"/>
          <w:sz w:val="34"/>
          <w:szCs w:val="34"/>
          <w:rtl/>
          <w:lang w:bidi="ar-SA"/>
        </w:rPr>
        <w:t xml:space="preserve">: </w:t>
      </w:r>
      <w:r w:rsidR="00796FA4" w:rsidRPr="001A16A8">
        <w:rPr>
          <w:rFonts w:ascii="Traditional Arabic" w:hAnsi="Traditional Arabic" w:cs="Traditional Arabic"/>
          <w:color w:val="000000" w:themeColor="text1"/>
          <w:sz w:val="34"/>
          <w:szCs w:val="34"/>
          <w:rtl/>
          <w:lang w:bidi="ar-SA"/>
        </w:rPr>
        <w:t>لا يُعْرَفْنَ من الغَلَس</w:t>
      </w:r>
      <w:r w:rsidR="0050415A" w:rsidRPr="001A16A8">
        <w:rPr>
          <w:rFonts w:ascii="Traditional Arabic" w:hAnsi="Traditional Arabic" w:cs="Traditional Arabic"/>
          <w:color w:val="000000" w:themeColor="text1"/>
          <w:sz w:val="34"/>
          <w:szCs w:val="34"/>
          <w:rtl/>
          <w:lang w:bidi="ar-SA"/>
        </w:rPr>
        <w:t>،</w:t>
      </w:r>
      <w:r w:rsidR="00796FA4" w:rsidRPr="001A16A8">
        <w:rPr>
          <w:rFonts w:ascii="Traditional Arabic" w:hAnsi="Traditional Arabic" w:cs="Traditional Arabic"/>
          <w:color w:val="000000" w:themeColor="text1"/>
          <w:sz w:val="34"/>
          <w:szCs w:val="34"/>
          <w:rtl/>
          <w:lang w:bidi="ar-SA"/>
        </w:rPr>
        <w:t xml:space="preserve"> فإ</w:t>
      </w:r>
      <w:r w:rsidRPr="001A16A8">
        <w:rPr>
          <w:rFonts w:ascii="Traditional Arabic" w:hAnsi="Traditional Arabic" w:cs="Traditional Arabic"/>
          <w:color w:val="000000" w:themeColor="text1"/>
          <w:sz w:val="34"/>
          <w:szCs w:val="34"/>
          <w:rtl/>
          <w:lang w:bidi="ar-SA"/>
        </w:rPr>
        <w:t>نَّ مفهومه أنه لولا الغَلَسُ لعُرِفْنَ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وإنما يُعرَفْنَ عادةً من وجوهِهن وهي مكشوفة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فثبَتَ المطلوب.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والجوابُ 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ليس في هذا الحديث حُجَّةٌ للألباني! وإنما هو حجة عليه!! وقد تقدم إيرادُ هذا الحديث</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وبيانُ وجه الاستدلال به على مبالغة نساءِ الصحابة رضي الله عنهم في التستر عن الرجال الأجانب وتغطيةِ الوجوه عنهم</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02"/>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الموضع السادس ذكر الألباني في الصفحة 12</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حديث فاطمة بنت قيس رضي الله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 قصة عِدَّتها عند ابن أمّ مكتوم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قال الألباني في الحاشية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ووَجْهُ دلالة الحديث على أن الوجه ليس بعورةٍ ظاهر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وذلك لأنَّ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أقَرَّ ابنةَ قيس على أن يَراها الرجالُ وعليها الخِمار – وهو غِطاء الرأس. فَدل هذا على أن الوجه منها ليس بالواجبِ سَتْرُه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يجبُ سَتْرُ رأسِها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ولكنه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خَشِيَ عليها أن يَسقُط الخمِارُ عنها فيظَهَرَ منها ما هو مُحرَّم بالنص</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فأمَرها عليه السلام بما هو الأحوط لها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الانتقال إلى دار ابن أم مكتوم الأعمى.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والجواب 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ليس في هذا الحديث حُجَّةٌ للألباني! وإنما هو حُجَّةٌ عليه!! وقد تقدَّم إيرادُ الحديث وبيانُ وجه الاستدلال به على مشروعية استتِار النساء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وتغطيتِهن وجوهَهن عنهم فليُراجَعْ</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03"/>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قولُه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الخمار هو غِطاءُ الرأس.</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فجوابُه 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الخمار ما غَطَّى الرأس والوجْهَ جميعاً. قالت عائشة رضي الله عنها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يَرحَمُ الله نساءَ المهاجرات الأُوَل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لما أَ</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 xml:space="preserve">ل الله </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وَلْيَضْرِبْنَ بِخُمُرِهِنَّ عَلَى جُيُوبِهِنَّ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شَقَقْنَ مُروطَهن فاختَمَرْنَ بهِا. رواه البخاري وأبو داود وابن جَرير.</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الحافظ ابن حجر في فتح الباري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قولُه فاختَمَرْنَ بها أي غَطَّيْنَ وجوهَهُنَّ وصِفَةُ </w:t>
      </w:r>
      <w:r w:rsidR="006E2C49" w:rsidRPr="001A16A8">
        <w:rPr>
          <w:rFonts w:ascii="Traditional Arabic" w:hAnsi="Traditional Arabic" w:cs="Traditional Arabic"/>
          <w:color w:val="000000" w:themeColor="text1"/>
          <w:sz w:val="34"/>
          <w:szCs w:val="34"/>
          <w:rtl/>
          <w:lang w:bidi="ar-SA"/>
        </w:rPr>
        <w:t>ذ</w:t>
      </w:r>
      <w:r w:rsidRPr="001A16A8">
        <w:rPr>
          <w:rFonts w:ascii="Traditional Arabic" w:hAnsi="Traditional Arabic" w:cs="Traditional Arabic"/>
          <w:color w:val="000000" w:themeColor="text1"/>
          <w:sz w:val="34"/>
          <w:szCs w:val="34"/>
          <w:rtl/>
          <w:lang w:bidi="ar-SA"/>
        </w:rPr>
        <w:t>لك أن تضعَ الخمارَ على رأسِها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وتَرمِيَهُ من الجانب الأيمن على العاتق الأيسر وهو التقنُّع</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 الفرَّاء</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كانوا في الجاهلية تَسدُل المرأةَ خِمارَها من ورائها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وتكشِفُ ما قُدَّامها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فأُمِرْنَ بالاستتار.</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الحافظ أيضاً في تعريف الخَمْر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ومنه خِمارُ المرأةِ لأنه يَستُرُ وجْهَهَا. انتهى.</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ابن أبي حاتم عن عائشة رضي الله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أنها ذكرَتْ نساءَ الأنصار وفَضْلَهن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وأنهن لما أُ</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لَتْ سُورةُ النور</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وَلْيَضْرِبْنَ بِخُمُرِهِنَّ عَلَى جُيُوبِهِنَّ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قامَتْ كلُّ </w:t>
      </w:r>
      <w:r w:rsidR="00291E81" w:rsidRPr="001A16A8">
        <w:rPr>
          <w:rFonts w:ascii="Traditional Arabic" w:hAnsi="Traditional Arabic" w:cs="Traditional Arabic"/>
          <w:color w:val="000000" w:themeColor="text1"/>
          <w:sz w:val="34"/>
          <w:szCs w:val="34"/>
          <w:rtl/>
          <w:lang w:bidi="ar-SA"/>
        </w:rPr>
        <w:t>امرأة</w:t>
      </w:r>
      <w:r w:rsidRPr="001A16A8">
        <w:rPr>
          <w:rFonts w:ascii="Traditional Arabic" w:hAnsi="Traditional Arabic" w:cs="Traditional Arabic"/>
          <w:color w:val="000000" w:themeColor="text1"/>
          <w:sz w:val="34"/>
          <w:szCs w:val="34"/>
          <w:rtl/>
          <w:lang w:bidi="ar-SA"/>
        </w:rPr>
        <w:t xml:space="preserve"> منهن إلى مِرطها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فاعتَجَرَتْ به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فأصبَحْنَ وراءَ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معتَجراتٍ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كأنَّ على رؤوسِهن الغِربْان. وقد تقدَّمَ تفسيرُ الاعتجار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وأنه لفُّ الخِمار على الرأسِ مع تغطيةِ الوجه</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04"/>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وعلى هذا فالاعتجارُ مطابِق للاختمار في المعنى.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رواية لأحمد ومسلم من حديث فاطمة بنت قيس رضي الله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أمَرَها أن تَع</w:t>
      </w:r>
      <w:r w:rsidR="00D51670" w:rsidRPr="001A16A8">
        <w:rPr>
          <w:rFonts w:ascii="Traditional Arabic" w:hAnsi="Traditional Arabic" w:cs="Traditional Arabic"/>
          <w:color w:val="000000" w:themeColor="text1"/>
          <w:sz w:val="34"/>
          <w:szCs w:val="34"/>
          <w:rtl/>
          <w:lang w:bidi="ar-SA"/>
        </w:rPr>
        <w:t>تدَّ عند ابن أم مكتوم</w:t>
      </w:r>
      <w:r w:rsidR="0050415A" w:rsidRPr="001A16A8">
        <w:rPr>
          <w:rFonts w:ascii="Traditional Arabic" w:hAnsi="Traditional Arabic" w:cs="Traditional Arabic"/>
          <w:color w:val="000000" w:themeColor="text1"/>
          <w:sz w:val="34"/>
          <w:szCs w:val="34"/>
          <w:rtl/>
          <w:lang w:bidi="ar-SA"/>
        </w:rPr>
        <w:t>،</w:t>
      </w:r>
      <w:r w:rsidR="00D51670" w:rsidRPr="001A16A8">
        <w:rPr>
          <w:rFonts w:ascii="Traditional Arabic" w:hAnsi="Traditional Arabic" w:cs="Traditional Arabic"/>
          <w:color w:val="000000" w:themeColor="text1"/>
          <w:sz w:val="34"/>
          <w:szCs w:val="34"/>
          <w:rtl/>
          <w:lang w:bidi="ar-SA"/>
        </w:rPr>
        <w:t xml:space="preserve"> وقال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D51670" w:rsidRPr="001A16A8">
        <w:rPr>
          <w:rFonts w:ascii="Traditional Arabic" w:hAnsi="Traditional Arabic" w:cs="Traditional Arabic"/>
          <w:color w:val="000000" w:themeColor="text1"/>
          <w:sz w:val="34"/>
          <w:szCs w:val="34"/>
          <w:rtl/>
          <w:lang w:bidi="ar-SA"/>
        </w:rPr>
        <w:t>فإ</w:t>
      </w:r>
      <w:r w:rsidRPr="001A16A8">
        <w:rPr>
          <w:rFonts w:ascii="Traditional Arabic" w:hAnsi="Traditional Arabic" w:cs="Traditional Arabic"/>
          <w:color w:val="000000" w:themeColor="text1"/>
          <w:sz w:val="34"/>
          <w:szCs w:val="34"/>
          <w:rtl/>
          <w:lang w:bidi="ar-SA"/>
        </w:rPr>
        <w:t>نكِ إذا وضعت خِمارَك لم يَركِ». فقولُهُ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لم يَرَكِ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ظاهرٌ في إرادة جميع ما يبدو منها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وجهٍ ورأسٍ ورَقَبةٍ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يدل على مشروعيةِ استتِار المرأة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وتغطية وجهها عنهم.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ولو كان الأمر عل</w:t>
      </w:r>
      <w:r w:rsidR="00E25D4F" w:rsidRPr="001A16A8">
        <w:rPr>
          <w:rFonts w:ascii="Traditional Arabic" w:hAnsi="Traditional Arabic" w:cs="Traditional Arabic"/>
          <w:color w:val="000000" w:themeColor="text1"/>
          <w:sz w:val="34"/>
          <w:szCs w:val="34"/>
          <w:rtl/>
          <w:lang w:bidi="ar-SA"/>
        </w:rPr>
        <w:t>ى ما ذهب إليه الألباني</w:t>
      </w:r>
      <w:r w:rsidR="0050415A" w:rsidRPr="001A16A8">
        <w:rPr>
          <w:rFonts w:ascii="Traditional Arabic" w:hAnsi="Traditional Arabic" w:cs="Traditional Arabic"/>
          <w:color w:val="000000" w:themeColor="text1"/>
          <w:sz w:val="34"/>
          <w:szCs w:val="34"/>
          <w:rtl/>
          <w:lang w:bidi="ar-SA"/>
        </w:rPr>
        <w:t>،</w:t>
      </w:r>
      <w:r w:rsidR="00E25D4F" w:rsidRPr="001A16A8">
        <w:rPr>
          <w:rFonts w:ascii="Traditional Arabic" w:hAnsi="Traditional Arabic" w:cs="Traditional Arabic"/>
          <w:color w:val="000000" w:themeColor="text1"/>
          <w:sz w:val="34"/>
          <w:szCs w:val="34"/>
          <w:rtl/>
          <w:lang w:bidi="ar-SA"/>
        </w:rPr>
        <w:t xml:space="preserve"> لقال</w:t>
      </w:r>
      <w:r w:rsidR="001A16A8">
        <w:rPr>
          <w:rFonts w:ascii="Traditional Arabic" w:hAnsi="Traditional Arabic" w:cs="Traditional Arabic"/>
          <w:color w:val="000000" w:themeColor="text1"/>
          <w:sz w:val="34"/>
          <w:szCs w:val="34"/>
          <w:rtl/>
          <w:lang w:bidi="ar-SA"/>
        </w:rPr>
        <w:t xml:space="preserve">: </w:t>
      </w:r>
      <w:r w:rsidR="00E25D4F" w:rsidRPr="001A16A8">
        <w:rPr>
          <w:rFonts w:ascii="Traditional Arabic" w:hAnsi="Traditional Arabic" w:cs="Traditional Arabic"/>
          <w:color w:val="000000" w:themeColor="text1"/>
          <w:sz w:val="34"/>
          <w:szCs w:val="34"/>
          <w:rtl/>
          <w:lang w:bidi="ar-SA"/>
        </w:rPr>
        <w:t>فإ</w:t>
      </w:r>
      <w:r w:rsidRPr="001A16A8">
        <w:rPr>
          <w:rFonts w:ascii="Traditional Arabic" w:hAnsi="Traditional Arabic" w:cs="Traditional Arabic"/>
          <w:color w:val="000000" w:themeColor="text1"/>
          <w:sz w:val="34"/>
          <w:szCs w:val="34"/>
          <w:rtl/>
          <w:lang w:bidi="ar-SA"/>
        </w:rPr>
        <w:t>نك إذا وضعتِ خمارَكِ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 يَرَ رأسَكِ أو لم يَرَ شَعْرَكِ.</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ومن المعلوم عند كل عاقِل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الناظر إلى النساء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إنما يَنظر في الغالب إلى وجوهِهن إذا لم تكن مستورة.</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والفتنةُ إنما تكون بالنظر إلى الوجوه الحَسَنة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بالنظر إلى الرؤوس والشَّعر. والشريعةُ قد جاءت بدَرْءِ المفاسد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والمَنْعِ مما يؤدِّي إلى الفتنة.</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وإذا كان النظرُ إلى وجوه النساء أعظمَ فتنةً من النظر إلى رُؤوسهن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فبعيدٌ أن تأتي الشريعة الكاملة بإيجاب سَتْرِ رُؤوسِهن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وإباحةِ كشفِ وُجوهِهِنَّ. </w:t>
      </w:r>
      <w:r w:rsidRPr="002B5CBF">
        <w:rPr>
          <w:rFonts w:ascii="Traditional Arabic" w:hAnsi="Traditional Arabic" w:cs="Traditional Arabic"/>
          <w:b/>
          <w:bCs/>
          <w:color w:val="000000" w:themeColor="text1"/>
          <w:sz w:val="32"/>
          <w:szCs w:val="32"/>
          <w:u w:val="single"/>
          <w:rtl/>
          <w:lang w:bidi="ar-SA"/>
        </w:rPr>
        <w:t>فالقولُ بهذا غَلَطٌ محضٌ على الشريعة</w:t>
      </w:r>
      <w:r w:rsidRPr="001A16A8">
        <w:rPr>
          <w:rFonts w:ascii="Traditional Arabic" w:hAnsi="Traditional Arabic" w:cs="Traditional Arabic"/>
          <w:color w:val="000000" w:themeColor="text1"/>
          <w:sz w:val="34"/>
          <w:szCs w:val="34"/>
          <w:rtl/>
          <w:lang w:bidi="ar-SA"/>
        </w:rPr>
        <w:t xml:space="preserve"> وقد تقدم من الأحاديث والآثار ما يكفي في رَدّ هذا الغَلَط</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فليراَجعْ</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05"/>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وأما قولُ الألباني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ولكنه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خَشِيَ عليها أن يَسقُطَ الخمارُ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فيظهر منها ما هو محرَّمٌ بالنص.</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فجوابهُ 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وأين النصُّ في حديث فاطمة بنت قيس رضي الله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على وجوبِ سَتْرِ الرأس وحدَه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وتحريم كشفِه عند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دون الوَجْهِ والرَّقَبة؟!</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تقدَّم حديثُها مع الأَحاديث الدالة على مشروعية استتار النساء عن الرجال الأجانب</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06"/>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ولفظُه عند مالك والشافعي وأحمد ومسلم وأبي داود والنسائي</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426F4F" w:rsidRPr="001A16A8">
        <w:rPr>
          <w:rFonts w:ascii="Traditional Arabic" w:hAnsi="Traditional Arabic" w:cs="Traditional Arabic"/>
          <w:color w:val="000000" w:themeColor="text1"/>
          <w:sz w:val="34"/>
          <w:szCs w:val="34"/>
          <w:rtl/>
          <w:lang w:bidi="ar-SA"/>
        </w:rPr>
        <w:t>اعتَدِّي عند ابن أم مكتوم</w:t>
      </w:r>
      <w:r w:rsidR="0050415A" w:rsidRPr="001A16A8">
        <w:rPr>
          <w:rFonts w:ascii="Traditional Arabic" w:hAnsi="Traditional Arabic" w:cs="Traditional Arabic"/>
          <w:color w:val="000000" w:themeColor="text1"/>
          <w:sz w:val="34"/>
          <w:szCs w:val="34"/>
          <w:rtl/>
          <w:lang w:bidi="ar-SA"/>
        </w:rPr>
        <w:t>،</w:t>
      </w:r>
      <w:r w:rsidR="00426F4F" w:rsidRPr="001A16A8">
        <w:rPr>
          <w:rFonts w:ascii="Traditional Arabic" w:hAnsi="Traditional Arabic" w:cs="Traditional Arabic"/>
          <w:color w:val="000000" w:themeColor="text1"/>
          <w:sz w:val="34"/>
          <w:szCs w:val="34"/>
          <w:rtl/>
          <w:lang w:bidi="ar-SA"/>
        </w:rPr>
        <w:t xml:space="preserve"> فإ</w:t>
      </w:r>
      <w:r w:rsidRPr="001A16A8">
        <w:rPr>
          <w:rFonts w:ascii="Traditional Arabic" w:hAnsi="Traditional Arabic" w:cs="Traditional Arabic"/>
          <w:color w:val="000000" w:themeColor="text1"/>
          <w:sz w:val="34"/>
          <w:szCs w:val="34"/>
          <w:rtl/>
          <w:lang w:bidi="ar-SA"/>
        </w:rPr>
        <w:t xml:space="preserve">نه رجل أعمى تَضَعِين ثيابَكِ».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وفي رواية لأحمد ومسلم «فإنك إذا وضعت خِمارَك لم </w:t>
      </w:r>
      <w:r w:rsidR="00F045E8" w:rsidRPr="001A16A8">
        <w:rPr>
          <w:rFonts w:ascii="Traditional Arabic" w:hAnsi="Traditional Arabic" w:cs="Traditional Arabic"/>
          <w:color w:val="000000" w:themeColor="text1"/>
          <w:sz w:val="34"/>
          <w:szCs w:val="34"/>
          <w:rtl/>
          <w:lang w:bidi="ar-SA"/>
        </w:rPr>
        <w:t>يَرَكِ». وفي رواية للنسائي «فإ</w:t>
      </w:r>
      <w:r w:rsidRPr="001A16A8">
        <w:rPr>
          <w:rFonts w:ascii="Traditional Arabic" w:hAnsi="Traditional Arabic" w:cs="Traditional Arabic"/>
          <w:color w:val="000000" w:themeColor="text1"/>
          <w:sz w:val="34"/>
          <w:szCs w:val="34"/>
          <w:rtl/>
          <w:lang w:bidi="ar-SA"/>
        </w:rPr>
        <w:t>ني أكرَهُ أن يَسقُطَ منكِ خِمارُك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أو ينكشِفَ الثوبُ عن ساقيك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فيَرى القومُ منكِ بعضَ ما تكرهين».</w:t>
      </w:r>
    </w:p>
    <w:p w:rsidR="002D48DC" w:rsidRPr="001A16A8" w:rsidRDefault="004520C9"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فهذه ألفاظُ حديث فا</w:t>
      </w:r>
      <w:r w:rsidR="002D48DC" w:rsidRPr="001A16A8">
        <w:rPr>
          <w:rFonts w:ascii="Traditional Arabic" w:hAnsi="Traditional Arabic" w:cs="Traditional Arabic"/>
          <w:color w:val="000000" w:themeColor="text1"/>
          <w:sz w:val="34"/>
          <w:szCs w:val="34"/>
          <w:rtl/>
          <w:lang w:bidi="ar-SA"/>
        </w:rPr>
        <w:t>طمة بنت قيس رضي الله عنها</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وليس فيها نَصٌّ على وجوبِ سَتْرِ الرأس وحده</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وتحريمِ كشفِهِ عند الرجال الأجانب</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دون الوجه والرقبة</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وغايَةُ ما فيه أنها إذا وضَعَتْ خِمارَها لم يَرَها ابنُ أمّ مكتوم.</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تقدم أنَّ الخِمار ما غَطَّى الرأسَ والوجه جميعاً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07"/>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وتقدم أيضاً حديثُ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مسعود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أنه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المرأةُ عورة»</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08"/>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رواه الترمذي والبزار وابن أبي الدنيا والطبراني وابن خزيمة وابن حبان في صحيحيهما. وقال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هذا حديث حسن صحيح غريب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الهيثمي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رجالُ الطبراني موثَّقون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المنذري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رجالُه رجال الصحيح. 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وكذا رجال البزَّار وابن أبي الدنيا.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هذا الحديث النصُّ على أن المرأة 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شاملٌ لجميع أجزائها من وَجْهٍ ويَدٍ وقَدَمٍ وغير ذلك من أعضائها؛ وهذا النصُّ هو الصريحُ</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ما توهمه الألباني! والله أعلم.</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الموضع السابع</w:t>
      </w:r>
      <w:r w:rsidR="001A16A8">
        <w:rPr>
          <w:rFonts w:ascii="Traditional Arabic" w:hAnsi="Traditional Arabic" w:cs="Traditional Arabic"/>
          <w:b/>
          <w:bCs/>
          <w:color w:val="000000" w:themeColor="text1"/>
          <w:sz w:val="32"/>
          <w:szCs w:val="32"/>
          <w:u w:val="single"/>
          <w:rtl/>
          <w:lang w:bidi="ar-SA"/>
        </w:rPr>
        <w:t xml:space="preserve">: </w:t>
      </w:r>
      <w:r w:rsidRPr="002B5CBF">
        <w:rPr>
          <w:rFonts w:ascii="Traditional Arabic" w:hAnsi="Traditional Arabic" w:cs="Traditional Arabic"/>
          <w:b/>
          <w:bCs/>
          <w:color w:val="000000" w:themeColor="text1"/>
          <w:sz w:val="32"/>
          <w:szCs w:val="32"/>
          <w:u w:val="single"/>
          <w:rtl/>
          <w:lang w:bidi="ar-SA"/>
        </w:rPr>
        <w:t>ذكر الألباني في الصفحة 12و 13</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وحديثَ ابن عباس أنه قيل 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شَهِدتَ العيدَ مع النبي صلى الله عليه  وسلم؟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نعم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ولولا مكاني من الصِّغر ما شَهِدتُه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 أتى العَلَم الذي عند دارِ كَثيِر بن الصَّلْتِ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فصَلَّى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أتى النساءَ ومعه بلال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فوعظهن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وذكَّرهن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وأمَرَهن بالصدقة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فرأيتُهن يَهوِين بأيديهن يَقْذِفْنَه في ثوبِ بلال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انطلق هو وبلالٌ إلى بيته.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ثم قال الألباني في الحاشية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قال ابنُ حزم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فهذا ابنُ عباس بحضرة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رأى </w:t>
      </w:r>
      <w:r w:rsidR="00EE1A1C" w:rsidRPr="001A16A8">
        <w:rPr>
          <w:rFonts w:ascii="Traditional Arabic" w:hAnsi="Traditional Arabic" w:cs="Traditional Arabic"/>
          <w:color w:val="000000" w:themeColor="text1"/>
          <w:sz w:val="34"/>
          <w:szCs w:val="34"/>
          <w:rtl/>
          <w:lang w:bidi="ar-SA"/>
        </w:rPr>
        <w:t>أيديَهن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فصَحَّ أن اليَدَ من المرأة والوَجْهَ ليْسَا بعورة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عداهما ففَرْضٌ سَتْرُه.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والجوابُ 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ليس في حديث ابن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الذي ذكره الألباني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ما يَدُلُّ على أن وَجْهَ المرأة ليس بعورة.</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ومن أين في الحديث ما يدل على ذلك؟!</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ومن العجيب تقليدُ الألبانيِّ لابن حزم في الاستدلال به على أن وجه المرأة ليس بعورة! مع أنه خالٍ من الدلالة على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لا يخفى على من له أدنى عِلْم وفَهْم!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اليَدُ فليس في الحديث تصريحٌ بأن أيدِيَ النساء كانت مكشوفة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حين رآهن ابن عباس رضي الله عنهما يَقذِفْنَ بالصَّدَقَة في ثوب بلال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 يتم الاستدلالُ به على أن يَدَ المرأة ليست بعورة.</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وغايَةُ ما فيه أن ابن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رآهُنَّ يَهوين بأيديهن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فيحتمل أنه رأى أيديَهن</w:t>
      </w:r>
      <w:r w:rsidR="00F35FFB" w:rsidRPr="001A16A8">
        <w:rPr>
          <w:rFonts w:ascii="Traditional Arabic" w:hAnsi="Traditional Arabic" w:cs="Traditional Arabic"/>
          <w:color w:val="000000" w:themeColor="text1"/>
          <w:sz w:val="34"/>
          <w:szCs w:val="34"/>
          <w:rtl/>
          <w:lang w:bidi="ar-SA"/>
        </w:rPr>
        <w:t xml:space="preserve"> حين</w:t>
      </w:r>
      <w:r w:rsidRPr="001A16A8">
        <w:rPr>
          <w:rFonts w:ascii="Traditional Arabic" w:hAnsi="Traditional Arabic" w:cs="Traditional Arabic"/>
          <w:color w:val="000000" w:themeColor="text1"/>
          <w:sz w:val="34"/>
          <w:szCs w:val="34"/>
          <w:rtl/>
          <w:lang w:bidi="ar-SA"/>
        </w:rPr>
        <w:t xml:space="preserve"> كن يهَوِين بها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ويحتمل أنهن كُنَّ يهوين بأيديهن وهن مستوراتٌ بأطراف الثياب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هي عادَةُ كثيرٍ من المتحجِّبات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CB1F3F" w:rsidRPr="001A16A8">
        <w:rPr>
          <w:rFonts w:ascii="Traditional Arabic" w:hAnsi="Traditional Arabic" w:cs="Traditional Arabic"/>
          <w:color w:val="000000" w:themeColor="text1"/>
          <w:sz w:val="34"/>
          <w:szCs w:val="34"/>
          <w:rtl/>
          <w:lang w:bidi="ar-SA"/>
        </w:rPr>
        <w:t>فإنهن</w:t>
      </w:r>
      <w:r w:rsidRPr="001A16A8">
        <w:rPr>
          <w:rFonts w:ascii="Traditional Arabic" w:hAnsi="Traditional Arabic" w:cs="Traditional Arabic"/>
          <w:color w:val="000000" w:themeColor="text1"/>
          <w:sz w:val="34"/>
          <w:szCs w:val="34"/>
          <w:rtl/>
          <w:lang w:bidi="ar-SA"/>
        </w:rPr>
        <w:t xml:space="preserve"> يَأخذن ويُعطِين بأيديهن وهن مستورات بأطراف الثياب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وإذا كان الحديث محتمِلاً لكل من الأمرين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 يصحَّ الاستدلالُ به على أن يَدَ المرأة ليست بعورة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أعلم.</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الموضع الثامن</w:t>
      </w:r>
      <w:r w:rsidR="001A16A8">
        <w:rPr>
          <w:rFonts w:ascii="Traditional Arabic" w:hAnsi="Traditional Arabic" w:cs="Traditional Arabic"/>
          <w:b/>
          <w:bCs/>
          <w:color w:val="000000" w:themeColor="text1"/>
          <w:sz w:val="32"/>
          <w:szCs w:val="32"/>
          <w:u w:val="single"/>
          <w:rtl/>
          <w:lang w:bidi="ar-SA"/>
        </w:rPr>
        <w:t xml:space="preserve">: </w:t>
      </w:r>
      <w:r w:rsidRPr="002B5CBF">
        <w:rPr>
          <w:rFonts w:ascii="Traditional Arabic" w:hAnsi="Traditional Arabic" w:cs="Traditional Arabic"/>
          <w:b/>
          <w:bCs/>
          <w:color w:val="000000" w:themeColor="text1"/>
          <w:sz w:val="32"/>
          <w:szCs w:val="32"/>
          <w:u w:val="single"/>
          <w:rtl/>
          <w:lang w:bidi="ar-SA"/>
        </w:rPr>
        <w:t>ذكر الألباني في ص 13</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حديثَ ابن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امرأة أتَتْ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تُبايعُهُ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تكن مختَضِبة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فلم يُبايِعْها حتى اختضبت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قال الألباني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ففي هذه الأَحاديثِ دلالةٌ على جواز كشف المرأة عن وَجْهها وكفَّيْها. فبهذِهِ يُستَدَلُّ على الجواز</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بقولِهِ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إِلَّا مَا ظَهَرَ مِنْهَا</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على أنَّ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وَلْيَضْرِبْنَ بِخُمُرِهِنَّ عَلَى جُيُوبِهِنَّ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يَدلُّ على ما</w:t>
      </w:r>
      <w:r w:rsidR="00FB7708" w:rsidRP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دَلَّتْ عليه الأحاديث السابقة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عدَمِ وجوبِ سَتْرِ المرأة لوجهها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 الخُمُر جمع خِمار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ما يُغطَّى به الرأس</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والجُيُوب جمعُ الجَيْب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موضع القَطْع من الدِّرْعِ والقميص</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فأَمَرَ تعالى بِلَيِّ الخِمار على العُنُق والصَّدْر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فدلَّ على وجوبِ سترهما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يأمر بلُبْسِه على الوجه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فدَلَّ على أنه ليس بعورة. ولذلك قال ابن حزم في المحلّى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فأمَرَهن الله تعالى بالخِمار على الجيوب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نصٌّ على سَتْر العورةِ والعُنقِ والصَّدر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وفيه نصٌّ على إباحةِ كشفِ الوجه لا يُمكِنُ غيرُ ذلك.</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يشير إلى ذلك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قُلْ لِلْمُؤْمِنِينَ يَغُضُّوا مِنْ أَبْصَارِهِمْ وَيَحْفَظُوا فُرُوجَهُمْ</w:t>
      </w:r>
      <w:r w:rsidR="00290F57" w:rsidRPr="001A16A8">
        <w:rPr>
          <w:rFonts w:ascii="Traditional Arabic" w:hAnsi="Traditional Arabic" w:cs="Traditional Arabic"/>
          <w:color w:val="000000" w:themeColor="text1"/>
          <w:sz w:val="34"/>
          <w:szCs w:val="34"/>
          <w:rtl/>
          <w:lang w:bidi="ar-SA"/>
        </w:rPr>
        <w:t>﴾</w:t>
      </w:r>
      <w:r w:rsidR="00D57F41" w:rsidRPr="001A16A8">
        <w:rPr>
          <w:rFonts w:ascii="Traditional Arabic" w:hAnsi="Traditional Arabic" w:cs="Traditional Arabic"/>
          <w:color w:val="000000" w:themeColor="text1"/>
          <w:sz w:val="34"/>
          <w:szCs w:val="34"/>
          <w:rtl/>
          <w:lang w:bidi="ar-SA"/>
        </w:rPr>
        <w:t>،</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وَقُلْ لِلْمُؤْمِنَاتِ</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الآية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D57F41" w:rsidRPr="001A16A8">
        <w:rPr>
          <w:rFonts w:ascii="Traditional Arabic" w:hAnsi="Traditional Arabic" w:cs="Traditional Arabic"/>
          <w:color w:val="000000" w:themeColor="text1"/>
          <w:sz w:val="34"/>
          <w:szCs w:val="34"/>
          <w:rtl/>
          <w:lang w:bidi="ar-SA"/>
        </w:rPr>
        <w:t>فإنها</w:t>
      </w:r>
      <w:r w:rsidRPr="001A16A8">
        <w:rPr>
          <w:rFonts w:ascii="Traditional Arabic" w:hAnsi="Traditional Arabic" w:cs="Traditional Arabic"/>
          <w:color w:val="000000" w:themeColor="text1"/>
          <w:sz w:val="34"/>
          <w:szCs w:val="34"/>
          <w:rtl/>
          <w:lang w:bidi="ar-SA"/>
        </w:rPr>
        <w:t xml:space="preserve"> تُشعِرُ بأن في المرأة شيئاً مكشوفاً يمكن النظرُ إليه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فلذلك أمَرَ الله تعالى بغض النظر عنهن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ذلك غيرُ الوجه والكفين.</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 xml:space="preserve">ومثلُها قولُهُ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إياكم والجلوسَ بالطرقات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فإذا أبيتم إلا الجلوس</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فأعطوا الطريقَ حَقَّه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قالوا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وما حَقُّ الطريق يا رسول الله؟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غَضُّ البصر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وكَفُّ الأذى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ورَدُّ السلام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والأمْرُ بالمعروف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والنَّهْيُ عن المنكر». وقولُهُ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يا عليُّ لا تُتْبِع النَّظْرَةَ النظرةَ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w:t>
      </w:r>
      <w:r w:rsidR="00F1309B"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 xml:space="preserve">نَّ لك الأولى وليسَتْ لك الآخِرة». وعن جرير بن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سألتُ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عن نظر الفَجْأَة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فأمَرَني أن أصِرف بصري. انتهى كلام الألباني.</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والجوابُ 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أما حديثُ ابن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الذي ذكره الألباني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وفيه أن المرأة لم تكن مختضبة. فليس فيه ما يدل على جوازِ كشفِ المرأة عن وجهها عند الرجال الأجانب بوجه من الوجوه.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وكذلك ما تقدَّم قبلَه من الأحاديث</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فليس في شيء منها دليل على جواز كشفِ المرأة وجهَها عند الرجال الأجانب.</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قولُ الألباني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على أن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وَلْيَضْرِبْنَ بِخُمُرِهِنَّ عَلَى جُيُوبِهِنَّ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يَدلُّ على ما دلَّتْ عليه الأحاديث السابقة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عدم وجوب سَتْرِ المرأة لوجهها.</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فجوابهُ 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ليس في الآية الكريمة ما يدل على جواز كشف المرأة عن وجهها عند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وإنما فيها الدلالةُ على مشروعية سَتْرِه عنهم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تقدم بيانُ ذلك مع الكلام على هذه الآية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 أول الأدلة على مشروعية استتار النساء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فليراجع</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09"/>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9D7AAD"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قولُ الألباني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الخمار هو ما يُغطَّى به الرأس. فقد تقدم الجواب عنه قريباً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10"/>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w:t>
      </w:r>
      <w:r w:rsidR="006C1D1B" w:rsidRPr="001A16A8">
        <w:rPr>
          <w:rFonts w:ascii="Traditional Arabic" w:hAnsi="Traditional Arabic" w:cs="Traditional Arabic"/>
          <w:color w:val="000000" w:themeColor="text1"/>
          <w:sz w:val="34"/>
          <w:szCs w:val="34"/>
          <w:rtl/>
          <w:lang w:bidi="ar-SA"/>
        </w:rPr>
        <w:t>ا</w:t>
      </w:r>
      <w:r w:rsidRPr="001A16A8">
        <w:rPr>
          <w:rFonts w:ascii="Traditional Arabic" w:hAnsi="Traditional Arabic" w:cs="Traditional Arabic"/>
          <w:color w:val="000000" w:themeColor="text1"/>
          <w:sz w:val="34"/>
          <w:szCs w:val="34"/>
          <w:rtl/>
          <w:lang w:bidi="ar-SA"/>
        </w:rPr>
        <w:t xml:space="preserve"> قولُ الألباني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فأمَرَ تعالى بَل</w:t>
      </w:r>
      <w:r w:rsidR="00CA0D3C"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يِّ الخمِار على العُنق والصدر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فدَلَّ على وجوب سَتْرِهما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يأمر بلُبسِه على الوَجْه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فدلَّ على أنه ليس بعورة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ولذلك قال ابن حزم في المحلَّى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فأمَرَهن الله تعالى بالضَرْبِ بالخِمار على الجيوب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نَصٌّ على سَتْر العورة والعنق والصدر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وفيه نَصٌّ على إباحة كشفِ الوجه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يُمكِنُ غيرُ ذلك.</w:t>
      </w:r>
    </w:p>
    <w:p w:rsidR="002D48DC" w:rsidRPr="001A16A8" w:rsidRDefault="00C50D2E"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فجوابُه أن</w:t>
      </w:r>
      <w:r w:rsidR="002D48DC" w:rsidRPr="001A16A8">
        <w:rPr>
          <w:rFonts w:ascii="Traditional Arabic" w:hAnsi="Traditional Arabic" w:cs="Traditional Arabic"/>
          <w:color w:val="000000" w:themeColor="text1"/>
          <w:sz w:val="34"/>
          <w:szCs w:val="34"/>
          <w:rtl/>
          <w:lang w:bidi="ar-SA"/>
        </w:rPr>
        <w:t xml:space="preserve"> </w:t>
      </w:r>
      <w:r w:rsidR="00B75B7F" w:rsidRPr="001A16A8">
        <w:rPr>
          <w:rFonts w:ascii="Traditional Arabic" w:hAnsi="Traditional Arabic" w:cs="Traditional Arabic"/>
          <w:color w:val="000000" w:themeColor="text1"/>
          <w:sz w:val="34"/>
          <w:szCs w:val="34"/>
          <w:rtl/>
          <w:lang w:bidi="ar-SA"/>
        </w:rPr>
        <w:t>ي</w:t>
      </w:r>
      <w:r w:rsidR="002D48DC" w:rsidRPr="001A16A8">
        <w:rPr>
          <w:rFonts w:ascii="Traditional Arabic" w:hAnsi="Traditional Arabic" w:cs="Traditional Arabic"/>
          <w:color w:val="000000" w:themeColor="text1"/>
          <w:sz w:val="34"/>
          <w:szCs w:val="34"/>
          <w:rtl/>
          <w:lang w:bidi="ar-SA"/>
        </w:rPr>
        <w:t>قال</w:t>
      </w:r>
      <w:r w:rsidR="001A16A8">
        <w:rPr>
          <w:rFonts w:ascii="Traditional Arabic" w:hAnsi="Traditional Arabic" w:cs="Traditional Arabic"/>
          <w:color w:val="000000" w:themeColor="text1"/>
          <w:sz w:val="34"/>
          <w:szCs w:val="34"/>
          <w:rtl/>
          <w:lang w:bidi="ar-SA"/>
        </w:rPr>
        <w:t xml:space="preserve">: </w:t>
      </w:r>
      <w:r w:rsidR="002D48DC" w:rsidRPr="001A16A8">
        <w:rPr>
          <w:rFonts w:ascii="Traditional Arabic" w:hAnsi="Traditional Arabic" w:cs="Traditional Arabic"/>
          <w:color w:val="000000" w:themeColor="text1"/>
          <w:sz w:val="34"/>
          <w:szCs w:val="34"/>
          <w:rtl/>
          <w:lang w:bidi="ar-SA"/>
        </w:rPr>
        <w:t>قد تقدَّمَ حديثُ عائشة رضي الله عنها</w:t>
      </w:r>
      <w:r w:rsidR="002D48DC" w:rsidRPr="0069467F">
        <w:rPr>
          <w:rStyle w:val="af"/>
          <w:rFonts w:ascii="Traditional Arabic" w:hAnsi="Traditional Arabic" w:cs="Traditional Arabic"/>
          <w:color w:val="000000" w:themeColor="text1"/>
          <w:sz w:val="32"/>
          <w:szCs w:val="32"/>
          <w:rtl/>
        </w:rPr>
        <w:t>(</w:t>
      </w:r>
      <w:r w:rsidR="002D48DC" w:rsidRPr="0069467F">
        <w:rPr>
          <w:rStyle w:val="af"/>
          <w:rFonts w:ascii="Traditional Arabic" w:hAnsi="Traditional Arabic" w:cs="Traditional Arabic"/>
          <w:color w:val="000000" w:themeColor="text1"/>
          <w:sz w:val="32"/>
          <w:szCs w:val="32"/>
          <w:rtl/>
        </w:rPr>
        <w:footnoteReference w:id="111"/>
      </w:r>
      <w:r w:rsidR="002D48DC"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أنها ذكَرَتْ نساءَ الأنصار وفَضْلَ</w:t>
      </w:r>
      <w:r w:rsidR="003C49D5" w:rsidRPr="001A16A8">
        <w:rPr>
          <w:rFonts w:ascii="Traditional Arabic" w:hAnsi="Traditional Arabic" w:cs="Traditional Arabic"/>
          <w:color w:val="000000" w:themeColor="text1"/>
          <w:sz w:val="34"/>
          <w:szCs w:val="34"/>
          <w:rtl/>
          <w:lang w:bidi="ar-SA"/>
        </w:rPr>
        <w:t>ه</w:t>
      </w:r>
      <w:r w:rsidR="002D48DC" w:rsidRPr="001A16A8">
        <w:rPr>
          <w:rFonts w:ascii="Traditional Arabic" w:hAnsi="Traditional Arabic" w:cs="Traditional Arabic"/>
          <w:color w:val="000000" w:themeColor="text1"/>
          <w:sz w:val="34"/>
          <w:szCs w:val="34"/>
          <w:rtl/>
          <w:lang w:bidi="ar-SA"/>
        </w:rPr>
        <w:t>ن</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وأنهن لما أُ</w:t>
      </w:r>
      <w:r w:rsidR="00902A14" w:rsidRPr="001A16A8">
        <w:rPr>
          <w:rFonts w:ascii="Traditional Arabic" w:hAnsi="Traditional Arabic" w:cs="Traditional Arabic"/>
          <w:color w:val="000000" w:themeColor="text1"/>
          <w:sz w:val="34"/>
          <w:szCs w:val="34"/>
          <w:rtl/>
          <w:lang w:bidi="ar-SA"/>
        </w:rPr>
        <w:t>نـز</w:t>
      </w:r>
      <w:r w:rsidR="002D48DC" w:rsidRPr="001A16A8">
        <w:rPr>
          <w:rFonts w:ascii="Traditional Arabic" w:hAnsi="Traditional Arabic" w:cs="Traditional Arabic"/>
          <w:color w:val="000000" w:themeColor="text1"/>
          <w:sz w:val="34"/>
          <w:szCs w:val="34"/>
          <w:rtl/>
          <w:lang w:bidi="ar-SA"/>
        </w:rPr>
        <w:t>لَتْ سُورةُ النور</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rPr>
        <w:t>وَلْيَضْرِبْنَ بِخُمُرِهِنَّ عَلَى جُيُوبِهِنَّ</w:t>
      </w:r>
      <w:r w:rsidR="00290F57" w:rsidRPr="001A16A8">
        <w:rPr>
          <w:rFonts w:ascii="Traditional Arabic" w:hAnsi="Traditional Arabic" w:cs="Traditional Arabic"/>
          <w:color w:val="000000" w:themeColor="text1"/>
          <w:sz w:val="34"/>
          <w:szCs w:val="34"/>
          <w:rtl/>
        </w:rPr>
        <w:t>﴾</w:t>
      </w:r>
      <w:r w:rsidR="002D48DC" w:rsidRPr="001A16A8">
        <w:rPr>
          <w:rFonts w:ascii="Traditional Arabic" w:hAnsi="Traditional Arabic" w:cs="Traditional Arabic"/>
          <w:color w:val="000000" w:themeColor="text1"/>
          <w:sz w:val="34"/>
          <w:szCs w:val="34"/>
          <w:rtl/>
          <w:lang w:bidi="ar-SA"/>
        </w:rPr>
        <w:t xml:space="preserve"> قامَتْ كلُّ امرأة منهن إلى مِرْطِها </w:t>
      </w:r>
      <w:r w:rsidR="002D48DC" w:rsidRPr="001A16A8">
        <w:rPr>
          <w:rFonts w:ascii="Traditional Arabic" w:hAnsi="Traditional Arabic" w:cs="Traditional Arabic"/>
          <w:color w:val="000000" w:themeColor="text1"/>
          <w:sz w:val="34"/>
          <w:szCs w:val="34"/>
          <w:rtl/>
          <w:lang w:bidi="ar-SA"/>
        </w:rPr>
        <w:lastRenderedPageBreak/>
        <w:t>فاعتجرت به</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فأصبَحْنَ وراءَ رسول الله </w:t>
      </w:r>
      <w:r w:rsidR="008A6C57" w:rsidRPr="008A6C57">
        <w:rPr>
          <w:rFonts w:ascii="AGA Arabesque" w:hAnsi="AGA Arabesque" w:cs="Traditional Arabic"/>
          <w:color w:val="000000" w:themeColor="text1"/>
          <w:sz w:val="32"/>
          <w:szCs w:val="32"/>
          <w:lang w:bidi="ar-SA"/>
        </w:rPr>
        <w:t></w:t>
      </w:r>
      <w:r w:rsidR="002D48DC" w:rsidRPr="001A16A8">
        <w:rPr>
          <w:rFonts w:ascii="Traditional Arabic" w:hAnsi="Traditional Arabic" w:cs="Traditional Arabic"/>
          <w:color w:val="000000" w:themeColor="text1"/>
          <w:sz w:val="34"/>
          <w:szCs w:val="34"/>
          <w:rtl/>
          <w:lang w:bidi="ar-SA"/>
        </w:rPr>
        <w:t xml:space="preserve"> معتجِراتٍ</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كأن على رءوسهن الغربان. وقد تقدم تفسيرُ الاعتجار</w:t>
      </w:r>
      <w:r w:rsidR="0050415A" w:rsidRPr="001A16A8">
        <w:rPr>
          <w:rFonts w:ascii="Traditional Arabic" w:hAnsi="Traditional Arabic" w:cs="Traditional Arabic"/>
          <w:color w:val="000000" w:themeColor="text1"/>
          <w:sz w:val="34"/>
          <w:szCs w:val="34"/>
          <w:rtl/>
          <w:lang w:bidi="ar-SA"/>
        </w:rPr>
        <w:t>،</w:t>
      </w:r>
      <w:r w:rsidR="002D48DC" w:rsidRPr="001A16A8">
        <w:rPr>
          <w:rFonts w:ascii="Traditional Arabic" w:hAnsi="Traditional Arabic" w:cs="Traditional Arabic"/>
          <w:color w:val="000000" w:themeColor="text1"/>
          <w:sz w:val="34"/>
          <w:szCs w:val="34"/>
          <w:rtl/>
          <w:lang w:bidi="ar-SA"/>
        </w:rPr>
        <w:t xml:space="preserve"> وأنه لَفُّ الخمار على الرأس مع تغطيةِ الوجه</w:t>
      </w:r>
      <w:r w:rsidR="002D48DC" w:rsidRPr="0069467F">
        <w:rPr>
          <w:rStyle w:val="af"/>
          <w:rFonts w:ascii="Traditional Arabic" w:hAnsi="Traditional Arabic" w:cs="Traditional Arabic"/>
          <w:color w:val="000000" w:themeColor="text1"/>
          <w:sz w:val="32"/>
          <w:szCs w:val="32"/>
          <w:rtl/>
        </w:rPr>
        <w:t>(</w:t>
      </w:r>
      <w:r w:rsidR="002D48DC" w:rsidRPr="0069467F">
        <w:rPr>
          <w:rStyle w:val="af"/>
          <w:rFonts w:ascii="Traditional Arabic" w:hAnsi="Traditional Arabic" w:cs="Traditional Arabic"/>
          <w:color w:val="000000" w:themeColor="text1"/>
          <w:sz w:val="32"/>
          <w:szCs w:val="32"/>
          <w:rtl/>
        </w:rPr>
        <w:footnoteReference w:id="112"/>
      </w:r>
      <w:r w:rsidR="002D48DC" w:rsidRPr="0069467F">
        <w:rPr>
          <w:rStyle w:val="af"/>
          <w:rFonts w:ascii="Traditional Arabic" w:hAnsi="Traditional Arabic" w:cs="Traditional Arabic"/>
          <w:color w:val="000000" w:themeColor="text1"/>
          <w:sz w:val="32"/>
          <w:szCs w:val="32"/>
          <w:rtl/>
        </w:rPr>
        <w:t>)</w:t>
      </w:r>
      <w:r w:rsidR="002D48DC"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وعائشةُ ونساءُ الصحابة رضي الله عنهم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أعلَمُ بتفسير الآية من ابن حزم ومن قلَّده فيما يوافق مذهبَه الباطلَ كالألباني!!</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وتقدم أيضاً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13"/>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ما رواه ابن جرير وابن أبي حاتم وابن مردويه عن ابن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 قول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يَا أَيُّهَا النَّبِيُّ قُلْ لِأَزْوَاجِكَ وَبَنَاتِكَ وَنِسَاءِ الْمُؤْمِنِينَ يُدْنِينَ عَلَيْهِنَّ مِنْ جَلَابِيبِهِنَّ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الآية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أمَرَ الله نساءَ المؤمنين إذا خرجن من بيوتهن في حاجة أن يغطين وجوهَهُنَّ من فوقِ رءوسِهن بالجلابيب ويُبديِنَ عَيْناً واحدة.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ورُوي عن عَبيِدة السَّلْماني وقتادة ومحمد بن كعب القُرَظي نحوُ ذلك.</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الواحدي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قال المفسِّرون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يُغطِّين وجوهَهُنَّ ورءوسهن إلا عيناً واحدة.</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وذكَرَ أبو حيان نحوَ ذلك في تفسيره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وحكاه عن السُّدِّي. وتقدم أيضاً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14"/>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ما رواه أبو داود في كتاب المسائل </w:t>
      </w:r>
      <w:r w:rsidR="001D50E7" w:rsidRPr="001A16A8">
        <w:rPr>
          <w:rFonts w:ascii="Traditional Arabic" w:hAnsi="Traditional Arabic" w:cs="Traditional Arabic"/>
          <w:color w:val="000000" w:themeColor="text1"/>
          <w:sz w:val="34"/>
          <w:szCs w:val="34"/>
          <w:rtl/>
          <w:lang w:bidi="ar-SA"/>
        </w:rPr>
        <w:t>بإسناد</w:t>
      </w:r>
      <w:r w:rsidRPr="001A16A8">
        <w:rPr>
          <w:rFonts w:ascii="Traditional Arabic" w:hAnsi="Traditional Arabic" w:cs="Traditional Arabic"/>
          <w:color w:val="000000" w:themeColor="text1"/>
          <w:sz w:val="34"/>
          <w:szCs w:val="34"/>
          <w:rtl/>
          <w:lang w:bidi="ar-SA"/>
        </w:rPr>
        <w:t xml:space="preserve"> صحيح</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ابن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أنه وَصفَ التجلبُبَ ثم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تَعْطِفُه – يعني الجلباب – وتَضِربُ به على وجههِا كما هو مسدول على وجهها.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وهذا يَرُدُّ ما ذَهبَ إليه ابنُ حزم والألبانيُّ! في تفسير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وَلْيَضْرِبْنَ بِخُمُرِهِنَّ عَلَى جُيُوبِهِنَّ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والقرآن يُفسِّر بعضُه بعضاً.</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وعلى هذا فلا ينبغي لطالب العلم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يُصغِيَ إلى قولِ ابن حزم والألبانيِّ! ويَترُكَ قولَ حَبْرِ الأُمَّة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ومن وافَقَه من أئمة السلف.</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وتقدم أيضاً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15"/>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ما رواه سعيد بن منصور </w:t>
      </w:r>
      <w:r w:rsidR="00C06C59" w:rsidRPr="001A16A8">
        <w:rPr>
          <w:rFonts w:ascii="Traditional Arabic" w:hAnsi="Traditional Arabic" w:cs="Traditional Arabic"/>
          <w:color w:val="000000" w:themeColor="text1"/>
          <w:sz w:val="34"/>
          <w:szCs w:val="34"/>
          <w:rtl/>
          <w:lang w:bidi="ar-SA"/>
        </w:rPr>
        <w:t>بإسناد</w:t>
      </w:r>
      <w:r w:rsidRPr="001A16A8">
        <w:rPr>
          <w:rFonts w:ascii="Traditional Arabic" w:hAnsi="Traditional Arabic" w:cs="Traditional Arabic"/>
          <w:color w:val="000000" w:themeColor="text1"/>
          <w:sz w:val="34"/>
          <w:szCs w:val="34"/>
          <w:rtl/>
          <w:lang w:bidi="ar-SA"/>
        </w:rPr>
        <w:t xml:space="preserve"> صحيح</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عائشة رضي الله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أنها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تَسدُلُ المرأةُ جلبابَها من فوقِ رأسها على وجهها.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وتقدم أيضاً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16"/>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ما رواه الإمام أحمد وأبو داود وابن ماجه والدارقطني عنها رضي الله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أنها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كان الرُّكبان يمرون بنا ونحن مع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مُحِرماتٌ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2C37C5" w:rsidRPr="001A16A8">
        <w:rPr>
          <w:rFonts w:ascii="Traditional Arabic" w:hAnsi="Traditional Arabic" w:cs="Traditional Arabic"/>
          <w:color w:val="000000" w:themeColor="text1"/>
          <w:sz w:val="34"/>
          <w:szCs w:val="34"/>
          <w:rtl/>
          <w:lang w:bidi="ar-SA"/>
        </w:rPr>
        <w:t>فإذا</w:t>
      </w:r>
      <w:r w:rsidRPr="001A16A8">
        <w:rPr>
          <w:rFonts w:ascii="Traditional Arabic" w:hAnsi="Traditional Arabic" w:cs="Traditional Arabic"/>
          <w:color w:val="000000" w:themeColor="text1"/>
          <w:sz w:val="34"/>
          <w:szCs w:val="34"/>
          <w:rtl/>
          <w:lang w:bidi="ar-SA"/>
        </w:rPr>
        <w:t xml:space="preserve"> حاذَوْنا سَدَلَتْ إحدانا جلبابَها من رأسِها على وجهِها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2C37C5" w:rsidRPr="001A16A8">
        <w:rPr>
          <w:rFonts w:ascii="Traditional Arabic" w:hAnsi="Traditional Arabic" w:cs="Traditional Arabic"/>
          <w:color w:val="000000" w:themeColor="text1"/>
          <w:sz w:val="34"/>
          <w:szCs w:val="34"/>
          <w:rtl/>
          <w:lang w:bidi="ar-SA"/>
        </w:rPr>
        <w:t>فإذا</w:t>
      </w:r>
      <w:r w:rsidRPr="001A16A8">
        <w:rPr>
          <w:rFonts w:ascii="Traditional Arabic" w:hAnsi="Traditional Arabic" w:cs="Traditional Arabic"/>
          <w:color w:val="000000" w:themeColor="text1"/>
          <w:sz w:val="34"/>
          <w:szCs w:val="34"/>
          <w:rtl/>
          <w:lang w:bidi="ar-SA"/>
        </w:rPr>
        <w:t xml:space="preserve"> جاوزونا كشفناه.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وعن أمِّ سَلَمة رضي الله عنها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كنا نكون مع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ونحن مُحْرِمات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فيمر بنا الراكب فتَسدلُ المرأةُ الثوبَ من فوق رأسها على وجهها. رواه الدارقطني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وتقدم ذكره</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17"/>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وتقدم أيضاً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18"/>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ما رواه الحاكم في مستدركه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أسماء بنت أبي بكر رضي الله عنه</w:t>
      </w:r>
      <w:r w:rsidR="006E2A45" w:rsidRPr="001A16A8">
        <w:rPr>
          <w:rFonts w:ascii="Traditional Arabic" w:hAnsi="Traditional Arabic" w:cs="Traditional Arabic"/>
          <w:color w:val="000000" w:themeColor="text1"/>
          <w:sz w:val="34"/>
          <w:szCs w:val="34"/>
          <w:rtl/>
          <w:lang w:bidi="ar-SA"/>
        </w:rPr>
        <w:t>م</w:t>
      </w:r>
      <w:r w:rsidRPr="001A16A8">
        <w:rPr>
          <w:rFonts w:ascii="Traditional Arabic" w:hAnsi="Traditional Arabic" w:cs="Traditional Arabic"/>
          <w:color w:val="000000" w:themeColor="text1"/>
          <w:sz w:val="34"/>
          <w:szCs w:val="34"/>
          <w:rtl/>
          <w:lang w:bidi="ar-SA"/>
        </w:rPr>
        <w:t>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نُغطِّي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وجوهَنا من الرجال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وكنا نَمتشِطُ قبلَ ذلك في الإحرام. قال الحاكم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صحيح على شرط الشيخين ووافقه الذهبي في تلخيصه.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وتقدم أيضاً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19"/>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ما رواه مالك في موطئه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فاطمة بنت المنذر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نُخمِّرُ وجوهَنا ونحن مُحرِمات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ونحن مع أسماء بنتِ أبي بكر الصديق رضي الله عنهما.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وتقدم أيضاً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20"/>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ما رواه سعيد بن منصور وابن المنذر والبيهقي في سننه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عاصم الأحول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 كنا نَدُخُلُ على حفصة بنت سِيرين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جَعلَتْ الجلبابَ هكذا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وتَنقَّبَتْ به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فنقول لها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رَحِمَكِ الله قال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وَالْقَوَاعِدُ مِنَ النِّسَاءِ اللَّاتِي لَا يَرْجُونَ نِكَاحًا فَلَيْسَ عَلَيْهِنَّ جُنَاحٌ أَنْ يَضَعْنَ ثِيَابَهُنَّ غَيْرَ مُتَبَرِّجَاتٍ بِزِينَةٍ</w:t>
      </w:r>
      <w:r w:rsidR="00290F57" w:rsidRPr="001A16A8">
        <w:rPr>
          <w:rFonts w:ascii="Traditional Arabic" w:hAnsi="Traditional Arabic" w:cs="Traditional Arabic"/>
          <w:color w:val="000000" w:themeColor="text1"/>
          <w:sz w:val="34"/>
          <w:szCs w:val="34"/>
          <w:rtl/>
        </w:rPr>
        <w:t>﴾</w:t>
      </w:r>
      <w:r w:rsidR="006E2A45" w:rsidRP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هو الجِلباب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فتقولُ لنا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أيُّ شيء بعد ذلك؟ فنقول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وَأَنْ يَسْتَعْفِفْنَ خَيْرٌ لَهُنَّ</w:t>
      </w:r>
      <w:r w:rsidR="00290F57" w:rsidRPr="001A16A8">
        <w:rPr>
          <w:rFonts w:ascii="Traditional Arabic" w:hAnsi="Traditional Arabic" w:cs="Traditional Arabic"/>
          <w:color w:val="000000" w:themeColor="text1"/>
          <w:sz w:val="34"/>
          <w:szCs w:val="34"/>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فتقول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هو إثباتُ الحِجاب.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وتقدَّم أيضاً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21"/>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قولُ ابن المنذر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أجمعوا على أن المرأة المُحْرِمَة تَلْبَسُ المَخِيطَ كلَّه والخِفاف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لها أن تُغطِّيَ رأسَها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وتَستُر شعرَها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إلا وْجههَا فتَسدُلُ عليه الثوبَ سَدْلاً خفيفاً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تَستَتِرُ به عن نظر الرجال الأجانب.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وتقدم أيضاً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22"/>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ما حكاه ابنُ رسلان من اتفاق المسلمين على منع النساء أن يَخرجن سافراتِ الوجوه.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وكلُّ ما ذكرنا هاهنا وتقدَّمَ ذكرُه في أثناء الكتاب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يَرُدُّ ما ذَهبَ إليه ابنُ حزم والألباني! من إباحة كشفِ المرأة لوجهها عند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ويفيد أنَّ نساء المسلمين في آخِر زمانِ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وبعدَه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كان عَمَلُهن على تغطيةِ الوجوه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أعلم.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زعمُ ابن حزم الذي نصَرَه الألبانيّ! أنَّ في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وَلْيَضْرِبْنَ بِخُمُرِهِنَّ عَلَى جُيُوبِهِنَّ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نصاً على إباحة كشف الوجه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يُمكِنُ غيرُ ذلك.</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فجوابهُ 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هذه مُجازفَةٌ لا تَخفى على من له أدنى عِلْم ومعرفة!! وأين النصُّ في الآية على إباحةِ كشفِ المرأة لوجهها عند الرجال الأجانب؟! نعوذ بالله من القول على الله تعالى بغير علم!</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ذكرتُ في الكلام على هذه الآية أنها تدل على الأمر بتغطية الوجه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وذكرتُ هناك قولَ ابنِ مسعود رضي الله عنه وغيرِه من المفسرين في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رُوي عن عائشة رضي الله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الثناءِ على نساءِ المهاجرين لما شَقَقْنَ مُروطَهن واختمرن بها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تصديقاً وإيماناً بقول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وَلْيَضْرِبْنَ بِخُمُرِهِنَّ عَلَى جُيُوبِهِنَّ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وذكرتُ قولَ الفراء وابن حجر العسقلاني أنَّ الاختمار هو الاستتارُ وتغطيةُ الوجه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وكذلك ما رُوي عن عائشة رضي الله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الثناء على نساء الأنصار لمَّا شقَقْنَ مُرُوطهَنَّ واعتَجَرْن بها حين </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لَتْ الآيةُ من سُورة النور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وذكرتُ تفسيرَ الاعتجار وما قاله ابنْ الأثير في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فليراجَعْ ما تقدَّم</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23"/>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ففيه رَدٌّ لما ادَّعاه ابنُ حزم والألبانيُّ! من النص الذي لا وجود له!!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ولو كان لهذا النصِّ المزعومِ وجودٌ لما كان عمَلُ الصحابياتِ وأتباعِهن على خلافِه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تقدم ذلك عن عائشة وأمِّ سلمة وأسماءَ بنت أبي بكر وفاطمة بنت المنذر وحفصة بنت سِيرين</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24"/>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وأيضاً فإن إجماعَ العلماء وعمَلَ المسلمين على استتار النساء عن نظر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يَدُلُّ على أنه لا وجودَ للنص الذي ادَّعاه ابنُ حزم والألبانيُّ!!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تقدم</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25"/>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r w:rsidR="00960B7D" w:rsidRPr="001A16A8">
        <w:rPr>
          <w:rFonts w:ascii="Traditional Arabic" w:hAnsi="Traditional Arabic" w:cs="Traditional Arabic"/>
          <w:color w:val="000000" w:themeColor="text1"/>
          <w:sz w:val="34"/>
          <w:szCs w:val="34"/>
          <w:rtl/>
          <w:lang w:bidi="ar-SA"/>
        </w:rPr>
        <w:t xml:space="preserve">ما </w:t>
      </w:r>
      <w:r w:rsidRPr="001A16A8">
        <w:rPr>
          <w:rFonts w:ascii="Traditional Arabic" w:hAnsi="Traditional Arabic" w:cs="Traditional Arabic"/>
          <w:color w:val="000000" w:themeColor="text1"/>
          <w:sz w:val="34"/>
          <w:szCs w:val="34"/>
          <w:rtl/>
          <w:lang w:bidi="ar-SA"/>
        </w:rPr>
        <w:t>ذكره ابن المنذر وابن رسلان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الإجماع على استتار النساء عن نظر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ذكره شيخ الإسلام أبو العباس ابن تيمية رحمه الله تعالى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سنة المؤمنين في زمن النبي صلى الله عليه  وسلم وخلفائه أنَّ الحُّرَّة تحتجب والأَمَةَ تَبرُز</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وكذلك قولُ ابن حجر العسقلاني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العمَل استمَرَّ على جوازِ خروج النساء إلى المساجد والأسواق والأسفار مُنتَقِباتٍ لئلا يَراهن الرجال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نَقَلَه أيضاً عن الغزالي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لم تَزل النساءُ يَخرجُن منتَقِبات.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ولو كان هناك نَصٌّ على إباحةِ كشفِ الوجوه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لما كان الإجماعُ وعمَلُ المسلمين على خِلافه! والله أعلم.</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وأيضاً فقد ثَبت عن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أنه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المرأةُ عورة». وقد تقدم ذكره قريباً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26"/>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نصٌّ شامِلٌ لجميع أجزاء المرأة من وجه وغيره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تقدم تقريره.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وقد قال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وَمَا يَنْطِقُ عَنِ الْهَوَى</w:t>
      </w:r>
      <w:r w:rsidR="0050415A"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rPr>
        <w:t xml:space="preserve"> إِنْ هُوَ إِلَّا وَحْيٌ يُوحَى</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وقال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وَأَ</w:t>
      </w:r>
      <w:r w:rsidR="00902A14" w:rsidRPr="001A16A8">
        <w:rPr>
          <w:rFonts w:ascii="Traditional Arabic" w:hAnsi="Traditional Arabic" w:cs="Traditional Arabic"/>
          <w:color w:val="000000" w:themeColor="text1"/>
          <w:sz w:val="34"/>
          <w:szCs w:val="34"/>
          <w:rtl/>
        </w:rPr>
        <w:t>نـز</w:t>
      </w:r>
      <w:r w:rsidRPr="001A16A8">
        <w:rPr>
          <w:rFonts w:ascii="Traditional Arabic" w:hAnsi="Traditional Arabic" w:cs="Traditional Arabic"/>
          <w:color w:val="000000" w:themeColor="text1"/>
          <w:sz w:val="34"/>
          <w:szCs w:val="34"/>
          <w:rtl/>
        </w:rPr>
        <w:t xml:space="preserve">لْنَا إِلَيْكَ الذِّكْرَ لِتُبَيِّنَ لِلنَّاسِ مَا </w:t>
      </w:r>
      <w:r w:rsidR="00902A14" w:rsidRPr="001A16A8">
        <w:rPr>
          <w:rFonts w:ascii="Traditional Arabic" w:hAnsi="Traditional Arabic" w:cs="Traditional Arabic"/>
          <w:color w:val="000000" w:themeColor="text1"/>
          <w:sz w:val="34"/>
          <w:szCs w:val="34"/>
          <w:rtl/>
        </w:rPr>
        <w:t>نـز</w:t>
      </w:r>
      <w:r w:rsidRPr="001A16A8">
        <w:rPr>
          <w:rFonts w:ascii="Traditional Arabic" w:hAnsi="Traditional Arabic" w:cs="Traditional Arabic"/>
          <w:color w:val="000000" w:themeColor="text1"/>
          <w:sz w:val="34"/>
          <w:szCs w:val="34"/>
          <w:rtl/>
        </w:rPr>
        <w:t>لَ إِلَيْهِمْ</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وقال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وَمَا آَتَاكُمُ الرَّسُولُ فَخُذُوهُ وَمَا نَهَاكُمْ عَنْهُ فَانْتَهُوا</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الحديث الذي ذكرناه مع هذه الآيات رَدٌّ لما ادَّعاهُ ابنُ حزم والألبانيُّ! من النصّ على إباحة كشف المرأة لوجهها عند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أعلم.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قولُ الألباني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وقد يُشير إلى ذلك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قُلْ لِلْمُؤْمِنِينَ يَغُضُّوا مِنْ أَبْصَارِهِمْ وَيَحْفَظُوا فُرُوجَهُمْ</w:t>
      </w:r>
      <w:r w:rsidR="00290F57" w:rsidRPr="001A16A8">
        <w:rPr>
          <w:rFonts w:ascii="Traditional Arabic" w:hAnsi="Traditional Arabic" w:cs="Traditional Arabic"/>
          <w:color w:val="000000" w:themeColor="text1"/>
          <w:sz w:val="34"/>
          <w:szCs w:val="34"/>
          <w:rtl/>
          <w:lang w:bidi="ar-SA"/>
        </w:rPr>
        <w:t>﴾</w:t>
      </w:r>
      <w:r w:rsidR="008516D8"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2B5CB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وَقُلْ لِلْمُؤْمِنَاتِ</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الآية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F55A12" w:rsidRPr="001A16A8">
        <w:rPr>
          <w:rFonts w:ascii="Traditional Arabic" w:hAnsi="Traditional Arabic" w:cs="Traditional Arabic"/>
          <w:color w:val="000000" w:themeColor="text1"/>
          <w:sz w:val="34"/>
          <w:szCs w:val="34"/>
          <w:rtl/>
          <w:lang w:bidi="ar-SA"/>
        </w:rPr>
        <w:t>فإنها</w:t>
      </w:r>
      <w:r w:rsidRPr="001A16A8">
        <w:rPr>
          <w:rFonts w:ascii="Traditional Arabic" w:hAnsi="Traditional Arabic" w:cs="Traditional Arabic"/>
          <w:color w:val="000000" w:themeColor="text1"/>
          <w:sz w:val="34"/>
          <w:szCs w:val="34"/>
          <w:rtl/>
          <w:lang w:bidi="ar-SA"/>
        </w:rPr>
        <w:t xml:space="preserve"> تُشعِرُ بأنَّ في المرأة شيئاً مكشوفاً يُمكِنُ النظرُ إليه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فلذلك أمَرَ تعالى بغَضّ النظر عنهن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ذلك غيرُ الوجهِ والكفَّين.</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ومثلُها قوله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إياكم والجلوسَ بالطرُقات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فإذا أبيتم إلا المجلسَ فأعطوا الطريقَ حقَّه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قالوا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وما حَقُّ الطريق يا رسول الله؟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غَضُّ البَصَر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وكفُّ الأذى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ورَدُّ السَّلام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والأمْرُ بالمعروف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والنَّهيُ عن المنكر». وقولُه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يا عليُّ لا تُتْبع النظرة النظرةَ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 لك الأُولى وليست لك الآخِرَة». وعن جرير بن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سألتُ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عن نظر الفَجْأَة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فأمَرَني أن أَصرِفَ بصَرِي. انتهى كلام الألباني.</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فجوابُهُ 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ليس في الآية من سُورة النور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في الأحاديث المذكورة ها هنا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ما يُشعِرُ بجواز كشفِ الوجه والكفَّين من المرأة إذا كانت بحضرة الرجال الأجانب. كما قد توهُّمَهُ الألبانيُّ! وإنما أمَرَ اللهُ تعالى ورسولُه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بغَضِّ البصر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 المرأة وإنْ تحفَّظَتْ غايةَ التحفظ</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فلا بُدَّ أن يَبْدوَ بعضُ أطرافها في بعض الأحيان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هو معلوم بالمشاهدة من اللاتي يُبالِغْنَ في التحجب والتستر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فلهذا أُمِرَ الرجالُ بغض البصر عما يَبْدُو منهن.</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وكثيراً ما يُصادِفُ الرجلُ المرأةَ وهي غافلة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فيَرى وجههَا أو غيرَه من أطرافها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فأمَرَه الشارعُ بصْرفِ البصر عنها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هو المرادُ من حديث جرير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سألتُ رسول الله صلى الله عليه  وسلم عن نظر الفَجْأة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فأمَرَني أن أَصرِفَ بصري.</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سؤال جرير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نظر الفَجْأة أوضَحُ دليل على مشروعية استتارِ النساءِ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وتغطيةِ وجوههن عنهم.</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ولو كان الأمر على ما ذَهب إليه الألبانيُّ من جواز كشفِ الوجهِ والكفيَّن! لكان السؤالُ عن نظر الفَجْأة لغواً لا معنى له ولا فائدةَ في ذكره. كما تقدم تقريره وشرحه عند ذكر حديث جرير رضي الله عنه</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27"/>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lastRenderedPageBreak/>
        <w:t>الموضع التاسع</w:t>
      </w:r>
      <w:r w:rsidR="001A16A8">
        <w:rPr>
          <w:rFonts w:ascii="Traditional Arabic" w:hAnsi="Traditional Arabic" w:cs="Traditional Arabic"/>
          <w:b/>
          <w:bCs/>
          <w:color w:val="000000" w:themeColor="text1"/>
          <w:sz w:val="32"/>
          <w:szCs w:val="32"/>
          <w:u w:val="single"/>
          <w:rtl/>
          <w:lang w:bidi="ar-SA"/>
        </w:rPr>
        <w:t xml:space="preserve">: </w:t>
      </w:r>
      <w:r w:rsidRPr="002B5CBF">
        <w:rPr>
          <w:rFonts w:ascii="Traditional Arabic" w:hAnsi="Traditional Arabic" w:cs="Traditional Arabic"/>
          <w:b/>
          <w:bCs/>
          <w:color w:val="000000" w:themeColor="text1"/>
          <w:sz w:val="32"/>
          <w:szCs w:val="32"/>
          <w:u w:val="single"/>
          <w:rtl/>
          <w:lang w:bidi="ar-SA"/>
        </w:rPr>
        <w:t>ذكر الألباني في الصفحة 18</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قولَ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يَا أَيُّهَا النَّبِيُّ قُلْ لِأَزْوَاجِكَ وَبَنَاتِكَ وَنِسَاءِ الْمُؤْمِنِينَ يُدْنِينَ عَلَيْهِنَّ مِنْ جَلَابِيبِهِنَّ ذَلِكَ أَدْنَى أَنْ يُعْرَفْنَ فَلَا يُؤْذَيْنَ وَكَانَ اللَّهُ غَفُورًا رَحِيمًا</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في الصفحة 20</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هذا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دلالةَ في الآية على أن وجه المرأة عورة يجب عليها ستره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بل غايَةُ ما فيها الأمْرُ بإدناء الجلباب عليها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كما تَرى أمْرٌ مطلَق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فيُحتَمَلُ أن يكون الإدناءُ على الزينة ومواضِعها التي لا يجوز لها إظهارُها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حسبما صَرَّحَتْ به الآية الأولى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وحينئذ تنتفي الدلالة المذكورة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ويُحتَمَلُ أن يكون أعمَّ من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فعليه يَشمَلُ الوَجْه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ونحنُ نَرى أنَّ القول الأوَّل أشبَهُ بالصواب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لأمور</w:t>
      </w:r>
      <w:r w:rsid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الأول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القرآن يُفسِّرُ بعضُه بعضاً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تبيَّنَ من آيةِ النور المتقدمة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الوجه لا يَجبُ سَتْرُه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فوَجبَ تقييدُ الإدناء هنا بما عدا الوَجْه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توفيقاً بين الآيتين.</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الآخَر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السنة تُبيِّنُ القرآن فتُخصِّصُ عمومَه وتُقيِّدُ مطلقَه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نَصَّتْ النصوصُ الكثيرةُ منها الدالَّةُ على أن الوجه لا يَجِبُ سَتُرُه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فوَجبَ تفسيرُ هذه الآية على ضوئِها وتقييدِها بها. فثبَتَ أنَّ الوجه ليس بعورة يجب ستره.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وهو مذَهبُ أكثر العلماء كما قال ابن رشد في البداية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ومنهم أبو حنيفة ومالك والشافعي ورواية عن أحمد كما في المجموع</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لكن ينبغي تقييدُ هذا بما إذا لم يكن على الوَجْهِ وكذا الكفِّينِ شيءٌ من الزينة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لعموم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وَلَا يُبْدِينَ زِينَتَهُنَّ</w:t>
      </w:r>
      <w:r w:rsidR="00290F57" w:rsidRPr="001A16A8">
        <w:rPr>
          <w:rFonts w:ascii="Traditional Arabic" w:hAnsi="Traditional Arabic" w:cs="Traditional Arabic"/>
          <w:color w:val="000000" w:themeColor="text1"/>
          <w:sz w:val="34"/>
          <w:szCs w:val="34"/>
          <w:rtl/>
        </w:rPr>
        <w:t>﴾</w:t>
      </w:r>
      <w:r w:rsidR="003A7466" w:rsidRPr="001A16A8">
        <w:rPr>
          <w:rFonts w:ascii="Traditional Arabic" w:hAnsi="Traditional Arabic" w:cs="Traditional Arabic"/>
          <w:color w:val="000000" w:themeColor="text1"/>
          <w:sz w:val="34"/>
          <w:szCs w:val="34"/>
          <w:rtl/>
          <w:lang w:bidi="ar-SA"/>
        </w:rPr>
        <w:t>. وإلا وَجبَ سَتْرُ ذلك</w:t>
      </w:r>
      <w:r w:rsidR="0050415A" w:rsidRPr="001A16A8">
        <w:rPr>
          <w:rFonts w:ascii="Traditional Arabic" w:hAnsi="Traditional Arabic" w:cs="Traditional Arabic"/>
          <w:color w:val="000000" w:themeColor="text1"/>
          <w:sz w:val="34"/>
          <w:szCs w:val="34"/>
          <w:rtl/>
          <w:lang w:bidi="ar-SA"/>
        </w:rPr>
        <w:t>،</w:t>
      </w:r>
      <w:r w:rsidR="003A7466" w:rsidRPr="001A16A8">
        <w:rPr>
          <w:rFonts w:ascii="Traditional Arabic" w:hAnsi="Traditional Arabic" w:cs="Traditional Arabic"/>
          <w:color w:val="000000" w:themeColor="text1"/>
          <w:sz w:val="34"/>
          <w:szCs w:val="34"/>
          <w:rtl/>
          <w:lang w:bidi="ar-SA"/>
        </w:rPr>
        <w:t xml:space="preserve"> لا</w:t>
      </w:r>
      <w:r w:rsidRPr="001A16A8">
        <w:rPr>
          <w:rFonts w:ascii="Traditional Arabic" w:hAnsi="Traditional Arabic" w:cs="Traditional Arabic"/>
          <w:color w:val="000000" w:themeColor="text1"/>
          <w:sz w:val="34"/>
          <w:szCs w:val="34"/>
          <w:rtl/>
          <w:lang w:bidi="ar-SA"/>
        </w:rPr>
        <w:t>سيما في هذا العصر الذي تَفنَّنَ فيه النساء بتزيين وجوهِهن وأيديهن بأنواع من الزينة والأصْبِغة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مم</w:t>
      </w:r>
      <w:r w:rsidR="00667764" w:rsidRPr="001A16A8">
        <w:rPr>
          <w:rFonts w:ascii="Traditional Arabic" w:hAnsi="Traditional Arabic" w:cs="Traditional Arabic"/>
          <w:color w:val="000000" w:themeColor="text1"/>
          <w:sz w:val="34"/>
          <w:szCs w:val="34"/>
          <w:rtl/>
          <w:lang w:bidi="ar-SA"/>
        </w:rPr>
        <w:t>ا لا يَشُكُّ مسلم بل عاقل ذو غ</w:t>
      </w:r>
      <w:r w:rsidR="00CA6C59" w:rsidRPr="001A16A8">
        <w:rPr>
          <w:rFonts w:ascii="Traditional Arabic" w:hAnsi="Traditional Arabic" w:cs="Traditional Arabic"/>
          <w:color w:val="000000" w:themeColor="text1"/>
          <w:sz w:val="34"/>
          <w:szCs w:val="34"/>
          <w:rtl/>
          <w:lang w:bidi="ar-SA"/>
        </w:rPr>
        <w:t>َ</w:t>
      </w:r>
      <w:r w:rsidR="00667764" w:rsidRPr="001A16A8">
        <w:rPr>
          <w:rFonts w:ascii="Traditional Arabic" w:hAnsi="Traditional Arabic" w:cs="Traditional Arabic"/>
          <w:color w:val="000000" w:themeColor="text1"/>
          <w:sz w:val="34"/>
          <w:szCs w:val="34"/>
          <w:rtl/>
          <w:lang w:bidi="ar-SA"/>
        </w:rPr>
        <w:t>ي</w:t>
      </w:r>
      <w:r w:rsidRPr="001A16A8">
        <w:rPr>
          <w:rFonts w:ascii="Traditional Arabic" w:hAnsi="Traditional Arabic" w:cs="Traditional Arabic"/>
          <w:color w:val="000000" w:themeColor="text1"/>
          <w:sz w:val="34"/>
          <w:szCs w:val="34"/>
          <w:rtl/>
          <w:lang w:bidi="ar-SA"/>
        </w:rPr>
        <w:t>رة في تحريمه. انتهى كلام الألباني.</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والجوابُ عن هذا من وجوه</w:t>
      </w:r>
      <w:r w:rsid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الوجه الأول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ما تقدم </w:t>
      </w:r>
      <w:r w:rsidR="005F3AB5" w:rsidRPr="001A16A8">
        <w:rPr>
          <w:rFonts w:ascii="Traditional Arabic" w:hAnsi="Traditional Arabic" w:cs="Traditional Arabic"/>
          <w:color w:val="000000" w:themeColor="text1"/>
          <w:sz w:val="34"/>
          <w:szCs w:val="34"/>
          <w:rtl/>
          <w:lang w:bidi="ar-SA"/>
        </w:rPr>
        <w:t xml:space="preserve">عن </w:t>
      </w:r>
      <w:r w:rsidRPr="001A16A8">
        <w:rPr>
          <w:rFonts w:ascii="Traditional Arabic" w:hAnsi="Traditional Arabic" w:cs="Traditional Arabic"/>
          <w:color w:val="000000" w:themeColor="text1"/>
          <w:sz w:val="34"/>
          <w:szCs w:val="34"/>
          <w:rtl/>
          <w:lang w:bidi="ar-SA"/>
        </w:rPr>
        <w:t>ابن عباس رضي الله عنهما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28"/>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 تفسير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يُدْنِينَ عَلَيْهِنَّ مِنْ جَلَابِيبِهِنَّ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أمَرَ الله نساءَ المؤمنين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إذا خَرَجْنَ من بيوتهن في حاجة أن يُغَطِّين وجوهَهُنَّ من فوقِ رءوسِهن بالجلابيب ويُبدِين عَيْناً واحدة.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ورُوي نحوُ هذا عن عَبِيدة السَّلْماني وقتادة ومحمد بن كعب القُرَظي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وحكاه الواحدي عن المفسرين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وحكاه أبو حيان عن السُّديّ كما تقدم</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29"/>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وهذا يَرُدُّ قولَ الألبانيِّ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الآية لا دلالةَ فيها على أنَّ وَجْهَ المرأة عورةٌ يجب سَتْرُها.</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وإذا تعارَضَ قولُ ابن عباس رضي الله عنهما ومن ذُكِرَ معه من أكابر السَّلَف في تفسير الآية الكريمة. وقَوْلُ الألبانيِّ! فقولُ الألبانيِّ مُطَّرَحٌ مَرْدُودٌ بلا ريب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 الصحابة والتابعين أعلمُ ب</w:t>
      </w:r>
      <w:r w:rsidR="00B7025E" w:rsidRPr="001A16A8">
        <w:rPr>
          <w:rFonts w:ascii="Traditional Arabic" w:hAnsi="Traditional Arabic" w:cs="Traditional Arabic"/>
          <w:color w:val="000000" w:themeColor="text1"/>
          <w:sz w:val="34"/>
          <w:szCs w:val="34"/>
          <w:rtl/>
          <w:lang w:bidi="ar-SA"/>
        </w:rPr>
        <w:t>تفسير القرآن ممن جاء بعدهم</w:t>
      </w:r>
      <w:r w:rsidR="0050415A" w:rsidRPr="001A16A8">
        <w:rPr>
          <w:rFonts w:ascii="Traditional Arabic" w:hAnsi="Traditional Arabic" w:cs="Traditional Arabic"/>
          <w:color w:val="000000" w:themeColor="text1"/>
          <w:sz w:val="34"/>
          <w:szCs w:val="34"/>
          <w:rtl/>
          <w:lang w:bidi="ar-SA"/>
        </w:rPr>
        <w:t>،</w:t>
      </w:r>
      <w:r w:rsidR="00B7025E" w:rsidRPr="001A16A8">
        <w:rPr>
          <w:rFonts w:ascii="Traditional Arabic" w:hAnsi="Traditional Arabic" w:cs="Traditional Arabic"/>
          <w:color w:val="000000" w:themeColor="text1"/>
          <w:sz w:val="34"/>
          <w:szCs w:val="34"/>
          <w:rtl/>
          <w:lang w:bidi="ar-SA"/>
        </w:rPr>
        <w:t xml:space="preserve"> ولا</w:t>
      </w:r>
      <w:r w:rsidRPr="001A16A8">
        <w:rPr>
          <w:rFonts w:ascii="Traditional Arabic" w:hAnsi="Traditional Arabic" w:cs="Traditional Arabic"/>
          <w:color w:val="000000" w:themeColor="text1"/>
          <w:sz w:val="34"/>
          <w:szCs w:val="34"/>
          <w:rtl/>
          <w:lang w:bidi="ar-SA"/>
        </w:rPr>
        <w:t>سيما حَبْرُ الأُمَّة وترجمانُ القرآن ابنُ عباس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الذي دَعَا له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أن يُفَقِّهَهُ الله في الدين ويُعلِّمَه التأويل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فكان كذلك ببركةِ هذه الدعوةِ المستجابة.</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قال شيخ الإسلام أبو العباس ابنُ تيمية رحمه الله تعالى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من فَسَّرَ القرآن والحديثَ وتأوَّلَه على غيرِ التفسير المعروف عن الصحابة والتابعين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فهو مُفْتَرٍ على الله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مُلْحِدٌ في آيات الله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مُحَرِّفٌ للكَلِم عن مَوَاضِعه! انتهى.</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وكلامُ الألبانيِّ في تفسير </w:t>
      </w:r>
      <w:r w:rsidR="00AF2998" w:rsidRPr="001A16A8">
        <w:rPr>
          <w:rFonts w:ascii="Traditional Arabic" w:hAnsi="Traditional Arabic" w:cs="Traditional Arabic"/>
          <w:color w:val="000000" w:themeColor="text1"/>
          <w:sz w:val="34"/>
          <w:szCs w:val="34"/>
          <w:rtl/>
          <w:lang w:bidi="ar-SA"/>
        </w:rPr>
        <w:t>الآية</w:t>
      </w:r>
      <w:r w:rsidRPr="001A16A8">
        <w:rPr>
          <w:rFonts w:ascii="Traditional Arabic" w:hAnsi="Traditional Arabic" w:cs="Traditional Arabic"/>
          <w:color w:val="000000" w:themeColor="text1"/>
          <w:sz w:val="34"/>
          <w:szCs w:val="34"/>
          <w:rtl/>
          <w:lang w:bidi="ar-SA"/>
        </w:rPr>
        <w:t xml:space="preserve"> مِن سُورة الأحزاب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أبداه من الاحتمال فيها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 يَسبقه إليه أحَدٌ من الصحابة والتابعين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خالَفَ ما جاء عن حَبْر الأمَّةِ وغيرِه من أكابر التابعين في تفسير الآية الكريمة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فهو إذاً من الإلحادِ في آياتِ الله تعالى! وتحريفِ الكلم عن مَوَاضِعه! وعلى هذا فيَلْزَمُ اطِّراحُه ورَدُّهُ على قائله!!</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الوجه الثاني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الآية من سُورة النور ليس فيها دليل على جواز كشفِ المرأة عن وجهها عند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تَوَهَّمَهُ الألبانيُّ!!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وغايَةُ ما فيها النَّهْيُ للنساءِ عن إبداء زينتهن إلا ما ظَهَر منها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صَحَّ عن ابن مسعود رضي الله عنه في تفسير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إِلَّا مَا ظَهَرَ مِنْهَا</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الثِّيابُ.</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وبهذا قال الحسن وابنُ سِيرين وأبو الجوزاء وإبراهيم النخعي وغيرهم. وقال ابنُ عباس رضي الله عنهما في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إِلَّا مَا ظَهَرَ مِنْهَا</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وَجْهَها وكَفَّيْهَا والخاتم.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ورُوي عن ابن عمر وعطاء وعكرمة وسعيد بن جُبَير وأبي الشعثاء والضحّاك وإبراهيم النخعي وغيِرهم نحوُ ذلك.</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ابن كثير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وهذا يَحتمِلُ أن يكون تفسيراً للزينة التي نُهِينَ عن إبدائها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ويَحتَمِلُ أنَّ ابن عباس ومن تابَعَه أرادوا تفسيرَ ما ظَهَرَ منها بالوجه والكفين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هو المشهورُ عند الجمهور.</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والاحتمالُ الأوَّلُ أولى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لما صَرَّحَ به ابنُ عباس رضي الله عنهما في تفسير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يُدْنِينَ عَلَيْهِنَّ مِنْ جَلَابِيبِهِنَّ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وإذا جمعنا بين كلامِ ابن عباس رضي الله عنهما في تفسير الآيتين من سورةِ النور وسورةِ الأحزاب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تَبيَّن لنا أنه كان يَرى أن النساء مأمورات بتغطية وجوهِهن عن نظر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وحينئذ يتفق </w:t>
      </w:r>
      <w:r w:rsidRPr="001A16A8">
        <w:rPr>
          <w:rFonts w:ascii="Traditional Arabic" w:hAnsi="Traditional Arabic" w:cs="Traditional Arabic"/>
          <w:color w:val="000000" w:themeColor="text1"/>
          <w:sz w:val="34"/>
          <w:szCs w:val="34"/>
          <w:rtl/>
          <w:lang w:bidi="ar-SA"/>
        </w:rPr>
        <w:lastRenderedPageBreak/>
        <w:t>قولُه مع قولِ ابن مسعود رضي الله عنه في تفسير الآية من سورة النور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القولُ بأنَّ الوَجْهَ والكفَّيْن والخاتم من جملةِ الزينة التي نُهِين عن إبدائها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أعلم.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صَحَّ عن ابن مسعود رضي الله عنه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والذي لا إله غيرُه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ما من كتابِ الله سُورةٌ إلا أن</w:t>
      </w:r>
      <w:r w:rsidR="007244A4" w:rsidRPr="001A16A8">
        <w:rPr>
          <w:rFonts w:ascii="Traditional Arabic" w:hAnsi="Traditional Arabic" w:cs="Traditional Arabic"/>
          <w:color w:val="000000" w:themeColor="text1"/>
          <w:sz w:val="34"/>
          <w:szCs w:val="34"/>
          <w:rtl/>
          <w:lang w:bidi="ar-SA"/>
        </w:rPr>
        <w:t>ا</w:t>
      </w:r>
      <w:r w:rsidRPr="001A16A8">
        <w:rPr>
          <w:rFonts w:ascii="Traditional Arabic" w:hAnsi="Traditional Arabic" w:cs="Traditional Arabic"/>
          <w:color w:val="000000" w:themeColor="text1"/>
          <w:sz w:val="34"/>
          <w:szCs w:val="34"/>
          <w:rtl/>
          <w:lang w:bidi="ar-SA"/>
        </w:rPr>
        <w:t xml:space="preserve"> أعلَم حيث </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من آيةٍ إلا أن</w:t>
      </w:r>
      <w:r w:rsidR="005C6562" w:rsidRPr="001A16A8">
        <w:rPr>
          <w:rFonts w:ascii="Traditional Arabic" w:hAnsi="Traditional Arabic" w:cs="Traditional Arabic"/>
          <w:color w:val="000000" w:themeColor="text1"/>
          <w:sz w:val="34"/>
          <w:szCs w:val="34"/>
          <w:rtl/>
          <w:lang w:bidi="ar-SA"/>
        </w:rPr>
        <w:t>ا</w:t>
      </w:r>
      <w:r w:rsidRPr="001A16A8">
        <w:rPr>
          <w:rFonts w:ascii="Traditional Arabic" w:hAnsi="Traditional Arabic" w:cs="Traditional Arabic"/>
          <w:color w:val="000000" w:themeColor="text1"/>
          <w:sz w:val="34"/>
          <w:szCs w:val="34"/>
          <w:rtl/>
          <w:lang w:bidi="ar-SA"/>
        </w:rPr>
        <w:t xml:space="preserve"> أعلَمُ فيم أُ</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ولو أعلَمُ أحَداً هو أعلَمُ بكتاب الله مني تَبْلُغُه الإبل لرَكِبْتُ إليه. رواه البخاري ومسلم.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ورواه ابن جرير ولفظُه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قال عبدُالله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والذي لا إله غيرُه ما </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 xml:space="preserve">لَتْ آيةٌ في كتاب الله إلا وأنا أعلَمُ فيم </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لَتْ وأين أُ</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لَتْ ولو أعلَمُ مكانَ أحدٍ أعلَمَ بكتاب الله مني تَنالُه المطايا لأتيتُه.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الصحيحين عن شَقِيق بن سَلَمة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خطَبَنا عبدُالله بن مسعود رضي الله عنه فقال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والله لقد عَلِمَ أصحابُ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أني مِن أعلمِهم بكتاب الله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أنا بخيرهم. قال شَقِيق</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فجلستُ في الحِلَق أسمَعُ ما يقولون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فما سمعتُ رادَّاً يقول غيرَ ذلك. هذا لفظ البخاري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ولفظُ مسلم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لقد عَلِمَ أصحابُ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أني أعلمُهم بكتاب الله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ولو أعلمُ أنَّ أحداً أعلَمُ مني لرَحَلْتُ إليه. قال شَقيقٌ</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فجلستُ في حِلَق أصحابِ محمد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فما سمعتُ أحَداً يَرُدُّ ذلك عليه ولا يَعيبُه.</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مسلم أيضاً عن أبي الأحوص</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في دار أبي موسى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مع نَفَرٍ من أصحاب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وهم يَنظُرون في مُصْحَف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فقام عبدُالله</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30"/>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أبو مَسْعَود البدري رضي الله عنه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ما أعلَمُ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تَرَكَ بعدَه أعلَمَ بما أَ</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 الله من هذا القائم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أبو موسى رضي الله عنه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أمَا لئن قلتَ ذاك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لقد كان يَشهَدُ إذا غِبنا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ويُؤْذَنُ له إذا حُجِبْنا.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ابنُ جرير بإسناد صحيح عن شَقِيق عن ابن مسعود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كان الرجلُ منا إذا تعلَّم عَشْ</w:t>
      </w:r>
      <w:r w:rsidR="00905E2F" w:rsidRPr="001A16A8">
        <w:rPr>
          <w:rFonts w:ascii="Traditional Arabic" w:hAnsi="Traditional Arabic" w:cs="Traditional Arabic"/>
          <w:color w:val="000000" w:themeColor="text1"/>
          <w:sz w:val="34"/>
          <w:szCs w:val="34"/>
          <w:rtl/>
          <w:lang w:bidi="ar-SA"/>
        </w:rPr>
        <w:t>رَ آياتٍ لم يُجاوِزْهُنَّ حتى يَ</w:t>
      </w:r>
      <w:r w:rsidRPr="001A16A8">
        <w:rPr>
          <w:rFonts w:ascii="Traditional Arabic" w:hAnsi="Traditional Arabic" w:cs="Traditional Arabic"/>
          <w:color w:val="000000" w:themeColor="text1"/>
          <w:sz w:val="34"/>
          <w:szCs w:val="34"/>
          <w:rtl/>
          <w:lang w:bidi="ar-SA"/>
        </w:rPr>
        <w:t>عرِف معانِيَهُنْ والعمَلَ بهن.</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ورَوى أبو نُعَيم في الحلية والحاكم في مستدركه عن أبي البَخْتَري عن عليّ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أنه قيل 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أخبِرْنا عن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مسعود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عَلِمَ الكتابَ والسُّنَّةَ ثم انتْهَى وكَفَى به. قال الحاكم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صحيح على شرط الشيخين ولم يخرجاه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ووافقه الذهبي في تلخيصه.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وإذا عُلِمَ هذا وعُلِمَ قولُ ابنِ مسعود رضي الله عنه في تفسير الآية من سُورة النور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قاله ابنُ عباس رضي الله عنهما في تفسير الآية من سُورة الأحزاب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تبيَّنَ أنه لا خلاف بينهما في وجوبِ استتار النساء عن الرجال الأجانب.</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وتبيَّن أيضاً اتفاقُ الآيتين على المنعِ من السفورِ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وأنه لا متعلَّق في الآية من سُورة النُّور لمن قال بجواز السفور!</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الوجه الثالث</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قد دَلَّتْ السُّنَّةُ المطهرةُ على مشروعية استتار النساء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تقدَّم ذكرُ الأحاديث في ذلك</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31"/>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وفيها الرَّدُ على الألبانيِّ في قوله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وقد نَصَّتْ النُّصوصُ الكثيرةُ من السنة على أن الوجه لا يجبُ ستره»!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الوجه الرابع</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لم يأتِ في السُّنَّة شيء من النصوص على جواز كشفِ الوجه سوى حديثِ خالد بن دُرَيْك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ذكرنا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32"/>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أنه حديثٌ معلول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يجوز الاحتجاجُ به.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الوجه الخامس</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قد تقدَّمَ قريباً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33"/>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ما ذكره ابن المنذر وابن رسل</w:t>
      </w:r>
      <w:r w:rsidR="003C4451" w:rsidRPr="001A16A8">
        <w:rPr>
          <w:rFonts w:ascii="Traditional Arabic" w:hAnsi="Traditional Arabic" w:cs="Traditional Arabic"/>
          <w:color w:val="000000" w:themeColor="text1"/>
          <w:sz w:val="34"/>
          <w:szCs w:val="34"/>
          <w:rtl/>
          <w:lang w:bidi="ar-SA"/>
        </w:rPr>
        <w:t>ا</w:t>
      </w:r>
      <w:r w:rsidRPr="001A16A8">
        <w:rPr>
          <w:rFonts w:ascii="Traditional Arabic" w:hAnsi="Traditional Arabic" w:cs="Traditional Arabic"/>
          <w:color w:val="000000" w:themeColor="text1"/>
          <w:sz w:val="34"/>
          <w:szCs w:val="34"/>
          <w:rtl/>
          <w:lang w:bidi="ar-SA"/>
        </w:rPr>
        <w:t>ن من الإجماع على استتار النساء عن نظر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وفيه رَدٌّ لما نَسَبه الألبانيُّ! لأكثرِ العلماء من القول بأن الوجه ليس بعورة يجبُ ستره!</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الوجه السادس</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المذهب الذي نسَبَه الألبانيُّ لأكثر العلماء ومنهم أبو حنيفة ومالك والشافعي وأحمد في رواية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كون الوجه ليس بعورة يجب ستره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إنما هو في الصلاة إذا كانت المرأة ليسَتْ بحضرة الرجال الأجانب.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شيخ الإسلام أبو العباس ابن تيمية رحمه الله تعالى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اختَلَفتْ عبارةُ أصحابنا في وجه الحرة في الصلاة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بعضهم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ليس بعورة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وقال بعضهم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وإنما رُخِّص في كشفه في الصلاة للحاجة.</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والتحقيقُ أنه ليس بعورة في الصلاة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وهو عَورةٌ في باب النظر إذْ لم يَجُز النظرُ إليه.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الشيخ ابن تيمية أيضاً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وبالجملة فقد ثبَتَ بالنص والإجماع أنه ليس عليها في الصلاة أن تلبس الجلبابَ الذي يَسترُها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إذا كانت في بيتها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وإنما ذلك إذا خرجَتْ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وحينئذ فتَصلِّي في بيتها وإن بَدَا وَجْهُها ويداها وقَدَماها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كُنَّ يمشِين أولاً قبلَ الأمر بإدناء الجلابيب عليهن.</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فليسَتْ العورةُ في الصلاة مرتبطةً بعورة النظر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طَرْداً ولا عكساً. إلى أن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ولهذا أُمِرَتْ المرأة أن تَختمِرَ في الصلاة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وأما وجهُها ويَدَاها وقَدَماها فهي إنما نُهِيَتْ عن إبداء ذلك للأجانب ولم تُنْهَ عن إبدائه للنساء ولا لذوي المحارم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فعُلِم أنه ليس من جنس عورة الرجلِ مع الرجل والمرأةِ مع المر</w:t>
      </w:r>
      <w:r w:rsidR="00C13114" w:rsidRPr="001A16A8">
        <w:rPr>
          <w:rFonts w:ascii="Traditional Arabic" w:hAnsi="Traditional Arabic" w:cs="Traditional Arabic"/>
          <w:color w:val="000000" w:themeColor="text1"/>
          <w:sz w:val="34"/>
          <w:szCs w:val="34"/>
          <w:rtl/>
          <w:lang w:bidi="ar-SA"/>
        </w:rPr>
        <w:t>أة التي نُهِيَ عنها</w:t>
      </w:r>
      <w:r w:rsidR="0050415A" w:rsidRPr="001A16A8">
        <w:rPr>
          <w:rFonts w:ascii="Traditional Arabic" w:hAnsi="Traditional Arabic" w:cs="Traditional Arabic"/>
          <w:color w:val="000000" w:themeColor="text1"/>
          <w:sz w:val="34"/>
          <w:szCs w:val="34"/>
          <w:rtl/>
          <w:lang w:bidi="ar-SA"/>
        </w:rPr>
        <w:t>،</w:t>
      </w:r>
      <w:r w:rsidR="00C13114" w:rsidRPr="001A16A8">
        <w:rPr>
          <w:rFonts w:ascii="Traditional Arabic" w:hAnsi="Traditional Arabic" w:cs="Traditional Arabic"/>
          <w:color w:val="000000" w:themeColor="text1"/>
          <w:sz w:val="34"/>
          <w:szCs w:val="34"/>
          <w:rtl/>
          <w:lang w:bidi="ar-SA"/>
        </w:rPr>
        <w:t xml:space="preserve"> لأجل الحياء</w:t>
      </w:r>
      <w:r w:rsidRPr="001A16A8">
        <w:rPr>
          <w:rFonts w:ascii="Traditional Arabic" w:hAnsi="Traditional Arabic" w:cs="Traditional Arabic"/>
          <w:color w:val="000000" w:themeColor="text1"/>
          <w:sz w:val="34"/>
          <w:szCs w:val="34"/>
          <w:rtl/>
          <w:lang w:bidi="ar-SA"/>
        </w:rPr>
        <w:t xml:space="preserve"> وقبحِ كشف العورة. بل هذا من مقدمات الفاحشة.</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فكان النهي عن إبدائها نهياً عن مقدمات الفاحشة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قال في الآية</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ذَلِكَ أَزْكَى لَهُمْ</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وقال في آية الحجاب</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008357E0" w:rsidRPr="001A16A8">
        <w:rPr>
          <w:rFonts w:ascii="Traditional Arabic" w:hAnsi="Traditional Arabic" w:cs="Traditional Arabic"/>
          <w:color w:val="000000" w:themeColor="text1"/>
          <w:sz w:val="34"/>
          <w:szCs w:val="34"/>
          <w:rtl/>
          <w:lang w:bidi="ar-SA"/>
        </w:rPr>
        <w:t>ذلكم أطهر لقلوبكم وقلوبهن</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فنُهِيَ عن هذا سَدّاً للذريعة – إلى أن قال – </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وكنَّ نساءُ المسلمين يُصلّين في بيوتهن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يُؤمَرْن مع القُمُصِ إلا بالخُمُر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 تُؤْمَرْ بسَراوِيلَ لأن القَمِيصَ يغني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ولم تُؤْمَرْ بما يُغطِّي رجلَيها لا خُفِّ ولا جَوْرَب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بما يُغَطِّ</w:t>
      </w:r>
      <w:r w:rsidR="00C13114" w:rsidRPr="001A16A8">
        <w:rPr>
          <w:rFonts w:ascii="Traditional Arabic" w:hAnsi="Traditional Arabic" w:cs="Traditional Arabic"/>
          <w:color w:val="000000" w:themeColor="text1"/>
          <w:sz w:val="34"/>
          <w:szCs w:val="34"/>
          <w:rtl/>
          <w:lang w:bidi="ar-SA"/>
        </w:rPr>
        <w:t>ي</w:t>
      </w:r>
      <w:r w:rsidRPr="001A16A8">
        <w:rPr>
          <w:rFonts w:ascii="Traditional Arabic" w:hAnsi="Traditional Arabic" w:cs="Traditional Arabic"/>
          <w:color w:val="000000" w:themeColor="text1"/>
          <w:sz w:val="34"/>
          <w:szCs w:val="34"/>
          <w:rtl/>
          <w:lang w:bidi="ar-SA"/>
        </w:rPr>
        <w:t xml:space="preserve"> يدَيْهَا لا بقُفَّازَيْنِ ولا غيرِ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فدلَّ على أنه لا يجبُ عليها في الصلاة سَتْرُ ذلك إذا لم يكن عندها رجال 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انتهى كلام الشيخ ابن تيمية رحمه الله تعالى.</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وقال الشيخ محمد بن إسماعيل الصنعاني في سُبُل السَّلام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يُباحُ كشفُ وجهها حيث لم يأتِ دليلٌ بتغطيته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والمرادُ كشفُه عندَ صلاتِها بحيث لا يَراها أجنبي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فهذه عورُتها </w:t>
      </w:r>
      <w:r w:rsidR="001E4443" w:rsidRPr="001A16A8">
        <w:rPr>
          <w:rFonts w:ascii="Traditional Arabic" w:hAnsi="Traditional Arabic" w:cs="Traditional Arabic"/>
          <w:color w:val="000000" w:themeColor="text1"/>
          <w:sz w:val="34"/>
          <w:szCs w:val="34"/>
          <w:rtl/>
          <w:lang w:bidi="ar-SA"/>
        </w:rPr>
        <w:t>في الصلاة</w:t>
      </w:r>
      <w:r w:rsidR="0050415A" w:rsidRPr="001A16A8">
        <w:rPr>
          <w:rFonts w:ascii="Traditional Arabic" w:hAnsi="Traditional Arabic" w:cs="Traditional Arabic"/>
          <w:color w:val="000000" w:themeColor="text1"/>
          <w:sz w:val="34"/>
          <w:szCs w:val="34"/>
          <w:rtl/>
          <w:lang w:bidi="ar-SA"/>
        </w:rPr>
        <w:t>،</w:t>
      </w:r>
      <w:r w:rsidR="001E4443" w:rsidRPr="001A16A8">
        <w:rPr>
          <w:rFonts w:ascii="Traditional Arabic" w:hAnsi="Traditional Arabic" w:cs="Traditional Arabic"/>
          <w:color w:val="000000" w:themeColor="text1"/>
          <w:sz w:val="34"/>
          <w:szCs w:val="34"/>
          <w:rtl/>
          <w:lang w:bidi="ar-SA"/>
        </w:rPr>
        <w:t xml:space="preserve"> وأما عورتُها بالنظر إ</w:t>
      </w:r>
      <w:r w:rsidRPr="001A16A8">
        <w:rPr>
          <w:rFonts w:ascii="Traditional Arabic" w:hAnsi="Traditional Arabic" w:cs="Traditional Arabic"/>
          <w:color w:val="000000" w:themeColor="text1"/>
          <w:sz w:val="34"/>
          <w:szCs w:val="34"/>
          <w:rtl/>
          <w:lang w:bidi="ar-SA"/>
        </w:rPr>
        <w:t>لى نظر الأجنبي إليها فكلها عورة. انتهى.</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ويؤيد ما قرَّره شيخُ الإسلام ابنُ تيمية ومحمدُ بن إسماعيل الصنعاني ما تقدم</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34"/>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عن عائشة رضي الله عنها أنها ذكرَتْ نساءَ الأنصار وفضْلَهن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وأنهن لما أُ</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لَتْ سُورة النور</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وَلْيَضْرِبْنَ بِخُمُرِهِنَّ عَلَى جُيُوبِهِنَّ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قامَتْ كلُّ امرأة منهن إلى مِرْطِها فاعتَجَرَتْ به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فأصبَحْنَ وراءَ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معتجِراتٍ كأنَّ على رءوسهن الغِربان. رواه ابن أبي حاتم. وقد تقدم</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35"/>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تفسيرُ الاعتجار وأنه لَفُّ الخمار على الرأس مع تغطيةِ الوجه.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الموضع العاشر</w:t>
      </w:r>
      <w:r w:rsidR="001A16A8">
        <w:rPr>
          <w:rFonts w:ascii="Traditional Arabic" w:hAnsi="Traditional Arabic" w:cs="Traditional Arabic"/>
          <w:b/>
          <w:bCs/>
          <w:color w:val="000000" w:themeColor="text1"/>
          <w:sz w:val="32"/>
          <w:szCs w:val="32"/>
          <w:u w:val="single"/>
          <w:rtl/>
          <w:lang w:bidi="ar-SA"/>
        </w:rPr>
        <w:t xml:space="preserve">: </w:t>
      </w:r>
      <w:r w:rsidRPr="002B5CBF">
        <w:rPr>
          <w:rFonts w:ascii="Traditional Arabic" w:hAnsi="Traditional Arabic" w:cs="Traditional Arabic"/>
          <w:b/>
          <w:bCs/>
          <w:color w:val="000000" w:themeColor="text1"/>
          <w:sz w:val="32"/>
          <w:szCs w:val="32"/>
          <w:u w:val="single"/>
          <w:rtl/>
          <w:lang w:bidi="ar-SA"/>
        </w:rPr>
        <w:t>قال الألباني في الصفحة 22</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وقد أبان الله تعالى عن حِكمة الأمر بإدناء الجلباب بقوله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ذَلِكَ أَدْنَى أَنْ يُعْرَفْنَ فَلَا يُؤْذَيْنَ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يعني أنَّ المرأة إذا التَحَفَتْ بالجلباب عُرِفَتْ بأنها من العفائف المحصنات الطيبات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فلا يُؤْذِيهنَّ الفُسَّاقُ بما لا يَليِقُ من الكلام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بخلاف ما لو خرَجَتْ مُتَبَذِّلة غيرَ متسترة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فإن هذا يُطمِعُ الفُسَّاقَ فيها وفي التحرُّشِ بها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هو مشاهَد في كل عصر ومصر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فأمَرَ الله تعالى نساءَ المؤمنين جميعاً بالحجاب سَداً للذريعة. انتهى.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والجوابُ 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ما صَرَّح به الألبانيُّ في هذا الموضع هو الحقُّ لو أنه ثبَتَ عليه ولم يخالفه!!</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الموضع الحادي عشر</w:t>
      </w:r>
      <w:r w:rsidR="001A16A8">
        <w:rPr>
          <w:rFonts w:ascii="Traditional Arabic" w:hAnsi="Traditional Arabic" w:cs="Traditional Arabic"/>
          <w:b/>
          <w:bCs/>
          <w:color w:val="000000" w:themeColor="text1"/>
          <w:sz w:val="32"/>
          <w:szCs w:val="32"/>
          <w:u w:val="single"/>
          <w:rtl/>
          <w:lang w:bidi="ar-SA"/>
        </w:rPr>
        <w:t xml:space="preserve">: </w:t>
      </w:r>
      <w:r w:rsidRPr="002B5CBF">
        <w:rPr>
          <w:rFonts w:ascii="Traditional Arabic" w:hAnsi="Traditional Arabic" w:cs="Traditional Arabic"/>
          <w:b/>
          <w:bCs/>
          <w:color w:val="000000" w:themeColor="text1"/>
          <w:sz w:val="32"/>
          <w:szCs w:val="32"/>
          <w:u w:val="single"/>
          <w:rtl/>
          <w:lang w:bidi="ar-SA"/>
        </w:rPr>
        <w:t>قال الألباني في الصفحة 26 – 32 ما نصه</w:t>
      </w:r>
      <w:r w:rsid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إن كثيراً من المشايخ اليوم يَذهبون إلى أن وَجْه المرأة عورة لا يجوز لها كشفُه بل يحرم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وفيما تقدم في هذا البحث كفايةٌ في الردِّ عليهم.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ويقابِلُ هؤلآء طائفة أخرى يَرون أن سَتْرَه بدعة وتنطُّعٌ في الدين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قد بلغنا عن بعض من يتمسك بما ثبَتَ في السنة في بعض البلاد اللُّبنانية.</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فإلى هؤلآء الإخوان وغيرِهم نسوق الكلمة التالية</w:t>
      </w:r>
      <w:r w:rsid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ليعلم أنَّ سَتْر الوجه والكفين له أصل في السنة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كان ذلك معهوداً في زمنه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يشير إليه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بقوله</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لا تَنتَقِبْ المرأة المُحْرِمة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تَلْبَسْ القُفَّازين».</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شيخُ الإسلامُ ابن تيمية في تفسير سُورة النور</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وهذا مما يدلُ على أنَّ النِّقَاب والقُّفَّازَيْن كانا معروفين في النساء اللاتي لم يُحْرِمن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وذلك يقتضي سَتْرَ وجوهِهن وأيدِيهن».</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والنصوصُ متضافرة على أن نساء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كُنَّ يَحتجبن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حتى في وجوههن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وإليك بعضَ الأحاديث والآثار التي تؤيد ما نقول</w:t>
      </w:r>
      <w:r w:rsid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الأول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عائشة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خرجَتْ سَودةُ بعد ما ضُرِبَ الحجابُ لحاجتها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وكانت امرأةً جَسِيمة لا تَخفى على من يَعرفها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فرآها عمر بن الخطاب فقال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يا سودة أمَا واللهِ ما تَخفَيْنَ علينا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فانظري كيف تَخرُجِين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فانكفَأَتْ راجعةً ورسول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في بيتي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وإنه لَيتعشَّى وفي يده عِرْق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فدخلَتْ فقالَتْ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يا رسول الله إني خرجتُ لبعض حاجتي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لي عمر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كذا وكذا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 فأوحِى الله إليه ثم رُفِعَ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 العِرْقَ في يده ما وضَعَه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إنه أُذِنَ لكنَّ أن تَخرجُنَ لحاجَتِكنّ».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الألبانيُّ في الحاشية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أخرَجَه البخاري ومسلم وابن سعد وابن جرير والبيهقي وأحمد. ثم قال الألبانيُّ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وفي الحديث دلالة على أن عمر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إنما عرَفَ سَوْدَةَ من جسمِها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فدلَّ على أنها كانت مستورةَ الوجه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ذكرَتْ عائشة أنها كانت رضي الله عنها تُعرَفُ </w:t>
      </w:r>
      <w:r w:rsidR="00417CD9" w:rsidRPr="001A16A8">
        <w:rPr>
          <w:rFonts w:ascii="Traditional Arabic" w:hAnsi="Traditional Arabic" w:cs="Traditional Arabic"/>
          <w:color w:val="000000" w:themeColor="text1"/>
          <w:sz w:val="34"/>
          <w:szCs w:val="34"/>
          <w:rtl/>
          <w:lang w:bidi="ar-SA"/>
        </w:rPr>
        <w:t>بجسامتها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فلذلك رغِبَ عمر رضي الله عنه أن لا تُعرَفَ حتى مِن شخصِها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وذلك بأن لا تَخرُجَ من بيتها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ولكنَّ الشارعَ الحكيمَ لم يوافِقْه هذه المرة لما في ذلك من الحرج</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36"/>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الثاني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عنها أيضاً في حديث قصة الإفك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فبينما أنا جالسةٌ في م</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لي غلَبتْنِي عينِي فنِمْتُ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 صفوانُ بن المعطِّل السُّلَمي ثم الذَّكْواني من وراء الجيش</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فأدَلجَ فأصبح عند م</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7300F9" w:rsidRPr="001A16A8">
        <w:rPr>
          <w:rFonts w:ascii="Traditional Arabic" w:hAnsi="Traditional Arabic" w:cs="Traditional Arabic"/>
          <w:color w:val="000000" w:themeColor="text1"/>
          <w:sz w:val="34"/>
          <w:szCs w:val="34"/>
          <w:rtl/>
          <w:lang w:bidi="ar-SA"/>
        </w:rPr>
        <w:t>فرأى</w:t>
      </w:r>
      <w:r w:rsidRPr="001A16A8">
        <w:rPr>
          <w:rFonts w:ascii="Traditional Arabic" w:hAnsi="Traditional Arabic" w:cs="Traditional Arabic"/>
          <w:color w:val="000000" w:themeColor="text1"/>
          <w:sz w:val="34"/>
          <w:szCs w:val="34"/>
          <w:rtl/>
          <w:lang w:bidi="ar-SA"/>
        </w:rPr>
        <w:t xml:space="preserve"> سَوادَ إنسان نائم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فأتاني فعَرَفني حين رآني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 يَراني قبلَ الحجاب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فاستيقظتُ باسترجاعِه حين عَرَفني</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37"/>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فخَمَّرْتُ وجهي بجلبابي. الحديث. قال الألباني في الحاشية. أخرجه البخاري ومسلم وأحمد وابن جرير.</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الثالث</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عن أنس في قصة غزوة خيبر واصطفائِه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صَفِيةَّ لنفسه.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فخَرَج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من خيبر ولم يُعرِّس بها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فلما قُرِّبَ البعيرُ لرسول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ليَخرُجَ</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وضَعَ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رِجلَه لصفية لتضَعَ قدمَهَا على فخذه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فأبَتْ ووضعَت رُكْبَتَها على فخذه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وسَتَرَها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وحمَلَها وراءه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lastRenderedPageBreak/>
        <w:t>وجعل رِداءَه على ظهرِها ووَجْههِا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شَدَّه من تحت رجِلها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وتحمَّل بها وجعَلَها بم</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لة نسائه. قال الألباني في الحاشية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أخرجه ابن سعد من طرق</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حديث أبي هريرة وأبي غطفان بن طريف المري وأنس بن مالك وأم سنان الأسلمية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وأخرجه الشيخان وغيرهما من حديث أنس نحوه.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الرابع</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عائشة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كان الرُّكبان يَمرُّون بنا ونحن مع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مُحرِماتٌ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4C1BB0" w:rsidRPr="001A16A8">
        <w:rPr>
          <w:rFonts w:ascii="Traditional Arabic" w:hAnsi="Traditional Arabic" w:cs="Traditional Arabic"/>
          <w:color w:val="000000" w:themeColor="text1"/>
          <w:sz w:val="34"/>
          <w:szCs w:val="34"/>
          <w:rtl/>
          <w:lang w:bidi="ar-SA"/>
        </w:rPr>
        <w:t>فإذا</w:t>
      </w:r>
      <w:r w:rsidRPr="001A16A8">
        <w:rPr>
          <w:rFonts w:ascii="Traditional Arabic" w:hAnsi="Traditional Arabic" w:cs="Traditional Arabic"/>
          <w:color w:val="000000" w:themeColor="text1"/>
          <w:sz w:val="34"/>
          <w:szCs w:val="34"/>
          <w:rtl/>
          <w:lang w:bidi="ar-SA"/>
        </w:rPr>
        <w:t xml:space="preserve"> حاذَوْا بنا سدَلَتْ إحدانا جلبابَها من رأسها على وَجْهِها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4C1BB0" w:rsidRPr="001A16A8">
        <w:rPr>
          <w:rFonts w:ascii="Traditional Arabic" w:hAnsi="Traditional Arabic" w:cs="Traditional Arabic"/>
          <w:color w:val="000000" w:themeColor="text1"/>
          <w:sz w:val="34"/>
          <w:szCs w:val="34"/>
          <w:rtl/>
          <w:lang w:bidi="ar-SA"/>
        </w:rPr>
        <w:t>فإذا</w:t>
      </w:r>
      <w:r w:rsidRPr="001A16A8">
        <w:rPr>
          <w:rFonts w:ascii="Traditional Arabic" w:hAnsi="Traditional Arabic" w:cs="Traditional Arabic"/>
          <w:color w:val="000000" w:themeColor="text1"/>
          <w:sz w:val="34"/>
          <w:szCs w:val="34"/>
          <w:rtl/>
          <w:lang w:bidi="ar-SA"/>
        </w:rPr>
        <w:t xml:space="preserve"> جاوزونا كشفناه. قال الألباني في الحاشية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أخرجه أحمد وأبو داود والبيهقي في الحج</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وسنده حسن في الشواهد.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الخامس</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أسماء بنت أبي بكر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نُغطِّي وجوهَنا من الرجال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وكنا نمتَشِطُ قبلَ ذلك في الإحرام. قال الألباني في الحاشية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أخرجه الحاكم وقال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حديث صحيح على شرط الشيخين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ووافقه الذهبي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وإنما هو على شرط مسلم وحده.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السادس</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صفِيَّة بنت شيبة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رأيتُ عائشة طافَتْ بالبيت وهي منتَقِبة. قال الألباني في الحاشية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رواه ابن سعد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حدثنا محمد بن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الأسدي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حدثنا سفيان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ابن جريج</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الحسن بن مسلم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صفية. وهذا إسناد رجاله ثقات غير أن ابن جريج مدلِّس وقد عَنْعَنَه.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السابع</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عن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عمر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لما اجتَلَى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صفَّية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رأى عائشة منتقِبةً وسَطَ الناس فعَرَفها. قال الألباني في الحاشية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أخرجه ابن سعد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أخبرنا أحمد بن محمد بن الوليد الأزرقي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حدثنا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لرحمن بن أبي الرجال عنه. وهذا سند رجاله موثَّقون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إلا أن فيه انقطاعاً بين ابن أبي الرجال وابن عمر.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الثامن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عن إبراهيم بن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لرحمن بن عوف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عمر بن الخطاب أذِنَ لأزواج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في الحج في آخر حَجَّة</w:t>
      </w:r>
      <w:r w:rsidR="004D1F74" w:rsidRPr="001A16A8">
        <w:rPr>
          <w:rFonts w:ascii="Traditional Arabic" w:hAnsi="Traditional Arabic" w:cs="Traditional Arabic"/>
          <w:color w:val="000000" w:themeColor="text1"/>
          <w:sz w:val="34"/>
          <w:szCs w:val="34"/>
          <w:rtl/>
          <w:lang w:bidi="ar-SA"/>
        </w:rPr>
        <w:t xml:space="preserve"> حجها</w:t>
      </w:r>
      <w:r w:rsidR="0050415A" w:rsidRPr="001A16A8">
        <w:rPr>
          <w:rFonts w:ascii="Traditional Arabic" w:hAnsi="Traditional Arabic" w:cs="Traditional Arabic"/>
          <w:color w:val="000000" w:themeColor="text1"/>
          <w:sz w:val="34"/>
          <w:szCs w:val="34"/>
          <w:rtl/>
          <w:lang w:bidi="ar-SA"/>
        </w:rPr>
        <w:t>،</w:t>
      </w:r>
      <w:r w:rsidR="004D1F74" w:rsidRPr="001A16A8">
        <w:rPr>
          <w:rFonts w:ascii="Traditional Arabic" w:hAnsi="Traditional Arabic" w:cs="Traditional Arabic"/>
          <w:color w:val="000000" w:themeColor="text1"/>
          <w:sz w:val="34"/>
          <w:szCs w:val="34"/>
          <w:rtl/>
          <w:lang w:bidi="ar-SA"/>
        </w:rPr>
        <w:t xml:space="preserve"> وبعَثَ معهن عثمانَ بن عف</w:t>
      </w:r>
      <w:r w:rsidRPr="001A16A8">
        <w:rPr>
          <w:rFonts w:ascii="Traditional Arabic" w:hAnsi="Traditional Arabic" w:cs="Traditional Arabic"/>
          <w:color w:val="000000" w:themeColor="text1"/>
          <w:sz w:val="34"/>
          <w:szCs w:val="34"/>
          <w:rtl/>
          <w:lang w:bidi="ar-SA"/>
        </w:rPr>
        <w:t>ان وعبدَالرحمن بن عوف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كان عثمان ينادي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ألا لا يَدْنُو إليهن أحد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يَنْظُرُ إليهن أحد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وهُنَّ في الهوادج على الإبل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فإذا </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لْنَ أ</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لَهُنَّ بصَدْر الشِّعْب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 عثمانُ وعبدُالرحمن بذَنَبِ الشِّعْب فلم يَصعَدْ إليهن أحد. قال الألباني في الحاشية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أخرجه ابن سعد.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قال الألباني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ففي هذه الأحاديث دلالة ظاهرة على أن حجاب الوَجْه قد كان معروفاً في عهده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نساءه كُنَّ يفعلن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w:t>
      </w:r>
      <w:r w:rsidR="00571FA3" w:rsidRP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استَنَّ بهن فُضْلَياتُ النساء بعدهن؛ وإليك مثالين على ذلك</w:t>
      </w:r>
      <w:r w:rsid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الأول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عن عاصم الأحول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نَدخُلُ على حفصة بنت سِيرين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وقد جعَلَتْ الجلبابَ هكذا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وتنقَّبَتْ به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فنقول لها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رحمك الله قال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وَالْقَوَاعِدُ مِنَ النِّسَاءِ اللَّاتِي لَا يَرْجُونَ نِكَاحًا فَلَيْسَ عَلَيْهِنَّ جُنَاحٌ أَنْ يَضَعْنَ ثِيَابَهُنَّ غَيْرَ مُتَبَرِّجَاتٍ بِزِينَةٍ</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هو الجلباب.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فتقول لنا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lastRenderedPageBreak/>
        <w:t>أيُّ شيء بعد ذلك؟ فنقول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وَأَنْ يَسْتَعْفِفْنَ خَيْرٌ لَهُنَّ</w:t>
      </w:r>
      <w:r w:rsidR="00290F57" w:rsidRPr="001A16A8">
        <w:rPr>
          <w:rFonts w:ascii="Traditional Arabic" w:hAnsi="Traditional Arabic" w:cs="Traditional Arabic"/>
          <w:color w:val="000000" w:themeColor="text1"/>
          <w:sz w:val="34"/>
          <w:szCs w:val="34"/>
          <w:rtl/>
        </w:rPr>
        <w:t>﴾</w:t>
      </w:r>
      <w:r w:rsidRPr="001A16A8">
        <w:rPr>
          <w:rFonts w:ascii="Traditional Arabic" w:hAnsi="Traditional Arabic" w:cs="Traditional Arabic"/>
          <w:color w:val="000000" w:themeColor="text1"/>
          <w:sz w:val="34"/>
          <w:szCs w:val="34"/>
          <w:rtl/>
          <w:lang w:bidi="ar-SA"/>
        </w:rPr>
        <w:t>. فتقول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هو إثباتُ الحِجاب. قال الألباني في الحاشية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أخرجه البيهقي من طريق سَعْدان بن نصر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حدثنا سفيان بن عيينة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عن عاصم الأحول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إسناد صحيح.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الثاني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عن عيينة بن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لرحمن عن أبيه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جاءت امرأة إلى سَمُرة بن جندب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فذكَرَتْ أنَّ زوجها لا يَصِلُ إليها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فسأل الرجلَ فأنكر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وكتَبَ فيه إلى معاوية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فكتَبَ أنْ زَوِّجْهُ امرأةً من بيتِ المال لها حَظٌ من جمالٍ ودين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ففَعَل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وجاءَتْ المرأةُ مُتقَنِّعة.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الألباني في الحاشية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أخرجه البيهقي وسندُهُ حسن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قال الألباني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فيُستفاد مما ذكرنا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سَتْرَ المرأة لوجهها ببُرْقع أو نحوِه مما هو معروف اليوم عند النساء المحصنات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أمرٌ مشروع محمود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 كان لا يجبُ ذلك عليها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بل من فعَلَ فقد أحسن ومن لا فلا حرج.</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قال في الحاشية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ومن هذا القَبِيل ما في ترجمة عُبَيد بن عُمِير المكي من ثقات العِجْلي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كانت امرأة جميلة بمكة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كان لها زوج</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فنظرَتْ يوماً إلى وجهها في المرآة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فقالت لزوجها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أتُرَى أحداً يَرى هذا الوجه ولا يُفتَنُ به؟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نعَمْ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من؟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عُبَيد بن عُمَير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فأْذَنْ لي فلأْفِتنَنَّه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قد أذِنتُ لكِ فأتَتْه فاستفتَتْهُ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فخلا معها في ناحيةٍ من المسجد الحرام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فأسفَرَتْ عن مثلِ فِلْقَه القَمَر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فقال لها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يا أمَةَ الله اتَّقِي الله. انتهى كلام الألباني.</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والجوابُ عن هذا من وجوه</w:t>
      </w:r>
      <w:r w:rsid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أحدها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لا شك </w:t>
      </w:r>
      <w:r w:rsidR="00A15C1A" w:rsidRPr="001A16A8">
        <w:rPr>
          <w:rFonts w:ascii="Traditional Arabic" w:hAnsi="Traditional Arabic" w:cs="Traditional Arabic"/>
          <w:color w:val="000000" w:themeColor="text1"/>
          <w:sz w:val="34"/>
          <w:szCs w:val="34"/>
          <w:rtl/>
          <w:lang w:bidi="ar-SA"/>
        </w:rPr>
        <w:t>أنَّ  الصواب مع المشايخ الذين يَ</w:t>
      </w:r>
      <w:r w:rsidRPr="001A16A8">
        <w:rPr>
          <w:rFonts w:ascii="Traditional Arabic" w:hAnsi="Traditional Arabic" w:cs="Traditional Arabic"/>
          <w:color w:val="000000" w:themeColor="text1"/>
          <w:sz w:val="34"/>
          <w:szCs w:val="34"/>
          <w:rtl/>
          <w:lang w:bidi="ar-SA"/>
        </w:rPr>
        <w:t>ذهبون إلى أنَّ وجه المرأة 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يجوزُ لها كشفُه عند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ودليلُهم على ذلك الكتابُ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والسنةُ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والإجماعُ.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تقدم إيراد الأدلة على ذلك في أثناء الكتاب فلتراجع</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ففيها الردُّ على الألبانيِّ وغيرِهِ ممن يَرى جَوازَ السُّفُور!</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الوجه الثاني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يَخفى على من له أدنى علم وفَهْم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بَحْثَ الألبانيِّ مبنيٌّ على الُمغالَطَةِ وتأويلِ الأدلة على غير تأويلها المعروف عن الصحابة والتابعين وتطبيقِها على غيرِ المراد منها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وليس في بحثه حُجَّةٌ على ما ذهب إليه من جوازِ السفور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فيه كفايةٌ في الردّ على المشايخ الذين يَذهبون إلى تحريم السفور كما قد تَوَهَّمَ ذلك!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نَبَّهتُ على ما في بحثه من الأخطاء والأوهام مفصَّلاً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تقدم</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38"/>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الوجه الثالث</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قد تقدَّم من الآيات والأحاديث</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ما يكفي في بيان مشروعية استتار النساء عن الرجال الأجانب وتغطيةِ الوجوه عنهم</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39"/>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وتقدم أيضاً ما جاء عن الصحابة والتابعين في ذلك</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40"/>
      </w:r>
      <w:r w:rsidRPr="0069467F">
        <w:rPr>
          <w:rStyle w:val="af"/>
          <w:rFonts w:ascii="Traditional Arabic" w:hAnsi="Traditional Arabic" w:cs="Traditional Arabic"/>
          <w:color w:val="000000" w:themeColor="text1"/>
          <w:sz w:val="32"/>
          <w:szCs w:val="32"/>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أَجمَع عليه المسلمون من منع النساء أن يَخرجن سافراتِ الوجوه</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41"/>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وعلى هذا فلا يقول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ستر الوجه بِدعةٌ وتنطُّعٌ إلا من هو من أجهَلِ الناس وأقلِّهم بصيرةً في الدين.</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ولا يخفى ما في هذا القول الوخيم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المعُارضَةِ لما أمَر الله به المؤمنات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إدناء الجلابيب عليهن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وإخفاءِ زينتهن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فيه أيضاً من المعارضة للأحاديث الدالة على مشروعية الحجابِ والاستتار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فيه من المعارضة لما أَجمَع عليه المسلمون من الحجاب والمنعِ من السفور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فيه أيضاً من رَمْي أزواج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وغيرِهن من نساء المؤمنين بالبِدْعَة والتَّنَطُّع!</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وبالجملة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فهذا قولُ سُوء لا يَصْدُر من أ</w:t>
      </w:r>
      <w:r w:rsidR="00140C37" w:rsidRPr="001A16A8">
        <w:rPr>
          <w:rFonts w:ascii="Traditional Arabic" w:hAnsi="Traditional Arabic" w:cs="Traditional Arabic"/>
          <w:color w:val="000000" w:themeColor="text1"/>
          <w:sz w:val="34"/>
          <w:szCs w:val="34"/>
          <w:rtl/>
          <w:lang w:bidi="ar-SA"/>
        </w:rPr>
        <w:t>ح</w:t>
      </w:r>
      <w:r w:rsidRPr="001A16A8">
        <w:rPr>
          <w:rFonts w:ascii="Traditional Arabic" w:hAnsi="Traditional Arabic" w:cs="Traditional Arabic"/>
          <w:color w:val="000000" w:themeColor="text1"/>
          <w:sz w:val="34"/>
          <w:szCs w:val="34"/>
          <w:rtl/>
          <w:lang w:bidi="ar-SA"/>
        </w:rPr>
        <w:t>د يَتمسَّكُ بما ثَبَتَ في السنة النبوية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وإنما يَصْدُرُ ذلك ممن يتمسَّكُ بالتقاليد والسُّنَن الإفرنجية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لأن التبرج والسفور من سُنن الإفرنج لا من سُنَّة المسلمين.</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الوجه الرابع</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أنَّ كلام الألباني قد نَقَضَ آخِرُهُ أوَّلَه! لأنه قد قَرَّرَ في أوَّله أنَّ العمَلَ من النساء في عهد النبي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قد جَرَى على إظهار الوجهِ والكفين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وجه المرأة ليس بعورة! ولا يجبُ سَتْرُه! وتعسَّفَ في تطبيق الأدلة على ذلك!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ثم قرَّر ها هنا أنَّ ستر الوجه والكفَّين له أصل في السنة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وأنه كان معهوداً في زمن النبي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وساق الأدلة على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ثم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ففي هذه الأحاديث دلالةٌ ظاهرة على أنَّ حجاب الوجه قد كان معروفاً في عهده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نساءه كنَّ يفعلن ذلك.</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وكذلك غيرُ أزواجِهِ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تقدم عن أسماء بنت أبي بكر رضي الله عنهما وفاطمة بنت المنذر وحفصة بنت سيرين</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42"/>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حديث أسماء ما يدل على أن نساء الصحابة رضي الله عنهم كُنَّ يفعلن ذلك كما تقدم تقريره</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43"/>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ويدلُّ على ذلك أيضاً ما تقدَّم عن جابر ومحمد بن مَسْلَمة رضي الله عنهما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أنهما لم يتمكنا من النظر إلى المخطوبة إلا من طريق الاختباء والاغتفال</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44"/>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وكذلك ما تقدَّم عن المغيرة بن شعبة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أنه لم يتمكن من النظر إلى المخطوبة إلا من بعد إذنها له في النظر إليها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45"/>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فهذا يَدُلُّ على أنَّ نساء الصحابة كُنَّ يحتجبن عن الرجال الأجانب. وكذلك كانَتْ سُنَّةُ المسلمين فيما بَعْد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تقدَّم تقريرُه في كلام شيخِ الإسلام ابن تيمية وابن حجر العسقلاني والغزالي</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46"/>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w:t>
      </w:r>
    </w:p>
    <w:p w:rsidR="002D48DC" w:rsidRPr="001A16A8" w:rsidRDefault="002D48DC" w:rsidP="008A6C57">
      <w:pPr>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وتقدم أيضاً</w:t>
      </w:r>
      <w:r w:rsidRPr="0069467F">
        <w:rPr>
          <w:rStyle w:val="af"/>
          <w:rFonts w:ascii="Traditional Arabic" w:hAnsi="Traditional Arabic" w:cs="Traditional Arabic"/>
          <w:color w:val="000000" w:themeColor="text1"/>
          <w:sz w:val="32"/>
          <w:szCs w:val="32"/>
          <w:rtl/>
        </w:rPr>
        <w:t>(</w:t>
      </w:r>
      <w:r w:rsidRPr="0069467F">
        <w:rPr>
          <w:rStyle w:val="af"/>
          <w:rFonts w:ascii="Traditional Arabic" w:hAnsi="Traditional Arabic" w:cs="Traditional Arabic"/>
          <w:color w:val="000000" w:themeColor="text1"/>
          <w:sz w:val="32"/>
          <w:szCs w:val="32"/>
          <w:rtl/>
        </w:rPr>
        <w:footnoteReference w:id="147"/>
      </w:r>
      <w:r w:rsidRPr="0069467F">
        <w:rPr>
          <w:rStyle w:val="af"/>
          <w:rFonts w:ascii="Traditional Arabic" w:hAnsi="Traditional Arabic" w:cs="Traditional Arabic"/>
          <w:color w:val="000000" w:themeColor="text1"/>
          <w:sz w:val="32"/>
          <w:szCs w:val="32"/>
          <w:rtl/>
        </w:rPr>
        <w:t>)</w:t>
      </w:r>
      <w:r w:rsidRPr="001A16A8">
        <w:rPr>
          <w:rFonts w:ascii="Traditional Arabic" w:hAnsi="Traditional Arabic" w:cs="Traditional Arabic"/>
          <w:color w:val="000000" w:themeColor="text1"/>
          <w:sz w:val="34"/>
          <w:szCs w:val="34"/>
          <w:rtl/>
          <w:lang w:bidi="ar-SA"/>
        </w:rPr>
        <w:t xml:space="preserve"> حكايةُ الإجماع على ذلك في كلام ابن المنذر وابن رسلان.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وفيما قرَّره الألبانيُّ ها هنا كفايةٌ في الردِّ علي</w:t>
      </w:r>
      <w:r w:rsidR="003A68F9" w:rsidRPr="001A16A8">
        <w:rPr>
          <w:rFonts w:ascii="Traditional Arabic" w:hAnsi="Traditional Arabic" w:cs="Traditional Arabic"/>
          <w:color w:val="000000" w:themeColor="text1"/>
          <w:sz w:val="34"/>
          <w:szCs w:val="34"/>
          <w:rtl/>
          <w:lang w:bidi="ar-SA"/>
        </w:rPr>
        <w:t>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وكذلك ما ذكَرَه من قصةِ عاصم الأحول مع حفصة بنت سِيرين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3A68F9" w:rsidRPr="001A16A8">
        <w:rPr>
          <w:rFonts w:ascii="Traditional Arabic" w:hAnsi="Traditional Arabic" w:cs="Traditional Arabic"/>
          <w:color w:val="000000" w:themeColor="text1"/>
          <w:sz w:val="34"/>
          <w:szCs w:val="34"/>
          <w:rtl/>
          <w:lang w:bidi="ar-SA"/>
        </w:rPr>
        <w:t>فإنهم</w:t>
      </w:r>
      <w:r w:rsidRPr="001A16A8">
        <w:rPr>
          <w:rFonts w:ascii="Traditional Arabic" w:hAnsi="Traditional Arabic" w:cs="Traditional Arabic"/>
          <w:color w:val="000000" w:themeColor="text1"/>
          <w:sz w:val="34"/>
          <w:szCs w:val="34"/>
          <w:rtl/>
          <w:lang w:bidi="ar-SA"/>
        </w:rPr>
        <w:t xml:space="preserve"> احتَجُّوا عليها بالرُّخصة للقواعد في ترك الحجاب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فاحتَجَّتْ بآخِرِ الآية على أنَّ إثبات الحجاب للقواعد خيرٌ من تركه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وفي هذا رَدٌّ على الألبانيِّ! فانَّ وَضْعَ الجُنَاح عن القواعد في تَرْكِ الحجاب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يَدلُّ على أنَّ على غيرِ القواعد جُناحاً في تركه.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هذه القصةِ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والقصةِ التي رواها البيهقي من طريق عُيينة ابن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لرحمن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وقصةِ المرأة الجميلةِ مع عُبَيد بن عُمَير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بَيان ما كان عليه نساءُ التابعين من الاحتجابِ وتغطيةِ الوجوهِ عن الرجال الأجانب.</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ويُستفاد من إنكار عُبَيد بن عُمَير على المرأة الجميلة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لمَّا أسفَرَتْ بوجهها عنده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التابعين كانوا يَرون أن سفور النساء من المنكرات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والله أعلم.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وأمَّا قولُ الألبانيِّ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فيُستفاد مما ذكرنا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سَتْرَ المرأةِ لوجههِا ببُرقع أو نحوِه مما هو معروف اليوم عند النساء المحصنات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أمرٌ مشروعٌ محمود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وإن كان لا يجبُ ذلك عليها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بل من فعَلَ فقد أحسَن ومن لا فلا حَرَج.</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فجوابُهُ من وجوه</w:t>
      </w:r>
      <w:r w:rsid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أحدها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يقال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إن الله تعالى أمَرَ نساءَ المؤمنين أن يُدنِين عليهن من جلابيبهن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وفسَّر ذلك ابن عباس رضي الله عنهما وغيرُه من السلفِ وأئمةِ الخلف بتغطيةِ الوجوه عن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والأمْرُ ها هنا للوجوب لا للاستحباب.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يُوضِّحُ ذلك الوجه الثاني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وهو أنَّ الله تعالى وضَعَ الجُناحَ عن القواعد في ترك الحجاب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فدلَّ ذلك على أنَّ على غير القواعد جُناحاً في تركه. والجُنَاحُ الإثم. وهذا يدل على أنَّ الحجاب على غير القواعد واجب لا مستحب.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وفي الآية الكريمة رَدٌّ لقول الألبانيِّ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من فعَلَ فقد أحسَن ومن لا فلا حرج. ودلَّ قولُه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وَأَنْ يَسْتَعْفِفْنَ خَيْرٌ لَهُنَّ</w:t>
      </w:r>
      <w:r w:rsidR="00290F57" w:rsidRPr="001A16A8">
        <w:rPr>
          <w:rFonts w:ascii="Traditional Arabic" w:hAnsi="Traditional Arabic" w:cs="Traditional Arabic"/>
          <w:color w:val="000000" w:themeColor="text1"/>
          <w:sz w:val="34"/>
          <w:szCs w:val="34"/>
          <w:rtl/>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على أنَّ الحجاب مستحَب للقواعد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ويجوز لهن تركُه.</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الوجه الثالث</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الله تعالى نَهَى النساءَ عن إبداء زينتهن إلا ما ظَهَر منها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والصحيحُ أنَّ الوجْهَ من جملة الزينة التي نُهيِن عن إبدائها للرجال الأجانب كما تقدم تقريره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يدل على وجوبِ سَتْر الوجهِ عن الرجال الأجانب وتحريمِ كشفِه عندهم.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الوجه الرابع</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أنَّ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المرأة عورة». والعورةُ يجب سَتْرُها ولا يجوز كشفُ شيء منها.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الوجه الخامس</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ما ذكره ابنُ المنذر من الإجماع على أنَّ على المرأة المُحْرِمة أن تغطِّي رأسَها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وتَستُرَ شعرَها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وتَسدُل الثوبَ على وجهها سدلاً خفيفاً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تَستَتِرُ به عن نظر الرجال الأجانب.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وما ذكره ابن رسلان من اتفاقِ المسلمين على مَنْعِ النساء أن يَخرجن سافراتِ الوجوه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وهذا يقتضي أن ستر المرأة لوجهها عن نظر الرجال الأجانب</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واجبٌ لا مستحب.</w:t>
      </w:r>
      <w:r w:rsidR="008A6C57" w:rsidRPr="001A16A8">
        <w:rPr>
          <w:rFonts w:ascii="Traditional Arabic" w:hAnsi="Traditional Arabic" w:cs="Traditional Arabic" w:hint="cs"/>
          <w:color w:val="000000" w:themeColor="text1"/>
          <w:sz w:val="34"/>
          <w:szCs w:val="34"/>
          <w:rtl/>
          <w:lang w:bidi="ar-SA"/>
        </w:rPr>
        <w:t xml:space="preserve"> </w:t>
      </w:r>
    </w:p>
    <w:p w:rsidR="002D48DC" w:rsidRPr="001A16A8" w:rsidRDefault="002D48DC" w:rsidP="008A6C57">
      <w:pPr>
        <w:rPr>
          <w:rFonts w:ascii="Traditional Arabic" w:hAnsi="Traditional Arabic" w:cs="Traditional Arabic"/>
          <w:color w:val="000000" w:themeColor="text1"/>
          <w:sz w:val="34"/>
          <w:szCs w:val="34"/>
          <w:rtl/>
          <w:lang w:bidi="ar-SA"/>
        </w:rPr>
      </w:pPr>
      <w:r w:rsidRPr="002B5CBF">
        <w:rPr>
          <w:rFonts w:ascii="Traditional Arabic" w:hAnsi="Traditional Arabic" w:cs="Traditional Arabic"/>
          <w:b/>
          <w:bCs/>
          <w:color w:val="000000" w:themeColor="text1"/>
          <w:sz w:val="32"/>
          <w:szCs w:val="32"/>
          <w:u w:val="single"/>
          <w:rtl/>
          <w:lang w:bidi="ar-SA"/>
        </w:rPr>
        <w:t>الوجه السادس</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السفور نوع</w:t>
      </w:r>
      <w:r w:rsidR="00AF7D0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التبرُّج الذي نَهَى الله ورسولُه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عنه.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والتبرُّجُ هو إظهار المرأةِ زينتَها ومَحاسَنها للرجال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قاله غيرُ واحد من المفسرين وأئمة اللغة وغيرهِم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 نساء الجاهلية يفعلنَ ذلك</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فنَهَى الله عنه.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ذكر أبو حَيَّان في تفسيره عن الليث</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تبرجَّتْ المرأة أبدَتْ محاسنَها من وجههِا وجَسَدِها ويُرَى مع ذلك مِن عينها حُسْنُ نظر.</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وعن مُقاتِل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تُلقِي الخِمارَ على وجههِا ولا تَشُدُّه. وعن المبرِّد أنه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تُبدِي من محاسِنِها ما يجبُ عليها سَتْرُه.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والوَجْهُ هو مَجْمَعُ المحاسِن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والفِتنةُ إنما تكون بالنظر إليه لا إلى الحِلية والثياب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كان ظهورُه سبباً للفِتنة فسَتْرُه واجبٌ لا مستحب.</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وأيضاً فإنَّ سُفورَ النساء من أعظم أسباب التهتك والاستهتار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وخَلْعِ جلباب الحياء والتعري عند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كما هو معلوم من حال المتشبِّهات بنساء الإفرنج في كثير من البلاد الإسلامية. ف</w:t>
      </w:r>
      <w:r w:rsidR="00E60D2C" w:rsidRPr="001A16A8">
        <w:rPr>
          <w:rFonts w:ascii="Traditional Arabic" w:hAnsi="Traditional Arabic" w:cs="Traditional Arabic"/>
          <w:color w:val="000000" w:themeColor="text1"/>
          <w:sz w:val="34"/>
          <w:szCs w:val="34"/>
          <w:rtl/>
          <w:lang w:bidi="ar-SA"/>
        </w:rPr>
        <w:t>إ</w:t>
      </w:r>
      <w:r w:rsidRPr="001A16A8">
        <w:rPr>
          <w:rFonts w:ascii="Traditional Arabic" w:hAnsi="Traditional Arabic" w:cs="Traditional Arabic"/>
          <w:color w:val="000000" w:themeColor="text1"/>
          <w:sz w:val="34"/>
          <w:szCs w:val="34"/>
          <w:rtl/>
          <w:lang w:bidi="ar-SA"/>
        </w:rPr>
        <w:t>نَّ أوَّلَ ما ابتدَأْنَ به من التقاليد الإفرنجية هو السُّفور عند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وكان ذلك ذريعةً إلى ما هُنَّ عليه الآن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من كشفِ الرؤوس والرقابِ والصدوِر والأيدي إلى المناكب والأرجلِ إلى الرُّكَب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في الأسواق ومَجامع الرجال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مع تزيين وجوهِهن وأيديهن بأنواع الزينة والأصبغة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وتصنُّعِهن غايةَ التصنع للرجال الأجانب.</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وكان ذريعةً أيضاً إلى مخالطةِ الرجال الأجانب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ومُجالستِهم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ومُحادثتِهم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ومضاحكتِهم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والخلوةِ معهم في البيوت والمت</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هات وغيرها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والسَّفَرِ معهم بدون مَحْرم.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وما كان ذريعةً إلى هذه الخصال الذ</w:t>
      </w:r>
      <w:r w:rsidR="001903C8" w:rsidRPr="001A16A8">
        <w:rPr>
          <w:rFonts w:ascii="Traditional Arabic" w:hAnsi="Traditional Arabic" w:cs="Traditional Arabic"/>
          <w:color w:val="000000" w:themeColor="text1"/>
          <w:sz w:val="34"/>
          <w:szCs w:val="34"/>
          <w:rtl/>
          <w:lang w:bidi="ar-SA"/>
        </w:rPr>
        <w:t>ميمة</w:t>
      </w:r>
      <w:r w:rsidR="0050415A" w:rsidRPr="001A16A8">
        <w:rPr>
          <w:rFonts w:ascii="Traditional Arabic" w:hAnsi="Traditional Arabic" w:cs="Traditional Arabic"/>
          <w:color w:val="000000" w:themeColor="text1"/>
          <w:sz w:val="34"/>
          <w:szCs w:val="34"/>
          <w:rtl/>
          <w:lang w:bidi="ar-SA"/>
        </w:rPr>
        <w:t>،</w:t>
      </w:r>
      <w:r w:rsidR="001903C8" w:rsidRPr="001A16A8">
        <w:rPr>
          <w:rFonts w:ascii="Traditional Arabic" w:hAnsi="Traditional Arabic" w:cs="Traditional Arabic"/>
          <w:color w:val="000000" w:themeColor="text1"/>
          <w:sz w:val="34"/>
          <w:szCs w:val="34"/>
          <w:rtl/>
          <w:lang w:bidi="ar-SA"/>
        </w:rPr>
        <w:t xml:space="preserve"> أو إلى خَصلةٍ منها فالمنعُ</w:t>
      </w:r>
      <w:r w:rsidRPr="001A16A8">
        <w:rPr>
          <w:rFonts w:ascii="Traditional Arabic" w:hAnsi="Traditional Arabic" w:cs="Traditional Arabic"/>
          <w:color w:val="000000" w:themeColor="text1"/>
          <w:sz w:val="34"/>
          <w:szCs w:val="34"/>
          <w:rtl/>
          <w:lang w:bidi="ar-SA"/>
        </w:rPr>
        <w:t xml:space="preserve"> منه متعين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وعلى هذا فسَتْرُ المرأة لوجهها عن الرجال الأجانب واجبٌ لا مستحب.</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وبالجملة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فالأمرُ بالحجاب من مَحاسن هذه الشريعة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لما يتَرتَّب عليه من الصيانة والعفاف</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والبُعد عن الأدناس والرذائلِ التي تَفعلُها السافراتُ المتبرِّجات.</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وفي حديثِ عليّ بن أبي طالب رضي الله عنه أنه قال لفاطمة رضي الله عنها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ما خَيْرٌ للنساء؟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لا يَرَيْنَ الرجالَ ولا يَرَوْنَهُنَّ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فذكَرَه للنبي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إنما فاطمة بَضْعَةٌ مني» رواه أبو نعيم في الحلية.</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ويشهد لهذا الأثر قولُ الله تعالى</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rPr>
        <w:t>وَقَرْنَ فِي بُيُوتِكُنَّ وَلَا تَبَرَّجْنَ تَبَرُّجَ الْجَاهِلِيَّةِ الْأُولَى</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قال ابنُ كثير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أي الزَمْنَ بُيوتَكنَّ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فلا تَخْرُجْنَ لغير حاجة. ثم ذكَرَ ما رواه البزَّار عن أنس رضي الله عنه قال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جئنَ النساءُ إلى رسول الله </w:t>
      </w:r>
      <w:r w:rsidR="008A6C57" w:rsidRPr="008A6C57">
        <w:rPr>
          <w:rFonts w:ascii="AGA Arabesque" w:hAnsi="AGA Arabesque" w:cs="Traditional Arabic"/>
          <w:color w:val="000000" w:themeColor="text1"/>
          <w:sz w:val="32"/>
          <w:szCs w:val="32"/>
          <w:lang w:bidi="ar-SA"/>
        </w:rPr>
        <w:t></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فقلن يا رسول الله ذَهبَ الرجالُ بالفضل والجهادِ في سبيل الله تعالى</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فما لنا عمَلٌ نُدرِكُ به عمل المجاهدين في سبيل الله تعالى؟ فقال رسول الله </w:t>
      </w:r>
      <w:r w:rsidR="008A6C57" w:rsidRPr="008A6C57">
        <w:rPr>
          <w:rFonts w:ascii="AGA Arabesque" w:hAnsi="AGA Arabesque" w:cs="Traditional Arabic"/>
          <w:color w:val="000000" w:themeColor="text1"/>
          <w:sz w:val="32"/>
          <w:szCs w:val="32"/>
          <w:lang w:bidi="ar-SA"/>
        </w:rPr>
        <w:t></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من قعَدَتْ – أو كلمةً نحوَها – منكن في بيتِها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6B0DF3" w:rsidRPr="001A16A8">
        <w:rPr>
          <w:rFonts w:ascii="Traditional Arabic" w:hAnsi="Traditional Arabic" w:cs="Traditional Arabic"/>
          <w:color w:val="000000" w:themeColor="text1"/>
          <w:sz w:val="34"/>
          <w:szCs w:val="34"/>
          <w:rtl/>
          <w:lang w:bidi="ar-SA"/>
        </w:rPr>
        <w:t>فإنها</w:t>
      </w:r>
      <w:r w:rsidRPr="001A16A8">
        <w:rPr>
          <w:rFonts w:ascii="Traditional Arabic" w:hAnsi="Traditional Arabic" w:cs="Traditional Arabic"/>
          <w:color w:val="000000" w:themeColor="text1"/>
          <w:sz w:val="34"/>
          <w:szCs w:val="34"/>
          <w:rtl/>
          <w:lang w:bidi="ar-SA"/>
        </w:rPr>
        <w:t xml:space="preserve"> تُدرِك عمَلَ المجاهدين في سبيل الله تعالى».</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ومن نَظَر إلى حال المتحجبات في زماننا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وإلى حال السافرات المت</w:t>
      </w:r>
      <w:r w:rsidR="00F44054" w:rsidRPr="001A16A8">
        <w:rPr>
          <w:rFonts w:ascii="Traditional Arabic" w:hAnsi="Traditional Arabic" w:cs="Traditional Arabic"/>
          <w:color w:val="000000" w:themeColor="text1"/>
          <w:sz w:val="34"/>
          <w:szCs w:val="34"/>
          <w:rtl/>
          <w:lang w:bidi="ar-SA"/>
        </w:rPr>
        <w:t>ب</w:t>
      </w:r>
      <w:r w:rsidRPr="001A16A8">
        <w:rPr>
          <w:rFonts w:ascii="Traditional Arabic" w:hAnsi="Traditional Arabic" w:cs="Traditional Arabic"/>
          <w:color w:val="000000" w:themeColor="text1"/>
          <w:sz w:val="34"/>
          <w:szCs w:val="34"/>
          <w:rtl/>
          <w:lang w:bidi="ar-SA"/>
        </w:rPr>
        <w:t>رِّجات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عرَفَ ما في الحجاب من الشرف والفضيلة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في السفور من الدَّنَس والرذيلة.</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ومن أباح السفورَ للنساء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واستَدَلَّ على ذلك بمثل ما استدل به الألبانيُّ!! فقد فَتحَ بابَ التبرُّج على مِصراعيه! وجَرَّأ النساءَ على ارتكابِ الأفعال الذميمة التي تفعلها السافراتُ الآن!</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روى الإمام أحمد ومسلم وأهل السنن عن أبي هريرة رضي الله عنه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أنَّ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من دَعَا إلى هُدَىً كان له من الأْجر مثلُ أُجورِ من تَبِعَه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يَنْقُصُ ذلك من أجورِهم شيئاً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ومن دَعَا إلى ضَلالٍة كان عليه مِن الإثمِ مثلُ آثامِ من تَبِعَه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لا يَنْقُصُ ذلك من آثامِهم شيئاً!». قال الترمذي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هذا حديث حسن صحيح.</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قال النوويُّ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سواء كان ذلك الهُدى والضَّلالةُ هو الذي ابتدأه أم كان مسبوقاً إليه.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فاتقوا الله أيها المبيحون للسفور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ولا تكونوا أعواناً للشياطين على فَتْح أبواب الشر والفساد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فقد رأيتهم بأعينكم من أفعا</w:t>
      </w:r>
      <w:r w:rsidR="00C3056C" w:rsidRPr="001A16A8">
        <w:rPr>
          <w:rFonts w:ascii="Traditional Arabic" w:hAnsi="Traditional Arabic" w:cs="Traditional Arabic"/>
          <w:color w:val="000000" w:themeColor="text1"/>
          <w:sz w:val="34"/>
          <w:szCs w:val="34"/>
          <w:rtl/>
          <w:lang w:bidi="ar-SA"/>
        </w:rPr>
        <w:t>لِ السافرات</w:t>
      </w:r>
      <w:r w:rsidR="0050415A" w:rsidRPr="001A16A8">
        <w:rPr>
          <w:rFonts w:ascii="Traditional Arabic" w:hAnsi="Traditional Arabic" w:cs="Traditional Arabic"/>
          <w:color w:val="000000" w:themeColor="text1"/>
          <w:sz w:val="34"/>
          <w:szCs w:val="34"/>
          <w:rtl/>
          <w:lang w:bidi="ar-SA"/>
        </w:rPr>
        <w:t>،</w:t>
      </w:r>
      <w:r w:rsidR="00C3056C" w:rsidRPr="001A16A8">
        <w:rPr>
          <w:rFonts w:ascii="Traditional Arabic" w:hAnsi="Traditional Arabic" w:cs="Traditional Arabic"/>
          <w:color w:val="000000" w:themeColor="text1"/>
          <w:sz w:val="34"/>
          <w:szCs w:val="34"/>
          <w:rtl/>
          <w:lang w:bidi="ar-SA"/>
        </w:rPr>
        <w:t xml:space="preserve"> وسمعتم بآذانكم عنهنَّ</w:t>
      </w:r>
      <w:r w:rsidRPr="001A16A8">
        <w:rPr>
          <w:rFonts w:ascii="Traditional Arabic" w:hAnsi="Traditional Arabic" w:cs="Traditional Arabic"/>
          <w:color w:val="000000" w:themeColor="text1"/>
          <w:sz w:val="34"/>
          <w:szCs w:val="34"/>
          <w:rtl/>
          <w:lang w:bidi="ar-SA"/>
        </w:rPr>
        <w:t xml:space="preserve"> ما يكفيكم عبرةً إن اعتبرتم.</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وقد رُوي عن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أنه قال</w:t>
      </w:r>
      <w:r w:rsidR="001A16A8">
        <w:rPr>
          <w:rFonts w:ascii="Traditional Arabic" w:hAnsi="Traditional Arabic" w:cs="Traditional Arabic"/>
          <w:color w:val="000000" w:themeColor="text1"/>
          <w:sz w:val="34"/>
          <w:szCs w:val="34"/>
          <w:rtl/>
          <w:lang w:bidi="ar-SA"/>
        </w:rPr>
        <w:t xml:space="preserve">: </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طوبى لعبدٍ جعله الله مِفتاحاً للخير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مِغْلاقاً للشر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w:t>
      </w:r>
      <w:r w:rsidR="00394B71" w:rsidRPr="001A16A8">
        <w:rPr>
          <w:rFonts w:ascii="Traditional Arabic" w:hAnsi="Traditional Arabic" w:cs="Traditional Arabic"/>
          <w:color w:val="000000" w:themeColor="text1"/>
          <w:sz w:val="34"/>
          <w:szCs w:val="34"/>
          <w:rtl/>
          <w:lang w:bidi="ar-SA"/>
        </w:rPr>
        <w:t>وويلٌ لعبد جعله اللهُ</w:t>
      </w:r>
      <w:r w:rsidRPr="001A16A8">
        <w:rPr>
          <w:rFonts w:ascii="Traditional Arabic" w:hAnsi="Traditional Arabic" w:cs="Traditional Arabic"/>
          <w:color w:val="000000" w:themeColor="text1"/>
          <w:sz w:val="34"/>
          <w:szCs w:val="34"/>
          <w:rtl/>
          <w:lang w:bidi="ar-SA"/>
        </w:rPr>
        <w:t xml:space="preserve"> مفتاحاً للشر مغلاقاً للخير». رواه الترمذي وابن ماجه من حديث سهل بن سعد رضي الله عنه.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والله المسئول أن يجعلنا جميعاً من مفاتيح الخير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ومغاليق الشر إنه</w:t>
      </w:r>
      <w:bookmarkStart w:id="1" w:name="_GoBack"/>
      <w:bookmarkEnd w:id="1"/>
      <w:r w:rsidRPr="001A16A8">
        <w:rPr>
          <w:rFonts w:ascii="Traditional Arabic" w:hAnsi="Traditional Arabic" w:cs="Traditional Arabic"/>
          <w:color w:val="000000" w:themeColor="text1"/>
          <w:sz w:val="34"/>
          <w:szCs w:val="34"/>
          <w:rtl/>
          <w:lang w:bidi="ar-SA"/>
        </w:rPr>
        <w:t xml:space="preserve"> وليُّ ذلك والقادرُ عليه.</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والله المسئول أن يصلح أحوال المسلمين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يأخذ بنواصيهم إلى ما يرضيه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يُجنِّبَهم مَساخِطَه ومناهيه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إنه على كل شيء قدير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وبالإجابة جدير.</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وهذا آخر ما تيسر جمعه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w:t>
      </w:r>
      <w:r w:rsidR="00902A14" w:rsidRPr="001A16A8">
        <w:rPr>
          <w:rFonts w:ascii="Traditional Arabic" w:hAnsi="Traditional Arabic" w:cs="Traditional Arabic"/>
          <w:color w:val="000000" w:themeColor="text1"/>
          <w:sz w:val="34"/>
          <w:szCs w:val="34"/>
          <w:rtl/>
          <w:lang w:bidi="ar-SA"/>
        </w:rPr>
        <w:t xml:space="preserve">الحمدلله </w:t>
      </w:r>
      <w:r w:rsidRPr="001A16A8">
        <w:rPr>
          <w:rFonts w:ascii="Traditional Arabic" w:hAnsi="Traditional Arabic" w:cs="Traditional Arabic"/>
          <w:color w:val="000000" w:themeColor="text1"/>
          <w:sz w:val="34"/>
          <w:szCs w:val="34"/>
          <w:rtl/>
          <w:lang w:bidi="ar-SA"/>
        </w:rPr>
        <w:t>رب العالمين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وصلى الله على نبينا محمد وعلى آله وأصحابه ومن تبعهم بإحسان إلى يوم الدين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وسلَّم تسليماً كثيراً.</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وقد كان الفراغ من كتابة هذه النسخة في يوم الجمعة الموافق للرابع والعشرين من شهر صفر سنة 1387من الهجرة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على يد جامعها الفقير إلى الله تعالى حمود بن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التويجري</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غفر الله له ولوالديه ولجميع المسلمين والمسلمات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w:t>
      </w:r>
      <w:r w:rsidR="00902A14" w:rsidRPr="001A16A8">
        <w:rPr>
          <w:rFonts w:ascii="Traditional Arabic" w:hAnsi="Traditional Arabic" w:cs="Traditional Arabic"/>
          <w:color w:val="000000" w:themeColor="text1"/>
          <w:sz w:val="34"/>
          <w:szCs w:val="34"/>
          <w:rtl/>
          <w:lang w:bidi="ar-SA"/>
        </w:rPr>
        <w:t xml:space="preserve">الحمدلله </w:t>
      </w:r>
      <w:r w:rsidRPr="001A16A8">
        <w:rPr>
          <w:rFonts w:ascii="Traditional Arabic" w:hAnsi="Traditional Arabic" w:cs="Traditional Arabic"/>
          <w:color w:val="000000" w:themeColor="text1"/>
          <w:sz w:val="34"/>
          <w:szCs w:val="34"/>
          <w:rtl/>
          <w:lang w:bidi="ar-SA"/>
        </w:rPr>
        <w:t>الذي بنعمته تتم الصالحات.</w:t>
      </w:r>
    </w:p>
    <w:p w:rsidR="002D48DC" w:rsidRPr="00902A14" w:rsidRDefault="002D48DC" w:rsidP="008A6C57">
      <w:pPr>
        <w:bidi w:val="0"/>
        <w:rPr>
          <w:rFonts w:ascii="Traditional Arabic" w:hAnsi="Traditional Arabic" w:cs="Traditional Arabic"/>
          <w:color w:val="000000" w:themeColor="text1"/>
          <w:sz w:val="40"/>
          <w:szCs w:val="40"/>
          <w:lang w:bidi="ar-SA"/>
        </w:rPr>
      </w:pPr>
      <w:r w:rsidRPr="00902A14">
        <w:rPr>
          <w:rFonts w:ascii="Traditional Arabic" w:hAnsi="Traditional Arabic" w:cs="Traditional Arabic"/>
          <w:color w:val="000000" w:themeColor="text1"/>
          <w:sz w:val="40"/>
          <w:szCs w:val="40"/>
          <w:rtl/>
          <w:lang w:bidi="ar-SA"/>
        </w:rPr>
        <w:br w:type="page"/>
      </w:r>
    </w:p>
    <w:p w:rsidR="002D48DC" w:rsidRPr="008A6C57" w:rsidRDefault="002D48DC" w:rsidP="008A6C57">
      <w:pPr>
        <w:jc w:val="center"/>
        <w:rPr>
          <w:rFonts w:ascii="Traditional Arabic" w:hAnsi="Traditional Arabic" w:cs="Traditional Arabic"/>
          <w:b/>
          <w:bCs/>
          <w:color w:val="000000" w:themeColor="text1"/>
          <w:sz w:val="40"/>
          <w:szCs w:val="40"/>
          <w:rtl/>
          <w:lang w:bidi="ar-SA"/>
        </w:rPr>
      </w:pPr>
      <w:r w:rsidRPr="008A6C57">
        <w:rPr>
          <w:rFonts w:ascii="Traditional Arabic" w:hAnsi="Traditional Arabic" w:cs="Traditional Arabic"/>
          <w:b/>
          <w:bCs/>
          <w:color w:val="000000" w:themeColor="text1"/>
          <w:sz w:val="40"/>
          <w:szCs w:val="40"/>
          <w:rtl/>
          <w:lang w:bidi="ar-SA"/>
        </w:rPr>
        <w:lastRenderedPageBreak/>
        <w:t>المحتوى</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مقدمة الناشر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وفيها </w:t>
      </w:r>
      <w:r w:rsidR="00B703D7" w:rsidRPr="001A16A8">
        <w:rPr>
          <w:rFonts w:ascii="Traditional Arabic" w:hAnsi="Traditional Arabic" w:cs="Traditional Arabic"/>
          <w:color w:val="000000" w:themeColor="text1"/>
          <w:sz w:val="34"/>
          <w:szCs w:val="34"/>
          <w:rtl/>
          <w:lang w:bidi="ar-SA"/>
        </w:rPr>
        <w:t>سروره</w:t>
      </w:r>
      <w:r w:rsidRPr="001A16A8">
        <w:rPr>
          <w:rFonts w:ascii="Traditional Arabic" w:hAnsi="Traditional Arabic" w:cs="Traditional Arabic"/>
          <w:color w:val="000000" w:themeColor="text1"/>
          <w:sz w:val="34"/>
          <w:szCs w:val="34"/>
          <w:rtl/>
          <w:lang w:bidi="ar-SA"/>
        </w:rPr>
        <w:t xml:space="preserve"> بالوقوف على هذا الكتاب</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وذكر فصوله وما حواه إجمالاً                                                              5 – 10</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فاتحة الكتاب وذكر بعض النصوص الكريمة في عناية الإسلام بحفظ الفروج والأعراض   11 – 13</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حديث ابن عباس وفيه صنيع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بالعباس حين نظر إلى المرأة المحرمة                                                   14 – 15</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حد</w:t>
      </w:r>
      <w:r w:rsidR="00741E65" w:rsidRPr="001A16A8">
        <w:rPr>
          <w:rFonts w:ascii="Traditional Arabic" w:hAnsi="Traditional Arabic" w:cs="Traditional Arabic"/>
          <w:color w:val="000000" w:themeColor="text1"/>
          <w:sz w:val="34"/>
          <w:szCs w:val="34"/>
          <w:rtl/>
          <w:lang w:bidi="ar-SA"/>
        </w:rPr>
        <w:t>يث أبي سعيد الخدري وفيه حقوق ال</w:t>
      </w:r>
      <w:r w:rsidRPr="001A16A8">
        <w:rPr>
          <w:rFonts w:ascii="Traditional Arabic" w:hAnsi="Traditional Arabic" w:cs="Traditional Arabic"/>
          <w:color w:val="000000" w:themeColor="text1"/>
          <w:sz w:val="34"/>
          <w:szCs w:val="34"/>
          <w:rtl/>
          <w:lang w:bidi="ar-SA"/>
        </w:rPr>
        <w:t>جلوس في الطريق لمن اضطر إليه.                 16 – 18</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لزوم غض البصر وتحريم النظر إلى وجوه النساء الأجنبيات.                               18 – 19</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حديث يا علي لا تتبع النظرة النظرة فإنما لك الأولى وليست لك الآخرة.                19</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تفسير قوله تعالى (يعلم خائنة الأعين) بالرجل </w:t>
      </w:r>
      <w:r w:rsidR="00812D2D" w:rsidRPr="001A16A8">
        <w:rPr>
          <w:rFonts w:ascii="Traditional Arabic" w:hAnsi="Traditional Arabic" w:cs="Traditional Arabic"/>
          <w:color w:val="000000" w:themeColor="text1"/>
          <w:sz w:val="34"/>
          <w:szCs w:val="34"/>
          <w:rtl/>
          <w:lang w:bidi="ar-SA"/>
        </w:rPr>
        <w:t>تمر به المرأة في</w:t>
      </w:r>
      <w:r w:rsidRPr="001A16A8">
        <w:rPr>
          <w:rFonts w:ascii="Traditional Arabic" w:hAnsi="Traditional Arabic" w:cs="Traditional Arabic"/>
          <w:color w:val="000000" w:themeColor="text1"/>
          <w:sz w:val="34"/>
          <w:szCs w:val="34"/>
          <w:rtl/>
          <w:lang w:bidi="ar-SA"/>
        </w:rPr>
        <w:t>ل</w:t>
      </w:r>
      <w:r w:rsidR="00812D2D" w:rsidRPr="001A16A8">
        <w:rPr>
          <w:rFonts w:ascii="Traditional Arabic" w:hAnsi="Traditional Arabic" w:cs="Traditional Arabic"/>
          <w:color w:val="000000" w:themeColor="text1"/>
          <w:sz w:val="34"/>
          <w:szCs w:val="34"/>
          <w:rtl/>
          <w:lang w:bidi="ar-SA"/>
        </w:rPr>
        <w:t>ح</w:t>
      </w:r>
      <w:r w:rsidRPr="001A16A8">
        <w:rPr>
          <w:rFonts w:ascii="Traditional Arabic" w:hAnsi="Traditional Arabic" w:cs="Traditional Arabic"/>
          <w:color w:val="000000" w:themeColor="text1"/>
          <w:sz w:val="34"/>
          <w:szCs w:val="34"/>
          <w:rtl/>
          <w:lang w:bidi="ar-SA"/>
        </w:rPr>
        <w:t>قها بصره.                21</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إطلاق المفتونين بتقليد الإفرنج </w:t>
      </w:r>
      <w:r w:rsidR="009C5DD5" w:rsidRPr="001A16A8">
        <w:rPr>
          <w:rFonts w:ascii="Traditional Arabic" w:hAnsi="Traditional Arabic" w:cs="Traditional Arabic"/>
          <w:color w:val="000000" w:themeColor="text1"/>
          <w:sz w:val="34"/>
          <w:szCs w:val="34"/>
          <w:rtl/>
          <w:lang w:bidi="ar-SA"/>
        </w:rPr>
        <w:t>أبصارهم</w:t>
      </w:r>
      <w:r w:rsidRPr="001A16A8">
        <w:rPr>
          <w:rFonts w:ascii="Traditional Arabic" w:hAnsi="Traditional Arabic" w:cs="Traditional Arabic"/>
          <w:color w:val="000000" w:themeColor="text1"/>
          <w:sz w:val="34"/>
          <w:szCs w:val="34"/>
          <w:rtl/>
          <w:lang w:bidi="ar-SA"/>
        </w:rPr>
        <w:t xml:space="preserve"> إلى محاسن النساء والتمتع بذلك.                21</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حديث أبي هريرة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العينان تزنيان وزناهما النظر</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والأذنان</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22</w:t>
      </w:r>
    </w:p>
    <w:p w:rsidR="002D48DC" w:rsidRPr="0069467F" w:rsidRDefault="002D48DC" w:rsidP="008A6C57">
      <w:pPr>
        <w:jc w:val="left"/>
        <w:rPr>
          <w:rFonts w:ascii="Traditional Arabic" w:hAnsi="Traditional Arabic" w:cs="Traditional Arabic"/>
          <w:color w:val="000000" w:themeColor="text1"/>
          <w:sz w:val="32"/>
          <w:szCs w:val="32"/>
          <w:rtl/>
          <w:lang w:bidi="ar-SA"/>
        </w:rPr>
      </w:pPr>
      <w:r w:rsidRPr="0069467F">
        <w:rPr>
          <w:rFonts w:ascii="Traditional Arabic" w:hAnsi="Traditional Arabic" w:cs="Traditional Arabic"/>
          <w:color w:val="000000" w:themeColor="text1"/>
          <w:sz w:val="32"/>
          <w:szCs w:val="32"/>
          <w:rtl/>
          <w:lang w:bidi="ar-SA"/>
        </w:rPr>
        <w:t>فصل – 1 – وفيه النصوص الكثيرة على جواز نظر الخاطب من المخطوبة وجهها ورقبتها وأطراف يديها ورجليها                             24</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جواز نظر الخاطب للمخطوبة خلسة واغتفالاً.                                            25</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تحريم الخلوة بالمخطوبة وشرط إباحة النظر إليها.                                          27 – 28</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فصل – 2 – وفيه النصوص في الترغيب بغض البصر عن النساء الأجنبيات.             29</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فوائد ترك النظر إلى من يحرم النظر إليه وآثاره الحسنة والأحاديث الواردة بذلك.        30 – 33</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فصل – 3 – وفيه النصوص في الترهيب من إطلاق النظر فيما لا يحل النظر إليه.        34 – 35</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قول ابن تيمية بتحريم النظر إلى الأمرد والمحارم والأجنبية بشهوة.                          36</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النظر إلى المردان على ثلاثة أقسام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وما يجب على أوليائهم لحفظهم.                      37 – 38</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خوف بعض السلف من النظر للأمرد أكثر من خوفه من النظر للمرأة.                   39 – 40</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وقوع كثير من المسلمين في النظر إلى من يحرم النظر إليه تقليداً للإفرنج.                  40 – 41</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نهي السلف عن مجالسة المردان لشدة التمكن من الفساد بهم.                              41 – 42</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جواز النظر لمن يحرم النظر إليه لحاجة شرعية كالتطبيب والشهادة.                        43 – 44</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تحريم النظر للإماء الحسان والمرد الحسان وأن السفور ذريعة الفساد.                       44 – 45</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سوء عاقبة النظر المحرَّم وأنه كم أهان أميراً وأذل كبيراً ووساطة الشيطان في ذلك.        45 – 47</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فصل – 4 – وفيه النصوص على أمر النساء بغض أبصارهن عن الرجال الأجانب.       48</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حديث أم سلمة في قصة ابن مكتوم وأمر الرسول لها ولميمونة بالاحتجاب منه.            48</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حديث عائشة وفيه نظرها إلى الحبشة يلعبون في المسجد حديث فاطمة بنت قيس وأمر الرسول لها بالاعتداد في بيت ابن أم مكتوم والجواب عنهما.                                            49 – 51</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تساهل بعض النساء مع الأجير والنصراني واليهودي بعدم الاحتجاب منهم.                50</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فصل – 5 – وفيه الأدلة الكريمة من كتاب الله على تستر النساء بحضرة الرجال الأجانب.                                                                     53</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الآية الأولى</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(ولا يبدين زينتهن إلا ما ظهر منها وليضربن بخمرهن على جيوبهن) وتفسيرها عن ابن مسعود وغيره من أئمة العلم والإسلام.                                                       5</w:t>
      </w:r>
      <w:r w:rsidR="0082300D" w:rsidRPr="001A16A8">
        <w:rPr>
          <w:rFonts w:ascii="Traditional Arabic" w:hAnsi="Traditional Arabic" w:cs="Traditional Arabic"/>
          <w:color w:val="000000" w:themeColor="text1"/>
          <w:sz w:val="34"/>
          <w:szCs w:val="34"/>
          <w:rtl/>
          <w:lang w:bidi="ar-SA"/>
        </w:rPr>
        <w:t>3</w:t>
      </w:r>
      <w:r w:rsidRPr="001A16A8">
        <w:rPr>
          <w:rFonts w:ascii="Traditional Arabic" w:hAnsi="Traditional Arabic" w:cs="Traditional Arabic"/>
          <w:color w:val="000000" w:themeColor="text1"/>
          <w:sz w:val="34"/>
          <w:szCs w:val="34"/>
          <w:rtl/>
          <w:lang w:bidi="ar-SA"/>
        </w:rPr>
        <w:t xml:space="preserve"> – 5</w:t>
      </w:r>
      <w:r w:rsidR="0082300D" w:rsidRPr="001A16A8">
        <w:rPr>
          <w:rFonts w:ascii="Traditional Arabic" w:hAnsi="Traditional Arabic" w:cs="Traditional Arabic"/>
          <w:color w:val="000000" w:themeColor="text1"/>
          <w:sz w:val="34"/>
          <w:szCs w:val="34"/>
          <w:rtl/>
          <w:lang w:bidi="ar-SA"/>
        </w:rPr>
        <w:t>4</w:t>
      </w:r>
    </w:p>
    <w:p w:rsidR="0082300D" w:rsidRPr="001A16A8" w:rsidRDefault="0082300D"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ترجيح قول ابن مسعود على قول ابن عباس في تفسير إلا ما ظهر منها 54- 55</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بيان الزينة الظاهرة التي تنازع فيها السلف وتحقيق المقام فيها.                                56 – 57</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الوجه مجمع المحاسن فإذا كانت المرأة مأمورة بستر حليها عن الأجانب فأمرها بستر وجهها عنهم أولى.                                                58</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تفسير (الخمار) وبيان كيفيته واختمار نساء الصحابة لمَّا </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لت الآية.                         59</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ثناء عائشة على نساء قريش لمبادرتهن إلى الاحتجاب حين </w:t>
      </w:r>
      <w:r w:rsidR="00902A14" w:rsidRPr="001A16A8">
        <w:rPr>
          <w:rFonts w:ascii="Traditional Arabic" w:hAnsi="Traditional Arabic" w:cs="Traditional Arabic"/>
          <w:color w:val="000000" w:themeColor="text1"/>
          <w:sz w:val="34"/>
          <w:szCs w:val="34"/>
          <w:rtl/>
          <w:lang w:bidi="ar-SA"/>
        </w:rPr>
        <w:t>نـز</w:t>
      </w:r>
      <w:r w:rsidRPr="001A16A8">
        <w:rPr>
          <w:rFonts w:ascii="Traditional Arabic" w:hAnsi="Traditional Arabic" w:cs="Traditional Arabic"/>
          <w:color w:val="000000" w:themeColor="text1"/>
          <w:sz w:val="34"/>
          <w:szCs w:val="34"/>
          <w:rtl/>
          <w:lang w:bidi="ar-SA"/>
        </w:rPr>
        <w:t>لت الآية فظهرن به كأن على رؤوسهن الغربان وتفسير (الاعتجار) عن ابن الأثير.                                                    60</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الآية الثانية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(والقواعد من النساء التي لا يرجون نكاحاً فليس عليهن جناح أن يضعن ثيابهن غير متبرجات بزينة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يستعففن خير لهن).</w:t>
      </w:r>
      <w:r w:rsidR="008A6C57" w:rsidRPr="001A16A8">
        <w:rPr>
          <w:rFonts w:ascii="Traditional Arabic" w:hAnsi="Traditional Arabic" w:cs="Traditional Arabic" w:hint="cs"/>
          <w:color w:val="000000" w:themeColor="text1"/>
          <w:sz w:val="34"/>
          <w:szCs w:val="34"/>
          <w:rtl/>
          <w:lang w:bidi="ar-SA"/>
        </w:rPr>
        <w:tab/>
      </w:r>
      <w:r w:rsidRPr="001A16A8">
        <w:rPr>
          <w:rFonts w:ascii="Traditional Arabic" w:hAnsi="Traditional Arabic" w:cs="Traditional Arabic"/>
          <w:color w:val="000000" w:themeColor="text1"/>
          <w:sz w:val="34"/>
          <w:szCs w:val="34"/>
          <w:rtl/>
          <w:lang w:bidi="ar-SA"/>
        </w:rPr>
        <w:t xml:space="preserve">                                                     61</w:t>
      </w:r>
    </w:p>
    <w:p w:rsidR="00A949F2"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تفسير (القواعد) وحقيقة (التبرج) و(الثياب) التي لهن وضعها</w:t>
      </w:r>
      <w:r w:rsidR="008A6C57" w:rsidRPr="001A16A8">
        <w:rPr>
          <w:rFonts w:ascii="Traditional Arabic" w:hAnsi="Traditional Arabic" w:cs="Traditional Arabic" w:hint="cs"/>
          <w:color w:val="000000" w:themeColor="text1"/>
          <w:sz w:val="34"/>
          <w:szCs w:val="34"/>
          <w:rtl/>
          <w:lang w:bidi="ar-SA"/>
        </w:rPr>
        <w:tab/>
      </w:r>
      <w:r w:rsidR="008A6C57" w:rsidRPr="001A16A8">
        <w:rPr>
          <w:rFonts w:ascii="Traditional Arabic" w:hAnsi="Traditional Arabic" w:cs="Traditional Arabic" w:hint="cs"/>
          <w:color w:val="000000" w:themeColor="text1"/>
          <w:sz w:val="34"/>
          <w:szCs w:val="34"/>
          <w:rtl/>
          <w:lang w:bidi="ar-SA"/>
        </w:rPr>
        <w:tab/>
      </w:r>
      <w:r w:rsidR="008A6C57" w:rsidRPr="001A16A8">
        <w:rPr>
          <w:rFonts w:ascii="Traditional Arabic" w:hAnsi="Traditional Arabic" w:cs="Traditional Arabic" w:hint="cs"/>
          <w:color w:val="000000" w:themeColor="text1"/>
          <w:sz w:val="34"/>
          <w:szCs w:val="34"/>
          <w:rtl/>
          <w:lang w:bidi="ar-SA"/>
        </w:rPr>
        <w:tab/>
      </w:r>
      <w:r w:rsidR="008A6C57" w:rsidRPr="001A16A8">
        <w:rPr>
          <w:rFonts w:ascii="Traditional Arabic" w:hAnsi="Traditional Arabic" w:cs="Traditional Arabic" w:hint="cs"/>
          <w:color w:val="000000" w:themeColor="text1"/>
          <w:sz w:val="34"/>
          <w:szCs w:val="34"/>
          <w:rtl/>
          <w:lang w:bidi="ar-SA"/>
        </w:rPr>
        <w:tab/>
      </w:r>
      <w:r w:rsidR="00A949F2" w:rsidRPr="001A16A8">
        <w:rPr>
          <w:rFonts w:ascii="Traditional Arabic" w:hAnsi="Traditional Arabic" w:cs="Traditional Arabic"/>
          <w:color w:val="000000" w:themeColor="text1"/>
          <w:sz w:val="34"/>
          <w:szCs w:val="34"/>
          <w:rtl/>
          <w:lang w:bidi="ar-SA"/>
        </w:rPr>
        <w:t>61- 62</w:t>
      </w:r>
    </w:p>
    <w:p w:rsidR="008A6C57"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صفة احتجاب حفصة بنت سيرين وهي من (القواعد) من الرجال.      </w:t>
      </w:r>
      <w:r w:rsidR="008A6C57" w:rsidRPr="001A16A8">
        <w:rPr>
          <w:rFonts w:ascii="Traditional Arabic" w:hAnsi="Traditional Arabic" w:cs="Traditional Arabic" w:hint="cs"/>
          <w:color w:val="000000" w:themeColor="text1"/>
          <w:sz w:val="34"/>
          <w:szCs w:val="34"/>
          <w:rtl/>
          <w:lang w:bidi="ar-SA"/>
        </w:rPr>
        <w:tab/>
      </w:r>
      <w:r w:rsidR="008A6C57" w:rsidRPr="001A16A8">
        <w:rPr>
          <w:rFonts w:ascii="Traditional Arabic" w:hAnsi="Traditional Arabic" w:cs="Traditional Arabic" w:hint="cs"/>
          <w:color w:val="000000" w:themeColor="text1"/>
          <w:sz w:val="34"/>
          <w:szCs w:val="34"/>
          <w:rtl/>
          <w:lang w:bidi="ar-SA"/>
        </w:rPr>
        <w:tab/>
        <w:t xml:space="preserve">     62</w:t>
      </w:r>
      <w:r w:rsidRPr="001A16A8">
        <w:rPr>
          <w:rFonts w:ascii="Traditional Arabic" w:hAnsi="Traditional Arabic" w:cs="Traditional Arabic"/>
          <w:color w:val="000000" w:themeColor="text1"/>
          <w:sz w:val="34"/>
          <w:szCs w:val="34"/>
          <w:rtl/>
          <w:lang w:bidi="ar-SA"/>
        </w:rPr>
        <w:t xml:space="preserve">                              </w:t>
      </w:r>
      <w:r w:rsidR="008A6C57" w:rsidRPr="001A16A8">
        <w:rPr>
          <w:rFonts w:ascii="Traditional Arabic" w:hAnsi="Traditional Arabic" w:cs="Traditional Arabic"/>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الآية الثالثة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(يا أيها النبي قل لأزواجك وبناتك ونساء المؤمنين يدنين عليهن من جلابيبهن)</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وتفسر (الجلباب) عند أئمة اللغة والشرع.                                                           63</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بيان عَبِيدة السلماني لكيفية (التجلبب) فعلاً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وتفسير السلف له.                            64</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قول القرطبي وأ</w:t>
      </w:r>
      <w:r w:rsidR="00F86575" w:rsidRPr="001A16A8">
        <w:rPr>
          <w:rFonts w:ascii="Traditional Arabic" w:hAnsi="Traditional Arabic" w:cs="Traditional Arabic"/>
          <w:color w:val="000000" w:themeColor="text1"/>
          <w:sz w:val="34"/>
          <w:szCs w:val="34"/>
          <w:rtl/>
          <w:lang w:bidi="ar-SA"/>
        </w:rPr>
        <w:t>بي حيان في عادة العربيات قبل الح</w:t>
      </w:r>
      <w:r w:rsidRPr="001A16A8">
        <w:rPr>
          <w:rFonts w:ascii="Traditional Arabic" w:hAnsi="Traditional Arabic" w:cs="Traditional Arabic"/>
          <w:color w:val="000000" w:themeColor="text1"/>
          <w:sz w:val="34"/>
          <w:szCs w:val="34"/>
          <w:rtl/>
          <w:lang w:bidi="ar-SA"/>
        </w:rPr>
        <w:t>جاب ثم أمر الإسلام لهن به</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64 – 65</w:t>
      </w:r>
    </w:p>
    <w:p w:rsidR="00F86575"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تفسير (الجلابيب) التي تستتر بها النساء وكيفية (التجلبب) بها</w:t>
      </w:r>
      <w:r w:rsidR="008A6C57" w:rsidRPr="001A16A8">
        <w:rPr>
          <w:rFonts w:ascii="Traditional Arabic" w:hAnsi="Traditional Arabic" w:cs="Traditional Arabic" w:hint="cs"/>
          <w:color w:val="000000" w:themeColor="text1"/>
          <w:sz w:val="34"/>
          <w:szCs w:val="34"/>
          <w:rtl/>
          <w:lang w:bidi="ar-SA"/>
        </w:rPr>
        <w:t xml:space="preserve"> </w:t>
      </w:r>
      <w:r w:rsidR="008A6C57" w:rsidRPr="001A16A8">
        <w:rPr>
          <w:rFonts w:ascii="Traditional Arabic" w:hAnsi="Traditional Arabic" w:cs="Traditional Arabic" w:hint="cs"/>
          <w:color w:val="000000" w:themeColor="text1"/>
          <w:sz w:val="34"/>
          <w:szCs w:val="34"/>
          <w:rtl/>
          <w:lang w:bidi="ar-SA"/>
        </w:rPr>
        <w:tab/>
      </w:r>
      <w:r w:rsidR="008A6C57" w:rsidRPr="001A16A8">
        <w:rPr>
          <w:rFonts w:ascii="Traditional Arabic" w:hAnsi="Traditional Arabic" w:cs="Traditional Arabic" w:hint="cs"/>
          <w:color w:val="000000" w:themeColor="text1"/>
          <w:sz w:val="34"/>
          <w:szCs w:val="34"/>
          <w:rtl/>
          <w:lang w:bidi="ar-SA"/>
        </w:rPr>
        <w:tab/>
      </w:r>
      <w:r w:rsidR="008A6C57" w:rsidRPr="001A16A8">
        <w:rPr>
          <w:rFonts w:ascii="Traditional Arabic" w:hAnsi="Traditional Arabic" w:cs="Traditional Arabic" w:hint="cs"/>
          <w:color w:val="000000" w:themeColor="text1"/>
          <w:sz w:val="34"/>
          <w:szCs w:val="34"/>
          <w:rtl/>
          <w:lang w:bidi="ar-SA"/>
        </w:rPr>
        <w:tab/>
      </w:r>
      <w:r w:rsidR="008A6C57" w:rsidRPr="001A16A8">
        <w:rPr>
          <w:rFonts w:ascii="Traditional Arabic" w:hAnsi="Traditional Arabic" w:cs="Traditional Arabic" w:hint="cs"/>
          <w:color w:val="000000" w:themeColor="text1"/>
          <w:sz w:val="34"/>
          <w:szCs w:val="34"/>
          <w:rtl/>
          <w:lang w:bidi="ar-SA"/>
        </w:rPr>
        <w:tab/>
        <w:t xml:space="preserve">   </w:t>
      </w:r>
      <w:r w:rsidR="00F86575" w:rsidRPr="001A16A8">
        <w:rPr>
          <w:rFonts w:ascii="Traditional Arabic" w:hAnsi="Traditional Arabic" w:cs="Traditional Arabic"/>
          <w:color w:val="000000" w:themeColor="text1"/>
          <w:sz w:val="34"/>
          <w:szCs w:val="34"/>
          <w:rtl/>
          <w:lang w:bidi="ar-SA"/>
        </w:rPr>
        <w:t>65-66</w:t>
      </w:r>
    </w:p>
    <w:p w:rsidR="008A6C57"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شمول (نساء المؤمنين) الحرائر والإماء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وكيفية إدناء الجلباب عليهن.                </w:t>
      </w:r>
      <w:r w:rsidR="008A6C57" w:rsidRPr="001A16A8">
        <w:rPr>
          <w:rFonts w:ascii="Traditional Arabic" w:hAnsi="Traditional Arabic" w:cs="Traditional Arabic" w:hint="cs"/>
          <w:color w:val="000000" w:themeColor="text1"/>
          <w:sz w:val="34"/>
          <w:szCs w:val="34"/>
          <w:rtl/>
          <w:lang w:bidi="ar-SA"/>
        </w:rPr>
        <w:tab/>
      </w:r>
      <w:r w:rsidR="008A6C57" w:rsidRPr="001A16A8">
        <w:rPr>
          <w:rFonts w:ascii="Traditional Arabic" w:hAnsi="Traditional Arabic" w:cs="Traditional Arabic" w:hint="cs"/>
          <w:color w:val="000000" w:themeColor="text1"/>
          <w:sz w:val="34"/>
          <w:szCs w:val="34"/>
          <w:rtl/>
          <w:lang w:bidi="ar-SA"/>
        </w:rPr>
        <w:tab/>
        <w:t>66</w:t>
      </w:r>
      <w:r w:rsidRPr="001A16A8">
        <w:rPr>
          <w:rFonts w:ascii="Traditional Arabic" w:hAnsi="Traditional Arabic" w:cs="Traditional Arabic"/>
          <w:color w:val="000000" w:themeColor="text1"/>
          <w:sz w:val="34"/>
          <w:szCs w:val="34"/>
          <w:rtl/>
          <w:lang w:bidi="ar-SA"/>
        </w:rPr>
        <w:t xml:space="preserve">                   </w:t>
      </w:r>
      <w:r w:rsidR="008A6C57" w:rsidRPr="001A16A8">
        <w:rPr>
          <w:rFonts w:ascii="Traditional Arabic" w:hAnsi="Traditional Arabic" w:cs="Traditional Arabic"/>
          <w:color w:val="000000" w:themeColor="text1"/>
          <w:sz w:val="34"/>
          <w:szCs w:val="34"/>
          <w:rtl/>
          <w:lang w:bidi="ar-SA"/>
        </w:rPr>
        <w:t xml:space="preserve">                          </w:t>
      </w:r>
      <w:r w:rsidR="008A6C57" w:rsidRPr="001A16A8">
        <w:rPr>
          <w:rFonts w:ascii="Traditional Arabic" w:hAnsi="Traditional Arabic" w:cs="Traditional Arabic" w:hint="cs"/>
          <w:color w:val="000000" w:themeColor="text1"/>
          <w:sz w:val="34"/>
          <w:szCs w:val="34"/>
          <w:rtl/>
          <w:lang w:bidi="ar-SA"/>
        </w:rPr>
        <w:t xml:space="preserve">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كلام الشيخ ابن تيمية في تفسير آية (الحجاب) و(الجلباب) و(الإدناء) لهما.                 66 – 68</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قول ابن تيمية بلزوم استتار الأمة إذا كانت يخاف بها الفتنة وأنه ليس في الكتاب والسنة إباحة النظر إلى عامة الإماء</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فإذا كان في ظهورهن فتنة وجب عليهن الاحتجاب.                       69 – 70</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قول الشيخ ابن القيم بتحريم النظر إلى الإماء الحسان وشبهة من أباح ذلك.                 71</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قول ابن القيم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العورة عورتان</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عورة في الصلاة وعورة في النظر وبيانهما.                  71 – 72</w:t>
      </w:r>
    </w:p>
    <w:p w:rsidR="002D48DC" w:rsidRPr="001A16A8" w:rsidRDefault="002D48DC" w:rsidP="008A6C57">
      <w:pPr>
        <w:jc w:val="both"/>
        <w:rPr>
          <w:rFonts w:ascii="Traditional Arabic" w:hAnsi="Traditional Arabic" w:cs="Traditional Arabic"/>
          <w:color w:val="000000" w:themeColor="text1"/>
          <w:sz w:val="34"/>
          <w:szCs w:val="34"/>
          <w:rtl/>
          <w:lang w:bidi="ar-SA"/>
        </w:rPr>
      </w:pP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تحقيق ابن تيمية أن وجه الحرة ليس عورة في الصلاة وأن عليها ستره إذا كان يراها أجنبي.                                                            72 – 73</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على ولي الأمر منع النساء من التبرج والسفور وله معاقبة المخالف لأمره.                   73</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قول الشيخ ابن تيمية إن العورة في الصلاة ليست مرتبطة بعورة النظر لا طرداً ولا عكساً</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وبيان الصنعاني للفرق بين عورتها في الصلاة وعورتها بالنظر </w:t>
      </w:r>
      <w:r w:rsidR="00E322F4" w:rsidRPr="001A16A8">
        <w:rPr>
          <w:rFonts w:ascii="Traditional Arabic" w:hAnsi="Traditional Arabic" w:cs="Traditional Arabic"/>
          <w:color w:val="000000" w:themeColor="text1"/>
          <w:sz w:val="34"/>
          <w:szCs w:val="34"/>
          <w:rtl/>
          <w:lang w:bidi="ar-SA"/>
        </w:rPr>
        <w:t>للأجنبي</w:t>
      </w:r>
      <w:r w:rsidRPr="001A16A8">
        <w:rPr>
          <w:rFonts w:ascii="Traditional Arabic" w:hAnsi="Traditional Arabic" w:cs="Traditional Arabic"/>
          <w:color w:val="000000" w:themeColor="text1"/>
          <w:sz w:val="34"/>
          <w:szCs w:val="34"/>
          <w:rtl/>
          <w:lang w:bidi="ar-SA"/>
        </w:rPr>
        <w:t>.                              73 – 74</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لزوم انتقاب الإماء الحسان لدفع الفتنة ولسد الذريعة للفساد.                               75</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فصل – 6 – وفيه النصوص الكثيرة من الأحاديث الشريفة التي أَمَرت بتغطية الوجه.      76</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الأول حديث عائشة وفيه ستر الرسول لها بردائه حين نظرها للحبشة.             76</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الثاني حديث أم سلمة وفيه أمر الرسول لها ولميمونة باحتجابهما من الأعمى ابن أم مكتوم.                                                       76</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الثالث حديث فاطمة بنت قيس وفيه أمر الرسول لها باعتدادها ببيت ابن أم مكتوم.                                                               77</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الرابع حديث ابن عمر وفيه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لا تنتقب المحرمة ولا تلبس القفازين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وشرحُ الشيخ ابن تيمية وابن القيم له أبين شرح واستدلالهما به على ستر الوجه.                                         78 – 79</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للمرأة المحرمة أن </w:t>
      </w:r>
      <w:r w:rsidR="001C19E7" w:rsidRPr="001A16A8">
        <w:rPr>
          <w:rFonts w:ascii="Traditional Arabic" w:hAnsi="Traditional Arabic" w:cs="Traditional Arabic"/>
          <w:color w:val="000000" w:themeColor="text1"/>
          <w:sz w:val="34"/>
          <w:szCs w:val="34"/>
          <w:rtl/>
          <w:lang w:bidi="ar-SA"/>
        </w:rPr>
        <w:t>ت</w:t>
      </w:r>
      <w:r w:rsidRPr="001A16A8">
        <w:rPr>
          <w:rFonts w:ascii="Traditional Arabic" w:hAnsi="Traditional Arabic" w:cs="Traditional Arabic"/>
          <w:color w:val="000000" w:themeColor="text1"/>
          <w:sz w:val="34"/>
          <w:szCs w:val="34"/>
          <w:rtl/>
          <w:lang w:bidi="ar-SA"/>
        </w:rPr>
        <w:t>غطي وجهها عند لقائها الرجال بالجلباب ونحوه.                       79</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تغطية عائشة وغيرها لوجوههن وهن محرمات مع رسول الله عند مرور الرجال بهن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نساء النبي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أعلمُ الأمة بهذه المسألة</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79 – 80</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وقول ابن القيم بأن نهيه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للمحرمة عن لبس القفازين والنقاب لا يقتضي كشف وجهها بين الملأ جهاراً وبيانه لمعنى قولهم إحرام المرأة في وجهها.                           81</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نقل الحافظ ابن حجر عن ابن المنذر الإجماع على أن المحرمة تلبس المخيط والخفاف</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وأن لها أن تسدل على وجهها الثوب لتستتر به عن نظر الأجانب.                                    82 – 83</w:t>
      </w:r>
    </w:p>
    <w:p w:rsidR="002D48DC" w:rsidRPr="0069467F" w:rsidRDefault="002D48DC" w:rsidP="008A6C57">
      <w:pPr>
        <w:jc w:val="left"/>
        <w:rPr>
          <w:rFonts w:ascii="Traditional Arabic" w:hAnsi="Traditional Arabic" w:cs="Traditional Arabic"/>
          <w:color w:val="000000" w:themeColor="text1"/>
          <w:sz w:val="32"/>
          <w:szCs w:val="32"/>
          <w:rtl/>
          <w:lang w:bidi="ar-SA"/>
        </w:rPr>
      </w:pPr>
      <w:r w:rsidRPr="0069467F">
        <w:rPr>
          <w:rFonts w:ascii="Traditional Arabic" w:hAnsi="Traditional Arabic" w:cs="Traditional Arabic"/>
          <w:color w:val="000000" w:themeColor="text1"/>
          <w:sz w:val="32"/>
          <w:szCs w:val="32"/>
          <w:rtl/>
          <w:lang w:bidi="ar-SA"/>
        </w:rPr>
        <w:lastRenderedPageBreak/>
        <w:t>ذكر أنه يؤخذ من هذا الإجماع والأحاديث التي ذكرت هناك لزوم تستر النساء عن نظر الرجال الأجانب.                                                  83</w:t>
      </w:r>
    </w:p>
    <w:p w:rsidR="002D48DC" w:rsidRPr="0069467F" w:rsidRDefault="002D48DC" w:rsidP="008A6C57">
      <w:pPr>
        <w:jc w:val="left"/>
        <w:rPr>
          <w:rFonts w:ascii="Traditional Arabic" w:hAnsi="Traditional Arabic" w:cs="Traditional Arabic"/>
          <w:color w:val="000000" w:themeColor="text1"/>
          <w:sz w:val="32"/>
          <w:szCs w:val="32"/>
          <w:rtl/>
          <w:lang w:bidi="ar-SA"/>
        </w:rPr>
      </w:pPr>
      <w:r w:rsidRPr="0069467F">
        <w:rPr>
          <w:rFonts w:ascii="Traditional Arabic" w:hAnsi="Traditional Arabic" w:cs="Traditional Arabic"/>
          <w:color w:val="000000" w:themeColor="text1"/>
          <w:sz w:val="32"/>
          <w:szCs w:val="32"/>
          <w:rtl/>
          <w:lang w:bidi="ar-SA"/>
        </w:rPr>
        <w:t>الحديث الخامس حديث عائشة وفيه سدلها مع النساء للجلباب على وجوههن وهن محرمات إذا مر</w:t>
      </w:r>
      <w:r w:rsidR="003C1B04" w:rsidRPr="0069467F">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بهن الرجال</w:t>
      </w:r>
      <w:r w:rsidR="003C1B04" w:rsidRPr="0069467F">
        <w:rPr>
          <w:rFonts w:ascii="Traditional Arabic" w:hAnsi="Traditional Arabic" w:cs="Traditional Arabic"/>
          <w:color w:val="000000" w:themeColor="text1"/>
          <w:sz w:val="32"/>
          <w:szCs w:val="32"/>
          <w:rtl/>
          <w:lang w:bidi="ar-SA"/>
        </w:rPr>
        <w:t xml:space="preserve"> الأجانب</w:t>
      </w:r>
      <w:r w:rsidRPr="0069467F">
        <w:rPr>
          <w:rFonts w:ascii="Traditional Arabic" w:hAnsi="Traditional Arabic" w:cs="Traditional Arabic"/>
          <w:color w:val="000000" w:themeColor="text1"/>
          <w:sz w:val="32"/>
          <w:szCs w:val="32"/>
          <w:rtl/>
          <w:lang w:bidi="ar-SA"/>
        </w:rPr>
        <w:t>.                                83</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السادس حديث أم سلمة وفيه أيضاً سدلهن الثوب على وجوههن إذا مر الراكب بهن.                                                         84</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السابع حديث عقبة أن امرأة نذرت أن تحج ولا تختمر فأمرها الرسول بأن تختمر.                                                                  84</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الثامن حديث أم سلمة وفيه أمر الرسول للمرأة أن تحتج</w:t>
      </w:r>
      <w:r w:rsidR="00F61FE2" w:rsidRPr="001A16A8">
        <w:rPr>
          <w:rFonts w:ascii="Traditional Arabic" w:hAnsi="Traditional Arabic" w:cs="Traditional Arabic"/>
          <w:color w:val="000000" w:themeColor="text1"/>
          <w:sz w:val="34"/>
          <w:szCs w:val="34"/>
          <w:rtl/>
          <w:lang w:bidi="ar-SA"/>
        </w:rPr>
        <w:t>ب</w:t>
      </w:r>
      <w:r w:rsidRPr="001A16A8">
        <w:rPr>
          <w:rFonts w:ascii="Traditional Arabic" w:hAnsi="Traditional Arabic" w:cs="Traditional Arabic"/>
          <w:color w:val="000000" w:themeColor="text1"/>
          <w:sz w:val="34"/>
          <w:szCs w:val="34"/>
          <w:rtl/>
          <w:lang w:bidi="ar-SA"/>
        </w:rPr>
        <w:t xml:space="preserve"> </w:t>
      </w:r>
      <w:r w:rsidR="00EA15C2" w:rsidRPr="001A16A8">
        <w:rPr>
          <w:rFonts w:ascii="Traditional Arabic" w:hAnsi="Traditional Arabic" w:cs="Traditional Arabic"/>
          <w:color w:val="000000" w:themeColor="text1"/>
          <w:sz w:val="34"/>
          <w:szCs w:val="34"/>
          <w:rtl/>
          <w:lang w:bidi="ar-SA"/>
        </w:rPr>
        <w:t>م</w:t>
      </w:r>
      <w:r w:rsidRPr="001A16A8">
        <w:rPr>
          <w:rFonts w:ascii="Traditional Arabic" w:hAnsi="Traditional Arabic" w:cs="Traditional Arabic"/>
          <w:color w:val="000000" w:themeColor="text1"/>
          <w:sz w:val="34"/>
          <w:szCs w:val="34"/>
          <w:rtl/>
          <w:lang w:bidi="ar-SA"/>
        </w:rPr>
        <w:t>ن كاتَبِها.              84</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التاسع حديث عائشة وفيه صلاة النساء مع الرسول بالمسجد متلفعات بمروطهن ما يعرفن من الغلس</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وتفسير (التلفع) وذكر الاستدلال به على تغطية الوجه.                            85 – 87</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العاشر حديث أم عطية وفيه أمر الرسول بخروج العواتق والحيض وذوات الخدور لشهود صلاة العيد</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من لا جلباب لها تُلبسها أختها من جلبابها.                                      87</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الحديث الحادي عشر حديث عائشة وفيه أن امرأة من وراء ستر أشارت بيدها إلى رسول الله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فقال ما أدري أيد رجل أم يد امرأة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وبيان دلالته على ستر الوجه.             88</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الحديث الثاني عشر حديث عائشة وفيه تنقبها لما تزوج الرسول صفية لتراها دون أن يعرفها الرسول وأنه عرفها مع كونها متنقبة. </w:t>
      </w:r>
      <w:r w:rsidR="00DF5B74" w:rsidRPr="001A16A8">
        <w:rPr>
          <w:rFonts w:ascii="Traditional Arabic" w:hAnsi="Traditional Arabic" w:cs="Traditional Arabic"/>
          <w:color w:val="000000" w:themeColor="text1"/>
          <w:sz w:val="34"/>
          <w:szCs w:val="34"/>
          <w:rtl/>
          <w:lang w:bidi="ar-SA"/>
        </w:rPr>
        <w:t>و</w:t>
      </w:r>
      <w:r w:rsidRPr="001A16A8">
        <w:rPr>
          <w:rFonts w:ascii="Traditional Arabic" w:hAnsi="Traditional Arabic" w:cs="Traditional Arabic"/>
          <w:color w:val="000000" w:themeColor="text1"/>
          <w:sz w:val="34"/>
          <w:szCs w:val="34"/>
          <w:rtl/>
          <w:lang w:bidi="ar-SA"/>
        </w:rPr>
        <w:t>دلالته على تغطية الوجه.                                      88 – 89</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الحديث الثالث عشر حديث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 xml:space="preserve">لله بن عمرو بن العاص وفيه تستر فاطمة بنت الرسول حتى لم يعرفها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ودلالته على تغطية الوجه.                                             90</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الرابع عشر حديث قيس بن زيد وفيه تجلبب حفصة زوجة الرسول منه حين طلقها</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91</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الخامس عشر حديث أم سلمة وفيه خطبة رسول الله لها وبينها وبينه حجاب</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91</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الحديث السادس عشر حديث جرير بن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وفيه سؤاله للرسول عن</w:t>
      </w:r>
      <w:r w:rsidR="004243D5" w:rsidRPr="001A16A8">
        <w:rPr>
          <w:rFonts w:ascii="Traditional Arabic" w:hAnsi="Traditional Arabic" w:cs="Traditional Arabic"/>
          <w:color w:val="000000" w:themeColor="text1"/>
          <w:sz w:val="34"/>
          <w:szCs w:val="34"/>
          <w:rtl/>
          <w:lang w:bidi="ar-SA"/>
        </w:rPr>
        <w:t xml:space="preserve"> نظر الفجأة وأمره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له بصرف بصره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وبيان دلالته على تغطية الوجه.                              92</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الحديث السابع عشر حديث جابر وفيه اختباؤه لرؤية مخطوبته ثم تزوجُّه بها.                93</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الثامن عشر حديث محمد بن مَسلمة وفيه اختباؤه في النخل لرؤية مخطوبته</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93</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التاسع عشر حديث المغيرة وفيه أمر الرسول له بالنظر إلى مخطوبته</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93</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ذكر وجه الاستدلال بهذه الأحاديث الثلاثة على تغطية الوجه</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94</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الحديث العشرون حديث </w:t>
      </w:r>
      <w:r w:rsidR="004A628D" w:rsidRPr="001A16A8">
        <w:rPr>
          <w:rFonts w:ascii="Traditional Arabic" w:hAnsi="Traditional Arabic" w:cs="Traditional Arabic"/>
          <w:color w:val="000000" w:themeColor="text1"/>
          <w:sz w:val="34"/>
          <w:szCs w:val="34"/>
          <w:rtl/>
          <w:lang w:bidi="ar-SA"/>
        </w:rPr>
        <w:t>عبدا</w:t>
      </w:r>
      <w:r w:rsidRPr="001A16A8">
        <w:rPr>
          <w:rFonts w:ascii="Traditional Arabic" w:hAnsi="Traditional Arabic" w:cs="Traditional Arabic"/>
          <w:color w:val="000000" w:themeColor="text1"/>
          <w:sz w:val="34"/>
          <w:szCs w:val="34"/>
          <w:rtl/>
          <w:lang w:bidi="ar-SA"/>
        </w:rPr>
        <w:t>لله بن مسعود وفيه نهي الرسول أن تنعت المرأة المرأةَ لزوجها كأنه يراها</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ووجه دلالته على تغطية الوجه.                                                              95</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الحادي والعشرون حديث ابن مسعود</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المرأة عورة وشمول معناه.                  96</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الثاني والعشرون حديث ابن عمر وفيه أمر الرسول لأم سلمة بإرخاء النساء ذيولهن ذراعاً لئلا تنكشف أقدامهن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ودلالته على ستر الوجه.                                                 97 – 98</w:t>
      </w:r>
    </w:p>
    <w:p w:rsidR="002D48DC" w:rsidRPr="0069467F" w:rsidRDefault="002D48DC" w:rsidP="008A6C57">
      <w:pPr>
        <w:jc w:val="left"/>
        <w:rPr>
          <w:rFonts w:ascii="Traditional Arabic" w:hAnsi="Traditional Arabic" w:cs="Traditional Arabic"/>
          <w:color w:val="000000" w:themeColor="text1"/>
          <w:sz w:val="32"/>
          <w:szCs w:val="32"/>
          <w:rtl/>
          <w:lang w:bidi="ar-SA"/>
        </w:rPr>
      </w:pPr>
      <w:r w:rsidRPr="0069467F">
        <w:rPr>
          <w:rFonts w:ascii="Traditional Arabic" w:hAnsi="Traditional Arabic" w:cs="Traditional Arabic"/>
          <w:color w:val="000000" w:themeColor="text1"/>
          <w:sz w:val="32"/>
          <w:szCs w:val="32"/>
          <w:rtl/>
          <w:lang w:bidi="ar-SA"/>
        </w:rPr>
        <w:t>الحديث الثالث والعشرون حديث أم سلمة وفيه أمر الرسول لها بإرخاء الثوب ذراعاً لئلا تنكشف أقدامهن.                                                    98</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الرابع والعشرون حديث عائشة وفيه إذن الرسول للنساء بإرخاء ذيولهن ذراعاً لستر سُوقهن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ودلالة هذه الأحاديث الثلاثة على ستر الوجه.                                              98 – 99</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الخامس والعشرون حديث أسامة بن زيد وفيه أمر الرسول له بأن تجعل امرأته غلالة تحت القِبطية تمنع وصف حجم عظامها.                                                           99</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السادس والعشرون حديث دحية الكلبي وفيه أمر الرسول له بأن تجعل امرأته تحت القبطية ثوباً يمنع تشكل جسمها بالقبطية.                                                                99 – 100</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فصل – 7 – وفيه الآثار عن الصحابة بالتستر الذي أَمَرت به الآيات والأحاديث.        101</w:t>
      </w:r>
    </w:p>
    <w:p w:rsidR="002D48DC" w:rsidRPr="0069467F" w:rsidRDefault="002D48DC" w:rsidP="008A6C57">
      <w:pPr>
        <w:jc w:val="left"/>
        <w:rPr>
          <w:rFonts w:ascii="Traditional Arabic" w:hAnsi="Traditional Arabic" w:cs="Traditional Arabic"/>
          <w:color w:val="000000" w:themeColor="text1"/>
          <w:sz w:val="32"/>
          <w:szCs w:val="32"/>
          <w:rtl/>
          <w:lang w:bidi="ar-SA"/>
        </w:rPr>
      </w:pPr>
      <w:r w:rsidRPr="0069467F">
        <w:rPr>
          <w:rFonts w:ascii="Traditional Arabic" w:hAnsi="Traditional Arabic" w:cs="Traditional Arabic"/>
          <w:color w:val="000000" w:themeColor="text1"/>
          <w:sz w:val="32"/>
          <w:szCs w:val="32"/>
          <w:rtl/>
          <w:lang w:bidi="ar-SA"/>
        </w:rPr>
        <w:t>الحديث الأول حديث عمر بن الخطاب وفيه تفسيره آية الجائية (على استحياء) بأنها متسترة على وجهها.                                           101</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الثاني حديث عائشة وفيه بيانها للتجلبب بسدل الجلباب</w:t>
      </w:r>
      <w:r w:rsidR="0038453D" w:rsidRP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من فوق الرأس على الوجه.                                                                 102</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الثالث حديث ابن عباس وفيه تفسيره إدناء (الجلباب) على الوجه.                 102</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الحديث الرابع حديث فاطمة بنت المنذر أن أسماء قالت</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نغطي وجوهنا من الرجال وكنا نمتشط قبل ذلك في الإحرام</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ودلالته على ستر الوجه لدى السلف.                                103</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الحديث الخامس حديث فاطمة بنت المنذر أيضاً وفيه قولها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كنا نُخمِّر وجوهنا ونحن محرمات</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ونحن مع أسماء بنت أبي بكر.</w:t>
      </w:r>
      <w:r w:rsidR="004F4F1F"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104</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الحديث السادس حديث عائشة في قصة الإفك وفيه أن صفوان </w:t>
      </w:r>
      <w:r w:rsidR="00845C30" w:rsidRPr="001A16A8">
        <w:rPr>
          <w:rFonts w:ascii="Traditional Arabic" w:hAnsi="Traditional Arabic" w:cs="Traditional Arabic"/>
          <w:color w:val="000000" w:themeColor="text1"/>
          <w:sz w:val="34"/>
          <w:szCs w:val="34"/>
          <w:rtl/>
          <w:lang w:bidi="ar-SA"/>
        </w:rPr>
        <w:t>ا</w:t>
      </w:r>
      <w:r w:rsidRPr="001A16A8">
        <w:rPr>
          <w:rFonts w:ascii="Traditional Arabic" w:hAnsi="Traditional Arabic" w:cs="Traditional Arabic"/>
          <w:color w:val="000000" w:themeColor="text1"/>
          <w:sz w:val="34"/>
          <w:szCs w:val="34"/>
          <w:rtl/>
          <w:lang w:bidi="ar-SA"/>
        </w:rPr>
        <w:t>بن معطل السلمي عرف سوادها لأنه كان يعرفها قبل الحجاب</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104</w:t>
      </w:r>
    </w:p>
    <w:p w:rsidR="002D48DC" w:rsidRPr="0069467F" w:rsidRDefault="002D48DC" w:rsidP="008A6C57">
      <w:pPr>
        <w:jc w:val="left"/>
        <w:rPr>
          <w:rFonts w:ascii="Traditional Arabic" w:hAnsi="Traditional Arabic" w:cs="Traditional Arabic"/>
          <w:color w:val="000000" w:themeColor="text1"/>
          <w:sz w:val="32"/>
          <w:szCs w:val="32"/>
          <w:rtl/>
          <w:lang w:bidi="ar-SA"/>
        </w:rPr>
      </w:pPr>
      <w:r w:rsidRPr="0069467F">
        <w:rPr>
          <w:rFonts w:ascii="Traditional Arabic" w:hAnsi="Traditional Arabic" w:cs="Traditional Arabic"/>
          <w:color w:val="000000" w:themeColor="text1"/>
          <w:sz w:val="32"/>
          <w:szCs w:val="32"/>
          <w:rtl/>
          <w:lang w:bidi="ar-SA"/>
        </w:rPr>
        <w:t xml:space="preserve">الحديث السابع حديث صفية بنت شيبة وفيه أمر الرسول لعائشة بأن تعتمر مع أخيها </w:t>
      </w:r>
      <w:r w:rsidR="004A628D">
        <w:rPr>
          <w:rFonts w:ascii="Traditional Arabic" w:hAnsi="Traditional Arabic" w:cs="Traditional Arabic"/>
          <w:color w:val="000000" w:themeColor="text1"/>
          <w:sz w:val="32"/>
          <w:szCs w:val="32"/>
          <w:rtl/>
          <w:lang w:bidi="ar-SA"/>
        </w:rPr>
        <w:t>عبدا</w:t>
      </w:r>
      <w:r w:rsidRPr="0069467F">
        <w:rPr>
          <w:rFonts w:ascii="Traditional Arabic" w:hAnsi="Traditional Arabic" w:cs="Traditional Arabic"/>
          <w:color w:val="000000" w:themeColor="text1"/>
          <w:sz w:val="32"/>
          <w:szCs w:val="32"/>
          <w:rtl/>
          <w:lang w:bidi="ar-SA"/>
        </w:rPr>
        <w:t xml:space="preserve">لرحمن وتناول </w:t>
      </w:r>
      <w:r w:rsidR="004A628D">
        <w:rPr>
          <w:rFonts w:ascii="Traditional Arabic" w:hAnsi="Traditional Arabic" w:cs="Traditional Arabic"/>
          <w:color w:val="000000" w:themeColor="text1"/>
          <w:sz w:val="32"/>
          <w:szCs w:val="32"/>
          <w:rtl/>
          <w:lang w:bidi="ar-SA"/>
        </w:rPr>
        <w:t>عبدا</w:t>
      </w:r>
      <w:r w:rsidRPr="0069467F">
        <w:rPr>
          <w:rFonts w:ascii="Traditional Arabic" w:hAnsi="Traditional Arabic" w:cs="Traditional Arabic"/>
          <w:color w:val="000000" w:themeColor="text1"/>
          <w:sz w:val="32"/>
          <w:szCs w:val="32"/>
          <w:rtl/>
          <w:lang w:bidi="ar-SA"/>
        </w:rPr>
        <w:t>لرحمن لها بشيء في يده حين حسرت خمارها في ليلة شديدة الحر</w:t>
      </w:r>
      <w:r w:rsidR="0050415A">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ودلالة هذه الآثار على الاحتجاب المطلوب.           104 – 105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ذكر ابن رسلان اتفاق </w:t>
      </w:r>
      <w:r w:rsidR="00845C30" w:rsidRPr="001A16A8">
        <w:rPr>
          <w:rFonts w:ascii="Traditional Arabic" w:hAnsi="Traditional Arabic" w:cs="Traditional Arabic"/>
          <w:color w:val="000000" w:themeColor="text1"/>
          <w:sz w:val="34"/>
          <w:szCs w:val="34"/>
          <w:rtl/>
          <w:lang w:bidi="ar-SA"/>
        </w:rPr>
        <w:t>المسلمين على منع النساء أن يخرجن</w:t>
      </w:r>
      <w:r w:rsidRPr="001A16A8">
        <w:rPr>
          <w:rFonts w:ascii="Traditional Arabic" w:hAnsi="Traditional Arabic" w:cs="Traditional Arabic"/>
          <w:color w:val="000000" w:themeColor="text1"/>
          <w:sz w:val="34"/>
          <w:szCs w:val="34"/>
          <w:rtl/>
          <w:lang w:bidi="ar-SA"/>
        </w:rPr>
        <w:t xml:space="preserve"> سافرات الوجوه.             106</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قول الحافظ ابن حجر إن العمل استمر على خروج النساء</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متنقبات لئلا يراهن الرجال</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وقول الغزالي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لم تزل النساء يخرجن متنقبات.                                                    106</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ذكر أن السفور إنما وقع في المسلمات حين استيلاء الكفار على أكثر الأقطار الإسلامية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الزنادقة وأشباههم يدعون إلى تقليدهم</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106</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فصل – 8 – وفيه أن بعض العلماء يكفِّر من قال بالسفور ورفع الحجاب</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وذكر دليله على ذلك.                                                108 – 109</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فصل – 9 – وفيه أن بعض العلماء يكفِّر من أظهرت زينتها معتقدة جواز ذلك</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110</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فصل – 10 – وفيه ذكر شبه يتعلق بها المفتونون بالسفور.                              112</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منها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حديث خالد بن دريك عن عائشة وفيه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أن المرأة إذا بلغت المحيض لم يصلح أن يُرى منها إلا هذا وهذا وأشار إلى وجهه وكفيه.                                                            112</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ومنها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حديث جابر وفيه قوله في يوم العيد</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فقامت امرأة سفعاء الخدين فقالت</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112</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ومنها</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حديث ابن عباس وفيه أن أخاه الفضل بن عباس طفق ينظر إلى المرأة المحرمة التي تستفتي رسول الله بشأن حج أبيها العاجز عن الحج وذكر وجه استدلال المتفونين بهذه الأحاديث.      113 – 114</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الجواب عن حديث عائشة وما فيه من علل وضعف يمنع الاحتجاج به.                  114</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معارضته لحديث جرير في أمر الرسول له بصرف بصره عند نظر الفجاءة.               115</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معارضته أيضاً لحديث عائشة وأم سلمة وأسماء وفاطمة بنت المنذر في أنهن كن يسترن وجوههن في حال الإحرام وكذلك معارضته للآيات والأحاديث والآثار الدالة على ستر الوجه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وعلى تقدير ثبوته – جدلاً – فهو محمول على أنه ورد قبل الحجاب.                                   115 – 117</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الجواب عن حديث جابر ونفى أن يكون الرسول رأى وجه المرأة وأقره</w:t>
      </w:r>
      <w:r w:rsidR="00274871" w:rsidRPr="001A16A8">
        <w:rPr>
          <w:rFonts w:ascii="Traditional Arabic" w:hAnsi="Traditional Arabic" w:cs="Traditional Arabic"/>
          <w:color w:val="000000" w:themeColor="text1"/>
          <w:sz w:val="34"/>
          <w:szCs w:val="34"/>
          <w:rtl/>
          <w:lang w:bidi="ar-SA"/>
        </w:rPr>
        <w:t>ا</w:t>
      </w:r>
      <w:r w:rsidRPr="001A16A8">
        <w:rPr>
          <w:rFonts w:ascii="Traditional Arabic" w:hAnsi="Traditional Arabic" w:cs="Traditional Arabic"/>
          <w:color w:val="000000" w:themeColor="text1"/>
          <w:sz w:val="34"/>
          <w:szCs w:val="34"/>
          <w:rtl/>
          <w:lang w:bidi="ar-SA"/>
        </w:rPr>
        <w:t xml:space="preserve"> على سفورها وذكرُ أن جابراً لمحها دون غيره من الرواة لهذا الحديث لغفلة كانت منها عن حجابها وشواهد</w:t>
      </w:r>
      <w:r w:rsidR="00037EF4" w:rsidRPr="001A16A8">
        <w:rPr>
          <w:rFonts w:ascii="Traditional Arabic" w:hAnsi="Traditional Arabic" w:cs="Traditional Arabic"/>
          <w:color w:val="000000" w:themeColor="text1"/>
          <w:sz w:val="34"/>
          <w:szCs w:val="34"/>
          <w:rtl/>
          <w:lang w:bidi="ar-SA"/>
        </w:rPr>
        <w:t xml:space="preserve"> ذلك</w:t>
      </w:r>
      <w:r w:rsidRPr="001A16A8">
        <w:rPr>
          <w:rFonts w:ascii="Traditional Arabic" w:hAnsi="Traditional Arabic" w:cs="Traditional Arabic"/>
          <w:color w:val="000000" w:themeColor="text1"/>
          <w:sz w:val="34"/>
          <w:szCs w:val="34"/>
          <w:rtl/>
          <w:lang w:bidi="ar-SA"/>
        </w:rPr>
        <w:t xml:space="preserve"> كثيرة</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117 – 122</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الجواب عن حديث بن عباس ونفي أن يكون الرسول رأى المرأة سافرة وأقرها ليتم الاستدلال به على ح</w:t>
      </w:r>
      <w:r w:rsidR="003D1C59"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ل كشف الوجه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وبسط الرد على المفتونين بالسفور المستدلين بهذا الحديث الشريف 122 – 124</w:t>
      </w:r>
      <w:r w:rsidR="003D1C59" w:rsidRPr="001A16A8">
        <w:rPr>
          <w:rFonts w:ascii="Traditional Arabic" w:hAnsi="Traditional Arabic" w:cs="Traditional Arabic"/>
          <w:color w:val="000000" w:themeColor="text1"/>
          <w:sz w:val="34"/>
          <w:szCs w:val="34"/>
          <w:rtl/>
          <w:lang w:bidi="ar-SA"/>
        </w:rPr>
        <w:t>.</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فصل – 11 – وفيه ذكر شبه تعلق بها بعض الأدعياء لجواز كشف المرأة وجهها ورأسها وذراعيها وغير ذلك! وبيان أن هذا من القرمطة والإلحاد المتفشي في الناس اليوم والردُّ على هؤلاء الضالين المضلين من أدعياء العلم!                                                                            125 – 131</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نهي الشريعة المطهرة للنساء أن يمشين وسط الطريق لأنه يؤدي لمخالطة الرجال وذكر الحديث والآثار في ذلك.                          131 – 133</w:t>
      </w:r>
    </w:p>
    <w:p w:rsidR="002D48DC" w:rsidRPr="001A16A8" w:rsidRDefault="002D48DC" w:rsidP="008A6C57">
      <w:pPr>
        <w:jc w:val="left"/>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جعل الرسول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في المسجد النبوي باباً للنساء يدخلن ويخرجن منه لدفع الاختلاط.                                          133</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 xml:space="preserve">أمره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بتأخر الرجال في المسجد بعد فراغ الصلاة لينصرف النساء قبلهم للمباعدة بين الرجال والنساء وهم الصحابة المصلون والمصليات.               133 – 134</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جواز اغتسال المرأة مع زوجها في الحمام مستورين عن الناس.                            135</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فصل – 12 – وفيه الرد على الألباني في مواضع من كتابه حجاب المرأة المسلمة إذ أباح فيه سفور المرأة مستدلاً ببعض الأحاديث على غير ما تقتضيه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ونقض أدلته دليلاً دليلاً.             137</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الموضع الأول</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دعواه أن العمل جرى في عهده </w:t>
      </w:r>
      <w:r w:rsidR="008A6C57" w:rsidRPr="008A6C57">
        <w:rPr>
          <w:rFonts w:ascii="AGA Arabesque" w:hAnsi="AGA Arabesque" w:cs="Traditional Arabic"/>
          <w:color w:val="000000" w:themeColor="text1"/>
          <w:sz w:val="32"/>
          <w:szCs w:val="32"/>
          <w:lang w:bidi="ar-SA"/>
        </w:rPr>
        <w:t></w:t>
      </w:r>
      <w:r w:rsidRPr="001A16A8">
        <w:rPr>
          <w:rFonts w:ascii="Traditional Arabic" w:hAnsi="Traditional Arabic" w:cs="Traditional Arabic"/>
          <w:color w:val="000000" w:themeColor="text1"/>
          <w:sz w:val="34"/>
          <w:szCs w:val="34"/>
          <w:rtl/>
          <w:lang w:bidi="ar-SA"/>
        </w:rPr>
        <w:t xml:space="preserve"> على </w:t>
      </w:r>
      <w:r w:rsidR="002B2BCD" w:rsidRPr="001A16A8">
        <w:rPr>
          <w:rFonts w:ascii="Traditional Arabic" w:hAnsi="Traditional Arabic" w:cs="Traditional Arabic"/>
          <w:color w:val="000000" w:themeColor="text1"/>
          <w:sz w:val="34"/>
          <w:szCs w:val="34"/>
          <w:rtl/>
          <w:lang w:bidi="ar-SA"/>
        </w:rPr>
        <w:t>إظهار</w:t>
      </w:r>
      <w:r w:rsidRPr="001A16A8">
        <w:rPr>
          <w:rFonts w:ascii="Traditional Arabic" w:hAnsi="Traditional Arabic" w:cs="Traditional Arabic"/>
          <w:color w:val="000000" w:themeColor="text1"/>
          <w:sz w:val="34"/>
          <w:szCs w:val="34"/>
          <w:rtl/>
          <w:lang w:bidi="ar-SA"/>
        </w:rPr>
        <w:t xml:space="preserve"> الوجه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والرد عليه بنقل كلام الشيخ ابن تيمية والحافظ ابن حجر وابن رسلان والغزالي وأنه قد خالف الأحاديث الصحيحة وعلماء المسلمين بدعواه وأن من خالف في ذلك فهو على شَفَا هَلَكة.                    137 – 138</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الموضع الثاني</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دعواه أن حديث جابر وفيه قوله</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فقامت امرأة سفعاء الخدين يدل على إباحة كشف الوجه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والجواب عنه بالإحالة إلى ما تقدم في أول الكتاب.                               138 – 139</w:t>
      </w:r>
    </w:p>
    <w:p w:rsidR="002D48DC" w:rsidRPr="0069467F" w:rsidRDefault="002D48DC" w:rsidP="008A6C57">
      <w:pPr>
        <w:jc w:val="left"/>
        <w:rPr>
          <w:rFonts w:ascii="Traditional Arabic" w:hAnsi="Traditional Arabic" w:cs="Traditional Arabic"/>
          <w:color w:val="000000" w:themeColor="text1"/>
          <w:sz w:val="32"/>
          <w:szCs w:val="32"/>
          <w:rtl/>
          <w:lang w:bidi="ar-SA"/>
        </w:rPr>
      </w:pPr>
      <w:r w:rsidRPr="0069467F">
        <w:rPr>
          <w:rFonts w:ascii="Traditional Arabic" w:hAnsi="Traditional Arabic" w:cs="Traditional Arabic"/>
          <w:color w:val="000000" w:themeColor="text1"/>
          <w:sz w:val="32"/>
          <w:szCs w:val="32"/>
          <w:rtl/>
          <w:lang w:bidi="ar-SA"/>
        </w:rPr>
        <w:t>الموضع الثالث</w:t>
      </w:r>
      <w:r w:rsidR="001A16A8">
        <w:rPr>
          <w:rFonts w:ascii="Traditional Arabic" w:hAnsi="Traditional Arabic" w:cs="Traditional Arabic"/>
          <w:color w:val="000000" w:themeColor="text1"/>
          <w:sz w:val="32"/>
          <w:szCs w:val="32"/>
          <w:rtl/>
          <w:lang w:bidi="ar-SA"/>
        </w:rPr>
        <w:t xml:space="preserve">: </w:t>
      </w:r>
      <w:r w:rsidRPr="0069467F">
        <w:rPr>
          <w:rFonts w:ascii="Traditional Arabic" w:hAnsi="Traditional Arabic" w:cs="Traditional Arabic"/>
          <w:color w:val="000000" w:themeColor="text1"/>
          <w:sz w:val="32"/>
          <w:szCs w:val="32"/>
          <w:rtl/>
          <w:lang w:bidi="ar-SA"/>
        </w:rPr>
        <w:t>دعواه أن حديث ابن عباس في قصة الخثعمية المستفتية عن أبيها يفيد حل كشف الوجه من المرأة أمام الرجال الأجانب</w:t>
      </w:r>
      <w:r w:rsidR="0050415A">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والجواب عنه مجملاً مع </w:t>
      </w:r>
      <w:r w:rsidR="00487415" w:rsidRPr="0069467F">
        <w:rPr>
          <w:rFonts w:ascii="Traditional Arabic" w:hAnsi="Traditional Arabic" w:cs="Traditional Arabic"/>
          <w:color w:val="000000" w:themeColor="text1"/>
          <w:sz w:val="32"/>
          <w:szCs w:val="32"/>
          <w:rtl/>
          <w:lang w:bidi="ar-SA"/>
        </w:rPr>
        <w:t>الإحالة</w:t>
      </w:r>
      <w:r w:rsidR="00C15DE3" w:rsidRPr="0069467F">
        <w:rPr>
          <w:rFonts w:ascii="Traditional Arabic" w:hAnsi="Traditional Arabic" w:cs="Traditional Arabic"/>
          <w:color w:val="000000" w:themeColor="text1"/>
          <w:sz w:val="32"/>
          <w:szCs w:val="32"/>
          <w:rtl/>
          <w:lang w:bidi="ar-SA"/>
        </w:rPr>
        <w:t xml:space="preserve"> </w:t>
      </w:r>
      <w:r w:rsidRPr="0069467F">
        <w:rPr>
          <w:rFonts w:ascii="Traditional Arabic" w:hAnsi="Traditional Arabic" w:cs="Traditional Arabic"/>
          <w:color w:val="000000" w:themeColor="text1"/>
          <w:sz w:val="32"/>
          <w:szCs w:val="32"/>
          <w:rtl/>
          <w:lang w:bidi="ar-SA"/>
        </w:rPr>
        <w:t>إلى ما سبق في بيان الحديث وشرحه مفصلاً</w:t>
      </w:r>
      <w:r w:rsidR="0050415A">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والرد على التعلق بابن حزم في هذا الموضوع!                                            139</w:t>
      </w:r>
    </w:p>
    <w:p w:rsidR="002D48DC" w:rsidRPr="0069467F" w:rsidRDefault="002D48DC" w:rsidP="008A6C57">
      <w:pPr>
        <w:jc w:val="left"/>
        <w:rPr>
          <w:rFonts w:ascii="Traditional Arabic" w:hAnsi="Traditional Arabic" w:cs="Traditional Arabic"/>
          <w:color w:val="000000" w:themeColor="text1"/>
          <w:sz w:val="32"/>
          <w:szCs w:val="32"/>
          <w:rtl/>
          <w:lang w:bidi="ar-SA"/>
        </w:rPr>
      </w:pPr>
      <w:r w:rsidRPr="0069467F">
        <w:rPr>
          <w:rFonts w:ascii="Traditional Arabic" w:hAnsi="Traditional Arabic" w:cs="Traditional Arabic"/>
          <w:color w:val="000000" w:themeColor="text1"/>
          <w:sz w:val="32"/>
          <w:szCs w:val="32"/>
          <w:rtl/>
          <w:lang w:bidi="ar-SA"/>
        </w:rPr>
        <w:t>الموضع الرابع</w:t>
      </w:r>
      <w:r w:rsidR="001A16A8">
        <w:rPr>
          <w:rFonts w:ascii="Traditional Arabic" w:hAnsi="Traditional Arabic" w:cs="Traditional Arabic"/>
          <w:color w:val="000000" w:themeColor="text1"/>
          <w:sz w:val="32"/>
          <w:szCs w:val="32"/>
          <w:rtl/>
          <w:lang w:bidi="ar-SA"/>
        </w:rPr>
        <w:t xml:space="preserve">: </w:t>
      </w:r>
      <w:r w:rsidRPr="0069467F">
        <w:rPr>
          <w:rFonts w:ascii="Traditional Arabic" w:hAnsi="Traditional Arabic" w:cs="Traditional Arabic"/>
          <w:color w:val="000000" w:themeColor="text1"/>
          <w:sz w:val="32"/>
          <w:szCs w:val="32"/>
          <w:rtl/>
          <w:lang w:bidi="ar-SA"/>
        </w:rPr>
        <w:t>دعواه أن حديث سهل في قصة المرأة التي وهبت نفسها للرسول يدل على رؤية الوجه</w:t>
      </w:r>
      <w:r w:rsidR="0050415A">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والجواب عنه أن المخطوبة باتفاق يسوغ النظر إلى وجهها</w:t>
      </w:r>
      <w:r w:rsidR="0050415A">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وأنه لا دليل فيه لجواز النظر لغير الخاطب.                                 140 – 141 </w:t>
      </w:r>
    </w:p>
    <w:p w:rsidR="002D48DC" w:rsidRPr="0069467F" w:rsidRDefault="002D48DC" w:rsidP="008A6C57">
      <w:pPr>
        <w:jc w:val="left"/>
        <w:rPr>
          <w:rFonts w:ascii="Traditional Arabic" w:hAnsi="Traditional Arabic" w:cs="Traditional Arabic"/>
          <w:color w:val="000000" w:themeColor="text1"/>
          <w:sz w:val="32"/>
          <w:szCs w:val="32"/>
          <w:rtl/>
          <w:lang w:bidi="ar-SA"/>
        </w:rPr>
      </w:pPr>
      <w:r w:rsidRPr="0069467F">
        <w:rPr>
          <w:rFonts w:ascii="Traditional Arabic" w:hAnsi="Traditional Arabic" w:cs="Traditional Arabic"/>
          <w:color w:val="000000" w:themeColor="text1"/>
          <w:sz w:val="32"/>
          <w:szCs w:val="32"/>
          <w:rtl/>
          <w:lang w:bidi="ar-SA"/>
        </w:rPr>
        <w:t>الموضع الخامس</w:t>
      </w:r>
      <w:r w:rsidR="001A16A8">
        <w:rPr>
          <w:rFonts w:ascii="Traditional Arabic" w:hAnsi="Traditional Arabic" w:cs="Traditional Arabic"/>
          <w:color w:val="000000" w:themeColor="text1"/>
          <w:sz w:val="32"/>
          <w:szCs w:val="32"/>
          <w:rtl/>
          <w:lang w:bidi="ar-SA"/>
        </w:rPr>
        <w:t xml:space="preserve">: </w:t>
      </w:r>
      <w:r w:rsidRPr="0069467F">
        <w:rPr>
          <w:rFonts w:ascii="Traditional Arabic" w:hAnsi="Traditional Arabic" w:cs="Traditional Arabic"/>
          <w:color w:val="000000" w:themeColor="text1"/>
          <w:sz w:val="32"/>
          <w:szCs w:val="32"/>
          <w:rtl/>
          <w:lang w:bidi="ar-SA"/>
        </w:rPr>
        <w:t>دعواه أن حديث عائشة في شهود النساء صلاة الصبح متلفعات لا ي</w:t>
      </w:r>
      <w:r w:rsidR="00C006AF" w:rsidRPr="0069467F">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عرفن من الغلس يدل على جواز كشف وجوه النساء أمام الأجانب</w:t>
      </w:r>
      <w:r w:rsidR="0050415A">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والرد عليه بالإحالة إلى شرح هذا الحديث أول الكتاب.                    141</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الموضع السادس</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دعواه في حديث فاطمة بنت قيس واعتدادها في بيت ابن أم مكتوم أن الرسول أقرها أن يراها الرجال وعليها الخمار</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والجواب بأن الحديث حجة عليه لا له</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وأن القول بما ادعاه غلط محض على الشريعة.                                                                       142 – 144</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الرد على الألباني في تأويله حديث فاطمة بنت قيس على غير ما يدل عليه.              145</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الموضع السابع وفيه استشهاد</w:t>
      </w:r>
      <w:r w:rsidR="009F1134" w:rsidRPr="001A16A8">
        <w:rPr>
          <w:rFonts w:ascii="Traditional Arabic" w:hAnsi="Traditional Arabic" w:cs="Traditional Arabic"/>
          <w:color w:val="000000" w:themeColor="text1"/>
          <w:sz w:val="34"/>
          <w:szCs w:val="34"/>
          <w:rtl/>
          <w:lang w:bidi="ar-SA"/>
        </w:rPr>
        <w:t>ه</w:t>
      </w:r>
      <w:r w:rsidRPr="001A16A8">
        <w:rPr>
          <w:rFonts w:ascii="Traditional Arabic" w:hAnsi="Traditional Arabic" w:cs="Traditional Arabic"/>
          <w:color w:val="000000" w:themeColor="text1"/>
          <w:sz w:val="34"/>
          <w:szCs w:val="34"/>
          <w:rtl/>
          <w:lang w:bidi="ar-SA"/>
        </w:rPr>
        <w:t xml:space="preserve"> بحديث ابن عباس – الذي فيه شهوده صلاة العيد – على أن الوجه ليس بعورة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والرد عليه بأن الحديث خال عما ادعاه فيه</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146 – 147</w:t>
      </w:r>
    </w:p>
    <w:p w:rsidR="002D48DC" w:rsidRPr="0069467F" w:rsidRDefault="002D48DC" w:rsidP="008A6C57">
      <w:pPr>
        <w:jc w:val="left"/>
        <w:rPr>
          <w:rFonts w:ascii="Traditional Arabic" w:hAnsi="Traditional Arabic" w:cs="Traditional Arabic"/>
          <w:color w:val="000000" w:themeColor="text1"/>
          <w:sz w:val="32"/>
          <w:szCs w:val="32"/>
          <w:rtl/>
          <w:lang w:bidi="ar-SA"/>
        </w:rPr>
      </w:pPr>
      <w:r w:rsidRPr="0069467F">
        <w:rPr>
          <w:rFonts w:ascii="Traditional Arabic" w:hAnsi="Traditional Arabic" w:cs="Traditional Arabic"/>
          <w:color w:val="000000" w:themeColor="text1"/>
          <w:sz w:val="32"/>
          <w:szCs w:val="32"/>
          <w:rtl/>
          <w:lang w:bidi="ar-SA"/>
        </w:rPr>
        <w:lastRenderedPageBreak/>
        <w:t>الموضع الثامن وفيه استدلاله بحديث ابن عباس في المرأة المبايعة التي مدت يدها ولم تكن مختضبة</w:t>
      </w:r>
      <w:r w:rsidR="00290F57" w:rsidRPr="0069467F">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وإغراقه في الاستدلال لدعواه بما ظن أنه له</w:t>
      </w:r>
      <w:r w:rsidR="0050415A">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ثم الجواب عما استدل به وردُّ استدلاله جملةً وتفصيلاً.                                     148 – 150 </w:t>
      </w:r>
    </w:p>
    <w:p w:rsidR="002D48DC" w:rsidRPr="0069467F" w:rsidRDefault="002D48DC" w:rsidP="008A6C57">
      <w:pPr>
        <w:jc w:val="left"/>
        <w:rPr>
          <w:rFonts w:ascii="Traditional Arabic" w:hAnsi="Traditional Arabic" w:cs="Traditional Arabic"/>
          <w:color w:val="000000" w:themeColor="text1"/>
          <w:sz w:val="32"/>
          <w:szCs w:val="32"/>
          <w:rtl/>
          <w:lang w:bidi="ar-SA"/>
        </w:rPr>
      </w:pPr>
      <w:r w:rsidRPr="0069467F">
        <w:rPr>
          <w:rFonts w:ascii="Traditional Arabic" w:hAnsi="Traditional Arabic" w:cs="Traditional Arabic"/>
          <w:color w:val="000000" w:themeColor="text1"/>
          <w:sz w:val="32"/>
          <w:szCs w:val="32"/>
          <w:rtl/>
          <w:lang w:bidi="ar-SA"/>
        </w:rPr>
        <w:t>الرد على دعوى ابن حزم ومقلِّده الألباني في تفسير آية الحجاب</w:t>
      </w:r>
      <w:r w:rsidR="0050415A">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وبيان أن عائشة ونساء الصحابة أعلم بتفسير الآية من ابن حزم ومن قلده فيما يوافق مذهبه الباطل كالألباني</w:t>
      </w:r>
      <w:r w:rsidR="0050415A">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ونقل النصوص الكثيرة عن العلماء في إبطال دعواه وكشف أغلاطه</w:t>
      </w:r>
      <w:r w:rsidR="00290F57" w:rsidRPr="0069467F">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151 – 158 </w:t>
      </w:r>
    </w:p>
    <w:p w:rsidR="002D48DC" w:rsidRPr="0069467F" w:rsidRDefault="002D48DC" w:rsidP="008A6C57">
      <w:pPr>
        <w:jc w:val="left"/>
        <w:rPr>
          <w:rFonts w:ascii="Traditional Arabic" w:hAnsi="Traditional Arabic" w:cs="Traditional Arabic"/>
          <w:color w:val="000000" w:themeColor="text1"/>
          <w:sz w:val="32"/>
          <w:szCs w:val="32"/>
          <w:rtl/>
          <w:lang w:bidi="ar-SA"/>
        </w:rPr>
      </w:pPr>
      <w:r w:rsidRPr="0069467F">
        <w:rPr>
          <w:rFonts w:ascii="Traditional Arabic" w:hAnsi="Traditional Arabic" w:cs="Traditional Arabic"/>
          <w:color w:val="000000" w:themeColor="text1"/>
          <w:sz w:val="32"/>
          <w:szCs w:val="32"/>
          <w:rtl/>
          <w:lang w:bidi="ar-SA"/>
        </w:rPr>
        <w:t>الموضع التاسع</w:t>
      </w:r>
      <w:r w:rsidR="001A16A8">
        <w:rPr>
          <w:rFonts w:ascii="Traditional Arabic" w:hAnsi="Traditional Arabic" w:cs="Traditional Arabic"/>
          <w:color w:val="000000" w:themeColor="text1"/>
          <w:sz w:val="32"/>
          <w:szCs w:val="32"/>
          <w:rtl/>
          <w:lang w:bidi="ar-SA"/>
        </w:rPr>
        <w:t xml:space="preserve">: </w:t>
      </w:r>
      <w:r w:rsidRPr="0069467F">
        <w:rPr>
          <w:rFonts w:ascii="Traditional Arabic" w:hAnsi="Traditional Arabic" w:cs="Traditional Arabic"/>
          <w:color w:val="000000" w:themeColor="text1"/>
          <w:sz w:val="32"/>
          <w:szCs w:val="32"/>
          <w:rtl/>
          <w:lang w:bidi="ar-SA"/>
        </w:rPr>
        <w:t>وفيه ادعاؤه أن آية (يا أيها النبي قل لأزواجك</w:t>
      </w:r>
      <w:r w:rsidR="00290F57" w:rsidRPr="0069467F">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يدنين عليهن من جلابيبهن</w:t>
      </w:r>
      <w:r w:rsidR="00290F57" w:rsidRPr="0069467F">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لا تدل على وجوب ستر الوجه</w:t>
      </w:r>
      <w:r w:rsidR="0050415A">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والرد على باطل دعواه من ستة وجوه مع الاستشهاد بأقوال الصحابة والتابعين وأئمة التفسير والدين</w:t>
      </w:r>
      <w:r w:rsidR="0050415A">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وبيان أن قولهم في تفسير الآية هو المقبول وأن قول الألباني مطروح مردود وأنه قد خالف السلف فيما ادعاه وأنه من الإلحاد في آيات الله وتحريف الكلم عن مواضعه!!                   158 – 161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ذكر سعة علم ابن مسعود بتفسير آيات كتاب الله وشهادة الصحابة له بذلك والإحالة إلى ما تقدم أول الكتاب في كشف بطلان دعوى الألباني.                                                 162 – 164</w:t>
      </w:r>
    </w:p>
    <w:p w:rsidR="002D48DC" w:rsidRPr="0069467F" w:rsidRDefault="002D48DC" w:rsidP="008A6C57">
      <w:pPr>
        <w:jc w:val="left"/>
        <w:rPr>
          <w:rFonts w:ascii="Traditional Arabic" w:hAnsi="Traditional Arabic" w:cs="Traditional Arabic"/>
          <w:color w:val="000000" w:themeColor="text1"/>
          <w:sz w:val="32"/>
          <w:szCs w:val="32"/>
          <w:rtl/>
          <w:lang w:bidi="ar-SA"/>
        </w:rPr>
      </w:pPr>
      <w:r w:rsidRPr="0069467F">
        <w:rPr>
          <w:rFonts w:ascii="Traditional Arabic" w:hAnsi="Traditional Arabic" w:cs="Traditional Arabic"/>
          <w:color w:val="000000" w:themeColor="text1"/>
          <w:sz w:val="32"/>
          <w:szCs w:val="32"/>
          <w:rtl/>
          <w:lang w:bidi="ar-SA"/>
        </w:rPr>
        <w:t>إبطال دعوى الألباني أن ما ذهب إليه هو مذهب أكثر العلماء</w:t>
      </w:r>
      <w:r w:rsidR="0050415A">
        <w:rPr>
          <w:rFonts w:ascii="Traditional Arabic" w:hAnsi="Traditional Arabic" w:cs="Traditional Arabic"/>
          <w:color w:val="000000" w:themeColor="text1"/>
          <w:sz w:val="32"/>
          <w:szCs w:val="32"/>
          <w:rtl/>
          <w:lang w:bidi="ar-SA"/>
        </w:rPr>
        <w:t>،</w:t>
      </w:r>
      <w:r w:rsidRPr="0069467F">
        <w:rPr>
          <w:rFonts w:ascii="Traditional Arabic" w:hAnsi="Traditional Arabic" w:cs="Traditional Arabic"/>
          <w:color w:val="000000" w:themeColor="text1"/>
          <w:sz w:val="32"/>
          <w:szCs w:val="32"/>
          <w:rtl/>
          <w:lang w:bidi="ar-SA"/>
        </w:rPr>
        <w:t xml:space="preserve"> والنقل عن الشيخ ابن تيمية أن العورة في الصلاة ليست مرتبطة بعورة النظر لا طرداً ولا عكساً مع ذكر ما يؤيد هذا من أقوال الصحابة والعلماء.                       165 – 167 </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الموضع العاشر وفيه كلام الألباني بما هو حق لو أنه ثبت عليه ولم يخالفه!                 167</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الموضع الحادي عشر</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وفيه زعم الألباني أن كثيراً من المشايخ اليوم يذهبون إلى أن وجه المرأة عورة وفيما قدمه – على حدّ زعمه – كفاية في الرد عليهم! ثم إيراده جملة من الأحاديث والآثار للرد على من زعم أن ستر الوجه بدعة وتنطع في الدين.                                            167 – 173</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الرد على دعوى الألباني بطلانَ ما ذهب إليه المشايخ القائلون بأن وجه المرأة عورة يجب ستره</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وبيان أن القول بأن ستر الوجه بدعة وتنطع قول سوء إنما يصدر ممن يتمسك بالتقليد والسنن الإفرنجية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وأن التبرج والسفور من سنن الإفرنج لا من سنة المسلمين</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وذكرُ أن كلام الألباني قد نقَضَ آخرُه أول</w:t>
      </w:r>
      <w:r w:rsidR="008A6516"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ه</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                                         173 – 177</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نقض دعوى الألباني أن ستر المرأة وجهها أمر مشروع محمود لكن لا يجب ذلك عليها.                                                           177 – 179</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lastRenderedPageBreak/>
        <w:t>ذكر أن السفور من أعظم أسباب التهتك والاستهتار وخلع جلباب الحياء وتعري النساء أمام الرجال الأجانب وأنه ذريعة إلى شر ألوان الفساد</w:t>
      </w:r>
      <w:r w:rsidR="00290F57" w:rsidRPr="001A16A8">
        <w:rPr>
          <w:rFonts w:ascii="Traditional Arabic" w:hAnsi="Traditional Arabic" w:cs="Traditional Arabic"/>
          <w:color w:val="000000" w:themeColor="text1"/>
          <w:sz w:val="34"/>
          <w:szCs w:val="34"/>
          <w:rtl/>
          <w:lang w:bidi="ar-SA"/>
        </w:rPr>
        <w:t>.</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 xml:space="preserve">           178 – 180</w:t>
      </w:r>
    </w:p>
    <w:p w:rsidR="002D48DC" w:rsidRPr="001A16A8" w:rsidRDefault="002D48DC" w:rsidP="001A16A8">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ذكر أن الأمر بالحجاب من محاسن الشريعة الإسلامية لما يترتب عليه من الصيانة وحفظ الأعراض</w:t>
      </w:r>
      <w:r w:rsidR="00290F57"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وأن من أباح السفور للنساء واستدل على ذلك بما استدل به الألباني فقد فتح باب التبرج والفساد على مصراعيه وجرّ</w:t>
      </w:r>
      <w:r w:rsidR="00AD45FD" w:rsidRPr="001A16A8">
        <w:rPr>
          <w:rFonts w:ascii="Traditional Arabic" w:hAnsi="Traditional Arabic" w:cs="Traditional Arabic"/>
          <w:color w:val="000000" w:themeColor="text1"/>
          <w:sz w:val="34"/>
          <w:szCs w:val="34"/>
          <w:rtl/>
          <w:lang w:bidi="ar-SA"/>
        </w:rPr>
        <w:t>أ</w:t>
      </w:r>
      <w:r w:rsidRPr="001A16A8">
        <w:rPr>
          <w:rFonts w:ascii="Traditional Arabic" w:hAnsi="Traditional Arabic" w:cs="Traditional Arabic"/>
          <w:color w:val="000000" w:themeColor="text1"/>
          <w:sz w:val="34"/>
          <w:szCs w:val="34"/>
          <w:rtl/>
          <w:lang w:bidi="ar-SA"/>
        </w:rPr>
        <w:t xml:space="preserve"> النساء على ارتكاب الأفعال الذميمة! 180 – 181</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ذكر حديث جزاء من دعا إلى هُدى وجزاء من دعا إلى ضلالة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ث</w:t>
      </w:r>
      <w:r w:rsidR="001A16A8">
        <w:rPr>
          <w:rFonts w:ascii="Traditional Arabic" w:hAnsi="Traditional Arabic" w:cs="Traditional Arabic"/>
          <w:color w:val="000000" w:themeColor="text1"/>
          <w:sz w:val="34"/>
          <w:szCs w:val="34"/>
          <w:rtl/>
          <w:lang w:bidi="ar-SA"/>
        </w:rPr>
        <w:t xml:space="preserve">م ختام الكتاب. </w:t>
      </w:r>
      <w:r w:rsidRPr="001A16A8">
        <w:rPr>
          <w:rFonts w:ascii="Traditional Arabic" w:hAnsi="Traditional Arabic" w:cs="Traditional Arabic"/>
          <w:color w:val="000000" w:themeColor="text1"/>
          <w:sz w:val="34"/>
          <w:szCs w:val="34"/>
          <w:rtl/>
          <w:lang w:bidi="ar-SA"/>
        </w:rPr>
        <w:t xml:space="preserve"> 181 – 182</w:t>
      </w:r>
    </w:p>
    <w:p w:rsidR="00902A14" w:rsidRDefault="00902A14" w:rsidP="008A6C57">
      <w:pPr>
        <w:bidi w:val="0"/>
        <w:rPr>
          <w:rFonts w:ascii="Traditional Arabic" w:hAnsi="Traditional Arabic" w:cs="Traditional Arabic"/>
          <w:color w:val="000000" w:themeColor="text1"/>
          <w:sz w:val="40"/>
          <w:szCs w:val="40"/>
          <w:rtl/>
          <w:lang w:bidi="ar-SA"/>
        </w:rPr>
      </w:pPr>
      <w:r>
        <w:rPr>
          <w:rFonts w:ascii="Traditional Arabic" w:hAnsi="Traditional Arabic" w:cs="Traditional Arabic"/>
          <w:color w:val="000000" w:themeColor="text1"/>
          <w:sz w:val="40"/>
          <w:szCs w:val="40"/>
          <w:rtl/>
          <w:lang w:bidi="ar-SA"/>
        </w:rPr>
        <w:br w:type="page"/>
      </w:r>
    </w:p>
    <w:p w:rsidR="002D48DC" w:rsidRPr="00902A14" w:rsidRDefault="002D48DC" w:rsidP="008A6C57">
      <w:pPr>
        <w:jc w:val="center"/>
        <w:rPr>
          <w:rFonts w:ascii="Traditional Arabic" w:hAnsi="Traditional Arabic" w:cs="Traditional Arabic"/>
          <w:b/>
          <w:bCs/>
          <w:color w:val="FF0000"/>
          <w:sz w:val="36"/>
          <w:szCs w:val="36"/>
          <w:rtl/>
          <w:lang w:bidi="ar-SA"/>
        </w:rPr>
      </w:pPr>
      <w:r w:rsidRPr="00902A14">
        <w:rPr>
          <w:rFonts w:ascii="Traditional Arabic" w:hAnsi="Traditional Arabic" w:cs="Traditional Arabic"/>
          <w:b/>
          <w:bCs/>
          <w:color w:val="FF0000"/>
          <w:sz w:val="36"/>
          <w:szCs w:val="36"/>
          <w:rtl/>
          <w:lang w:bidi="ar-SA"/>
        </w:rPr>
        <w:lastRenderedPageBreak/>
        <w:t>استدراك وبيان</w:t>
      </w:r>
    </w:p>
    <w:p w:rsidR="002D48DC" w:rsidRPr="001A16A8" w:rsidRDefault="002D48DC" w:rsidP="008A6C57">
      <w:pPr>
        <w:jc w:val="both"/>
        <w:rPr>
          <w:rFonts w:ascii="Traditional Arabic" w:hAnsi="Traditional Arabic" w:cs="Traditional Arabic"/>
          <w:color w:val="000000" w:themeColor="text1"/>
          <w:sz w:val="34"/>
          <w:szCs w:val="34"/>
          <w:rtl/>
          <w:lang w:bidi="ar-SA"/>
        </w:rPr>
      </w:pPr>
      <w:r w:rsidRPr="001A16A8">
        <w:rPr>
          <w:rFonts w:ascii="Traditional Arabic" w:hAnsi="Traditional Arabic" w:cs="Traditional Arabic"/>
          <w:color w:val="000000" w:themeColor="text1"/>
          <w:sz w:val="34"/>
          <w:szCs w:val="34"/>
          <w:rtl/>
          <w:lang w:bidi="ar-SA"/>
        </w:rPr>
        <w:t>ص      س</w:t>
      </w:r>
    </w:p>
    <w:p w:rsidR="002D48DC" w:rsidRPr="001A16A8" w:rsidRDefault="002D48DC" w:rsidP="008A6C57">
      <w:pPr>
        <w:jc w:val="both"/>
        <w:rPr>
          <w:rFonts w:ascii="Traditional Arabic" w:hAnsi="Traditional Arabic" w:cs="Traditional Arabic"/>
          <w:color w:val="000000" w:themeColor="text1"/>
          <w:sz w:val="34"/>
          <w:szCs w:val="34"/>
          <w:rtl/>
        </w:rPr>
      </w:pPr>
      <w:r w:rsidRPr="001A16A8">
        <w:rPr>
          <w:rFonts w:ascii="Traditional Arabic" w:hAnsi="Traditional Arabic" w:cs="Traditional Arabic"/>
          <w:color w:val="000000" w:themeColor="text1"/>
          <w:sz w:val="34"/>
          <w:szCs w:val="34"/>
          <w:rtl/>
          <w:lang w:bidi="ar-SA"/>
        </w:rPr>
        <w:t>6       22     الآية الكريمة</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(ليهلك من هَلَك عن بيِّنة</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ويَحي من حَيِيَ عن بيِّنة) (رُسِمَتْ وكتُبت بيائين) في (حيي) على قراءة نافع وابن كثير  وأبي عمرو</w:t>
      </w:r>
      <w:r w:rsidR="0050415A" w:rsidRPr="001A16A8">
        <w:rPr>
          <w:rFonts w:ascii="Traditional Arabic" w:hAnsi="Traditional Arabic" w:cs="Traditional Arabic"/>
          <w:color w:val="000000" w:themeColor="text1"/>
          <w:sz w:val="34"/>
          <w:szCs w:val="34"/>
          <w:rtl/>
          <w:lang w:bidi="ar-SA"/>
        </w:rPr>
        <w:t>،</w:t>
      </w:r>
      <w:r w:rsidRPr="001A16A8">
        <w:rPr>
          <w:rFonts w:ascii="Traditional Arabic" w:hAnsi="Traditional Arabic" w:cs="Traditional Arabic"/>
          <w:color w:val="000000" w:themeColor="text1"/>
          <w:sz w:val="34"/>
          <w:szCs w:val="34"/>
          <w:rtl/>
          <w:lang w:bidi="ar-SA"/>
        </w:rPr>
        <w:t xml:space="preserve"> وقرأ الباقون ومنهم عاصم</w:t>
      </w:r>
      <w:r w:rsidR="001A16A8">
        <w:rPr>
          <w:rFonts w:ascii="Traditional Arabic" w:hAnsi="Traditional Arabic" w:cs="Traditional Arabic"/>
          <w:color w:val="000000" w:themeColor="text1"/>
          <w:sz w:val="34"/>
          <w:szCs w:val="34"/>
          <w:rtl/>
          <w:lang w:bidi="ar-SA"/>
        </w:rPr>
        <w:t xml:space="preserve">: </w:t>
      </w:r>
      <w:r w:rsidRPr="001A16A8">
        <w:rPr>
          <w:rFonts w:ascii="Traditional Arabic" w:hAnsi="Traditional Arabic" w:cs="Traditional Arabic"/>
          <w:color w:val="000000" w:themeColor="text1"/>
          <w:sz w:val="34"/>
          <w:szCs w:val="34"/>
          <w:rtl/>
          <w:lang w:bidi="ar-SA"/>
        </w:rPr>
        <w:t>(ويحَيى من حَيِّ عن</w:t>
      </w:r>
      <w:r w:rsidR="00902A14" w:rsidRPr="001A16A8">
        <w:rPr>
          <w:rFonts w:ascii="Traditional Arabic" w:hAnsi="Traditional Arabic" w:cs="Traditional Arabic"/>
          <w:color w:val="000000" w:themeColor="text1"/>
          <w:sz w:val="34"/>
          <w:szCs w:val="34"/>
          <w:rtl/>
          <w:lang w:bidi="ar-SA"/>
        </w:rPr>
        <w:t xml:space="preserve"> بينة) بياء واحدة مفتوحة مشددة.</w:t>
      </w:r>
    </w:p>
    <w:sectPr w:rsidR="002D48DC" w:rsidRPr="001A16A8" w:rsidSect="00061F00">
      <w:headerReference w:type="default" r:id="rId8"/>
      <w:footerReference w:type="default" r:id="rId9"/>
      <w:headerReference w:type="first" r:id="rId10"/>
      <w:footerReference w:type="first" r:id="rId11"/>
      <w:footnotePr>
        <w:numRestart w:val="eachPage"/>
      </w:footnotePr>
      <w:pgSz w:w="11906" w:h="16838" w:code="9"/>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62D" w:rsidRDefault="00E8362D" w:rsidP="00DB05B6">
      <w:r>
        <w:separator/>
      </w:r>
    </w:p>
  </w:endnote>
  <w:endnote w:type="continuationSeparator" w:id="0">
    <w:p w:rsidR="00E8362D" w:rsidRDefault="00E8362D" w:rsidP="00DB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Gigi">
    <w:charset w:val="00"/>
    <w:family w:val="decorative"/>
    <w:pitch w:val="variable"/>
    <w:sig w:usb0="0000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Lotus Linotype">
    <w:altName w:val="Times New Roman"/>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F00" w:rsidRDefault="00E8362D" w:rsidP="00061F00">
    <w:pPr>
      <w:pStyle w:val="afd"/>
      <w:bidi w:val="0"/>
    </w:pPr>
    <w:r>
      <w:rPr>
        <w:noProof/>
        <w:color w:val="0000FF"/>
        <w:lang w:bidi="ar-SA"/>
      </w:rPr>
      <w:pict>
        <v:group id="_x0000_s2053" style="position:absolute;left:0;text-align:left;margin-left:-29.7pt;margin-top:-780.7pt;width:479pt;height:57.55pt;z-index:251659264" coordorigin="1033,5399" coordsize="9580,1151">
          <v:line id="_x0000_s205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5" type="#_x0000_t202" style="position:absolute;left:2303;top:5556;width:3849;height:661" filled="f" stroked="f">
            <v:textbox style="mso-next-textbox:#_x0000_s2055" inset="0,0,0,0">
              <w:txbxContent>
                <w:p w:rsidR="00061F00" w:rsidRPr="00061F00" w:rsidRDefault="00061F00" w:rsidP="009762F7">
                  <w:pPr>
                    <w:jc w:val="center"/>
                    <w:rPr>
                      <w:rFonts w:ascii="Traditional Arabic" w:hAnsi="Traditional Arabic" w:cs="Traditional Arabic"/>
                      <w:b/>
                      <w:bCs/>
                      <w:sz w:val="28"/>
                      <w:szCs w:val="40"/>
                    </w:rPr>
                  </w:pPr>
                  <w:r w:rsidRPr="00061F00">
                    <w:rPr>
                      <w:rFonts w:ascii="Traditional Arabic" w:hAnsi="Traditional Arabic" w:cs="Traditional Arabic"/>
                      <w:b/>
                      <w:bCs/>
                      <w:sz w:val="32"/>
                      <w:szCs w:val="32"/>
                      <w:rtl/>
                    </w:rPr>
                    <w:t>الصارم المشهور على أهل التبرج والسفور</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6" type="#_x0000_t75" style="position:absolute;left:9317;top:5399;width:1296;height:1151;visibility:visible">
            <v:imagedata r:id="rId1" o:title=""/>
          </v:shape>
          <w10:wrap anchorx="page"/>
        </v:group>
      </w:pict>
    </w:r>
    <w:hyperlink r:id="rId2" w:history="1">
      <w:r w:rsidR="00061F00" w:rsidRPr="00061F00">
        <w:rPr>
          <w:rStyle w:val="Hyperlink"/>
          <w:rFonts w:cs="Traditional Arabic"/>
          <w:b/>
          <w:bCs/>
          <w:color w:val="0000FF"/>
        </w:rPr>
        <w:t>www.alukah.net</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F00" w:rsidRDefault="00E8362D" w:rsidP="00061F00">
    <w:pPr>
      <w:pStyle w:val="afd"/>
      <w:bidi w:val="0"/>
    </w:pPr>
    <w:hyperlink r:id="rId1" w:history="1">
      <w:r w:rsidR="00061F00" w:rsidRPr="00061F00">
        <w:rPr>
          <w:rStyle w:val="Hyperlink"/>
          <w:rFonts w:cs="Traditional Arabic"/>
          <w:b/>
          <w:bCs/>
          <w:color w:val="0000FF"/>
        </w:rPr>
        <w:t>www.alukah.net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62D" w:rsidRDefault="00E8362D" w:rsidP="00DB05B6">
      <w:r>
        <w:separator/>
      </w:r>
    </w:p>
  </w:footnote>
  <w:footnote w:type="continuationSeparator" w:id="0">
    <w:p w:rsidR="00E8362D" w:rsidRDefault="00E8362D" w:rsidP="00DB05B6">
      <w:r>
        <w:continuationSeparator/>
      </w:r>
    </w:p>
  </w:footnote>
  <w:footnote w:id="1">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من سورة النور: 30.</w:t>
      </w:r>
    </w:p>
  </w:footnote>
  <w:footnote w:id="2">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من سورة النور: 31.</w:t>
      </w:r>
    </w:p>
  </w:footnote>
  <w:footnote w:id="3">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 أول كتاب الاستئذان 11: 7.</w:t>
      </w:r>
    </w:p>
  </w:footnote>
  <w:footnote w:id="4">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أي تستأذنوا.</w:t>
      </w:r>
    </w:p>
  </w:footnote>
  <w:footnote w:id="5">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أي إثم وعقوبة.</w:t>
      </w:r>
    </w:p>
  </w:footnote>
  <w:footnote w:id="6">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يعني مثل المتاجر والحوانيت</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فدخولها لا يحتاج إلى إذن</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لأنها مُعدَّة لذلك.</w:t>
      </w:r>
    </w:p>
  </w:footnote>
  <w:footnote w:id="7">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من سورة النور: 27 – 29.</w:t>
      </w:r>
    </w:p>
  </w:footnote>
  <w:footnote w:id="8">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سعيد هو أخو الحسن البصري</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قال لأخيه الحسن البصري سائلاً: إن نساء العجم</w:t>
      </w:r>
      <w:r>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w:t>
      </w:r>
    </w:p>
  </w:footnote>
  <w:footnote w:id="9">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أي أدار وجه الفضل عنها بيده الشريفة من خلف الفضل.</w:t>
      </w:r>
    </w:p>
  </w:footnote>
  <w:footnote w:id="10">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الأفنية جمع فناء وهو المتسع أمام الدار.</w:t>
      </w:r>
    </w:p>
  </w:footnote>
  <w:footnote w:id="11">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الصعدات هي الأفنية</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وهي جمع صُعدة</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وهي الساحة أمام باب الدار وممر الناس.</w:t>
      </w:r>
    </w:p>
  </w:footnote>
  <w:footnote w:id="12">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الحمولة بفتح الحاء: الدابة الحاملة للأثقال. والمراد: أعينوا أصحاب الحمولة على حمل الأثقال على حمولتهم أي دابتهم.</w:t>
      </w:r>
    </w:p>
  </w:footnote>
  <w:footnote w:id="13">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قال الجوهري وتبعه ابن منظور في لسان العرب: الإجار السطح بلغة أهل الشام والحجاز</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وقال ابن الأثير</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الإجار بالكسر والتشديد السطح الذي ليس حواليه ما يرد الساقط عنه</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وكذا قال ابن منظور في لسان العرب.</w:t>
      </w:r>
    </w:p>
  </w:footnote>
  <w:footnote w:id="14">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أي اضمنوا لي ستاً أضمن لكم الجنة.</w:t>
      </w:r>
    </w:p>
  </w:footnote>
  <w:footnote w:id="15">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يعني أنها تدمع ولو قليلاً من خشية الله تعالى.</w:t>
      </w:r>
    </w:p>
  </w:footnote>
  <w:footnote w:id="16">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قال ابن الأثير: حواز القلوب هي الأمور التي تحز فيها أي تؤثر كما يؤثر الحز في الشيء</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وهو ما يخطر فيها من أن تكون معاصي لفقد الطمأنينة إليها</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وهي بتشديد الزاي جمع حاز</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وكذا قال ابن منظور في لسان العرب.</w:t>
      </w:r>
    </w:p>
  </w:footnote>
  <w:footnote w:id="17">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الأنتان جمع نتن</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وهو الرائحة الكريهة. وقد وصفوا المردان بذلك تنفيراً من صحبتهم ومخالطتهم.</w:t>
      </w:r>
    </w:p>
  </w:footnote>
  <w:footnote w:id="18">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tl/>
          <w:lang w:bidi="ar-YE"/>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YE"/>
        </w:rPr>
        <w:t>أي طريقهم وعادتهم.</w:t>
      </w:r>
    </w:p>
  </w:footnote>
  <w:footnote w:id="19">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tl/>
          <w:lang w:bidi="ar-YE"/>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YE"/>
        </w:rPr>
        <w:t>لأن الناس حين يرونه معك</w:t>
      </w:r>
      <w:r w:rsidR="0050415A">
        <w:rPr>
          <w:rFonts w:ascii="Traditional Arabic" w:hAnsi="Traditional Arabic" w:cs="Traditional Arabic"/>
          <w:color w:val="000000" w:themeColor="text1"/>
          <w:sz w:val="26"/>
          <w:szCs w:val="26"/>
          <w:rtl/>
          <w:lang w:bidi="ar-YE"/>
        </w:rPr>
        <w:t>،</w:t>
      </w:r>
      <w:r w:rsidRPr="0069467F">
        <w:rPr>
          <w:rFonts w:ascii="Traditional Arabic" w:hAnsi="Traditional Arabic" w:cs="Traditional Arabic"/>
          <w:color w:val="000000" w:themeColor="text1"/>
          <w:sz w:val="26"/>
          <w:szCs w:val="26"/>
          <w:rtl/>
          <w:lang w:bidi="ar-YE"/>
        </w:rPr>
        <w:t xml:space="preserve"> يظنون بك السوء</w:t>
      </w:r>
      <w:r w:rsidR="0050415A">
        <w:rPr>
          <w:rFonts w:ascii="Traditional Arabic" w:hAnsi="Traditional Arabic" w:cs="Traditional Arabic"/>
          <w:color w:val="000000" w:themeColor="text1"/>
          <w:sz w:val="26"/>
          <w:szCs w:val="26"/>
          <w:rtl/>
          <w:lang w:bidi="ar-YE"/>
        </w:rPr>
        <w:t>،</w:t>
      </w:r>
      <w:r w:rsidRPr="0069467F">
        <w:rPr>
          <w:rFonts w:ascii="Traditional Arabic" w:hAnsi="Traditional Arabic" w:cs="Traditional Arabic"/>
          <w:color w:val="000000" w:themeColor="text1"/>
          <w:sz w:val="26"/>
          <w:szCs w:val="26"/>
          <w:rtl/>
          <w:lang w:bidi="ar-YE"/>
        </w:rPr>
        <w:t xml:space="preserve"> إذ هم لا يعلمون أنه ابنك.</w:t>
      </w:r>
    </w:p>
  </w:footnote>
  <w:footnote w:id="20">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tl/>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 68 – 71.</w:t>
      </w:r>
    </w:p>
  </w:footnote>
  <w:footnote w:id="21">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 قوله صلى الله عليه وسلم: العينان زناهما النظر</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والأذنان زناهما الاستماع</w:t>
      </w:r>
      <w:r>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إلى آخر الحديث المتقدم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22.</w:t>
      </w:r>
    </w:p>
  </w:footnote>
  <w:footnote w:id="22">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من سورة فاطر: 8.</w:t>
      </w:r>
    </w:p>
  </w:footnote>
  <w:footnote w:id="23">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أي من حيث الإغراء والفتنة بها</w:t>
      </w:r>
      <w:r w:rsidR="0050415A">
        <w:rPr>
          <w:rFonts w:ascii="Traditional Arabic" w:hAnsi="Traditional Arabic" w:cs="Traditional Arabic"/>
          <w:color w:val="000000" w:themeColor="text1"/>
          <w:sz w:val="26"/>
          <w:szCs w:val="26"/>
          <w:rtl/>
        </w:rPr>
        <w:t>،</w:t>
      </w:r>
      <w:r w:rsidRPr="0069467F">
        <w:rPr>
          <w:rFonts w:ascii="Traditional Arabic" w:hAnsi="Traditional Arabic" w:cs="Traditional Arabic"/>
          <w:color w:val="000000" w:themeColor="text1"/>
          <w:sz w:val="26"/>
          <w:szCs w:val="26"/>
          <w:rtl/>
        </w:rPr>
        <w:t xml:space="preserve"> فلذا ينبغي للرجل أن لا ينظر إليها ولا إلى ثيابها</w:t>
      </w:r>
      <w:r w:rsidR="0050415A">
        <w:rPr>
          <w:rFonts w:ascii="Traditional Arabic" w:hAnsi="Traditional Arabic" w:cs="Traditional Arabic"/>
          <w:color w:val="000000" w:themeColor="text1"/>
          <w:sz w:val="26"/>
          <w:szCs w:val="26"/>
          <w:rtl/>
        </w:rPr>
        <w:t>،</w:t>
      </w:r>
      <w:r w:rsidRPr="0069467F">
        <w:rPr>
          <w:rFonts w:ascii="Traditional Arabic" w:hAnsi="Traditional Arabic" w:cs="Traditional Arabic"/>
          <w:color w:val="000000" w:themeColor="text1"/>
          <w:sz w:val="26"/>
          <w:szCs w:val="26"/>
          <w:rtl/>
        </w:rPr>
        <w:t xml:space="preserve"> حفظاً لخاطره وقلبه من وسوسة الشيطان</w:t>
      </w:r>
      <w:r w:rsidR="0050415A">
        <w:rPr>
          <w:rFonts w:ascii="Traditional Arabic" w:hAnsi="Traditional Arabic" w:cs="Traditional Arabic"/>
          <w:color w:val="000000" w:themeColor="text1"/>
          <w:sz w:val="26"/>
          <w:szCs w:val="26"/>
          <w:rtl/>
        </w:rPr>
        <w:t>،</w:t>
      </w:r>
      <w:r w:rsidRPr="0069467F">
        <w:rPr>
          <w:rFonts w:ascii="Traditional Arabic" w:hAnsi="Traditional Arabic" w:cs="Traditional Arabic"/>
          <w:color w:val="000000" w:themeColor="text1"/>
          <w:sz w:val="26"/>
          <w:szCs w:val="26"/>
          <w:rtl/>
        </w:rPr>
        <w:t xml:space="preserve"> وتزيينه إياها له.</w:t>
      </w:r>
    </w:p>
  </w:footnote>
  <w:footnote w:id="24">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انظر نصه بكامله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77.</w:t>
      </w:r>
    </w:p>
  </w:footnote>
  <w:footnote w:id="25">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tl/>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من سورة النور: 31.</w:t>
      </w:r>
    </w:p>
  </w:footnote>
  <w:footnote w:id="26">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tl/>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الخلخال: سوار من الحلي تجعله المرأة في ساقها. والشنف: ما تعلقه من الحلي في أعلى الأذن</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والقُرْط: ما تعلقه في أسفل الأذن. والقلادة: ما أحاط بالعنق من الحلي.</w:t>
      </w:r>
    </w:p>
  </w:footnote>
  <w:footnote w:id="27">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rPr>
        <w:t>المقِنعة ما تغطي به المرأة رأسها ومحاسنها. كما في القاموس وشرحه.</w:t>
      </w:r>
    </w:p>
  </w:footnote>
  <w:footnote w:id="28">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ويقال له أيضاً: المِعضد والمِعضاد</w:t>
      </w:r>
      <w:r w:rsidR="0050415A">
        <w:rPr>
          <w:rFonts w:ascii="Traditional Arabic" w:hAnsi="Traditional Arabic" w:cs="Traditional Arabic"/>
          <w:color w:val="000000" w:themeColor="text1"/>
          <w:sz w:val="26"/>
          <w:szCs w:val="26"/>
          <w:rtl/>
        </w:rPr>
        <w:t>،</w:t>
      </w:r>
      <w:r w:rsidRPr="0069467F">
        <w:rPr>
          <w:rFonts w:ascii="Traditional Arabic" w:hAnsi="Traditional Arabic" w:cs="Traditional Arabic"/>
          <w:color w:val="000000" w:themeColor="text1"/>
          <w:sz w:val="26"/>
          <w:szCs w:val="26"/>
          <w:rtl/>
        </w:rPr>
        <w:t xml:space="preserve"> وهو: ما تلبسه المرأة على العضد من الحلي.</w:t>
      </w:r>
    </w:p>
  </w:footnote>
  <w:footnote w:id="29">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قال في تفسيرها: أمَرَ الله نساء المؤمنين</w:t>
      </w:r>
      <w:r w:rsidR="0050415A">
        <w:rPr>
          <w:rFonts w:ascii="Traditional Arabic" w:hAnsi="Traditional Arabic" w:cs="Traditional Arabic"/>
          <w:color w:val="000000" w:themeColor="text1"/>
          <w:sz w:val="26"/>
          <w:szCs w:val="26"/>
          <w:rtl/>
        </w:rPr>
        <w:t>،</w:t>
      </w:r>
      <w:r w:rsidRPr="0069467F">
        <w:rPr>
          <w:rFonts w:ascii="Traditional Arabic" w:hAnsi="Traditional Arabic" w:cs="Traditional Arabic"/>
          <w:color w:val="000000" w:themeColor="text1"/>
          <w:sz w:val="26"/>
          <w:szCs w:val="26"/>
          <w:rtl/>
        </w:rPr>
        <w:t xml:space="preserve"> إذا خرجن من بيوتهن في حاجة</w:t>
      </w:r>
      <w:r w:rsidR="0050415A">
        <w:rPr>
          <w:rFonts w:ascii="Traditional Arabic" w:hAnsi="Traditional Arabic" w:cs="Traditional Arabic"/>
          <w:color w:val="000000" w:themeColor="text1"/>
          <w:sz w:val="26"/>
          <w:szCs w:val="26"/>
          <w:rtl/>
        </w:rPr>
        <w:t>،</w:t>
      </w:r>
      <w:r w:rsidRPr="0069467F">
        <w:rPr>
          <w:rFonts w:ascii="Traditional Arabic" w:hAnsi="Traditional Arabic" w:cs="Traditional Arabic"/>
          <w:color w:val="000000" w:themeColor="text1"/>
          <w:sz w:val="26"/>
          <w:szCs w:val="26"/>
          <w:rtl/>
        </w:rPr>
        <w:t xml:space="preserve"> أن يغطين وجوههن من فوق رؤوسهن بالجلالبيب</w:t>
      </w:r>
      <w:r w:rsidR="0050415A">
        <w:rPr>
          <w:rFonts w:ascii="Traditional Arabic" w:hAnsi="Traditional Arabic" w:cs="Traditional Arabic"/>
          <w:color w:val="000000" w:themeColor="text1"/>
          <w:sz w:val="26"/>
          <w:szCs w:val="26"/>
          <w:rtl/>
        </w:rPr>
        <w:t>،</w:t>
      </w:r>
      <w:r w:rsidRPr="0069467F">
        <w:rPr>
          <w:rFonts w:ascii="Traditional Arabic" w:hAnsi="Traditional Arabic" w:cs="Traditional Arabic"/>
          <w:color w:val="000000" w:themeColor="text1"/>
          <w:sz w:val="26"/>
          <w:szCs w:val="26"/>
          <w:rtl/>
        </w:rPr>
        <w:t xml:space="preserve"> ويبدين عيناً واحدة</w:t>
      </w:r>
      <w:r w:rsidR="0050415A">
        <w:rPr>
          <w:rFonts w:ascii="Traditional Arabic" w:hAnsi="Traditional Arabic" w:cs="Traditional Arabic"/>
          <w:color w:val="000000" w:themeColor="text1"/>
          <w:sz w:val="26"/>
          <w:szCs w:val="26"/>
          <w:rtl/>
        </w:rPr>
        <w:t>،</w:t>
      </w:r>
      <w:r w:rsidRPr="0069467F">
        <w:rPr>
          <w:rFonts w:ascii="Traditional Arabic" w:hAnsi="Traditional Arabic" w:cs="Traditional Arabic"/>
          <w:color w:val="000000" w:themeColor="text1"/>
          <w:sz w:val="26"/>
          <w:szCs w:val="26"/>
          <w:rtl/>
        </w:rPr>
        <w:t xml:space="preserve"> كما سيأتي في</w:t>
      </w:r>
      <w:r>
        <w:rPr>
          <w:rFonts w:ascii="Traditional Arabic" w:hAnsi="Traditional Arabic" w:cs="Traditional Arabic"/>
          <w:color w:val="000000" w:themeColor="text1"/>
          <w:sz w:val="26"/>
          <w:szCs w:val="26"/>
          <w:rtl/>
        </w:rPr>
        <w:t xml:space="preserve"> ص</w:t>
      </w:r>
      <w:r w:rsidRPr="0069467F">
        <w:rPr>
          <w:rFonts w:ascii="Traditional Arabic" w:hAnsi="Traditional Arabic" w:cs="Traditional Arabic"/>
          <w:color w:val="000000" w:themeColor="text1"/>
          <w:sz w:val="26"/>
          <w:szCs w:val="26"/>
          <w:rtl/>
        </w:rPr>
        <w:t>63 – 64.</w:t>
      </w:r>
    </w:p>
  </w:footnote>
  <w:footnote w:id="30">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قال رضي الله عنه: تدني الجلباب إلى وجهها. كما سيأتي في الحديث الثالث في الفصل السابع.</w:t>
      </w:r>
    </w:p>
  </w:footnote>
  <w:footnote w:id="31">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انظر</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63 وما بعدها.</w:t>
      </w:r>
    </w:p>
  </w:footnote>
  <w:footnote w:id="32">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لكن الصواب في الرواية: حُجوز مناطقهن. بالزاي</w:t>
      </w:r>
      <w:r w:rsidR="0050415A">
        <w:rPr>
          <w:rFonts w:ascii="Traditional Arabic" w:hAnsi="Traditional Arabic" w:cs="Traditional Arabic"/>
          <w:color w:val="000000" w:themeColor="text1"/>
          <w:sz w:val="26"/>
          <w:szCs w:val="26"/>
          <w:rtl/>
        </w:rPr>
        <w:t>،</w:t>
      </w:r>
      <w:r w:rsidRPr="0069467F">
        <w:rPr>
          <w:rFonts w:ascii="Traditional Arabic" w:hAnsi="Traditional Arabic" w:cs="Traditional Arabic"/>
          <w:color w:val="000000" w:themeColor="text1"/>
          <w:sz w:val="26"/>
          <w:szCs w:val="26"/>
          <w:rtl/>
        </w:rPr>
        <w:t xml:space="preserve"> ويروى: حُجَزهِنَّ وهي جمع حُجزة. وهي في الأصل موضع شد الإزار على وسط الإنسان</w:t>
      </w:r>
      <w:r w:rsidR="0050415A">
        <w:rPr>
          <w:rFonts w:ascii="Traditional Arabic" w:hAnsi="Traditional Arabic" w:cs="Traditional Arabic"/>
          <w:color w:val="000000" w:themeColor="text1"/>
          <w:sz w:val="26"/>
          <w:szCs w:val="26"/>
          <w:rtl/>
        </w:rPr>
        <w:t>،</w:t>
      </w:r>
      <w:r w:rsidRPr="0069467F">
        <w:rPr>
          <w:rFonts w:ascii="Traditional Arabic" w:hAnsi="Traditional Arabic" w:cs="Traditional Arabic"/>
          <w:color w:val="000000" w:themeColor="text1"/>
          <w:sz w:val="26"/>
          <w:szCs w:val="26"/>
          <w:rtl/>
        </w:rPr>
        <w:t xml:space="preserve"> ثم قيل للإزار الذي يشد على الوسط: حُجزة</w:t>
      </w:r>
      <w:r w:rsidR="0050415A">
        <w:rPr>
          <w:rFonts w:ascii="Traditional Arabic" w:hAnsi="Traditional Arabic" w:cs="Traditional Arabic"/>
          <w:color w:val="000000" w:themeColor="text1"/>
          <w:sz w:val="26"/>
          <w:szCs w:val="26"/>
          <w:rtl/>
        </w:rPr>
        <w:t>،</w:t>
      </w:r>
      <w:r w:rsidRPr="0069467F">
        <w:rPr>
          <w:rFonts w:ascii="Traditional Arabic" w:hAnsi="Traditional Arabic" w:cs="Traditional Arabic"/>
          <w:color w:val="000000" w:themeColor="text1"/>
          <w:sz w:val="26"/>
          <w:szCs w:val="26"/>
          <w:rtl/>
        </w:rPr>
        <w:t xml:space="preserve"> للمجاورة. واحتجز الرجل أو المرأة بالإزار</w:t>
      </w:r>
      <w:r w:rsidR="0050415A">
        <w:rPr>
          <w:rFonts w:ascii="Traditional Arabic" w:hAnsi="Traditional Arabic" w:cs="Traditional Arabic"/>
          <w:color w:val="000000" w:themeColor="text1"/>
          <w:sz w:val="26"/>
          <w:szCs w:val="26"/>
          <w:rtl/>
        </w:rPr>
        <w:t>،</w:t>
      </w:r>
      <w:r w:rsidRPr="0069467F">
        <w:rPr>
          <w:rFonts w:ascii="Traditional Arabic" w:hAnsi="Traditional Arabic" w:cs="Traditional Arabic"/>
          <w:color w:val="000000" w:themeColor="text1"/>
          <w:sz w:val="26"/>
          <w:szCs w:val="26"/>
          <w:rtl/>
        </w:rPr>
        <w:t xml:space="preserve"> إذا شدَّته على وسطها. وأرادت عائشة رضي الله عنها بالحُجُوز أو الحُجَز هنا: المآزر</w:t>
      </w:r>
      <w:r w:rsidR="0050415A">
        <w:rPr>
          <w:rFonts w:ascii="Traditional Arabic" w:hAnsi="Traditional Arabic" w:cs="Traditional Arabic"/>
          <w:color w:val="000000" w:themeColor="text1"/>
          <w:sz w:val="26"/>
          <w:szCs w:val="26"/>
          <w:rtl/>
        </w:rPr>
        <w:t>،</w:t>
      </w:r>
      <w:r w:rsidRPr="0069467F">
        <w:rPr>
          <w:rFonts w:ascii="Traditional Arabic" w:hAnsi="Traditional Arabic" w:cs="Traditional Arabic"/>
          <w:color w:val="000000" w:themeColor="text1"/>
          <w:sz w:val="26"/>
          <w:szCs w:val="26"/>
          <w:rtl/>
        </w:rPr>
        <w:t xml:space="preserve"> كما قاله ابن الأثير في «النهاية».</w:t>
      </w:r>
    </w:p>
  </w:footnote>
  <w:footnote w:id="33">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أي ا</w:t>
      </w:r>
      <w:r>
        <w:rPr>
          <w:rFonts w:ascii="Traditional Arabic" w:hAnsi="Traditional Arabic" w:cs="Traditional Arabic"/>
          <w:color w:val="000000" w:themeColor="text1"/>
          <w:sz w:val="26"/>
          <w:szCs w:val="26"/>
          <w:rtl/>
          <w:lang w:bidi="ar-SA"/>
        </w:rPr>
        <w:t>لذي نقش فيه تصاوير الرحال</w:t>
      </w:r>
      <w:r w:rsidR="0050415A">
        <w:rPr>
          <w:rFonts w:ascii="Traditional Arabic" w:hAnsi="Traditional Arabic" w:cs="Traditional Arabic"/>
          <w:color w:val="000000" w:themeColor="text1"/>
          <w:sz w:val="26"/>
          <w:szCs w:val="26"/>
          <w:rtl/>
          <w:lang w:bidi="ar-SA"/>
        </w:rPr>
        <w:t>،</w:t>
      </w:r>
      <w:r>
        <w:rPr>
          <w:rFonts w:ascii="Traditional Arabic" w:hAnsi="Traditional Arabic" w:cs="Traditional Arabic"/>
          <w:color w:val="000000" w:themeColor="text1"/>
          <w:sz w:val="26"/>
          <w:szCs w:val="26"/>
          <w:rtl/>
          <w:lang w:bidi="ar-SA"/>
        </w:rPr>
        <w:t xml:space="preserve"> وهي </w:t>
      </w:r>
      <w:r>
        <w:rPr>
          <w:rFonts w:ascii="Traditional Arabic" w:hAnsi="Traditional Arabic" w:cs="Traditional Arabic" w:hint="cs"/>
          <w:color w:val="000000" w:themeColor="text1"/>
          <w:sz w:val="26"/>
          <w:szCs w:val="26"/>
          <w:rtl/>
          <w:lang w:bidi="ar-SA"/>
        </w:rPr>
        <w:t>ج</w:t>
      </w:r>
      <w:r w:rsidRPr="0069467F">
        <w:rPr>
          <w:rFonts w:ascii="Traditional Arabic" w:hAnsi="Traditional Arabic" w:cs="Traditional Arabic"/>
          <w:color w:val="000000" w:themeColor="text1"/>
          <w:sz w:val="26"/>
          <w:szCs w:val="26"/>
          <w:rtl/>
          <w:lang w:bidi="ar-SA"/>
        </w:rPr>
        <w:t>مع رَحل</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وهو ما يوضع على ظهر البعير عند الركوب عليه.</w:t>
      </w:r>
    </w:p>
  </w:footnote>
  <w:footnote w:id="34">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tl/>
          <w:lang w:bidi="ar-YE"/>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YE"/>
        </w:rPr>
        <w:t>من سورة النور: 60 وتقدمت الآية الأولى في</w:t>
      </w:r>
      <w:r>
        <w:rPr>
          <w:rFonts w:ascii="Traditional Arabic" w:hAnsi="Traditional Arabic" w:cs="Traditional Arabic"/>
          <w:color w:val="000000" w:themeColor="text1"/>
          <w:sz w:val="26"/>
          <w:szCs w:val="26"/>
          <w:rtl/>
          <w:lang w:bidi="ar-YE"/>
        </w:rPr>
        <w:t xml:space="preserve"> ص</w:t>
      </w:r>
      <w:r w:rsidRPr="0069467F">
        <w:rPr>
          <w:rFonts w:ascii="Traditional Arabic" w:hAnsi="Traditional Arabic" w:cs="Traditional Arabic"/>
          <w:color w:val="000000" w:themeColor="text1"/>
          <w:sz w:val="26"/>
          <w:szCs w:val="26"/>
          <w:rtl/>
          <w:lang w:bidi="ar-YE"/>
        </w:rPr>
        <w:t>53.</w:t>
      </w:r>
    </w:p>
  </w:footnote>
  <w:footnote w:id="35">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من سورة الأحزاب: 59.</w:t>
      </w:r>
    </w:p>
  </w:footnote>
  <w:footnote w:id="36">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المقانع جمع مِقنَعة</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وهي ما تغطي به المرأة رأسها ومحاسنها.</w:t>
      </w:r>
    </w:p>
  </w:footnote>
  <w:footnote w:id="37">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الملاحف جمع ملحفة</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وهي اللباس الذي يكون فوق جميع ملابس المرأة</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تلتحف به وتتغطى وتستتر</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ويكون قطعتين</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فإن كانت نسجاً واحداً وقطعة واحدة سمي: ريطة.</w:t>
      </w:r>
    </w:p>
  </w:footnote>
  <w:footnote w:id="38">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أي الإماء.</w:t>
      </w:r>
    </w:p>
  </w:footnote>
  <w:footnote w:id="39">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أي: يا حمقاء يا لئيمة.</w:t>
      </w:r>
    </w:p>
  </w:footnote>
  <w:footnote w:id="40">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انظر تفسير الاعتجار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60.</w:t>
      </w:r>
    </w:p>
  </w:footnote>
  <w:footnote w:id="41">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يعني أنها تغطي وجهها وكفيها حتى ظفرها في الصلاة</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فلا يُرى منها شيء.</w:t>
      </w:r>
    </w:p>
  </w:footnote>
  <w:footnote w:id="42">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انظر</w:t>
      </w:r>
      <w:r>
        <w:rPr>
          <w:rFonts w:ascii="Traditional Arabic" w:hAnsi="Traditional Arabic" w:cs="Traditional Arabic"/>
          <w:color w:val="000000" w:themeColor="text1"/>
          <w:sz w:val="26"/>
          <w:szCs w:val="26"/>
          <w:rtl/>
        </w:rPr>
        <w:t xml:space="preserve"> ص</w:t>
      </w:r>
      <w:r w:rsidRPr="0069467F">
        <w:rPr>
          <w:rFonts w:ascii="Traditional Arabic" w:hAnsi="Traditional Arabic" w:cs="Traditional Arabic"/>
          <w:color w:val="000000" w:themeColor="text1"/>
          <w:sz w:val="26"/>
          <w:szCs w:val="26"/>
          <w:rtl/>
        </w:rPr>
        <w:t>69 – 70.</w:t>
      </w:r>
    </w:p>
  </w:footnote>
  <w:footnote w:id="43">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أي رواه البخاري ومسلم في صحيحهما واتفقا على روايته.</w:t>
      </w:r>
    </w:p>
  </w:footnote>
  <w:footnote w:id="44">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48</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وتمامه كما جاء هناك: «عن أم سلمة زوج النبي صلى الله عليه وسلم</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قالت: كنت عند رسول الله صلى الله عليه وسلم وعنده ميمونة</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فأقبل ابن أم مكتوم – وكان رجلاً أعمى –</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وذلك بعد أن أمرنا بالحجاب</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فقال النبي صلى الله عليه وسلم: احتجبا منه</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فقلنا: يا رسول الله: أليس أعمى لا يبصرنا ولا يعرفنا؟ فقال النبي صلى الله عليه وسلم: أفعمياوان أنتما؟ ألستما تبصرانه؟».</w:t>
      </w:r>
    </w:p>
  </w:footnote>
  <w:footnote w:id="45">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أي في حال الإحرام.</w:t>
      </w:r>
    </w:p>
  </w:footnote>
  <w:footnote w:id="46">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أي ماشية غير لابسة في قدميها شيئاً.</w:t>
      </w:r>
    </w:p>
  </w:footnote>
  <w:footnote w:id="47">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أي غير لابسة للخمار.</w:t>
      </w:r>
    </w:p>
  </w:footnote>
  <w:footnote w:id="48">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المكاتب هو العبد المملوك</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إذا كاتبه مالكه على أن يؤدي له مبلغاً معيناً من المال</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إذا أداه صار حراً.</w:t>
      </w:r>
    </w:p>
  </w:footnote>
  <w:footnote w:id="49">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المروط جمع مِرط بكسر الميم</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وهو كساء من صوف أو خز يؤتزر به</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وتتغطى المرأة به وتتلفع.</w:t>
      </w:r>
    </w:p>
  </w:footnote>
  <w:footnote w:id="50">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59 – 60.</w:t>
      </w:r>
    </w:p>
  </w:footnote>
  <w:footnote w:id="51">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60.</w:t>
      </w:r>
    </w:p>
  </w:footnote>
  <w:footnote w:id="52">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tl/>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العواتق: جمع عاتق</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وهي المرأة الشابة أول ما تدرك. وقيل هي التي قاربت البلوغ.</w:t>
      </w:r>
    </w:p>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lang w:bidi="ar-SA"/>
        </w:rPr>
        <w:t>والحيَّض: جمع حائض. وذوات الخدور</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المراد به: من يقل خروجهن من البيوت.</w:t>
      </w:r>
    </w:p>
  </w:footnote>
  <w:footnote w:id="53">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63 – 64.</w:t>
      </w:r>
    </w:p>
  </w:footnote>
  <w:footnote w:id="54">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انظره في الفصل السابع الآتي وهو الحديث الثالث.</w:t>
      </w:r>
    </w:p>
  </w:footnote>
  <w:footnote w:id="55">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63 – 64.</w:t>
      </w:r>
    </w:p>
  </w:footnote>
  <w:footnote w:id="56">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63 – 64.</w:t>
      </w:r>
    </w:p>
  </w:footnote>
  <w:footnote w:id="57">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64 – 66.</w:t>
      </w:r>
    </w:p>
  </w:footnote>
  <w:footnote w:id="58">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من سورة النساء: 115.</w:t>
      </w:r>
    </w:p>
  </w:footnote>
  <w:footnote w:id="59">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أي التي نقلها أبو طالب عن الإمام أحمد.</w:t>
      </w:r>
    </w:p>
  </w:footnote>
  <w:footnote w:id="60">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تقدم ذلك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72.</w:t>
      </w:r>
    </w:p>
  </w:footnote>
  <w:footnote w:id="61">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أي في الفصل السابع التالي.</w:t>
      </w:r>
      <w:r>
        <w:rPr>
          <w:rFonts w:ascii="Traditional Arabic" w:hAnsi="Traditional Arabic" w:cs="Traditional Arabic"/>
          <w:color w:val="000000" w:themeColor="text1"/>
          <w:sz w:val="26"/>
          <w:szCs w:val="26"/>
          <w:rtl/>
        </w:rPr>
        <w:t xml:space="preserve"> ص</w:t>
      </w:r>
      <w:r w:rsidRPr="0069467F">
        <w:rPr>
          <w:rFonts w:ascii="Traditional Arabic" w:hAnsi="Traditional Arabic" w:cs="Traditional Arabic"/>
          <w:color w:val="000000" w:themeColor="text1"/>
          <w:sz w:val="26"/>
          <w:szCs w:val="26"/>
          <w:rtl/>
        </w:rPr>
        <w:t>101 – 107.</w:t>
      </w:r>
    </w:p>
  </w:footnote>
  <w:footnote w:id="62">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القبطية ثياب فيها رقة ورهافة كانت تصنع في مصر</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وتنسب إلى القبط سكان مصر.</w:t>
      </w:r>
    </w:p>
  </w:footnote>
  <w:footnote w:id="63">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الشعار ثوب يباشر شعر الجسد.</w:t>
      </w:r>
    </w:p>
  </w:footnote>
  <w:footnote w:id="64">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أي مؤخرتها.</w:t>
      </w:r>
    </w:p>
  </w:footnote>
  <w:footnote w:id="65">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sidRPr="0069467F">
        <w:rPr>
          <w:rFonts w:ascii="Traditional Arabic" w:hAnsi="Traditional Arabic" w:cs="Traditional Arabic"/>
          <w:color w:val="000000" w:themeColor="text1"/>
          <w:sz w:val="26"/>
          <w:szCs w:val="26"/>
          <w:rtl/>
          <w:lang w:bidi="ar-SA"/>
        </w:rPr>
        <w:t xml:space="preserve"> من سورة القصص 25.</w:t>
      </w:r>
    </w:p>
  </w:footnote>
  <w:footnote w:id="66">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80.</w:t>
      </w:r>
    </w:p>
  </w:footnote>
  <w:footnote w:id="67">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54.</w:t>
      </w:r>
    </w:p>
  </w:footnote>
  <w:footnote w:id="68">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54 – 55.</w:t>
      </w:r>
    </w:p>
  </w:footnote>
  <w:footnote w:id="69">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79.</w:t>
      </w:r>
    </w:p>
  </w:footnote>
  <w:footnote w:id="70">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عرَّس المسافر إذا نزل ليستريح</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ثم يرتحل.</w:t>
      </w:r>
    </w:p>
  </w:footnote>
  <w:footnote w:id="71">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أي سار من أول الليل.</w:t>
      </w:r>
    </w:p>
  </w:footnote>
  <w:footnote w:id="72">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68.</w:t>
      </w:r>
    </w:p>
  </w:footnote>
  <w:footnote w:id="73">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أي يا حمقا</w:t>
      </w:r>
      <w:r w:rsidRPr="0069467F">
        <w:rPr>
          <w:rFonts w:ascii="Traditional Arabic" w:hAnsi="Traditional Arabic" w:cs="Traditional Arabic"/>
          <w:color w:val="000000" w:themeColor="text1"/>
          <w:sz w:val="26"/>
          <w:szCs w:val="26"/>
          <w:rtl/>
        </w:rPr>
        <w:t>ء يا لئيمة.</w:t>
      </w:r>
    </w:p>
  </w:footnote>
  <w:footnote w:id="74">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82 – 83.</w:t>
      </w:r>
    </w:p>
  </w:footnote>
  <w:footnote w:id="75">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tl/>
          <w:lang w:bidi="ar-YE"/>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YE"/>
        </w:rPr>
        <w:t>أي الجماعة من الناس.</w:t>
      </w:r>
    </w:p>
  </w:footnote>
  <w:footnote w:id="76">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من سورة النور: 17.</w:t>
      </w:r>
    </w:p>
  </w:footnote>
  <w:footnote w:id="77">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تقدم هذا الحديث وتفسير معناه في</w:t>
      </w:r>
      <w:r>
        <w:rPr>
          <w:rFonts w:ascii="Traditional Arabic" w:hAnsi="Traditional Arabic" w:cs="Traditional Arabic"/>
          <w:color w:val="000000" w:themeColor="text1"/>
          <w:sz w:val="26"/>
          <w:szCs w:val="26"/>
          <w:rtl/>
        </w:rPr>
        <w:t xml:space="preserve"> ص</w:t>
      </w:r>
      <w:r w:rsidRPr="0069467F">
        <w:rPr>
          <w:rFonts w:ascii="Traditional Arabic" w:hAnsi="Traditional Arabic" w:cs="Traditional Arabic"/>
          <w:color w:val="000000" w:themeColor="text1"/>
          <w:sz w:val="26"/>
          <w:szCs w:val="26"/>
          <w:rtl/>
        </w:rPr>
        <w:t>14 – 15.</w:t>
      </w:r>
    </w:p>
  </w:footnote>
  <w:footnote w:id="78">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أي قبل وفاة النبي صلى الله عليه وسلم بخمسة أشهر.</w:t>
      </w:r>
    </w:p>
  </w:footnote>
  <w:footnote w:id="79">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83.</w:t>
      </w:r>
    </w:p>
  </w:footnote>
  <w:footnote w:id="80">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84.</w:t>
      </w:r>
    </w:p>
  </w:footnote>
  <w:footnote w:id="81">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103.</w:t>
      </w:r>
    </w:p>
  </w:footnote>
  <w:footnote w:id="82">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104.</w:t>
      </w:r>
    </w:p>
  </w:footnote>
  <w:footnote w:id="83">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tl/>
          <w:lang w:bidi="ar-YE"/>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YE"/>
        </w:rPr>
        <w:t>أي الزوج: أي يجحدن إحسان أزواجهن. لو أحسنت إلى إحداهن الدهر</w:t>
      </w:r>
      <w:r w:rsidR="0050415A">
        <w:rPr>
          <w:rFonts w:ascii="Traditional Arabic" w:hAnsi="Traditional Arabic" w:cs="Traditional Arabic"/>
          <w:color w:val="000000" w:themeColor="text1"/>
          <w:sz w:val="26"/>
          <w:szCs w:val="26"/>
          <w:rtl/>
          <w:lang w:bidi="ar-YE"/>
        </w:rPr>
        <w:t>،</w:t>
      </w:r>
      <w:r w:rsidRPr="0069467F">
        <w:rPr>
          <w:rFonts w:ascii="Traditional Arabic" w:hAnsi="Traditional Arabic" w:cs="Traditional Arabic"/>
          <w:color w:val="000000" w:themeColor="text1"/>
          <w:sz w:val="26"/>
          <w:szCs w:val="26"/>
          <w:rtl/>
          <w:lang w:bidi="ar-YE"/>
        </w:rPr>
        <w:t xml:space="preserve"> ثم رأت منك شيئاً: قالت: ما رأيت منك خيراً قط.</w:t>
      </w:r>
    </w:p>
  </w:footnote>
  <w:footnote w:id="84">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الفتخ: جمع فتخة</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وهي الخاتم لا فص له</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والخواتيم جمع خاتم</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وهو ما له فص.</w:t>
      </w:r>
    </w:p>
  </w:footnote>
  <w:footnote w:id="85">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tl/>
          <w:lang w:bidi="ar-YE"/>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YE"/>
        </w:rPr>
        <w:t>في</w:t>
      </w:r>
      <w:r>
        <w:rPr>
          <w:rFonts w:ascii="Traditional Arabic" w:hAnsi="Traditional Arabic" w:cs="Traditional Arabic"/>
          <w:color w:val="000000" w:themeColor="text1"/>
          <w:sz w:val="26"/>
          <w:szCs w:val="26"/>
          <w:rtl/>
          <w:lang w:bidi="ar-YE"/>
        </w:rPr>
        <w:t xml:space="preserve"> ص</w:t>
      </w:r>
      <w:r w:rsidRPr="0069467F">
        <w:rPr>
          <w:rFonts w:ascii="Traditional Arabic" w:hAnsi="Traditional Arabic" w:cs="Traditional Arabic"/>
          <w:color w:val="000000" w:themeColor="text1"/>
          <w:sz w:val="26"/>
          <w:szCs w:val="26"/>
          <w:rtl/>
          <w:lang w:bidi="ar-YE"/>
        </w:rPr>
        <w:t>96.</w:t>
      </w:r>
    </w:p>
  </w:footnote>
  <w:footnote w:id="86">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tl/>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97.</w:t>
      </w:r>
    </w:p>
  </w:footnote>
  <w:footnote w:id="87">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98.</w:t>
      </w:r>
    </w:p>
  </w:footnote>
  <w:footnote w:id="88">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98.</w:t>
      </w:r>
    </w:p>
  </w:footnote>
  <w:footnote w:id="89">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92.</w:t>
      </w:r>
    </w:p>
  </w:footnote>
  <w:footnote w:id="90">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95.</w:t>
      </w:r>
    </w:p>
  </w:footnote>
  <w:footnote w:id="91">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في</w:t>
      </w:r>
      <w:r>
        <w:rPr>
          <w:rFonts w:ascii="Traditional Arabic" w:hAnsi="Traditional Arabic" w:cs="Traditional Arabic"/>
          <w:color w:val="000000" w:themeColor="text1"/>
          <w:sz w:val="26"/>
          <w:szCs w:val="26"/>
          <w:rtl/>
        </w:rPr>
        <w:t xml:space="preserve"> ص</w:t>
      </w:r>
      <w:r w:rsidRPr="0069467F">
        <w:rPr>
          <w:rFonts w:ascii="Traditional Arabic" w:hAnsi="Traditional Arabic" w:cs="Traditional Arabic"/>
          <w:color w:val="000000" w:themeColor="text1"/>
          <w:sz w:val="26"/>
          <w:szCs w:val="26"/>
          <w:rtl/>
        </w:rPr>
        <w:t>93 – 94.</w:t>
      </w:r>
    </w:p>
  </w:footnote>
  <w:footnote w:id="92">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85.</w:t>
      </w:r>
    </w:p>
  </w:footnote>
  <w:footnote w:id="93">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قوله: فاختلط الرجال</w:t>
      </w:r>
      <w:r>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مسبب عن محذوف</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أي يقول: كيت وكيت</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فاختلط الرجال والنساء</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فقال</w:t>
      </w:r>
      <w:r>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w:t>
      </w:r>
    </w:p>
  </w:footnote>
  <w:footnote w:id="94">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العلوج جمع علج</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وهو الرجل من كفار العجم وغيرهم.</w:t>
      </w:r>
    </w:p>
  </w:footnote>
  <w:footnote w:id="95">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tl/>
          <w:lang w:bidi="ar-YE"/>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YE"/>
        </w:rPr>
        <w:t>أي أتغتسل المرأة مع زوجها</w:t>
      </w:r>
      <w:r w:rsidR="0050415A">
        <w:rPr>
          <w:rFonts w:ascii="Traditional Arabic" w:hAnsi="Traditional Arabic" w:cs="Traditional Arabic"/>
          <w:color w:val="000000" w:themeColor="text1"/>
          <w:sz w:val="26"/>
          <w:szCs w:val="26"/>
          <w:rtl/>
          <w:lang w:bidi="ar-YE"/>
        </w:rPr>
        <w:t>،</w:t>
      </w:r>
      <w:r w:rsidRPr="0069467F">
        <w:rPr>
          <w:rFonts w:ascii="Traditional Arabic" w:hAnsi="Traditional Arabic" w:cs="Traditional Arabic"/>
          <w:color w:val="000000" w:themeColor="text1"/>
          <w:sz w:val="26"/>
          <w:szCs w:val="26"/>
          <w:rtl/>
          <w:lang w:bidi="ar-YE"/>
        </w:rPr>
        <w:t xml:space="preserve"> كما سيأتي قريباً في</w:t>
      </w:r>
      <w:r>
        <w:rPr>
          <w:rFonts w:ascii="Traditional Arabic" w:hAnsi="Traditional Arabic" w:cs="Traditional Arabic"/>
          <w:color w:val="000000" w:themeColor="text1"/>
          <w:sz w:val="26"/>
          <w:szCs w:val="26"/>
          <w:rtl/>
          <w:lang w:bidi="ar-YE"/>
        </w:rPr>
        <w:t xml:space="preserve"> ص</w:t>
      </w:r>
      <w:r w:rsidRPr="0069467F">
        <w:rPr>
          <w:rFonts w:ascii="Traditional Arabic" w:hAnsi="Traditional Arabic" w:cs="Traditional Arabic"/>
          <w:color w:val="000000" w:themeColor="text1"/>
          <w:sz w:val="26"/>
          <w:szCs w:val="26"/>
          <w:rtl/>
          <w:lang w:bidi="ar-YE"/>
        </w:rPr>
        <w:t>136.</w:t>
      </w:r>
    </w:p>
  </w:footnote>
  <w:footnote w:id="96">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ثم طبعه طبعة ثانية وثالثة بدمشق وبيروت</w:t>
      </w:r>
      <w:r w:rsidR="0050415A">
        <w:rPr>
          <w:rFonts w:ascii="Traditional Arabic" w:hAnsi="Traditional Arabic" w:cs="Traditional Arabic"/>
          <w:color w:val="000000" w:themeColor="text1"/>
          <w:sz w:val="26"/>
          <w:szCs w:val="26"/>
          <w:rtl/>
        </w:rPr>
        <w:t>،</w:t>
      </w:r>
      <w:r w:rsidRPr="0069467F">
        <w:rPr>
          <w:rFonts w:ascii="Traditional Arabic" w:hAnsi="Traditional Arabic" w:cs="Traditional Arabic"/>
          <w:color w:val="000000" w:themeColor="text1"/>
          <w:sz w:val="26"/>
          <w:szCs w:val="26"/>
          <w:rtl/>
        </w:rPr>
        <w:t xml:space="preserve"> واستمر فيهما على شذوذه وأخطائه المشار إليها هنا.</w:t>
      </w:r>
    </w:p>
  </w:footnote>
  <w:footnote w:id="97">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وهي تسعة عشر حديثاً من الحديث الثالث حتى الحديث الحادي والعشرين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77 حتى</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96</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وتقدم شرحها وبيان وجه دلالتها على وجوب تغطية المرأة وجهها من الرجال الأجانب.</w:t>
      </w:r>
    </w:p>
  </w:footnote>
  <w:footnote w:id="98">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انظر حديث جابر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112 وما يتعلق بشرحه وذكر رواياته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117 – 118.</w:t>
      </w:r>
    </w:p>
  </w:footnote>
  <w:footnote w:id="99">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انظر حديث ابن عباس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113</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وشرحه وذكر رواياته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122 – 124.</w:t>
      </w:r>
    </w:p>
  </w:footnote>
  <w:footnote w:id="100">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122 – 124.</w:t>
      </w:r>
    </w:p>
  </w:footnote>
  <w:footnote w:id="101">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24 – 28.</w:t>
      </w:r>
    </w:p>
  </w:footnote>
  <w:footnote w:id="102">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انظر ذلك في</w:t>
      </w:r>
      <w:r>
        <w:rPr>
          <w:rFonts w:ascii="Traditional Arabic" w:hAnsi="Traditional Arabic" w:cs="Traditional Arabic"/>
          <w:color w:val="000000" w:themeColor="text1"/>
          <w:sz w:val="26"/>
          <w:szCs w:val="26"/>
          <w:rtl/>
        </w:rPr>
        <w:t xml:space="preserve"> ص</w:t>
      </w:r>
      <w:r w:rsidRPr="0069467F">
        <w:rPr>
          <w:rFonts w:ascii="Traditional Arabic" w:hAnsi="Traditional Arabic" w:cs="Traditional Arabic"/>
          <w:color w:val="000000" w:themeColor="text1"/>
          <w:sz w:val="26"/>
          <w:szCs w:val="26"/>
          <w:rtl/>
        </w:rPr>
        <w:t>85 – 87.</w:t>
      </w:r>
    </w:p>
  </w:footnote>
  <w:footnote w:id="103">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انظر في ذلك</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77.</w:t>
      </w:r>
    </w:p>
  </w:footnote>
  <w:footnote w:id="104">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انظر ذلك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60.</w:t>
      </w:r>
    </w:p>
  </w:footnote>
  <w:footnote w:id="105">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انظر الأحاديث - وهي زيادة على عشرين حديثاً –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76 – 100</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وانظر الآثار - وهي سبعة -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101 – 107.</w:t>
      </w:r>
    </w:p>
  </w:footnote>
  <w:footnote w:id="106">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انظر</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77 وما بعدها.</w:t>
      </w:r>
    </w:p>
  </w:footnote>
  <w:footnote w:id="107">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انظر</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59 – 60 و 142 – 144.</w:t>
      </w:r>
    </w:p>
  </w:footnote>
  <w:footnote w:id="108">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انظر</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96و 128.</w:t>
      </w:r>
    </w:p>
  </w:footnote>
  <w:footnote w:id="109">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انظر</w:t>
      </w:r>
      <w:r>
        <w:rPr>
          <w:rFonts w:ascii="Traditional Arabic" w:hAnsi="Traditional Arabic" w:cs="Traditional Arabic"/>
          <w:color w:val="000000" w:themeColor="text1"/>
          <w:sz w:val="26"/>
          <w:szCs w:val="26"/>
          <w:rtl/>
        </w:rPr>
        <w:t xml:space="preserve"> ص</w:t>
      </w:r>
      <w:r w:rsidRPr="0069467F">
        <w:rPr>
          <w:rFonts w:ascii="Traditional Arabic" w:hAnsi="Traditional Arabic" w:cs="Traditional Arabic"/>
          <w:color w:val="000000" w:themeColor="text1"/>
          <w:sz w:val="26"/>
          <w:szCs w:val="26"/>
          <w:rtl/>
        </w:rPr>
        <w:t>53 – 60.</w:t>
      </w:r>
    </w:p>
  </w:footnote>
  <w:footnote w:id="110">
    <w:p w:rsidR="002B5CBF" w:rsidRPr="0069467F" w:rsidRDefault="002B5CBF" w:rsidP="00E0692D">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انظر</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59 – 60 و142 – 143 و146.</w:t>
      </w:r>
    </w:p>
  </w:footnote>
  <w:footnote w:id="111">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انظر</w:t>
      </w:r>
      <w:r>
        <w:rPr>
          <w:rFonts w:ascii="Traditional Arabic" w:hAnsi="Traditional Arabic" w:cs="Traditional Arabic"/>
          <w:color w:val="000000" w:themeColor="text1"/>
          <w:sz w:val="26"/>
          <w:szCs w:val="26"/>
          <w:rtl/>
        </w:rPr>
        <w:t xml:space="preserve"> ص</w:t>
      </w:r>
      <w:r w:rsidRPr="0069467F">
        <w:rPr>
          <w:rFonts w:ascii="Traditional Arabic" w:hAnsi="Traditional Arabic" w:cs="Traditional Arabic"/>
          <w:color w:val="000000" w:themeColor="text1"/>
          <w:sz w:val="26"/>
          <w:szCs w:val="26"/>
          <w:rtl/>
        </w:rPr>
        <w:t>59 – 60</w:t>
      </w:r>
      <w:r w:rsidR="0050415A">
        <w:rPr>
          <w:rFonts w:ascii="Traditional Arabic" w:hAnsi="Traditional Arabic" w:cs="Traditional Arabic"/>
          <w:color w:val="000000" w:themeColor="text1"/>
          <w:sz w:val="26"/>
          <w:szCs w:val="26"/>
          <w:rtl/>
        </w:rPr>
        <w:t>،</w:t>
      </w:r>
      <w:r w:rsidRPr="0069467F">
        <w:rPr>
          <w:rFonts w:ascii="Traditional Arabic" w:hAnsi="Traditional Arabic" w:cs="Traditional Arabic"/>
          <w:color w:val="000000" w:themeColor="text1"/>
          <w:sz w:val="26"/>
          <w:szCs w:val="26"/>
          <w:rtl/>
        </w:rPr>
        <w:t xml:space="preserve"> و143.</w:t>
      </w:r>
    </w:p>
  </w:footnote>
  <w:footnote w:id="112">
    <w:p w:rsidR="002B5CBF" w:rsidRPr="0069467F" w:rsidRDefault="002B5CBF" w:rsidP="00E0692D">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انظر</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59 – 60 و142 – 144</w:t>
      </w:r>
      <w:r w:rsidR="00E0692D">
        <w:rPr>
          <w:rFonts w:ascii="Traditional Arabic" w:hAnsi="Traditional Arabic" w:cs="Traditional Arabic" w:hint="cs"/>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و146.</w:t>
      </w:r>
    </w:p>
  </w:footnote>
  <w:footnote w:id="113">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انظر</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63 – 64.</w:t>
      </w:r>
    </w:p>
  </w:footnote>
  <w:footnote w:id="114">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انظر</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102 – 103.</w:t>
      </w:r>
    </w:p>
  </w:footnote>
  <w:footnote w:id="115">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102.</w:t>
      </w:r>
    </w:p>
  </w:footnote>
  <w:footnote w:id="116">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في</w:t>
      </w:r>
      <w:r>
        <w:rPr>
          <w:rFonts w:ascii="Traditional Arabic" w:hAnsi="Traditional Arabic" w:cs="Traditional Arabic"/>
          <w:color w:val="000000" w:themeColor="text1"/>
          <w:sz w:val="26"/>
          <w:szCs w:val="26"/>
          <w:rtl/>
        </w:rPr>
        <w:t xml:space="preserve"> ص</w:t>
      </w:r>
      <w:r w:rsidRPr="0069467F">
        <w:rPr>
          <w:rFonts w:ascii="Traditional Arabic" w:hAnsi="Traditional Arabic" w:cs="Traditional Arabic"/>
          <w:color w:val="000000" w:themeColor="text1"/>
          <w:sz w:val="26"/>
          <w:szCs w:val="26"/>
          <w:rtl/>
        </w:rPr>
        <w:t>83.</w:t>
      </w:r>
    </w:p>
  </w:footnote>
  <w:footnote w:id="117">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84.</w:t>
      </w:r>
    </w:p>
  </w:footnote>
  <w:footnote w:id="118">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103.</w:t>
      </w:r>
    </w:p>
  </w:footnote>
  <w:footnote w:id="119">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104.</w:t>
      </w:r>
    </w:p>
  </w:footnote>
  <w:footnote w:id="120">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62.</w:t>
      </w:r>
    </w:p>
  </w:footnote>
  <w:footnote w:id="121">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82 و 105.</w:t>
      </w:r>
    </w:p>
  </w:footnote>
  <w:footnote w:id="122">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106.</w:t>
      </w:r>
    </w:p>
  </w:footnote>
  <w:footnote w:id="123">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انظر ذلك كله في</w:t>
      </w:r>
      <w:r>
        <w:rPr>
          <w:rFonts w:ascii="Traditional Arabic" w:hAnsi="Traditional Arabic" w:cs="Traditional Arabic"/>
          <w:color w:val="000000" w:themeColor="text1"/>
          <w:sz w:val="26"/>
          <w:szCs w:val="26"/>
          <w:rtl/>
        </w:rPr>
        <w:t xml:space="preserve"> ص</w:t>
      </w:r>
      <w:r w:rsidRPr="0069467F">
        <w:rPr>
          <w:rFonts w:ascii="Traditional Arabic" w:hAnsi="Traditional Arabic" w:cs="Traditional Arabic"/>
          <w:color w:val="000000" w:themeColor="text1"/>
          <w:sz w:val="26"/>
          <w:szCs w:val="26"/>
          <w:rtl/>
        </w:rPr>
        <w:t>53 – 60.</w:t>
      </w:r>
    </w:p>
  </w:footnote>
  <w:footnote w:id="124">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انظر عمل عائشة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83</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وعمل أم سلمة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84</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وعمل أسماء بنت أبي بكر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103</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وعمل فاطمة بنت المنذر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104</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وعمل حفصة بنت سيرين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62و 153.</w:t>
      </w:r>
    </w:p>
  </w:footnote>
  <w:footnote w:id="125">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105 – 106.</w:t>
      </w:r>
    </w:p>
  </w:footnote>
  <w:footnote w:id="126">
    <w:p w:rsidR="002B5CBF" w:rsidRPr="0069467F" w:rsidRDefault="002B5CBF" w:rsidP="00E0692D">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انظره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96</w:t>
      </w:r>
      <w:r w:rsidR="00E0692D">
        <w:rPr>
          <w:rFonts w:ascii="Traditional Arabic" w:hAnsi="Traditional Arabic" w:cs="Traditional Arabic" w:hint="cs"/>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و128 و146.</w:t>
      </w:r>
    </w:p>
  </w:footnote>
  <w:footnote w:id="127">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tl/>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انظر ذلك في 92.</w:t>
      </w:r>
    </w:p>
  </w:footnote>
  <w:footnote w:id="128">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tl/>
          <w:lang w:bidi="ar-YE"/>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YE"/>
        </w:rPr>
        <w:t>في</w:t>
      </w:r>
      <w:r>
        <w:rPr>
          <w:rFonts w:ascii="Traditional Arabic" w:hAnsi="Traditional Arabic" w:cs="Traditional Arabic"/>
          <w:color w:val="000000" w:themeColor="text1"/>
          <w:sz w:val="26"/>
          <w:szCs w:val="26"/>
          <w:rtl/>
          <w:lang w:bidi="ar-YE"/>
        </w:rPr>
        <w:t xml:space="preserve"> ص</w:t>
      </w:r>
      <w:r w:rsidRPr="0069467F">
        <w:rPr>
          <w:rFonts w:ascii="Traditional Arabic" w:hAnsi="Traditional Arabic" w:cs="Traditional Arabic"/>
          <w:color w:val="000000" w:themeColor="text1"/>
          <w:sz w:val="26"/>
          <w:szCs w:val="26"/>
          <w:rtl/>
          <w:lang w:bidi="ar-YE"/>
        </w:rPr>
        <w:t>63 – 64.</w:t>
      </w:r>
    </w:p>
  </w:footnote>
  <w:footnote w:id="129">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tl/>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64 – 65.</w:t>
      </w:r>
    </w:p>
  </w:footnote>
  <w:footnote w:id="130">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أي ابن مسعود.</w:t>
      </w:r>
    </w:p>
  </w:footnote>
  <w:footnote w:id="131">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انظر الحديث الثالث حتى الحديث الحادي والعشرين من</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77 – 96.</w:t>
      </w:r>
    </w:p>
  </w:footnote>
  <w:footnote w:id="132">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انظر ذلك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114 – 117.</w:t>
      </w:r>
    </w:p>
  </w:footnote>
  <w:footnote w:id="133">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انظر ذلك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155.</w:t>
      </w:r>
    </w:p>
  </w:footnote>
  <w:footnote w:id="134">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 xml:space="preserve">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59 – 60.</w:t>
      </w:r>
    </w:p>
  </w:footnote>
  <w:footnote w:id="135">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60.</w:t>
      </w:r>
    </w:p>
  </w:footnote>
  <w:footnote w:id="136">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لا يخفى ما في هذه العبارة من قلة أدب الألباني مع الشارع الحكيم.</w:t>
      </w:r>
    </w:p>
  </w:footnote>
  <w:footnote w:id="137">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أي بقوله: إنا لله وإنا إليه راجعون. وذلك لتأسفه من نوم عائشة الذي انقطعت بسببه عن الركب والجيش.</w:t>
      </w:r>
    </w:p>
  </w:footnote>
  <w:footnote w:id="138">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rPr>
        <w:t>أي من أول الفصل – 12 –</w:t>
      </w:r>
      <w:r>
        <w:rPr>
          <w:rFonts w:ascii="Traditional Arabic" w:hAnsi="Traditional Arabic" w:cs="Traditional Arabic"/>
          <w:color w:val="000000" w:themeColor="text1"/>
          <w:sz w:val="26"/>
          <w:szCs w:val="26"/>
          <w:rtl/>
        </w:rPr>
        <w:t xml:space="preserve"> ص</w:t>
      </w:r>
      <w:r w:rsidRPr="0069467F">
        <w:rPr>
          <w:rFonts w:ascii="Traditional Arabic" w:hAnsi="Traditional Arabic" w:cs="Traditional Arabic"/>
          <w:color w:val="000000" w:themeColor="text1"/>
          <w:sz w:val="26"/>
          <w:szCs w:val="26"/>
          <w:rtl/>
        </w:rPr>
        <w:t>137 إلى ختام هذا الكتاب.</w:t>
      </w:r>
    </w:p>
  </w:footnote>
  <w:footnote w:id="139">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tl/>
          <w:lang w:bidi="ar-YE"/>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YE"/>
        </w:rPr>
        <w:t>انظر الأدلة من الآيات القرآنية في</w:t>
      </w:r>
      <w:r>
        <w:rPr>
          <w:rFonts w:ascii="Traditional Arabic" w:hAnsi="Traditional Arabic" w:cs="Traditional Arabic"/>
          <w:color w:val="000000" w:themeColor="text1"/>
          <w:sz w:val="26"/>
          <w:szCs w:val="26"/>
          <w:rtl/>
          <w:lang w:bidi="ar-YE"/>
        </w:rPr>
        <w:t xml:space="preserve"> ص</w:t>
      </w:r>
      <w:r w:rsidRPr="0069467F">
        <w:rPr>
          <w:rFonts w:ascii="Traditional Arabic" w:hAnsi="Traditional Arabic" w:cs="Traditional Arabic"/>
          <w:color w:val="000000" w:themeColor="text1"/>
          <w:sz w:val="26"/>
          <w:szCs w:val="26"/>
          <w:rtl/>
          <w:lang w:bidi="ar-YE"/>
        </w:rPr>
        <w:t>53 – 75</w:t>
      </w:r>
      <w:r w:rsidR="0050415A">
        <w:rPr>
          <w:rFonts w:ascii="Traditional Arabic" w:hAnsi="Traditional Arabic" w:cs="Traditional Arabic"/>
          <w:color w:val="000000" w:themeColor="text1"/>
          <w:sz w:val="26"/>
          <w:szCs w:val="26"/>
          <w:rtl/>
          <w:lang w:bidi="ar-YE"/>
        </w:rPr>
        <w:t>،</w:t>
      </w:r>
      <w:r w:rsidRPr="0069467F">
        <w:rPr>
          <w:rFonts w:ascii="Traditional Arabic" w:hAnsi="Traditional Arabic" w:cs="Traditional Arabic"/>
          <w:color w:val="000000" w:themeColor="text1"/>
          <w:sz w:val="26"/>
          <w:szCs w:val="26"/>
          <w:rtl/>
          <w:lang w:bidi="ar-YE"/>
        </w:rPr>
        <w:t xml:space="preserve"> والأدلة من الأحاديث النبوية في</w:t>
      </w:r>
      <w:r>
        <w:rPr>
          <w:rFonts w:ascii="Traditional Arabic" w:hAnsi="Traditional Arabic" w:cs="Traditional Arabic"/>
          <w:color w:val="000000" w:themeColor="text1"/>
          <w:sz w:val="26"/>
          <w:szCs w:val="26"/>
          <w:rtl/>
          <w:lang w:bidi="ar-YE"/>
        </w:rPr>
        <w:t xml:space="preserve"> ص</w:t>
      </w:r>
      <w:r w:rsidRPr="0069467F">
        <w:rPr>
          <w:rFonts w:ascii="Traditional Arabic" w:hAnsi="Traditional Arabic" w:cs="Traditional Arabic"/>
          <w:color w:val="000000" w:themeColor="text1"/>
          <w:sz w:val="26"/>
          <w:szCs w:val="26"/>
          <w:rtl/>
          <w:lang w:bidi="ar-YE"/>
        </w:rPr>
        <w:t>76 – 100.</w:t>
      </w:r>
    </w:p>
  </w:footnote>
  <w:footnote w:id="140">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rtl/>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انظر عن الصحابة والتابعين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101 – 107.</w:t>
      </w:r>
    </w:p>
  </w:footnote>
  <w:footnote w:id="141">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rPr>
        <w:t xml:space="preserve"> </w:t>
      </w:r>
      <w:r w:rsidRPr="0069467F">
        <w:rPr>
          <w:rFonts w:ascii="Traditional Arabic" w:hAnsi="Traditional Arabic" w:cs="Traditional Arabic"/>
          <w:color w:val="000000" w:themeColor="text1"/>
          <w:sz w:val="26"/>
          <w:szCs w:val="26"/>
          <w:rtl/>
          <w:lang w:bidi="ar-SA"/>
        </w:rPr>
        <w:t>انظر نقل الإجماع على ذلك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138.</w:t>
      </w:r>
    </w:p>
  </w:footnote>
  <w:footnote w:id="142">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انظر</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103 – 104.</w:t>
      </w:r>
    </w:p>
  </w:footnote>
  <w:footnote w:id="143">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103.</w:t>
      </w:r>
    </w:p>
  </w:footnote>
  <w:footnote w:id="144">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انظر الحديثين</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25 – 26.</w:t>
      </w:r>
    </w:p>
  </w:footnote>
  <w:footnote w:id="145">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انظر حديثه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24و 26.</w:t>
      </w:r>
    </w:p>
  </w:footnote>
  <w:footnote w:id="146">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انظر كلام ابن تيمية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68</w:t>
      </w:r>
      <w:r w:rsidR="0050415A">
        <w:rPr>
          <w:rFonts w:ascii="Traditional Arabic" w:hAnsi="Traditional Arabic" w:cs="Traditional Arabic"/>
          <w:color w:val="000000" w:themeColor="text1"/>
          <w:sz w:val="26"/>
          <w:szCs w:val="26"/>
          <w:rtl/>
          <w:lang w:bidi="ar-SA"/>
        </w:rPr>
        <w:t>،</w:t>
      </w:r>
      <w:r w:rsidRPr="0069467F">
        <w:rPr>
          <w:rFonts w:ascii="Traditional Arabic" w:hAnsi="Traditional Arabic" w:cs="Traditional Arabic"/>
          <w:color w:val="000000" w:themeColor="text1"/>
          <w:sz w:val="26"/>
          <w:szCs w:val="26"/>
          <w:rtl/>
          <w:lang w:bidi="ar-SA"/>
        </w:rPr>
        <w:t xml:space="preserve"> وكلام ابن حجر والغزالي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106.</w:t>
      </w:r>
    </w:p>
  </w:footnote>
  <w:footnote w:id="147">
    <w:p w:rsidR="002B5CBF" w:rsidRPr="0069467F" w:rsidRDefault="002B5CBF" w:rsidP="0069467F">
      <w:pPr>
        <w:pStyle w:val="af4"/>
        <w:pageBreakBefore/>
        <w:widowControl w:val="0"/>
        <w:ind w:left="-2" w:firstLine="113"/>
        <w:jc w:val="left"/>
        <w:rPr>
          <w:rFonts w:ascii="Traditional Arabic" w:hAnsi="Traditional Arabic" w:cs="Traditional Arabic"/>
          <w:color w:val="000000" w:themeColor="text1"/>
          <w:sz w:val="26"/>
          <w:szCs w:val="26"/>
          <w:lang w:bidi="ar-SA"/>
        </w:rPr>
      </w:pPr>
      <w:r w:rsidRPr="0069467F">
        <w:rPr>
          <w:rFonts w:ascii="Traditional Arabic" w:hAnsi="Traditional Arabic" w:cs="Traditional Arabic"/>
          <w:color w:val="000000" w:themeColor="text1"/>
          <w:sz w:val="26"/>
          <w:szCs w:val="26"/>
          <w:rtl/>
        </w:rPr>
        <w:t>(</w:t>
      </w:r>
      <w:r w:rsidRPr="0069467F">
        <w:rPr>
          <w:rStyle w:val="af"/>
          <w:rFonts w:ascii="Traditional Arabic" w:hAnsi="Traditional Arabic" w:cs="Traditional Arabic"/>
          <w:color w:val="000000" w:themeColor="text1"/>
          <w:sz w:val="26"/>
          <w:szCs w:val="26"/>
          <w:vertAlign w:val="baseline"/>
        </w:rPr>
        <w:footnoteRef/>
      </w:r>
      <w:r w:rsidRPr="0069467F">
        <w:rPr>
          <w:rFonts w:ascii="Traditional Arabic" w:hAnsi="Traditional Arabic" w:cs="Traditional Arabic"/>
          <w:color w:val="000000" w:themeColor="text1"/>
          <w:sz w:val="26"/>
          <w:szCs w:val="26"/>
          <w:rtl/>
        </w:rPr>
        <w:t>)</w:t>
      </w:r>
      <w:r>
        <w:rPr>
          <w:rFonts w:ascii="Traditional Arabic" w:hAnsi="Traditional Arabic" w:cs="Traditional Arabic"/>
          <w:color w:val="000000" w:themeColor="text1"/>
          <w:sz w:val="26"/>
          <w:szCs w:val="26"/>
          <w:rtl/>
          <w:lang w:bidi="ar-SA"/>
        </w:rPr>
        <w:t xml:space="preserve"> </w:t>
      </w:r>
      <w:r w:rsidRPr="0069467F">
        <w:rPr>
          <w:rFonts w:ascii="Traditional Arabic" w:hAnsi="Traditional Arabic" w:cs="Traditional Arabic"/>
          <w:color w:val="000000" w:themeColor="text1"/>
          <w:sz w:val="26"/>
          <w:szCs w:val="26"/>
          <w:rtl/>
          <w:lang w:bidi="ar-SA"/>
        </w:rPr>
        <w:t>انظر ذلك في</w:t>
      </w:r>
      <w:r>
        <w:rPr>
          <w:rFonts w:ascii="Traditional Arabic" w:hAnsi="Traditional Arabic" w:cs="Traditional Arabic"/>
          <w:color w:val="000000" w:themeColor="text1"/>
          <w:sz w:val="26"/>
          <w:szCs w:val="26"/>
          <w:rtl/>
          <w:lang w:bidi="ar-SA"/>
        </w:rPr>
        <w:t xml:space="preserve"> ص</w:t>
      </w:r>
      <w:r w:rsidRPr="0069467F">
        <w:rPr>
          <w:rFonts w:ascii="Traditional Arabic" w:hAnsi="Traditional Arabic" w:cs="Traditional Arabic"/>
          <w:color w:val="000000" w:themeColor="text1"/>
          <w:sz w:val="26"/>
          <w:szCs w:val="26"/>
          <w:rtl/>
          <w:lang w:bidi="ar-SA"/>
        </w:rPr>
        <w:t>105.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otus Linotype" w:hAnsi="Lotus Linotype" w:cs="Lotus Linotype"/>
        <w:b/>
        <w:bCs/>
        <w:color w:val="000000" w:themeColor="text1"/>
        <w:sz w:val="32"/>
        <w:szCs w:val="32"/>
        <w:rtl/>
      </w:rPr>
      <w:id w:val="8739551"/>
      <w:docPartObj>
        <w:docPartGallery w:val="Page Numbers (Bottom of Page)"/>
        <w:docPartUnique/>
      </w:docPartObj>
    </w:sdtPr>
    <w:sdtEndPr/>
    <w:sdtContent>
      <w:p w:rsidR="008A6C57" w:rsidRPr="008A6C57" w:rsidRDefault="008A6C57" w:rsidP="008A6C57">
        <w:pPr>
          <w:pStyle w:val="afd"/>
          <w:jc w:val="right"/>
          <w:rPr>
            <w:rFonts w:ascii="Lotus Linotype" w:hAnsi="Lotus Linotype" w:cs="Lotus Linotype"/>
            <w:b/>
            <w:bCs/>
            <w:color w:val="000000" w:themeColor="text1"/>
            <w:sz w:val="32"/>
            <w:szCs w:val="32"/>
          </w:rPr>
        </w:pPr>
        <w:r w:rsidRPr="00955685">
          <w:rPr>
            <w:rFonts w:ascii="Lotus Linotype" w:hAnsi="Lotus Linotype" w:cs="Lotus Linotype"/>
            <w:b/>
            <w:bCs/>
            <w:color w:val="000000" w:themeColor="text1"/>
            <w:sz w:val="32"/>
            <w:szCs w:val="32"/>
          </w:rPr>
          <w:fldChar w:fldCharType="begin"/>
        </w:r>
        <w:r w:rsidRPr="00955685">
          <w:rPr>
            <w:rFonts w:ascii="Lotus Linotype" w:hAnsi="Lotus Linotype" w:cs="Lotus Linotype"/>
            <w:b/>
            <w:bCs/>
            <w:color w:val="000000" w:themeColor="text1"/>
            <w:sz w:val="32"/>
            <w:szCs w:val="32"/>
          </w:rPr>
          <w:instrText xml:space="preserve"> PAGE   \* MERGEFORMAT </w:instrText>
        </w:r>
        <w:r w:rsidRPr="00955685">
          <w:rPr>
            <w:rFonts w:ascii="Lotus Linotype" w:hAnsi="Lotus Linotype" w:cs="Lotus Linotype"/>
            <w:b/>
            <w:bCs/>
            <w:color w:val="000000" w:themeColor="text1"/>
            <w:sz w:val="32"/>
            <w:szCs w:val="32"/>
          </w:rPr>
          <w:fldChar w:fldCharType="separate"/>
        </w:r>
        <w:r w:rsidR="001A16A8" w:rsidRPr="001A16A8">
          <w:rPr>
            <w:rFonts w:ascii="Lotus Linotype" w:hAnsi="Lotus Linotype" w:cs="Lotus Linotype"/>
            <w:b/>
            <w:bCs/>
            <w:noProof/>
            <w:color w:val="000000" w:themeColor="text1"/>
            <w:sz w:val="32"/>
            <w:szCs w:val="32"/>
            <w:rtl/>
            <w:lang w:val="ar-SA"/>
          </w:rPr>
          <w:t>102</w:t>
        </w:r>
        <w:r w:rsidRPr="00955685">
          <w:rPr>
            <w:rFonts w:ascii="Lotus Linotype" w:hAnsi="Lotus Linotype" w:cs="Lotus Linotype"/>
            <w:b/>
            <w:bCs/>
            <w:color w:val="000000" w:themeColor="text1"/>
            <w:sz w:val="32"/>
            <w:szCs w:val="3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F00" w:rsidRDefault="00E8362D">
    <w:pPr>
      <w:pStyle w:val="a9"/>
    </w:pPr>
    <w:r>
      <w:rPr>
        <w:noProof/>
        <w:lang w:bidi="ar-SA"/>
      </w:rPr>
      <w:pict>
        <v:group id="_x0000_s2049" style="position:absolute;left:0;text-align:left;margin-left:-14.9pt;margin-top:-26.55pt;width:479pt;height:57.5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061F00" w:rsidRDefault="00061F00" w:rsidP="00061F00">
                  <w:pPr>
                    <w:jc w:val="center"/>
                    <w:rPr>
                      <w:rFonts w:cs="Traditional Arabic"/>
                      <w:b/>
                      <w:bCs/>
                      <w:rtl/>
                    </w:rPr>
                  </w:pPr>
                  <w:r w:rsidRPr="00E35DDC">
                    <w:rPr>
                      <w:rFonts w:cs="Traditional Arabic" w:hint="cs"/>
                      <w:b/>
                      <w:bCs/>
                      <w:rtl/>
                    </w:rPr>
                    <w:t>تابع الجديد والحصري على</w:t>
                  </w:r>
                  <w:r w:rsidRPr="00E35DDC">
                    <w:rPr>
                      <w:rFonts w:hint="cs"/>
                      <w:b/>
                      <w:bCs/>
                    </w:rPr>
                    <w:t xml:space="preserve"> </w:t>
                  </w:r>
                  <w:r w:rsidRPr="00E35DDC">
                    <w:rPr>
                      <w:rFonts w:cs="Traditional Arabic" w:hint="cs"/>
                      <w:b/>
                      <w:bCs/>
                      <w:rtl/>
                    </w:rPr>
                    <w:t>موقع الألوكة</w:t>
                  </w:r>
                </w:p>
                <w:p w:rsidR="00061F00" w:rsidRPr="00061F00" w:rsidRDefault="00061F00" w:rsidP="00061F00">
                  <w:pPr>
                    <w:jc w:val="center"/>
                    <w:rPr>
                      <w:b/>
                      <w:bCs/>
                      <w:color w:val="0000FF"/>
                    </w:rPr>
                  </w:pPr>
                  <w:r w:rsidRPr="00E35DDC">
                    <w:rPr>
                      <w:rFonts w:cs="Traditional Arabic" w:hint="cs"/>
                      <w:b/>
                      <w:bCs/>
                      <w:rtl/>
                    </w:rPr>
                    <w:t> </w:t>
                  </w:r>
                  <w:hyperlink r:id="rId1" w:history="1">
                    <w:r w:rsidRPr="00061F00">
                      <w:rPr>
                        <w:rStyle w:val="Hyperlink"/>
                        <w:rFonts w:cs="Traditional Arabic"/>
                        <w:b/>
                        <w:bCs/>
                        <w:color w:val="0000FF"/>
                      </w:rPr>
                      <w:t>www.alukah.net</w:t>
                    </w:r>
                  </w:hyperlink>
                  <w:r w:rsidRPr="00061F00">
                    <w:rPr>
                      <w:rFonts w:cs="Traditional Arabic" w:hint="cs"/>
                      <w:b/>
                      <w:bCs/>
                      <w:color w:val="0000FF"/>
                      <w:rtl/>
                    </w:rPr>
                    <w:t xml:space="preserve"> </w:t>
                  </w:r>
                </w:p>
                <w:p w:rsidR="00061F00" w:rsidRPr="00E35DDC" w:rsidRDefault="00061F00" w:rsidP="00061F00">
                  <w:pPr>
                    <w:jc w:val="center"/>
                    <w:rPr>
                      <w:b/>
                      <w:bCs/>
                      <w:sz w:val="30"/>
                      <w:szCs w:val="3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0.9pt;height:10.9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sparkl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7"/>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C0246C"/>
    <w:rsid w:val="000006D6"/>
    <w:rsid w:val="00002806"/>
    <w:rsid w:val="000053D6"/>
    <w:rsid w:val="0001112C"/>
    <w:rsid w:val="00013567"/>
    <w:rsid w:val="0001483F"/>
    <w:rsid w:val="00015A76"/>
    <w:rsid w:val="00016CF1"/>
    <w:rsid w:val="000174C7"/>
    <w:rsid w:val="00022A0E"/>
    <w:rsid w:val="00024B14"/>
    <w:rsid w:val="000251BD"/>
    <w:rsid w:val="000308EE"/>
    <w:rsid w:val="000314DC"/>
    <w:rsid w:val="00031BDC"/>
    <w:rsid w:val="00032623"/>
    <w:rsid w:val="00032695"/>
    <w:rsid w:val="00032B85"/>
    <w:rsid w:val="00032C8E"/>
    <w:rsid w:val="000348C7"/>
    <w:rsid w:val="000372D7"/>
    <w:rsid w:val="00037EF4"/>
    <w:rsid w:val="00040249"/>
    <w:rsid w:val="000413CC"/>
    <w:rsid w:val="00042363"/>
    <w:rsid w:val="00042E30"/>
    <w:rsid w:val="000446C7"/>
    <w:rsid w:val="00046DCF"/>
    <w:rsid w:val="0004785F"/>
    <w:rsid w:val="00053162"/>
    <w:rsid w:val="000541C5"/>
    <w:rsid w:val="00054842"/>
    <w:rsid w:val="00054DF5"/>
    <w:rsid w:val="000564B3"/>
    <w:rsid w:val="00056D0B"/>
    <w:rsid w:val="00057EEC"/>
    <w:rsid w:val="00061F00"/>
    <w:rsid w:val="00062A25"/>
    <w:rsid w:val="00063031"/>
    <w:rsid w:val="00063DDA"/>
    <w:rsid w:val="00063E49"/>
    <w:rsid w:val="0006518D"/>
    <w:rsid w:val="00065A31"/>
    <w:rsid w:val="00065B6B"/>
    <w:rsid w:val="00065E19"/>
    <w:rsid w:val="00071596"/>
    <w:rsid w:val="00072F6C"/>
    <w:rsid w:val="0007304F"/>
    <w:rsid w:val="000746FA"/>
    <w:rsid w:val="00075F44"/>
    <w:rsid w:val="00080511"/>
    <w:rsid w:val="000820F7"/>
    <w:rsid w:val="00083A98"/>
    <w:rsid w:val="000844A1"/>
    <w:rsid w:val="000855C7"/>
    <w:rsid w:val="00085749"/>
    <w:rsid w:val="00085EC7"/>
    <w:rsid w:val="00086D0E"/>
    <w:rsid w:val="0008763B"/>
    <w:rsid w:val="00090C43"/>
    <w:rsid w:val="00090E21"/>
    <w:rsid w:val="00092F0D"/>
    <w:rsid w:val="000957A4"/>
    <w:rsid w:val="00096697"/>
    <w:rsid w:val="000966A2"/>
    <w:rsid w:val="00097792"/>
    <w:rsid w:val="000A0FE4"/>
    <w:rsid w:val="000A21FE"/>
    <w:rsid w:val="000A43E7"/>
    <w:rsid w:val="000A6341"/>
    <w:rsid w:val="000B0605"/>
    <w:rsid w:val="000B087E"/>
    <w:rsid w:val="000B249A"/>
    <w:rsid w:val="000B2C4B"/>
    <w:rsid w:val="000B4E16"/>
    <w:rsid w:val="000B7D94"/>
    <w:rsid w:val="000C2D05"/>
    <w:rsid w:val="000C4665"/>
    <w:rsid w:val="000C56F7"/>
    <w:rsid w:val="000C6810"/>
    <w:rsid w:val="000C6883"/>
    <w:rsid w:val="000C6AA0"/>
    <w:rsid w:val="000C6DBD"/>
    <w:rsid w:val="000D26E6"/>
    <w:rsid w:val="000D33A0"/>
    <w:rsid w:val="000D60EE"/>
    <w:rsid w:val="000D7135"/>
    <w:rsid w:val="000D7B60"/>
    <w:rsid w:val="000E04DC"/>
    <w:rsid w:val="000E09A6"/>
    <w:rsid w:val="000E1B74"/>
    <w:rsid w:val="000E1D2E"/>
    <w:rsid w:val="000E1D49"/>
    <w:rsid w:val="000E3250"/>
    <w:rsid w:val="000E35FE"/>
    <w:rsid w:val="000E3E62"/>
    <w:rsid w:val="000E4C91"/>
    <w:rsid w:val="000E4C9C"/>
    <w:rsid w:val="000E67AD"/>
    <w:rsid w:val="000F004E"/>
    <w:rsid w:val="000F3499"/>
    <w:rsid w:val="000F4A39"/>
    <w:rsid w:val="000F4B14"/>
    <w:rsid w:val="000F765E"/>
    <w:rsid w:val="0010025E"/>
    <w:rsid w:val="001002DF"/>
    <w:rsid w:val="00101BFD"/>
    <w:rsid w:val="00101F58"/>
    <w:rsid w:val="00102BBD"/>
    <w:rsid w:val="0010355F"/>
    <w:rsid w:val="0010659D"/>
    <w:rsid w:val="00106A0B"/>
    <w:rsid w:val="00106DE6"/>
    <w:rsid w:val="00110149"/>
    <w:rsid w:val="001139E5"/>
    <w:rsid w:val="001139EA"/>
    <w:rsid w:val="00115445"/>
    <w:rsid w:val="00115A97"/>
    <w:rsid w:val="00115C01"/>
    <w:rsid w:val="001163BF"/>
    <w:rsid w:val="00122375"/>
    <w:rsid w:val="0012246C"/>
    <w:rsid w:val="001256AD"/>
    <w:rsid w:val="00126A4D"/>
    <w:rsid w:val="001319D1"/>
    <w:rsid w:val="001331DA"/>
    <w:rsid w:val="00134247"/>
    <w:rsid w:val="001344B0"/>
    <w:rsid w:val="00140C37"/>
    <w:rsid w:val="00142F44"/>
    <w:rsid w:val="001433EF"/>
    <w:rsid w:val="0014356F"/>
    <w:rsid w:val="00143700"/>
    <w:rsid w:val="00143D84"/>
    <w:rsid w:val="0014433F"/>
    <w:rsid w:val="001468E0"/>
    <w:rsid w:val="0014694B"/>
    <w:rsid w:val="00150A0F"/>
    <w:rsid w:val="00150A31"/>
    <w:rsid w:val="0015199C"/>
    <w:rsid w:val="00151BBB"/>
    <w:rsid w:val="00152783"/>
    <w:rsid w:val="001562D0"/>
    <w:rsid w:val="00156E09"/>
    <w:rsid w:val="0016213B"/>
    <w:rsid w:val="00162F92"/>
    <w:rsid w:val="0016384D"/>
    <w:rsid w:val="00163B71"/>
    <w:rsid w:val="00165376"/>
    <w:rsid w:val="00165AAF"/>
    <w:rsid w:val="00166B15"/>
    <w:rsid w:val="00167F65"/>
    <w:rsid w:val="001707EF"/>
    <w:rsid w:val="00170D33"/>
    <w:rsid w:val="00172721"/>
    <w:rsid w:val="00172883"/>
    <w:rsid w:val="0017290D"/>
    <w:rsid w:val="00175A72"/>
    <w:rsid w:val="00177A91"/>
    <w:rsid w:val="00182E69"/>
    <w:rsid w:val="00183E36"/>
    <w:rsid w:val="00185AD0"/>
    <w:rsid w:val="001903C8"/>
    <w:rsid w:val="00190422"/>
    <w:rsid w:val="0019691B"/>
    <w:rsid w:val="00197F54"/>
    <w:rsid w:val="001A080F"/>
    <w:rsid w:val="001A16A8"/>
    <w:rsid w:val="001A49BA"/>
    <w:rsid w:val="001A5507"/>
    <w:rsid w:val="001B1167"/>
    <w:rsid w:val="001B24BD"/>
    <w:rsid w:val="001B3220"/>
    <w:rsid w:val="001B35C6"/>
    <w:rsid w:val="001B6B7A"/>
    <w:rsid w:val="001C0FAC"/>
    <w:rsid w:val="001C19E7"/>
    <w:rsid w:val="001C2493"/>
    <w:rsid w:val="001C2CAD"/>
    <w:rsid w:val="001C44CA"/>
    <w:rsid w:val="001C45EC"/>
    <w:rsid w:val="001C4669"/>
    <w:rsid w:val="001C7045"/>
    <w:rsid w:val="001C79EC"/>
    <w:rsid w:val="001D0AEF"/>
    <w:rsid w:val="001D183F"/>
    <w:rsid w:val="001D2191"/>
    <w:rsid w:val="001D3365"/>
    <w:rsid w:val="001D50E7"/>
    <w:rsid w:val="001D515A"/>
    <w:rsid w:val="001D63A9"/>
    <w:rsid w:val="001D7AA0"/>
    <w:rsid w:val="001E0C1D"/>
    <w:rsid w:val="001E1075"/>
    <w:rsid w:val="001E4443"/>
    <w:rsid w:val="001E6C78"/>
    <w:rsid w:val="001E70EA"/>
    <w:rsid w:val="001F056B"/>
    <w:rsid w:val="001F15A2"/>
    <w:rsid w:val="001F2A27"/>
    <w:rsid w:val="001F43C3"/>
    <w:rsid w:val="001F44AB"/>
    <w:rsid w:val="001F5FED"/>
    <w:rsid w:val="001F6667"/>
    <w:rsid w:val="001F734F"/>
    <w:rsid w:val="002012F7"/>
    <w:rsid w:val="002020F4"/>
    <w:rsid w:val="002026CF"/>
    <w:rsid w:val="00207480"/>
    <w:rsid w:val="00210C17"/>
    <w:rsid w:val="00211AED"/>
    <w:rsid w:val="00211FC2"/>
    <w:rsid w:val="00212075"/>
    <w:rsid w:val="00212B80"/>
    <w:rsid w:val="0021612F"/>
    <w:rsid w:val="00216810"/>
    <w:rsid w:val="002174D6"/>
    <w:rsid w:val="00217AEF"/>
    <w:rsid w:val="00220456"/>
    <w:rsid w:val="00222A26"/>
    <w:rsid w:val="00224EEC"/>
    <w:rsid w:val="00225002"/>
    <w:rsid w:val="0022688B"/>
    <w:rsid w:val="0022695F"/>
    <w:rsid w:val="00227771"/>
    <w:rsid w:val="00231B21"/>
    <w:rsid w:val="002320F8"/>
    <w:rsid w:val="00233353"/>
    <w:rsid w:val="00233C2D"/>
    <w:rsid w:val="00234661"/>
    <w:rsid w:val="002349DD"/>
    <w:rsid w:val="00237924"/>
    <w:rsid w:val="002412D2"/>
    <w:rsid w:val="002423EA"/>
    <w:rsid w:val="00242674"/>
    <w:rsid w:val="00242995"/>
    <w:rsid w:val="00244B3A"/>
    <w:rsid w:val="00244EC7"/>
    <w:rsid w:val="00245801"/>
    <w:rsid w:val="0024614A"/>
    <w:rsid w:val="002464E2"/>
    <w:rsid w:val="00246E88"/>
    <w:rsid w:val="0025177D"/>
    <w:rsid w:val="00252617"/>
    <w:rsid w:val="00253092"/>
    <w:rsid w:val="00253930"/>
    <w:rsid w:val="00254F8C"/>
    <w:rsid w:val="00255803"/>
    <w:rsid w:val="00257217"/>
    <w:rsid w:val="002573C1"/>
    <w:rsid w:val="00260A24"/>
    <w:rsid w:val="00263062"/>
    <w:rsid w:val="002652BC"/>
    <w:rsid w:val="002669CF"/>
    <w:rsid w:val="0027361D"/>
    <w:rsid w:val="00274839"/>
    <w:rsid w:val="00274871"/>
    <w:rsid w:val="00276533"/>
    <w:rsid w:val="00280F58"/>
    <w:rsid w:val="00285773"/>
    <w:rsid w:val="00285AFC"/>
    <w:rsid w:val="00287AA6"/>
    <w:rsid w:val="00287B47"/>
    <w:rsid w:val="00290F57"/>
    <w:rsid w:val="00291E81"/>
    <w:rsid w:val="002958D5"/>
    <w:rsid w:val="00295CD7"/>
    <w:rsid w:val="002A2AE7"/>
    <w:rsid w:val="002A3155"/>
    <w:rsid w:val="002A4F36"/>
    <w:rsid w:val="002B133B"/>
    <w:rsid w:val="002B1CA5"/>
    <w:rsid w:val="002B2249"/>
    <w:rsid w:val="002B2BCD"/>
    <w:rsid w:val="002B33ED"/>
    <w:rsid w:val="002B37F2"/>
    <w:rsid w:val="002B3F3E"/>
    <w:rsid w:val="002B4AAD"/>
    <w:rsid w:val="002B5CBF"/>
    <w:rsid w:val="002B5D54"/>
    <w:rsid w:val="002C0B3B"/>
    <w:rsid w:val="002C1F9A"/>
    <w:rsid w:val="002C2FEE"/>
    <w:rsid w:val="002C37C5"/>
    <w:rsid w:val="002C3E4E"/>
    <w:rsid w:val="002C4160"/>
    <w:rsid w:val="002C4448"/>
    <w:rsid w:val="002C4CF6"/>
    <w:rsid w:val="002C7568"/>
    <w:rsid w:val="002D02F7"/>
    <w:rsid w:val="002D0E2C"/>
    <w:rsid w:val="002D4772"/>
    <w:rsid w:val="002D48DC"/>
    <w:rsid w:val="002D6F7F"/>
    <w:rsid w:val="002D708C"/>
    <w:rsid w:val="002E1945"/>
    <w:rsid w:val="002E222B"/>
    <w:rsid w:val="002E46CF"/>
    <w:rsid w:val="002E56C3"/>
    <w:rsid w:val="002E5C44"/>
    <w:rsid w:val="002E7BAF"/>
    <w:rsid w:val="002F11C4"/>
    <w:rsid w:val="002F1591"/>
    <w:rsid w:val="002F3A83"/>
    <w:rsid w:val="002F414A"/>
    <w:rsid w:val="002F56CB"/>
    <w:rsid w:val="002F5F38"/>
    <w:rsid w:val="002F63FC"/>
    <w:rsid w:val="002F6EBD"/>
    <w:rsid w:val="002F75FD"/>
    <w:rsid w:val="00300D0B"/>
    <w:rsid w:val="003023CB"/>
    <w:rsid w:val="003037D5"/>
    <w:rsid w:val="00304232"/>
    <w:rsid w:val="00304508"/>
    <w:rsid w:val="0030526B"/>
    <w:rsid w:val="00305526"/>
    <w:rsid w:val="00305976"/>
    <w:rsid w:val="00306E1D"/>
    <w:rsid w:val="00310B91"/>
    <w:rsid w:val="00310E1D"/>
    <w:rsid w:val="0031118F"/>
    <w:rsid w:val="00311E94"/>
    <w:rsid w:val="0031361F"/>
    <w:rsid w:val="00316678"/>
    <w:rsid w:val="00316F05"/>
    <w:rsid w:val="003200F1"/>
    <w:rsid w:val="0032085C"/>
    <w:rsid w:val="00322933"/>
    <w:rsid w:val="00324EC8"/>
    <w:rsid w:val="00325E2C"/>
    <w:rsid w:val="00327793"/>
    <w:rsid w:val="00327B73"/>
    <w:rsid w:val="00331FD7"/>
    <w:rsid w:val="0033335B"/>
    <w:rsid w:val="00333AEA"/>
    <w:rsid w:val="00335626"/>
    <w:rsid w:val="00336EC0"/>
    <w:rsid w:val="003374BD"/>
    <w:rsid w:val="003404BF"/>
    <w:rsid w:val="0034281B"/>
    <w:rsid w:val="00342CA4"/>
    <w:rsid w:val="00343B46"/>
    <w:rsid w:val="00346A59"/>
    <w:rsid w:val="00347D63"/>
    <w:rsid w:val="003521B9"/>
    <w:rsid w:val="0035373F"/>
    <w:rsid w:val="00355A61"/>
    <w:rsid w:val="003610B3"/>
    <w:rsid w:val="00361583"/>
    <w:rsid w:val="0036161B"/>
    <w:rsid w:val="00364656"/>
    <w:rsid w:val="00367C44"/>
    <w:rsid w:val="00370DE6"/>
    <w:rsid w:val="003718A4"/>
    <w:rsid w:val="0037735F"/>
    <w:rsid w:val="00377C90"/>
    <w:rsid w:val="00382A7F"/>
    <w:rsid w:val="0038453D"/>
    <w:rsid w:val="003853BE"/>
    <w:rsid w:val="003914AC"/>
    <w:rsid w:val="003936C8"/>
    <w:rsid w:val="0039474B"/>
    <w:rsid w:val="00394B71"/>
    <w:rsid w:val="00396387"/>
    <w:rsid w:val="00397099"/>
    <w:rsid w:val="00397C0C"/>
    <w:rsid w:val="00397D3F"/>
    <w:rsid w:val="00397FFC"/>
    <w:rsid w:val="003A1967"/>
    <w:rsid w:val="003A3E55"/>
    <w:rsid w:val="003A54BD"/>
    <w:rsid w:val="003A68F9"/>
    <w:rsid w:val="003A7466"/>
    <w:rsid w:val="003B02F9"/>
    <w:rsid w:val="003B28F4"/>
    <w:rsid w:val="003B4516"/>
    <w:rsid w:val="003B5E85"/>
    <w:rsid w:val="003B5F9D"/>
    <w:rsid w:val="003C0D04"/>
    <w:rsid w:val="003C1B04"/>
    <w:rsid w:val="003C224F"/>
    <w:rsid w:val="003C33BF"/>
    <w:rsid w:val="003C4451"/>
    <w:rsid w:val="003C49D5"/>
    <w:rsid w:val="003C50B1"/>
    <w:rsid w:val="003D0128"/>
    <w:rsid w:val="003D064A"/>
    <w:rsid w:val="003D1C59"/>
    <w:rsid w:val="003D2BD5"/>
    <w:rsid w:val="003D2FC6"/>
    <w:rsid w:val="003D6E26"/>
    <w:rsid w:val="003E02DC"/>
    <w:rsid w:val="003E10DB"/>
    <w:rsid w:val="003E10F7"/>
    <w:rsid w:val="003E3A75"/>
    <w:rsid w:val="003E3E2A"/>
    <w:rsid w:val="003E74BF"/>
    <w:rsid w:val="003E7E35"/>
    <w:rsid w:val="003F0EE7"/>
    <w:rsid w:val="003F1431"/>
    <w:rsid w:val="003F4C06"/>
    <w:rsid w:val="003F5430"/>
    <w:rsid w:val="003F589C"/>
    <w:rsid w:val="004025B9"/>
    <w:rsid w:val="00404A85"/>
    <w:rsid w:val="00406A10"/>
    <w:rsid w:val="004072BD"/>
    <w:rsid w:val="0041262D"/>
    <w:rsid w:val="00413ACA"/>
    <w:rsid w:val="00417CD9"/>
    <w:rsid w:val="00421825"/>
    <w:rsid w:val="00421C9E"/>
    <w:rsid w:val="00422954"/>
    <w:rsid w:val="004243D5"/>
    <w:rsid w:val="0042466E"/>
    <w:rsid w:val="00426818"/>
    <w:rsid w:val="00426D04"/>
    <w:rsid w:val="00426F4F"/>
    <w:rsid w:val="00427AA4"/>
    <w:rsid w:val="004337B2"/>
    <w:rsid w:val="004353F9"/>
    <w:rsid w:val="00436340"/>
    <w:rsid w:val="00437F10"/>
    <w:rsid w:val="00440EE9"/>
    <w:rsid w:val="0044250E"/>
    <w:rsid w:val="00442833"/>
    <w:rsid w:val="004428DC"/>
    <w:rsid w:val="004445F8"/>
    <w:rsid w:val="004448B7"/>
    <w:rsid w:val="00444C32"/>
    <w:rsid w:val="00444E46"/>
    <w:rsid w:val="004450D6"/>
    <w:rsid w:val="00445BBF"/>
    <w:rsid w:val="00445F5A"/>
    <w:rsid w:val="004520C9"/>
    <w:rsid w:val="00452A85"/>
    <w:rsid w:val="00455014"/>
    <w:rsid w:val="00455862"/>
    <w:rsid w:val="00460017"/>
    <w:rsid w:val="00462812"/>
    <w:rsid w:val="00462A16"/>
    <w:rsid w:val="004637AE"/>
    <w:rsid w:val="00467817"/>
    <w:rsid w:val="004714DC"/>
    <w:rsid w:val="00473606"/>
    <w:rsid w:val="00474410"/>
    <w:rsid w:val="004744D5"/>
    <w:rsid w:val="0047571C"/>
    <w:rsid w:val="004775D5"/>
    <w:rsid w:val="004822C0"/>
    <w:rsid w:val="00483202"/>
    <w:rsid w:val="0048543B"/>
    <w:rsid w:val="00486305"/>
    <w:rsid w:val="0048637B"/>
    <w:rsid w:val="00486E11"/>
    <w:rsid w:val="00487415"/>
    <w:rsid w:val="00490DF3"/>
    <w:rsid w:val="00491031"/>
    <w:rsid w:val="004915A6"/>
    <w:rsid w:val="004922A4"/>
    <w:rsid w:val="004940FB"/>
    <w:rsid w:val="00494183"/>
    <w:rsid w:val="00494DCD"/>
    <w:rsid w:val="00495BEE"/>
    <w:rsid w:val="004A2BBF"/>
    <w:rsid w:val="004A628D"/>
    <w:rsid w:val="004A7257"/>
    <w:rsid w:val="004A75DD"/>
    <w:rsid w:val="004B67A3"/>
    <w:rsid w:val="004C16DF"/>
    <w:rsid w:val="004C1BB0"/>
    <w:rsid w:val="004C1DD4"/>
    <w:rsid w:val="004C3387"/>
    <w:rsid w:val="004C4A19"/>
    <w:rsid w:val="004C5366"/>
    <w:rsid w:val="004C5E61"/>
    <w:rsid w:val="004C64E5"/>
    <w:rsid w:val="004D026B"/>
    <w:rsid w:val="004D0312"/>
    <w:rsid w:val="004D05E7"/>
    <w:rsid w:val="004D1F74"/>
    <w:rsid w:val="004D2501"/>
    <w:rsid w:val="004D2711"/>
    <w:rsid w:val="004D3A7E"/>
    <w:rsid w:val="004D61B1"/>
    <w:rsid w:val="004D7035"/>
    <w:rsid w:val="004E0612"/>
    <w:rsid w:val="004E0789"/>
    <w:rsid w:val="004E6B77"/>
    <w:rsid w:val="004F2878"/>
    <w:rsid w:val="004F29BE"/>
    <w:rsid w:val="004F2E3A"/>
    <w:rsid w:val="004F30A0"/>
    <w:rsid w:val="004F4353"/>
    <w:rsid w:val="004F4E98"/>
    <w:rsid w:val="004F4F1F"/>
    <w:rsid w:val="004F528C"/>
    <w:rsid w:val="004F552B"/>
    <w:rsid w:val="00500443"/>
    <w:rsid w:val="005016C0"/>
    <w:rsid w:val="00502710"/>
    <w:rsid w:val="00503114"/>
    <w:rsid w:val="00503236"/>
    <w:rsid w:val="00503A54"/>
    <w:rsid w:val="0050415A"/>
    <w:rsid w:val="005057E1"/>
    <w:rsid w:val="005058E8"/>
    <w:rsid w:val="0050624F"/>
    <w:rsid w:val="005075ED"/>
    <w:rsid w:val="005114F4"/>
    <w:rsid w:val="005132A8"/>
    <w:rsid w:val="00515345"/>
    <w:rsid w:val="00520194"/>
    <w:rsid w:val="0052047C"/>
    <w:rsid w:val="005217C1"/>
    <w:rsid w:val="00525A65"/>
    <w:rsid w:val="00530499"/>
    <w:rsid w:val="0053141D"/>
    <w:rsid w:val="00536B82"/>
    <w:rsid w:val="00537ACE"/>
    <w:rsid w:val="00537D3B"/>
    <w:rsid w:val="0054051C"/>
    <w:rsid w:val="00540893"/>
    <w:rsid w:val="005408FE"/>
    <w:rsid w:val="005423A6"/>
    <w:rsid w:val="00544057"/>
    <w:rsid w:val="00544E4E"/>
    <w:rsid w:val="00545468"/>
    <w:rsid w:val="00545D71"/>
    <w:rsid w:val="00546A61"/>
    <w:rsid w:val="0054704C"/>
    <w:rsid w:val="00550401"/>
    <w:rsid w:val="00550D74"/>
    <w:rsid w:val="0055127E"/>
    <w:rsid w:val="0055264C"/>
    <w:rsid w:val="005537C2"/>
    <w:rsid w:val="0055407C"/>
    <w:rsid w:val="005550DF"/>
    <w:rsid w:val="00555F9A"/>
    <w:rsid w:val="0055623E"/>
    <w:rsid w:val="005571F2"/>
    <w:rsid w:val="005572DF"/>
    <w:rsid w:val="005579B7"/>
    <w:rsid w:val="00557C5A"/>
    <w:rsid w:val="005620BE"/>
    <w:rsid w:val="005626D2"/>
    <w:rsid w:val="0056281A"/>
    <w:rsid w:val="00567B51"/>
    <w:rsid w:val="00570031"/>
    <w:rsid w:val="00570FD4"/>
    <w:rsid w:val="00571542"/>
    <w:rsid w:val="00571EB4"/>
    <w:rsid w:val="00571FA3"/>
    <w:rsid w:val="00573E39"/>
    <w:rsid w:val="00574A84"/>
    <w:rsid w:val="005751D9"/>
    <w:rsid w:val="00575701"/>
    <w:rsid w:val="00576107"/>
    <w:rsid w:val="00577BD5"/>
    <w:rsid w:val="00577D90"/>
    <w:rsid w:val="00580355"/>
    <w:rsid w:val="00582998"/>
    <w:rsid w:val="00583F54"/>
    <w:rsid w:val="0058490D"/>
    <w:rsid w:val="00586BF8"/>
    <w:rsid w:val="00590B3B"/>
    <w:rsid w:val="00590DA2"/>
    <w:rsid w:val="00595286"/>
    <w:rsid w:val="005954EF"/>
    <w:rsid w:val="005972B9"/>
    <w:rsid w:val="00597629"/>
    <w:rsid w:val="0059768C"/>
    <w:rsid w:val="005977BC"/>
    <w:rsid w:val="005A0D45"/>
    <w:rsid w:val="005A1871"/>
    <w:rsid w:val="005A2F55"/>
    <w:rsid w:val="005A4047"/>
    <w:rsid w:val="005A4621"/>
    <w:rsid w:val="005A569E"/>
    <w:rsid w:val="005A56D2"/>
    <w:rsid w:val="005A5BAF"/>
    <w:rsid w:val="005B04D6"/>
    <w:rsid w:val="005B10DD"/>
    <w:rsid w:val="005B2E73"/>
    <w:rsid w:val="005B5DE8"/>
    <w:rsid w:val="005C0335"/>
    <w:rsid w:val="005C1935"/>
    <w:rsid w:val="005C2E66"/>
    <w:rsid w:val="005C546E"/>
    <w:rsid w:val="005C56F5"/>
    <w:rsid w:val="005C6562"/>
    <w:rsid w:val="005C68AD"/>
    <w:rsid w:val="005C704C"/>
    <w:rsid w:val="005C7207"/>
    <w:rsid w:val="005C7F5D"/>
    <w:rsid w:val="005D0462"/>
    <w:rsid w:val="005D0A27"/>
    <w:rsid w:val="005D0B19"/>
    <w:rsid w:val="005D0CE9"/>
    <w:rsid w:val="005D3C5B"/>
    <w:rsid w:val="005D5058"/>
    <w:rsid w:val="005D540F"/>
    <w:rsid w:val="005E0983"/>
    <w:rsid w:val="005E0B43"/>
    <w:rsid w:val="005E1DCE"/>
    <w:rsid w:val="005E345B"/>
    <w:rsid w:val="005E514C"/>
    <w:rsid w:val="005F1A30"/>
    <w:rsid w:val="005F3AB5"/>
    <w:rsid w:val="005F3C99"/>
    <w:rsid w:val="005F3E9D"/>
    <w:rsid w:val="005F5171"/>
    <w:rsid w:val="005F57F1"/>
    <w:rsid w:val="005F6613"/>
    <w:rsid w:val="005F73EE"/>
    <w:rsid w:val="006010D3"/>
    <w:rsid w:val="00601469"/>
    <w:rsid w:val="00601616"/>
    <w:rsid w:val="00601EFE"/>
    <w:rsid w:val="00603E3D"/>
    <w:rsid w:val="00604266"/>
    <w:rsid w:val="006045F0"/>
    <w:rsid w:val="00610C0A"/>
    <w:rsid w:val="00611C03"/>
    <w:rsid w:val="006123F7"/>
    <w:rsid w:val="00613D84"/>
    <w:rsid w:val="00616950"/>
    <w:rsid w:val="00620A67"/>
    <w:rsid w:val="006218AF"/>
    <w:rsid w:val="00621A8A"/>
    <w:rsid w:val="00621AD2"/>
    <w:rsid w:val="00623006"/>
    <w:rsid w:val="00624762"/>
    <w:rsid w:val="006248F4"/>
    <w:rsid w:val="00624E27"/>
    <w:rsid w:val="0062595A"/>
    <w:rsid w:val="00631A5A"/>
    <w:rsid w:val="00635847"/>
    <w:rsid w:val="00635C60"/>
    <w:rsid w:val="006369AF"/>
    <w:rsid w:val="00637CCD"/>
    <w:rsid w:val="00643246"/>
    <w:rsid w:val="0064466E"/>
    <w:rsid w:val="00644DF3"/>
    <w:rsid w:val="00644F8D"/>
    <w:rsid w:val="00645E62"/>
    <w:rsid w:val="00645FD8"/>
    <w:rsid w:val="00650444"/>
    <w:rsid w:val="00651975"/>
    <w:rsid w:val="0065310F"/>
    <w:rsid w:val="00655F5D"/>
    <w:rsid w:val="00657462"/>
    <w:rsid w:val="006613C2"/>
    <w:rsid w:val="00662BF8"/>
    <w:rsid w:val="0066461B"/>
    <w:rsid w:val="00665BD2"/>
    <w:rsid w:val="00667764"/>
    <w:rsid w:val="00667D85"/>
    <w:rsid w:val="00672390"/>
    <w:rsid w:val="006736E2"/>
    <w:rsid w:val="006749CA"/>
    <w:rsid w:val="00675184"/>
    <w:rsid w:val="00675E53"/>
    <w:rsid w:val="00676F61"/>
    <w:rsid w:val="00676FA5"/>
    <w:rsid w:val="00682D03"/>
    <w:rsid w:val="00684CBB"/>
    <w:rsid w:val="00687939"/>
    <w:rsid w:val="00692406"/>
    <w:rsid w:val="00692CE6"/>
    <w:rsid w:val="00694154"/>
    <w:rsid w:val="0069467F"/>
    <w:rsid w:val="00695F30"/>
    <w:rsid w:val="00696416"/>
    <w:rsid w:val="0069783F"/>
    <w:rsid w:val="00697DD5"/>
    <w:rsid w:val="006A02B4"/>
    <w:rsid w:val="006A0AC4"/>
    <w:rsid w:val="006A1259"/>
    <w:rsid w:val="006A2274"/>
    <w:rsid w:val="006A2311"/>
    <w:rsid w:val="006A5E1F"/>
    <w:rsid w:val="006B0DF3"/>
    <w:rsid w:val="006B0E6A"/>
    <w:rsid w:val="006B1326"/>
    <w:rsid w:val="006B150D"/>
    <w:rsid w:val="006B236E"/>
    <w:rsid w:val="006B32A9"/>
    <w:rsid w:val="006B41BE"/>
    <w:rsid w:val="006B7D6B"/>
    <w:rsid w:val="006C1D1B"/>
    <w:rsid w:val="006C256E"/>
    <w:rsid w:val="006C3F9C"/>
    <w:rsid w:val="006C7CBC"/>
    <w:rsid w:val="006D3BEA"/>
    <w:rsid w:val="006D4DC1"/>
    <w:rsid w:val="006D5B8E"/>
    <w:rsid w:val="006E0FC3"/>
    <w:rsid w:val="006E26D3"/>
    <w:rsid w:val="006E2A45"/>
    <w:rsid w:val="006E2C49"/>
    <w:rsid w:val="006E4ABF"/>
    <w:rsid w:val="006E63E1"/>
    <w:rsid w:val="006E755B"/>
    <w:rsid w:val="006F09BC"/>
    <w:rsid w:val="006F1074"/>
    <w:rsid w:val="006F232E"/>
    <w:rsid w:val="006F2C53"/>
    <w:rsid w:val="006F530A"/>
    <w:rsid w:val="006F6A43"/>
    <w:rsid w:val="0070153A"/>
    <w:rsid w:val="00702C9B"/>
    <w:rsid w:val="00704320"/>
    <w:rsid w:val="00705636"/>
    <w:rsid w:val="00705C6A"/>
    <w:rsid w:val="00705DF9"/>
    <w:rsid w:val="007060A2"/>
    <w:rsid w:val="007061BF"/>
    <w:rsid w:val="007069E9"/>
    <w:rsid w:val="007070E6"/>
    <w:rsid w:val="00707532"/>
    <w:rsid w:val="00707E0B"/>
    <w:rsid w:val="0071095E"/>
    <w:rsid w:val="0071231C"/>
    <w:rsid w:val="007125F0"/>
    <w:rsid w:val="007170D8"/>
    <w:rsid w:val="007221B5"/>
    <w:rsid w:val="00722826"/>
    <w:rsid w:val="00723570"/>
    <w:rsid w:val="007244A4"/>
    <w:rsid w:val="007252ED"/>
    <w:rsid w:val="007268F5"/>
    <w:rsid w:val="00726CB4"/>
    <w:rsid w:val="007300F9"/>
    <w:rsid w:val="00730173"/>
    <w:rsid w:val="007319EB"/>
    <w:rsid w:val="00731C89"/>
    <w:rsid w:val="007328FB"/>
    <w:rsid w:val="00733684"/>
    <w:rsid w:val="00734437"/>
    <w:rsid w:val="00734A5C"/>
    <w:rsid w:val="00736AFE"/>
    <w:rsid w:val="00741672"/>
    <w:rsid w:val="00741E65"/>
    <w:rsid w:val="00743079"/>
    <w:rsid w:val="00743C8B"/>
    <w:rsid w:val="00744E40"/>
    <w:rsid w:val="00745350"/>
    <w:rsid w:val="00745832"/>
    <w:rsid w:val="007469C6"/>
    <w:rsid w:val="00754D58"/>
    <w:rsid w:val="00755E61"/>
    <w:rsid w:val="00761D04"/>
    <w:rsid w:val="00764AA9"/>
    <w:rsid w:val="00767E50"/>
    <w:rsid w:val="00771F0E"/>
    <w:rsid w:val="007746B5"/>
    <w:rsid w:val="007751CF"/>
    <w:rsid w:val="007753E4"/>
    <w:rsid w:val="007767B6"/>
    <w:rsid w:val="00780B0F"/>
    <w:rsid w:val="00782CEE"/>
    <w:rsid w:val="0078310F"/>
    <w:rsid w:val="00783D75"/>
    <w:rsid w:val="00784090"/>
    <w:rsid w:val="00786280"/>
    <w:rsid w:val="00786880"/>
    <w:rsid w:val="00790EA0"/>
    <w:rsid w:val="007922F5"/>
    <w:rsid w:val="00796CB4"/>
    <w:rsid w:val="00796FA4"/>
    <w:rsid w:val="00797589"/>
    <w:rsid w:val="007A27E8"/>
    <w:rsid w:val="007A2CFB"/>
    <w:rsid w:val="007A41F4"/>
    <w:rsid w:val="007A56E8"/>
    <w:rsid w:val="007A5C10"/>
    <w:rsid w:val="007A6BE3"/>
    <w:rsid w:val="007A73C9"/>
    <w:rsid w:val="007B139B"/>
    <w:rsid w:val="007B46A0"/>
    <w:rsid w:val="007B55A7"/>
    <w:rsid w:val="007B7BB2"/>
    <w:rsid w:val="007C24B5"/>
    <w:rsid w:val="007C37B5"/>
    <w:rsid w:val="007C5141"/>
    <w:rsid w:val="007C5B0F"/>
    <w:rsid w:val="007C5DA3"/>
    <w:rsid w:val="007D0A4B"/>
    <w:rsid w:val="007D1D20"/>
    <w:rsid w:val="007D3222"/>
    <w:rsid w:val="007D47F4"/>
    <w:rsid w:val="007D54CC"/>
    <w:rsid w:val="007D6F4B"/>
    <w:rsid w:val="007D779D"/>
    <w:rsid w:val="007E1008"/>
    <w:rsid w:val="007E3BDB"/>
    <w:rsid w:val="007E4214"/>
    <w:rsid w:val="007E4FA8"/>
    <w:rsid w:val="007E57B2"/>
    <w:rsid w:val="007E587B"/>
    <w:rsid w:val="007E6440"/>
    <w:rsid w:val="007F0417"/>
    <w:rsid w:val="007F3F60"/>
    <w:rsid w:val="007F631E"/>
    <w:rsid w:val="007F70FC"/>
    <w:rsid w:val="00800493"/>
    <w:rsid w:val="00801A6A"/>
    <w:rsid w:val="008052EC"/>
    <w:rsid w:val="008064CB"/>
    <w:rsid w:val="008106D7"/>
    <w:rsid w:val="0081070B"/>
    <w:rsid w:val="00812D2D"/>
    <w:rsid w:val="00815B7C"/>
    <w:rsid w:val="00816A97"/>
    <w:rsid w:val="00820B28"/>
    <w:rsid w:val="0082300D"/>
    <w:rsid w:val="00825A30"/>
    <w:rsid w:val="008274CE"/>
    <w:rsid w:val="00830000"/>
    <w:rsid w:val="00830722"/>
    <w:rsid w:val="008315FE"/>
    <w:rsid w:val="00833912"/>
    <w:rsid w:val="008357E0"/>
    <w:rsid w:val="00835E13"/>
    <w:rsid w:val="00840526"/>
    <w:rsid w:val="00840A3F"/>
    <w:rsid w:val="00842EAB"/>
    <w:rsid w:val="0084339E"/>
    <w:rsid w:val="00845333"/>
    <w:rsid w:val="00845C30"/>
    <w:rsid w:val="008516D8"/>
    <w:rsid w:val="00851754"/>
    <w:rsid w:val="0085256F"/>
    <w:rsid w:val="0085372D"/>
    <w:rsid w:val="00853C7F"/>
    <w:rsid w:val="0085520B"/>
    <w:rsid w:val="00860A8E"/>
    <w:rsid w:val="00862692"/>
    <w:rsid w:val="0086382E"/>
    <w:rsid w:val="008639E5"/>
    <w:rsid w:val="00863B6D"/>
    <w:rsid w:val="00864A13"/>
    <w:rsid w:val="00865CFC"/>
    <w:rsid w:val="00865FD3"/>
    <w:rsid w:val="00870822"/>
    <w:rsid w:val="008708B1"/>
    <w:rsid w:val="0087094B"/>
    <w:rsid w:val="008716D2"/>
    <w:rsid w:val="00873640"/>
    <w:rsid w:val="00875E98"/>
    <w:rsid w:val="00880A44"/>
    <w:rsid w:val="00880FE5"/>
    <w:rsid w:val="00881905"/>
    <w:rsid w:val="008837BE"/>
    <w:rsid w:val="008845B4"/>
    <w:rsid w:val="00885855"/>
    <w:rsid w:val="008863AA"/>
    <w:rsid w:val="00886452"/>
    <w:rsid w:val="00887EDC"/>
    <w:rsid w:val="00887FB7"/>
    <w:rsid w:val="00891776"/>
    <w:rsid w:val="00891CE4"/>
    <w:rsid w:val="00891DD0"/>
    <w:rsid w:val="00892251"/>
    <w:rsid w:val="008923C3"/>
    <w:rsid w:val="00895600"/>
    <w:rsid w:val="008975DA"/>
    <w:rsid w:val="008A09EF"/>
    <w:rsid w:val="008A0E56"/>
    <w:rsid w:val="008A1F72"/>
    <w:rsid w:val="008A32D2"/>
    <w:rsid w:val="008A3963"/>
    <w:rsid w:val="008A4BA0"/>
    <w:rsid w:val="008A5D10"/>
    <w:rsid w:val="008A6516"/>
    <w:rsid w:val="008A65F2"/>
    <w:rsid w:val="008A6C57"/>
    <w:rsid w:val="008A6F31"/>
    <w:rsid w:val="008B5472"/>
    <w:rsid w:val="008B684B"/>
    <w:rsid w:val="008B7070"/>
    <w:rsid w:val="008C1737"/>
    <w:rsid w:val="008C1D2C"/>
    <w:rsid w:val="008C1EA0"/>
    <w:rsid w:val="008C24FD"/>
    <w:rsid w:val="008C33DA"/>
    <w:rsid w:val="008C5E81"/>
    <w:rsid w:val="008C6AA8"/>
    <w:rsid w:val="008D2727"/>
    <w:rsid w:val="008D27E6"/>
    <w:rsid w:val="008D351C"/>
    <w:rsid w:val="008D45CE"/>
    <w:rsid w:val="008D6F58"/>
    <w:rsid w:val="008E036A"/>
    <w:rsid w:val="008E0E4C"/>
    <w:rsid w:val="008E10B8"/>
    <w:rsid w:val="008E151C"/>
    <w:rsid w:val="008E6598"/>
    <w:rsid w:val="008E6C96"/>
    <w:rsid w:val="008E71D1"/>
    <w:rsid w:val="008F06DB"/>
    <w:rsid w:val="008F2A59"/>
    <w:rsid w:val="008F4B33"/>
    <w:rsid w:val="008F678D"/>
    <w:rsid w:val="008F6D0B"/>
    <w:rsid w:val="008F78D3"/>
    <w:rsid w:val="009006CC"/>
    <w:rsid w:val="00901CD9"/>
    <w:rsid w:val="009029C0"/>
    <w:rsid w:val="00902A14"/>
    <w:rsid w:val="00902AA7"/>
    <w:rsid w:val="00902CDA"/>
    <w:rsid w:val="009036CE"/>
    <w:rsid w:val="009052A8"/>
    <w:rsid w:val="00905E2F"/>
    <w:rsid w:val="00910FFB"/>
    <w:rsid w:val="009157D0"/>
    <w:rsid w:val="00916024"/>
    <w:rsid w:val="009160FD"/>
    <w:rsid w:val="00916C46"/>
    <w:rsid w:val="00917CE5"/>
    <w:rsid w:val="00920C76"/>
    <w:rsid w:val="00923B00"/>
    <w:rsid w:val="00925B6B"/>
    <w:rsid w:val="00925E57"/>
    <w:rsid w:val="009300AE"/>
    <w:rsid w:val="0093186A"/>
    <w:rsid w:val="0093210D"/>
    <w:rsid w:val="009330C8"/>
    <w:rsid w:val="00933192"/>
    <w:rsid w:val="009331B5"/>
    <w:rsid w:val="00933758"/>
    <w:rsid w:val="00936733"/>
    <w:rsid w:val="00937C96"/>
    <w:rsid w:val="00940260"/>
    <w:rsid w:val="00941EF9"/>
    <w:rsid w:val="00943C02"/>
    <w:rsid w:val="00945773"/>
    <w:rsid w:val="00946E0E"/>
    <w:rsid w:val="0094714E"/>
    <w:rsid w:val="00951B70"/>
    <w:rsid w:val="00952BF9"/>
    <w:rsid w:val="00955685"/>
    <w:rsid w:val="00956D16"/>
    <w:rsid w:val="009571CA"/>
    <w:rsid w:val="00960862"/>
    <w:rsid w:val="00960B7D"/>
    <w:rsid w:val="00960C15"/>
    <w:rsid w:val="00961D81"/>
    <w:rsid w:val="00962753"/>
    <w:rsid w:val="00962E27"/>
    <w:rsid w:val="00965143"/>
    <w:rsid w:val="00970A9C"/>
    <w:rsid w:val="009738BD"/>
    <w:rsid w:val="00973C58"/>
    <w:rsid w:val="00974380"/>
    <w:rsid w:val="00975285"/>
    <w:rsid w:val="009773A1"/>
    <w:rsid w:val="00981CF3"/>
    <w:rsid w:val="009915CF"/>
    <w:rsid w:val="009924CD"/>
    <w:rsid w:val="009925C9"/>
    <w:rsid w:val="00993AAC"/>
    <w:rsid w:val="00994BF7"/>
    <w:rsid w:val="00997F94"/>
    <w:rsid w:val="009A026C"/>
    <w:rsid w:val="009A02E9"/>
    <w:rsid w:val="009A1F9E"/>
    <w:rsid w:val="009A2332"/>
    <w:rsid w:val="009A31F0"/>
    <w:rsid w:val="009A3943"/>
    <w:rsid w:val="009A43AC"/>
    <w:rsid w:val="009B1142"/>
    <w:rsid w:val="009B31EC"/>
    <w:rsid w:val="009B7238"/>
    <w:rsid w:val="009C2232"/>
    <w:rsid w:val="009C29F0"/>
    <w:rsid w:val="009C4F77"/>
    <w:rsid w:val="009C5DD5"/>
    <w:rsid w:val="009C73CD"/>
    <w:rsid w:val="009D058A"/>
    <w:rsid w:val="009D1845"/>
    <w:rsid w:val="009D18C8"/>
    <w:rsid w:val="009D220D"/>
    <w:rsid w:val="009D26F9"/>
    <w:rsid w:val="009D35EE"/>
    <w:rsid w:val="009D38C2"/>
    <w:rsid w:val="009D3979"/>
    <w:rsid w:val="009D3BD5"/>
    <w:rsid w:val="009D4958"/>
    <w:rsid w:val="009D5840"/>
    <w:rsid w:val="009D6B8D"/>
    <w:rsid w:val="009D7AAD"/>
    <w:rsid w:val="009E0287"/>
    <w:rsid w:val="009E03E7"/>
    <w:rsid w:val="009E0737"/>
    <w:rsid w:val="009E26AD"/>
    <w:rsid w:val="009E3B3A"/>
    <w:rsid w:val="009E3FE9"/>
    <w:rsid w:val="009E4090"/>
    <w:rsid w:val="009E6A9E"/>
    <w:rsid w:val="009F0011"/>
    <w:rsid w:val="009F1134"/>
    <w:rsid w:val="009F1371"/>
    <w:rsid w:val="009F15F5"/>
    <w:rsid w:val="009F2B4B"/>
    <w:rsid w:val="009F2CD1"/>
    <w:rsid w:val="009F3D13"/>
    <w:rsid w:val="009F450D"/>
    <w:rsid w:val="009F4E13"/>
    <w:rsid w:val="009F5FA3"/>
    <w:rsid w:val="00A00DF6"/>
    <w:rsid w:val="00A04828"/>
    <w:rsid w:val="00A056C4"/>
    <w:rsid w:val="00A05FCA"/>
    <w:rsid w:val="00A06508"/>
    <w:rsid w:val="00A15C1A"/>
    <w:rsid w:val="00A15DB5"/>
    <w:rsid w:val="00A17CFD"/>
    <w:rsid w:val="00A208B8"/>
    <w:rsid w:val="00A21008"/>
    <w:rsid w:val="00A22903"/>
    <w:rsid w:val="00A22DD7"/>
    <w:rsid w:val="00A2327A"/>
    <w:rsid w:val="00A276FC"/>
    <w:rsid w:val="00A27A73"/>
    <w:rsid w:val="00A303E0"/>
    <w:rsid w:val="00A320A7"/>
    <w:rsid w:val="00A32139"/>
    <w:rsid w:val="00A32F89"/>
    <w:rsid w:val="00A33477"/>
    <w:rsid w:val="00A33952"/>
    <w:rsid w:val="00A33984"/>
    <w:rsid w:val="00A33B7D"/>
    <w:rsid w:val="00A33C45"/>
    <w:rsid w:val="00A36260"/>
    <w:rsid w:val="00A41E62"/>
    <w:rsid w:val="00A42262"/>
    <w:rsid w:val="00A43C17"/>
    <w:rsid w:val="00A446E3"/>
    <w:rsid w:val="00A44C74"/>
    <w:rsid w:val="00A47705"/>
    <w:rsid w:val="00A47A36"/>
    <w:rsid w:val="00A563A6"/>
    <w:rsid w:val="00A57FD6"/>
    <w:rsid w:val="00A61FC3"/>
    <w:rsid w:val="00A73231"/>
    <w:rsid w:val="00A73530"/>
    <w:rsid w:val="00A8052E"/>
    <w:rsid w:val="00A81608"/>
    <w:rsid w:val="00A85B27"/>
    <w:rsid w:val="00A86EE3"/>
    <w:rsid w:val="00A87D36"/>
    <w:rsid w:val="00A90425"/>
    <w:rsid w:val="00A9058E"/>
    <w:rsid w:val="00A91224"/>
    <w:rsid w:val="00A914E2"/>
    <w:rsid w:val="00A91FD9"/>
    <w:rsid w:val="00A94110"/>
    <w:rsid w:val="00A949F2"/>
    <w:rsid w:val="00A94B72"/>
    <w:rsid w:val="00A969A7"/>
    <w:rsid w:val="00A97113"/>
    <w:rsid w:val="00A978B0"/>
    <w:rsid w:val="00AA1213"/>
    <w:rsid w:val="00AA189E"/>
    <w:rsid w:val="00AA1F16"/>
    <w:rsid w:val="00AA49AD"/>
    <w:rsid w:val="00AA54D1"/>
    <w:rsid w:val="00AB1C9B"/>
    <w:rsid w:val="00AB3926"/>
    <w:rsid w:val="00AB459F"/>
    <w:rsid w:val="00AB4BCD"/>
    <w:rsid w:val="00AB6268"/>
    <w:rsid w:val="00AC2B6F"/>
    <w:rsid w:val="00AC487F"/>
    <w:rsid w:val="00AC5645"/>
    <w:rsid w:val="00AC7234"/>
    <w:rsid w:val="00AD020E"/>
    <w:rsid w:val="00AD1181"/>
    <w:rsid w:val="00AD3117"/>
    <w:rsid w:val="00AD3E0F"/>
    <w:rsid w:val="00AD44F5"/>
    <w:rsid w:val="00AD45FD"/>
    <w:rsid w:val="00AD6722"/>
    <w:rsid w:val="00AD69AB"/>
    <w:rsid w:val="00AD6A92"/>
    <w:rsid w:val="00AD6AB5"/>
    <w:rsid w:val="00AD6CFD"/>
    <w:rsid w:val="00AD7565"/>
    <w:rsid w:val="00AD779A"/>
    <w:rsid w:val="00AE0D1C"/>
    <w:rsid w:val="00AE1929"/>
    <w:rsid w:val="00AE413D"/>
    <w:rsid w:val="00AE60B2"/>
    <w:rsid w:val="00AE7198"/>
    <w:rsid w:val="00AE7A97"/>
    <w:rsid w:val="00AF2998"/>
    <w:rsid w:val="00AF2DE1"/>
    <w:rsid w:val="00AF363B"/>
    <w:rsid w:val="00AF3F50"/>
    <w:rsid w:val="00AF444C"/>
    <w:rsid w:val="00AF4D2E"/>
    <w:rsid w:val="00AF5CBC"/>
    <w:rsid w:val="00AF7D0F"/>
    <w:rsid w:val="00B05FF8"/>
    <w:rsid w:val="00B06A82"/>
    <w:rsid w:val="00B06C15"/>
    <w:rsid w:val="00B1368E"/>
    <w:rsid w:val="00B1630C"/>
    <w:rsid w:val="00B16F8A"/>
    <w:rsid w:val="00B17944"/>
    <w:rsid w:val="00B17E7E"/>
    <w:rsid w:val="00B25442"/>
    <w:rsid w:val="00B260DF"/>
    <w:rsid w:val="00B2648E"/>
    <w:rsid w:val="00B270D3"/>
    <w:rsid w:val="00B306EA"/>
    <w:rsid w:val="00B31C1A"/>
    <w:rsid w:val="00B34A21"/>
    <w:rsid w:val="00B36C34"/>
    <w:rsid w:val="00B40AD3"/>
    <w:rsid w:val="00B40B07"/>
    <w:rsid w:val="00B410D4"/>
    <w:rsid w:val="00B4133D"/>
    <w:rsid w:val="00B42CB6"/>
    <w:rsid w:val="00B42CBB"/>
    <w:rsid w:val="00B42CE0"/>
    <w:rsid w:val="00B432B8"/>
    <w:rsid w:val="00B432FE"/>
    <w:rsid w:val="00B4471C"/>
    <w:rsid w:val="00B468F1"/>
    <w:rsid w:val="00B479E9"/>
    <w:rsid w:val="00B524B3"/>
    <w:rsid w:val="00B52629"/>
    <w:rsid w:val="00B527E7"/>
    <w:rsid w:val="00B52F45"/>
    <w:rsid w:val="00B543B9"/>
    <w:rsid w:val="00B558EB"/>
    <w:rsid w:val="00B55FF1"/>
    <w:rsid w:val="00B5635D"/>
    <w:rsid w:val="00B60B2B"/>
    <w:rsid w:val="00B6359F"/>
    <w:rsid w:val="00B637C3"/>
    <w:rsid w:val="00B6491C"/>
    <w:rsid w:val="00B64996"/>
    <w:rsid w:val="00B67A0D"/>
    <w:rsid w:val="00B7025E"/>
    <w:rsid w:val="00B703D7"/>
    <w:rsid w:val="00B72B08"/>
    <w:rsid w:val="00B73ABA"/>
    <w:rsid w:val="00B74FA0"/>
    <w:rsid w:val="00B75B7F"/>
    <w:rsid w:val="00B763CB"/>
    <w:rsid w:val="00B801F0"/>
    <w:rsid w:val="00B8069B"/>
    <w:rsid w:val="00B8076D"/>
    <w:rsid w:val="00B818B6"/>
    <w:rsid w:val="00B83500"/>
    <w:rsid w:val="00B84A58"/>
    <w:rsid w:val="00B87C0F"/>
    <w:rsid w:val="00B91BAF"/>
    <w:rsid w:val="00B94CAE"/>
    <w:rsid w:val="00B96396"/>
    <w:rsid w:val="00BA1330"/>
    <w:rsid w:val="00BA13CF"/>
    <w:rsid w:val="00BA17DA"/>
    <w:rsid w:val="00BA4112"/>
    <w:rsid w:val="00BA5097"/>
    <w:rsid w:val="00BA6D42"/>
    <w:rsid w:val="00BA7DDD"/>
    <w:rsid w:val="00BB350D"/>
    <w:rsid w:val="00BB3E80"/>
    <w:rsid w:val="00BB628D"/>
    <w:rsid w:val="00BC00B8"/>
    <w:rsid w:val="00BC1E15"/>
    <w:rsid w:val="00BC2779"/>
    <w:rsid w:val="00BC5A81"/>
    <w:rsid w:val="00BC6C15"/>
    <w:rsid w:val="00BC747E"/>
    <w:rsid w:val="00BD02C9"/>
    <w:rsid w:val="00BD07EF"/>
    <w:rsid w:val="00BD0D9F"/>
    <w:rsid w:val="00BD225C"/>
    <w:rsid w:val="00BD4276"/>
    <w:rsid w:val="00BD54BD"/>
    <w:rsid w:val="00BD5F6E"/>
    <w:rsid w:val="00BD6C7D"/>
    <w:rsid w:val="00BE1C4A"/>
    <w:rsid w:val="00BE30A5"/>
    <w:rsid w:val="00BE350D"/>
    <w:rsid w:val="00BE5136"/>
    <w:rsid w:val="00BE5E17"/>
    <w:rsid w:val="00BE68A0"/>
    <w:rsid w:val="00BE7BC0"/>
    <w:rsid w:val="00BF2061"/>
    <w:rsid w:val="00BF2207"/>
    <w:rsid w:val="00BF3062"/>
    <w:rsid w:val="00BF3BCC"/>
    <w:rsid w:val="00BF54EB"/>
    <w:rsid w:val="00BF5C93"/>
    <w:rsid w:val="00C006AF"/>
    <w:rsid w:val="00C01350"/>
    <w:rsid w:val="00C0246C"/>
    <w:rsid w:val="00C03497"/>
    <w:rsid w:val="00C03AA3"/>
    <w:rsid w:val="00C0589E"/>
    <w:rsid w:val="00C06C59"/>
    <w:rsid w:val="00C074C7"/>
    <w:rsid w:val="00C07F29"/>
    <w:rsid w:val="00C109A5"/>
    <w:rsid w:val="00C10A08"/>
    <w:rsid w:val="00C10C04"/>
    <w:rsid w:val="00C11327"/>
    <w:rsid w:val="00C11BDE"/>
    <w:rsid w:val="00C126BD"/>
    <w:rsid w:val="00C12C25"/>
    <w:rsid w:val="00C12F2C"/>
    <w:rsid w:val="00C13114"/>
    <w:rsid w:val="00C151B0"/>
    <w:rsid w:val="00C1526C"/>
    <w:rsid w:val="00C15B92"/>
    <w:rsid w:val="00C15DE3"/>
    <w:rsid w:val="00C163A4"/>
    <w:rsid w:val="00C169BF"/>
    <w:rsid w:val="00C24518"/>
    <w:rsid w:val="00C248F2"/>
    <w:rsid w:val="00C24E35"/>
    <w:rsid w:val="00C26E7F"/>
    <w:rsid w:val="00C3056C"/>
    <w:rsid w:val="00C313EE"/>
    <w:rsid w:val="00C31B93"/>
    <w:rsid w:val="00C31E71"/>
    <w:rsid w:val="00C337AA"/>
    <w:rsid w:val="00C3449C"/>
    <w:rsid w:val="00C3627D"/>
    <w:rsid w:val="00C377DA"/>
    <w:rsid w:val="00C37AAF"/>
    <w:rsid w:val="00C411C6"/>
    <w:rsid w:val="00C42D46"/>
    <w:rsid w:val="00C4486B"/>
    <w:rsid w:val="00C4643E"/>
    <w:rsid w:val="00C47A59"/>
    <w:rsid w:val="00C50D2E"/>
    <w:rsid w:val="00C5563F"/>
    <w:rsid w:val="00C557E5"/>
    <w:rsid w:val="00C561C5"/>
    <w:rsid w:val="00C5778C"/>
    <w:rsid w:val="00C60573"/>
    <w:rsid w:val="00C60E8C"/>
    <w:rsid w:val="00C60FCB"/>
    <w:rsid w:val="00C61565"/>
    <w:rsid w:val="00C61D1A"/>
    <w:rsid w:val="00C63E4F"/>
    <w:rsid w:val="00C6425C"/>
    <w:rsid w:val="00C643E8"/>
    <w:rsid w:val="00C646A0"/>
    <w:rsid w:val="00C66215"/>
    <w:rsid w:val="00C66EFC"/>
    <w:rsid w:val="00C705F8"/>
    <w:rsid w:val="00C70E8B"/>
    <w:rsid w:val="00C714AF"/>
    <w:rsid w:val="00C72BD3"/>
    <w:rsid w:val="00C72F63"/>
    <w:rsid w:val="00C734CC"/>
    <w:rsid w:val="00C7391E"/>
    <w:rsid w:val="00C74C1B"/>
    <w:rsid w:val="00C80276"/>
    <w:rsid w:val="00C82E7B"/>
    <w:rsid w:val="00C83CA3"/>
    <w:rsid w:val="00C85D73"/>
    <w:rsid w:val="00C8608E"/>
    <w:rsid w:val="00C90C60"/>
    <w:rsid w:val="00C91901"/>
    <w:rsid w:val="00C91AB6"/>
    <w:rsid w:val="00C92509"/>
    <w:rsid w:val="00C94A9B"/>
    <w:rsid w:val="00C96DCB"/>
    <w:rsid w:val="00C97CC1"/>
    <w:rsid w:val="00C97D84"/>
    <w:rsid w:val="00CA0D3C"/>
    <w:rsid w:val="00CA1B28"/>
    <w:rsid w:val="00CA4741"/>
    <w:rsid w:val="00CA5493"/>
    <w:rsid w:val="00CA6AA7"/>
    <w:rsid w:val="00CA6C59"/>
    <w:rsid w:val="00CB0D0C"/>
    <w:rsid w:val="00CB1F3F"/>
    <w:rsid w:val="00CB59A3"/>
    <w:rsid w:val="00CB5A07"/>
    <w:rsid w:val="00CB690E"/>
    <w:rsid w:val="00CB7E2C"/>
    <w:rsid w:val="00CC16B7"/>
    <w:rsid w:val="00CC1AC9"/>
    <w:rsid w:val="00CC23CD"/>
    <w:rsid w:val="00CC3B95"/>
    <w:rsid w:val="00CC4BE3"/>
    <w:rsid w:val="00CC4FB7"/>
    <w:rsid w:val="00CC5957"/>
    <w:rsid w:val="00CC63CA"/>
    <w:rsid w:val="00CC652F"/>
    <w:rsid w:val="00CC6850"/>
    <w:rsid w:val="00CD062E"/>
    <w:rsid w:val="00CD20C8"/>
    <w:rsid w:val="00CD2FCB"/>
    <w:rsid w:val="00CD316A"/>
    <w:rsid w:val="00CD319A"/>
    <w:rsid w:val="00CD46ED"/>
    <w:rsid w:val="00CD588B"/>
    <w:rsid w:val="00CD6B0C"/>
    <w:rsid w:val="00CD7C0E"/>
    <w:rsid w:val="00CE0155"/>
    <w:rsid w:val="00CE0570"/>
    <w:rsid w:val="00CE79F8"/>
    <w:rsid w:val="00CF0597"/>
    <w:rsid w:val="00CF6089"/>
    <w:rsid w:val="00CF6749"/>
    <w:rsid w:val="00CF743C"/>
    <w:rsid w:val="00CF75A4"/>
    <w:rsid w:val="00D012A5"/>
    <w:rsid w:val="00D019F0"/>
    <w:rsid w:val="00D01A5E"/>
    <w:rsid w:val="00D02AA1"/>
    <w:rsid w:val="00D033BE"/>
    <w:rsid w:val="00D05979"/>
    <w:rsid w:val="00D05EB2"/>
    <w:rsid w:val="00D0636D"/>
    <w:rsid w:val="00D10E55"/>
    <w:rsid w:val="00D113FA"/>
    <w:rsid w:val="00D134D3"/>
    <w:rsid w:val="00D15185"/>
    <w:rsid w:val="00D15717"/>
    <w:rsid w:val="00D21E95"/>
    <w:rsid w:val="00D23366"/>
    <w:rsid w:val="00D25615"/>
    <w:rsid w:val="00D25FB5"/>
    <w:rsid w:val="00D2745C"/>
    <w:rsid w:val="00D27718"/>
    <w:rsid w:val="00D27CB1"/>
    <w:rsid w:val="00D27EB8"/>
    <w:rsid w:val="00D324DE"/>
    <w:rsid w:val="00D32687"/>
    <w:rsid w:val="00D3284B"/>
    <w:rsid w:val="00D33E38"/>
    <w:rsid w:val="00D35343"/>
    <w:rsid w:val="00D35F8E"/>
    <w:rsid w:val="00D37EB4"/>
    <w:rsid w:val="00D4041B"/>
    <w:rsid w:val="00D42254"/>
    <w:rsid w:val="00D431B1"/>
    <w:rsid w:val="00D4422C"/>
    <w:rsid w:val="00D4494D"/>
    <w:rsid w:val="00D46BDB"/>
    <w:rsid w:val="00D47A06"/>
    <w:rsid w:val="00D507BE"/>
    <w:rsid w:val="00D50B7C"/>
    <w:rsid w:val="00D51670"/>
    <w:rsid w:val="00D51D8E"/>
    <w:rsid w:val="00D51F07"/>
    <w:rsid w:val="00D52204"/>
    <w:rsid w:val="00D52906"/>
    <w:rsid w:val="00D53530"/>
    <w:rsid w:val="00D53984"/>
    <w:rsid w:val="00D53D79"/>
    <w:rsid w:val="00D56EC3"/>
    <w:rsid w:val="00D57F41"/>
    <w:rsid w:val="00D61065"/>
    <w:rsid w:val="00D61311"/>
    <w:rsid w:val="00D61B03"/>
    <w:rsid w:val="00D64657"/>
    <w:rsid w:val="00D65F61"/>
    <w:rsid w:val="00D72037"/>
    <w:rsid w:val="00D72ABA"/>
    <w:rsid w:val="00D73B40"/>
    <w:rsid w:val="00D76A03"/>
    <w:rsid w:val="00D80228"/>
    <w:rsid w:val="00D80C68"/>
    <w:rsid w:val="00D86132"/>
    <w:rsid w:val="00D86522"/>
    <w:rsid w:val="00D872A5"/>
    <w:rsid w:val="00D92883"/>
    <w:rsid w:val="00D92A65"/>
    <w:rsid w:val="00D97543"/>
    <w:rsid w:val="00DA3223"/>
    <w:rsid w:val="00DA4EE8"/>
    <w:rsid w:val="00DA55DB"/>
    <w:rsid w:val="00DA5F87"/>
    <w:rsid w:val="00DB05B6"/>
    <w:rsid w:val="00DB0941"/>
    <w:rsid w:val="00DB66DF"/>
    <w:rsid w:val="00DB6AFF"/>
    <w:rsid w:val="00DB773A"/>
    <w:rsid w:val="00DC0272"/>
    <w:rsid w:val="00DC15F2"/>
    <w:rsid w:val="00DC4EB1"/>
    <w:rsid w:val="00DC57D6"/>
    <w:rsid w:val="00DC5ABF"/>
    <w:rsid w:val="00DD0AB7"/>
    <w:rsid w:val="00DD2360"/>
    <w:rsid w:val="00DD2920"/>
    <w:rsid w:val="00DD2AB0"/>
    <w:rsid w:val="00DD408B"/>
    <w:rsid w:val="00DD5015"/>
    <w:rsid w:val="00DD7A94"/>
    <w:rsid w:val="00DE153E"/>
    <w:rsid w:val="00DE1712"/>
    <w:rsid w:val="00DE1BA0"/>
    <w:rsid w:val="00DE1FDF"/>
    <w:rsid w:val="00DE3F15"/>
    <w:rsid w:val="00DE6B1C"/>
    <w:rsid w:val="00DE7BC2"/>
    <w:rsid w:val="00DF1151"/>
    <w:rsid w:val="00DF361A"/>
    <w:rsid w:val="00DF4231"/>
    <w:rsid w:val="00DF4872"/>
    <w:rsid w:val="00DF5B74"/>
    <w:rsid w:val="00E0005D"/>
    <w:rsid w:val="00E00908"/>
    <w:rsid w:val="00E0384A"/>
    <w:rsid w:val="00E06275"/>
    <w:rsid w:val="00E0692D"/>
    <w:rsid w:val="00E12561"/>
    <w:rsid w:val="00E13964"/>
    <w:rsid w:val="00E13D74"/>
    <w:rsid w:val="00E17040"/>
    <w:rsid w:val="00E17C39"/>
    <w:rsid w:val="00E22778"/>
    <w:rsid w:val="00E25D4F"/>
    <w:rsid w:val="00E26F93"/>
    <w:rsid w:val="00E301EC"/>
    <w:rsid w:val="00E304EA"/>
    <w:rsid w:val="00E30D38"/>
    <w:rsid w:val="00E322F4"/>
    <w:rsid w:val="00E34487"/>
    <w:rsid w:val="00E355E2"/>
    <w:rsid w:val="00E416F2"/>
    <w:rsid w:val="00E41F38"/>
    <w:rsid w:val="00E43289"/>
    <w:rsid w:val="00E44B18"/>
    <w:rsid w:val="00E4557F"/>
    <w:rsid w:val="00E47988"/>
    <w:rsid w:val="00E50179"/>
    <w:rsid w:val="00E525A0"/>
    <w:rsid w:val="00E52BF8"/>
    <w:rsid w:val="00E53880"/>
    <w:rsid w:val="00E53F72"/>
    <w:rsid w:val="00E54A1A"/>
    <w:rsid w:val="00E60722"/>
    <w:rsid w:val="00E60C89"/>
    <w:rsid w:val="00E60D2C"/>
    <w:rsid w:val="00E6410E"/>
    <w:rsid w:val="00E6526B"/>
    <w:rsid w:val="00E66DBE"/>
    <w:rsid w:val="00E7026E"/>
    <w:rsid w:val="00E703F2"/>
    <w:rsid w:val="00E721DB"/>
    <w:rsid w:val="00E7223D"/>
    <w:rsid w:val="00E76EEE"/>
    <w:rsid w:val="00E81851"/>
    <w:rsid w:val="00E81BDE"/>
    <w:rsid w:val="00E81C1A"/>
    <w:rsid w:val="00E8362D"/>
    <w:rsid w:val="00E86379"/>
    <w:rsid w:val="00E863CF"/>
    <w:rsid w:val="00E86AE5"/>
    <w:rsid w:val="00E86D29"/>
    <w:rsid w:val="00E86E9C"/>
    <w:rsid w:val="00E914AC"/>
    <w:rsid w:val="00E9363F"/>
    <w:rsid w:val="00E93E86"/>
    <w:rsid w:val="00EA15C2"/>
    <w:rsid w:val="00EA16BD"/>
    <w:rsid w:val="00EA2F27"/>
    <w:rsid w:val="00EA4421"/>
    <w:rsid w:val="00EA4439"/>
    <w:rsid w:val="00EA5FEB"/>
    <w:rsid w:val="00EB15E0"/>
    <w:rsid w:val="00EB211A"/>
    <w:rsid w:val="00EB270B"/>
    <w:rsid w:val="00EB35BB"/>
    <w:rsid w:val="00EB3C67"/>
    <w:rsid w:val="00EB43B2"/>
    <w:rsid w:val="00EB4884"/>
    <w:rsid w:val="00EB4A88"/>
    <w:rsid w:val="00EB65A1"/>
    <w:rsid w:val="00EC2224"/>
    <w:rsid w:val="00EC3B68"/>
    <w:rsid w:val="00EC4A7B"/>
    <w:rsid w:val="00EC5D93"/>
    <w:rsid w:val="00EC7730"/>
    <w:rsid w:val="00ED4E60"/>
    <w:rsid w:val="00ED5D7F"/>
    <w:rsid w:val="00EE1A1C"/>
    <w:rsid w:val="00EE2BFC"/>
    <w:rsid w:val="00EE55E3"/>
    <w:rsid w:val="00EE78E6"/>
    <w:rsid w:val="00EE7DE1"/>
    <w:rsid w:val="00EF16A8"/>
    <w:rsid w:val="00EF2E34"/>
    <w:rsid w:val="00EF433B"/>
    <w:rsid w:val="00EF4ACB"/>
    <w:rsid w:val="00EF4D8D"/>
    <w:rsid w:val="00EF56D3"/>
    <w:rsid w:val="00EF631D"/>
    <w:rsid w:val="00EF6D66"/>
    <w:rsid w:val="00EF7F34"/>
    <w:rsid w:val="00F02347"/>
    <w:rsid w:val="00F023A8"/>
    <w:rsid w:val="00F0384F"/>
    <w:rsid w:val="00F045E8"/>
    <w:rsid w:val="00F06BBD"/>
    <w:rsid w:val="00F10DA7"/>
    <w:rsid w:val="00F1309B"/>
    <w:rsid w:val="00F13F93"/>
    <w:rsid w:val="00F1441C"/>
    <w:rsid w:val="00F14E78"/>
    <w:rsid w:val="00F17067"/>
    <w:rsid w:val="00F170F4"/>
    <w:rsid w:val="00F2152C"/>
    <w:rsid w:val="00F228B8"/>
    <w:rsid w:val="00F2298E"/>
    <w:rsid w:val="00F247E9"/>
    <w:rsid w:val="00F24B9E"/>
    <w:rsid w:val="00F25601"/>
    <w:rsid w:val="00F266B6"/>
    <w:rsid w:val="00F309B2"/>
    <w:rsid w:val="00F35FFB"/>
    <w:rsid w:val="00F43124"/>
    <w:rsid w:val="00F44054"/>
    <w:rsid w:val="00F44DD3"/>
    <w:rsid w:val="00F45466"/>
    <w:rsid w:val="00F4686D"/>
    <w:rsid w:val="00F51D38"/>
    <w:rsid w:val="00F531E8"/>
    <w:rsid w:val="00F54F12"/>
    <w:rsid w:val="00F55A12"/>
    <w:rsid w:val="00F574EE"/>
    <w:rsid w:val="00F6079C"/>
    <w:rsid w:val="00F60BB2"/>
    <w:rsid w:val="00F61FE2"/>
    <w:rsid w:val="00F6237C"/>
    <w:rsid w:val="00F62692"/>
    <w:rsid w:val="00F63251"/>
    <w:rsid w:val="00F6480F"/>
    <w:rsid w:val="00F64DD1"/>
    <w:rsid w:val="00F66366"/>
    <w:rsid w:val="00F666D0"/>
    <w:rsid w:val="00F708B1"/>
    <w:rsid w:val="00F7161E"/>
    <w:rsid w:val="00F727C1"/>
    <w:rsid w:val="00F755FE"/>
    <w:rsid w:val="00F76B5B"/>
    <w:rsid w:val="00F8044D"/>
    <w:rsid w:val="00F809C8"/>
    <w:rsid w:val="00F80F86"/>
    <w:rsid w:val="00F8161E"/>
    <w:rsid w:val="00F83B56"/>
    <w:rsid w:val="00F83B83"/>
    <w:rsid w:val="00F8481C"/>
    <w:rsid w:val="00F84DDA"/>
    <w:rsid w:val="00F860C0"/>
    <w:rsid w:val="00F86575"/>
    <w:rsid w:val="00F86946"/>
    <w:rsid w:val="00F900BB"/>
    <w:rsid w:val="00F919DB"/>
    <w:rsid w:val="00F91B1D"/>
    <w:rsid w:val="00F951C0"/>
    <w:rsid w:val="00F95E9F"/>
    <w:rsid w:val="00F95F2F"/>
    <w:rsid w:val="00F97750"/>
    <w:rsid w:val="00FA08C8"/>
    <w:rsid w:val="00FA24C1"/>
    <w:rsid w:val="00FA4D5F"/>
    <w:rsid w:val="00FB029D"/>
    <w:rsid w:val="00FB1C86"/>
    <w:rsid w:val="00FB2C4F"/>
    <w:rsid w:val="00FB3B2B"/>
    <w:rsid w:val="00FB49B5"/>
    <w:rsid w:val="00FB5870"/>
    <w:rsid w:val="00FB650E"/>
    <w:rsid w:val="00FB7708"/>
    <w:rsid w:val="00FC06D9"/>
    <w:rsid w:val="00FC124C"/>
    <w:rsid w:val="00FC2D45"/>
    <w:rsid w:val="00FC3909"/>
    <w:rsid w:val="00FC5BE0"/>
    <w:rsid w:val="00FC6181"/>
    <w:rsid w:val="00FC66FD"/>
    <w:rsid w:val="00FC6DA6"/>
    <w:rsid w:val="00FC740A"/>
    <w:rsid w:val="00FD0A03"/>
    <w:rsid w:val="00FD5F2A"/>
    <w:rsid w:val="00FD6221"/>
    <w:rsid w:val="00FD69A2"/>
    <w:rsid w:val="00FD7644"/>
    <w:rsid w:val="00FE0670"/>
    <w:rsid w:val="00FE0A5E"/>
    <w:rsid w:val="00FE2C33"/>
    <w:rsid w:val="00FE3687"/>
    <w:rsid w:val="00FE6F16"/>
    <w:rsid w:val="00FE76A6"/>
    <w:rsid w:val="00FF1E9B"/>
    <w:rsid w:val="00FF39A2"/>
    <w:rsid w:val="00FF4765"/>
    <w:rsid w:val="00FF5086"/>
    <w:rsid w:val="00FF5373"/>
    <w:rsid w:val="00FF53FA"/>
    <w:rsid w:val="00FF654E"/>
    <w:rsid w:val="00FF7D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809C8"/>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F809C8"/>
    <w:pPr>
      <w:keepNext/>
      <w:spacing w:before="240" w:after="60"/>
      <w:outlineLvl w:val="1"/>
    </w:pPr>
    <w:rPr>
      <w:rFonts w:ascii="Cambria" w:hAnsi="Cambria"/>
      <w:b/>
      <w:bCs/>
      <w:i/>
      <w:iCs/>
      <w:sz w:val="28"/>
      <w:szCs w:val="28"/>
    </w:rPr>
  </w:style>
  <w:style w:type="paragraph" w:styleId="3">
    <w:name w:val="heading 3"/>
    <w:basedOn w:val="a0"/>
    <w:next w:val="a0"/>
    <w:link w:val="3Char"/>
    <w:qFormat/>
    <w:rsid w:val="00F809C8"/>
    <w:pPr>
      <w:keepNext/>
      <w:spacing w:before="240" w:after="60"/>
      <w:outlineLvl w:val="2"/>
    </w:pPr>
    <w:rPr>
      <w:rFonts w:ascii="Cambria" w:hAnsi="Cambria"/>
      <w:b/>
      <w:bCs/>
      <w:sz w:val="26"/>
      <w:szCs w:val="26"/>
    </w:rPr>
  </w:style>
  <w:style w:type="paragraph" w:styleId="4">
    <w:name w:val="heading 4"/>
    <w:basedOn w:val="a0"/>
    <w:next w:val="a0"/>
    <w:qFormat/>
    <w:rsid w:val="00FC740A"/>
    <w:pPr>
      <w:keepNext/>
      <w:jc w:val="center"/>
      <w:outlineLvl w:val="3"/>
    </w:pPr>
    <w:rPr>
      <w:rFonts w:cs="Traditional Arabic"/>
      <w:sz w:val="40"/>
      <w:szCs w:val="40"/>
      <w:lang w:eastAsia="ar-SA"/>
    </w:rPr>
  </w:style>
  <w:style w:type="paragraph" w:styleId="5">
    <w:name w:val="heading 5"/>
    <w:next w:val="a0"/>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FC740A"/>
  </w:style>
  <w:style w:type="paragraph" w:styleId="21">
    <w:name w:val="toc 2"/>
    <w:basedOn w:val="a0"/>
    <w:next w:val="a0"/>
    <w:autoRedefine/>
    <w:uiPriority w:val="39"/>
    <w:rsid w:val="00FC740A"/>
    <w:pPr>
      <w:ind w:left="240"/>
    </w:p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rsid w:val="00FC740A"/>
    <w:rPr>
      <w:rFonts w:ascii="Tahoma" w:hAnsi="Tahoma"/>
      <w:sz w:val="16"/>
      <w:szCs w:val="16"/>
    </w:rPr>
  </w:style>
  <w:style w:type="paragraph" w:styleId="a9">
    <w:name w:val="header"/>
    <w:basedOn w:val="a0"/>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rsid w:val="00FC740A"/>
    <w:rPr>
      <w:sz w:val="20"/>
      <w:szCs w:val="20"/>
    </w:rPr>
  </w:style>
  <w:style w:type="paragraph" w:styleId="af1">
    <w:name w:val="annotation subject"/>
    <w:basedOn w:val="af0"/>
    <w:next w:val="af0"/>
    <w:rsid w:val="00FC740A"/>
    <w:rPr>
      <w:b/>
      <w:bCs/>
    </w:rPr>
  </w:style>
  <w:style w:type="paragraph" w:styleId="af2">
    <w:name w:val="Body Text"/>
    <w:basedOn w:val="a0"/>
    <w:rsid w:val="00FC740A"/>
    <w:pPr>
      <w:spacing w:after="120"/>
    </w:pPr>
  </w:style>
  <w:style w:type="paragraph" w:styleId="af3">
    <w:name w:val="endnote text"/>
    <w:basedOn w:val="a0"/>
    <w:rsid w:val="00FC740A"/>
    <w:rPr>
      <w:sz w:val="20"/>
      <w:szCs w:val="20"/>
    </w:rPr>
  </w:style>
  <w:style w:type="paragraph" w:styleId="af4">
    <w:name w:val="footnote text"/>
    <w:basedOn w:val="a0"/>
    <w:link w:val="Char"/>
    <w:rsid w:val="00F809C8"/>
    <w:rPr>
      <w:sz w:val="20"/>
      <w:szCs w:val="20"/>
    </w:rPr>
  </w:style>
  <w:style w:type="paragraph" w:styleId="af5">
    <w:name w:val="Balloon Text"/>
    <w:basedOn w:val="a0"/>
    <w:rsid w:val="00FC740A"/>
    <w:rPr>
      <w:rFonts w:ascii="Tahoma" w:hAnsi="Tahoma"/>
      <w:sz w:val="16"/>
      <w:szCs w:val="16"/>
    </w:rPr>
  </w:style>
  <w:style w:type="paragraph" w:styleId="af6">
    <w:name w:val="macro"/>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FC740A"/>
    <w:rPr>
      <w:rFonts w:ascii="Cambria" w:hAnsi="Cambria" w:cs="Tahoma"/>
      <w:b/>
      <w:bCs/>
      <w:i/>
      <w:iCs/>
      <w:sz w:val="28"/>
      <w:szCs w:val="28"/>
      <w:lang w:bidi="ar-EG"/>
    </w:rPr>
  </w:style>
  <w:style w:type="character" w:customStyle="1" w:styleId="3Char">
    <w:name w:val="عنوان 3 Char"/>
    <w:basedOn w:val="a1"/>
    <w:link w:val="3"/>
    <w:rsid w:val="00FC740A"/>
    <w:rPr>
      <w:rFonts w:ascii="Cambria" w:hAnsi="Cambria" w:cs="Tahoma"/>
      <w:b/>
      <w:bCs/>
      <w:sz w:val="26"/>
      <w:szCs w:val="26"/>
      <w:lang w:bidi="ar-EG"/>
    </w:rPr>
  </w:style>
  <w:style w:type="character" w:customStyle="1" w:styleId="Char">
    <w:name w:val="نص حاشية سفلية Char"/>
    <w:basedOn w:val="a1"/>
    <w:link w:val="af4"/>
    <w:rsid w:val="00C90C60"/>
    <w:rPr>
      <w:rFonts w:cs="Tahoma"/>
      <w:lang w:bidi="ar-EG"/>
    </w:rPr>
  </w:style>
  <w:style w:type="paragraph" w:styleId="afd">
    <w:name w:val="footer"/>
    <w:basedOn w:val="a0"/>
    <w:link w:val="Char0"/>
    <w:uiPriority w:val="99"/>
    <w:rsid w:val="00FC740A"/>
    <w:pPr>
      <w:tabs>
        <w:tab w:val="center" w:pos="4153"/>
        <w:tab w:val="right" w:pos="8306"/>
      </w:tabs>
    </w:pPr>
  </w:style>
  <w:style w:type="character" w:customStyle="1" w:styleId="Char0">
    <w:name w:val="تذييل الصفحة Char"/>
    <w:basedOn w:val="a1"/>
    <w:link w:val="afd"/>
    <w:uiPriority w:val="99"/>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rsid w:val="00FC74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Ind w:w="0" w:type="dxa"/>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CellMar>
        <w:top w:w="0" w:type="dxa"/>
        <w:left w:w="108" w:type="dxa"/>
        <w:bottom w:w="0" w:type="dxa"/>
        <w:right w:w="108" w:type="dxa"/>
      </w:tblCellMar>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semiHidden/>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bidi/>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2082</TotalTime>
  <Pages>102</Pages>
  <Words>29176</Words>
  <Characters>166307</Characters>
  <Application>Microsoft Office Word</Application>
  <DocSecurity>0</DocSecurity>
  <Lines>1385</Lines>
  <Paragraphs>390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dc:creator>
  <cp:keywords/>
  <dc:description/>
  <cp:lastModifiedBy>mohamed</cp:lastModifiedBy>
  <cp:revision>3</cp:revision>
  <dcterms:created xsi:type="dcterms:W3CDTF">2012-03-09T22:23:00Z</dcterms:created>
  <dcterms:modified xsi:type="dcterms:W3CDTF">2012-06-14T09:00:00Z</dcterms:modified>
</cp:coreProperties>
</file>